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435365F8" w:rsidR="00866B9B" w:rsidRPr="00962134"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962134">
        <w:rPr>
          <w:b/>
          <w:noProof/>
          <w:sz w:val="24"/>
        </w:rPr>
        <w:t>3GPP TSG-RAN5 Meeting #</w:t>
      </w:r>
      <w:r w:rsidR="00A748F4" w:rsidRPr="00962134">
        <w:rPr>
          <w:b/>
          <w:noProof/>
          <w:sz w:val="24"/>
        </w:rPr>
        <w:t>10</w:t>
      </w:r>
      <w:r w:rsidR="00CD426C" w:rsidRPr="00962134">
        <w:rPr>
          <w:b/>
          <w:noProof/>
          <w:sz w:val="24"/>
        </w:rPr>
        <w:t>3</w:t>
      </w:r>
      <w:r w:rsidRPr="00962134">
        <w:rPr>
          <w:b/>
          <w:noProof/>
          <w:sz w:val="24"/>
        </w:rPr>
        <w:tab/>
      </w:r>
      <w:r w:rsidR="00CC4E68" w:rsidRPr="00962134">
        <w:rPr>
          <w:b/>
          <w:i/>
          <w:noProof/>
          <w:sz w:val="28"/>
        </w:rPr>
        <w:t>R5-2</w:t>
      </w:r>
      <w:r w:rsidR="000B3215" w:rsidRPr="00962134">
        <w:rPr>
          <w:b/>
          <w:i/>
          <w:noProof/>
          <w:sz w:val="28"/>
        </w:rPr>
        <w:t>4</w:t>
      </w:r>
      <w:r w:rsidR="00470208" w:rsidRPr="00962134">
        <w:rPr>
          <w:b/>
          <w:i/>
          <w:noProof/>
          <w:sz w:val="28"/>
        </w:rPr>
        <w:t>3732</w:t>
      </w:r>
    </w:p>
    <w:p w14:paraId="322A8035" w14:textId="249B71A8" w:rsidR="00866B9B" w:rsidRPr="00962134" w:rsidRDefault="00CD426C" w:rsidP="00866B9B">
      <w:pPr>
        <w:keepNext/>
        <w:keepLines/>
        <w:spacing w:after="0"/>
        <w:rPr>
          <w:rFonts w:ascii="Arial" w:hAnsi="Arial"/>
          <w:b/>
          <w:bCs/>
          <w:sz w:val="24"/>
          <w:szCs w:val="24"/>
        </w:rPr>
      </w:pPr>
      <w:r w:rsidRPr="00962134">
        <w:rPr>
          <w:rFonts w:ascii="Arial" w:hAnsi="Arial"/>
          <w:b/>
          <w:bCs/>
          <w:sz w:val="24"/>
          <w:szCs w:val="24"/>
        </w:rPr>
        <w:t>Fukuoka, Japan,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96213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962134" w:rsidRDefault="00866B9B" w:rsidP="004E59BD">
            <w:pPr>
              <w:pStyle w:val="CRCoverPage"/>
              <w:spacing w:after="0"/>
              <w:jc w:val="right"/>
              <w:rPr>
                <w:i/>
                <w:noProof/>
              </w:rPr>
            </w:pPr>
            <w:r w:rsidRPr="00962134">
              <w:rPr>
                <w:i/>
                <w:noProof/>
                <w:sz w:val="14"/>
              </w:rPr>
              <w:t>CR-Form-v12.2</w:t>
            </w:r>
          </w:p>
        </w:tc>
      </w:tr>
      <w:tr w:rsidR="00866B9B" w:rsidRPr="00962134" w14:paraId="79D537EA" w14:textId="77777777" w:rsidTr="004E59BD">
        <w:tc>
          <w:tcPr>
            <w:tcW w:w="9641" w:type="dxa"/>
            <w:gridSpan w:val="9"/>
            <w:tcBorders>
              <w:left w:val="single" w:sz="4" w:space="0" w:color="auto"/>
              <w:right w:val="single" w:sz="4" w:space="0" w:color="auto"/>
            </w:tcBorders>
          </w:tcPr>
          <w:p w14:paraId="6FB47ABB" w14:textId="77777777" w:rsidR="00866B9B" w:rsidRPr="00962134" w:rsidRDefault="00866B9B" w:rsidP="004E59BD">
            <w:pPr>
              <w:pStyle w:val="CRCoverPage"/>
              <w:spacing w:after="0"/>
              <w:jc w:val="center"/>
              <w:rPr>
                <w:noProof/>
              </w:rPr>
            </w:pPr>
            <w:r w:rsidRPr="00962134">
              <w:rPr>
                <w:b/>
                <w:noProof/>
                <w:sz w:val="32"/>
              </w:rPr>
              <w:t>CHANGE REQUEST</w:t>
            </w:r>
          </w:p>
        </w:tc>
      </w:tr>
      <w:tr w:rsidR="00866B9B" w:rsidRPr="00962134" w14:paraId="37429A51" w14:textId="77777777" w:rsidTr="004E59BD">
        <w:tc>
          <w:tcPr>
            <w:tcW w:w="9641" w:type="dxa"/>
            <w:gridSpan w:val="9"/>
            <w:tcBorders>
              <w:left w:val="single" w:sz="4" w:space="0" w:color="auto"/>
              <w:right w:val="single" w:sz="4" w:space="0" w:color="auto"/>
            </w:tcBorders>
          </w:tcPr>
          <w:p w14:paraId="03CF0013" w14:textId="77777777" w:rsidR="00866B9B" w:rsidRPr="00962134" w:rsidRDefault="00866B9B" w:rsidP="004E59BD">
            <w:pPr>
              <w:pStyle w:val="CRCoverPage"/>
              <w:spacing w:after="0"/>
              <w:rPr>
                <w:noProof/>
                <w:sz w:val="8"/>
                <w:szCs w:val="8"/>
              </w:rPr>
            </w:pPr>
          </w:p>
        </w:tc>
      </w:tr>
      <w:tr w:rsidR="00866B9B" w:rsidRPr="00962134" w14:paraId="5E159CC3" w14:textId="77777777" w:rsidTr="004E59BD">
        <w:tc>
          <w:tcPr>
            <w:tcW w:w="142" w:type="dxa"/>
            <w:tcBorders>
              <w:left w:val="single" w:sz="4" w:space="0" w:color="auto"/>
            </w:tcBorders>
          </w:tcPr>
          <w:p w14:paraId="1126DEDC" w14:textId="77777777" w:rsidR="00866B9B" w:rsidRPr="00962134" w:rsidRDefault="00866B9B" w:rsidP="004E59BD">
            <w:pPr>
              <w:pStyle w:val="CRCoverPage"/>
              <w:spacing w:after="0"/>
              <w:jc w:val="right"/>
              <w:rPr>
                <w:noProof/>
              </w:rPr>
            </w:pPr>
          </w:p>
        </w:tc>
        <w:tc>
          <w:tcPr>
            <w:tcW w:w="1559" w:type="dxa"/>
            <w:shd w:val="pct30" w:color="FFFF00" w:fill="auto"/>
          </w:tcPr>
          <w:p w14:paraId="1B4051B3" w14:textId="4E5575A8" w:rsidR="00866B9B" w:rsidRPr="00962134" w:rsidRDefault="00866B9B" w:rsidP="004E59BD">
            <w:pPr>
              <w:pStyle w:val="CRCoverPage"/>
              <w:spacing w:after="0"/>
              <w:jc w:val="right"/>
              <w:rPr>
                <w:b/>
                <w:noProof/>
                <w:sz w:val="28"/>
              </w:rPr>
            </w:pPr>
            <w:r w:rsidRPr="00962134">
              <w:rPr>
                <w:b/>
                <w:sz w:val="28"/>
              </w:rPr>
              <w:fldChar w:fldCharType="begin"/>
            </w:r>
            <w:r w:rsidRPr="00962134">
              <w:rPr>
                <w:b/>
                <w:sz w:val="28"/>
              </w:rPr>
              <w:instrText xml:space="preserve"> DOCPROPERTY  Spec#  \* MERGEFORMAT </w:instrText>
            </w:r>
            <w:r w:rsidRPr="00962134">
              <w:rPr>
                <w:b/>
                <w:sz w:val="28"/>
              </w:rPr>
              <w:fldChar w:fldCharType="separate"/>
            </w:r>
            <w:r w:rsidRPr="00962134">
              <w:rPr>
                <w:b/>
                <w:noProof/>
                <w:sz w:val="28"/>
              </w:rPr>
              <w:t>38.</w:t>
            </w:r>
            <w:r w:rsidR="0083471E" w:rsidRPr="00962134">
              <w:rPr>
                <w:b/>
                <w:noProof/>
                <w:sz w:val="28"/>
              </w:rPr>
              <w:t>533</w:t>
            </w:r>
            <w:r w:rsidRPr="00962134">
              <w:rPr>
                <w:b/>
                <w:noProof/>
                <w:sz w:val="28"/>
              </w:rPr>
              <w:fldChar w:fldCharType="end"/>
            </w:r>
          </w:p>
        </w:tc>
        <w:tc>
          <w:tcPr>
            <w:tcW w:w="709" w:type="dxa"/>
          </w:tcPr>
          <w:p w14:paraId="0D8B0736" w14:textId="77777777" w:rsidR="00866B9B" w:rsidRPr="00962134" w:rsidRDefault="00866B9B" w:rsidP="004E59BD">
            <w:pPr>
              <w:pStyle w:val="CRCoverPage"/>
              <w:spacing w:after="0"/>
              <w:jc w:val="center"/>
              <w:rPr>
                <w:b/>
                <w:noProof/>
                <w:sz w:val="28"/>
              </w:rPr>
            </w:pPr>
            <w:r w:rsidRPr="00962134">
              <w:rPr>
                <w:b/>
                <w:noProof/>
                <w:sz w:val="28"/>
              </w:rPr>
              <w:t>CR</w:t>
            </w:r>
          </w:p>
        </w:tc>
        <w:tc>
          <w:tcPr>
            <w:tcW w:w="1276" w:type="dxa"/>
            <w:shd w:val="pct30" w:color="FFFF00" w:fill="auto"/>
          </w:tcPr>
          <w:p w14:paraId="29A06B86" w14:textId="16898BFA" w:rsidR="00866B9B" w:rsidRPr="00962134" w:rsidRDefault="000B3215" w:rsidP="00FB6038">
            <w:pPr>
              <w:pStyle w:val="CRCoverPage"/>
              <w:spacing w:after="0"/>
              <w:jc w:val="center"/>
              <w:rPr>
                <w:b/>
                <w:noProof/>
                <w:sz w:val="28"/>
              </w:rPr>
            </w:pPr>
            <w:r w:rsidRPr="00962134">
              <w:rPr>
                <w:b/>
                <w:sz w:val="28"/>
              </w:rPr>
              <w:t>31</w:t>
            </w:r>
            <w:r w:rsidR="009373BA" w:rsidRPr="00962134">
              <w:rPr>
                <w:b/>
                <w:sz w:val="28"/>
              </w:rPr>
              <w:t>66</w:t>
            </w:r>
          </w:p>
        </w:tc>
        <w:tc>
          <w:tcPr>
            <w:tcW w:w="709" w:type="dxa"/>
          </w:tcPr>
          <w:p w14:paraId="0A49C368" w14:textId="77777777" w:rsidR="00866B9B" w:rsidRPr="00962134" w:rsidRDefault="00866B9B" w:rsidP="004E59BD">
            <w:pPr>
              <w:pStyle w:val="CRCoverPage"/>
              <w:tabs>
                <w:tab w:val="right" w:pos="625"/>
              </w:tabs>
              <w:spacing w:after="0"/>
              <w:jc w:val="center"/>
              <w:rPr>
                <w:b/>
                <w:noProof/>
                <w:sz w:val="28"/>
              </w:rPr>
            </w:pPr>
            <w:r w:rsidRPr="00962134">
              <w:rPr>
                <w:b/>
                <w:bCs/>
                <w:noProof/>
                <w:sz w:val="28"/>
              </w:rPr>
              <w:t>rev</w:t>
            </w:r>
          </w:p>
        </w:tc>
        <w:tc>
          <w:tcPr>
            <w:tcW w:w="992" w:type="dxa"/>
            <w:shd w:val="pct30" w:color="FFFF00" w:fill="auto"/>
          </w:tcPr>
          <w:p w14:paraId="4ADA2A72" w14:textId="04CD3EB3" w:rsidR="00866B9B" w:rsidRPr="00962134" w:rsidRDefault="00470208" w:rsidP="004E59BD">
            <w:pPr>
              <w:pStyle w:val="CRCoverPage"/>
              <w:spacing w:after="0"/>
              <w:jc w:val="center"/>
              <w:rPr>
                <w:b/>
                <w:noProof/>
                <w:sz w:val="28"/>
              </w:rPr>
            </w:pPr>
            <w:r w:rsidRPr="00962134">
              <w:rPr>
                <w:b/>
                <w:noProof/>
                <w:sz w:val="28"/>
              </w:rPr>
              <w:t>1</w:t>
            </w:r>
          </w:p>
        </w:tc>
        <w:tc>
          <w:tcPr>
            <w:tcW w:w="2410" w:type="dxa"/>
          </w:tcPr>
          <w:p w14:paraId="2E9B4410" w14:textId="77777777" w:rsidR="00866B9B" w:rsidRPr="00962134" w:rsidRDefault="00866B9B" w:rsidP="004E59BD">
            <w:pPr>
              <w:pStyle w:val="CRCoverPage"/>
              <w:tabs>
                <w:tab w:val="right" w:pos="1825"/>
              </w:tabs>
              <w:spacing w:after="0"/>
              <w:jc w:val="center"/>
              <w:rPr>
                <w:b/>
                <w:noProof/>
                <w:sz w:val="28"/>
              </w:rPr>
            </w:pPr>
            <w:r w:rsidRPr="00962134">
              <w:rPr>
                <w:b/>
                <w:noProof/>
                <w:sz w:val="28"/>
                <w:szCs w:val="28"/>
              </w:rPr>
              <w:t>Current version:</w:t>
            </w:r>
          </w:p>
        </w:tc>
        <w:tc>
          <w:tcPr>
            <w:tcW w:w="1701" w:type="dxa"/>
            <w:shd w:val="pct30" w:color="FFFF00" w:fill="auto"/>
          </w:tcPr>
          <w:p w14:paraId="158EDBD4" w14:textId="1880F733" w:rsidR="00866B9B" w:rsidRPr="00962134" w:rsidRDefault="00866B9B" w:rsidP="004E59BD">
            <w:pPr>
              <w:pStyle w:val="CRCoverPage"/>
              <w:spacing w:after="0"/>
              <w:jc w:val="center"/>
              <w:rPr>
                <w:b/>
                <w:noProof/>
                <w:sz w:val="28"/>
              </w:rPr>
            </w:pPr>
            <w:r w:rsidRPr="00962134">
              <w:rPr>
                <w:b/>
                <w:sz w:val="28"/>
              </w:rPr>
              <w:fldChar w:fldCharType="begin"/>
            </w:r>
            <w:r w:rsidRPr="00962134">
              <w:rPr>
                <w:b/>
                <w:sz w:val="28"/>
              </w:rPr>
              <w:instrText xml:space="preserve"> DOCPROPERTY  Version  \* MERGEFORMAT </w:instrText>
            </w:r>
            <w:r w:rsidRPr="00962134">
              <w:rPr>
                <w:b/>
                <w:sz w:val="28"/>
              </w:rPr>
              <w:fldChar w:fldCharType="separate"/>
            </w:r>
            <w:r w:rsidRPr="00962134">
              <w:rPr>
                <w:b/>
                <w:noProof/>
                <w:sz w:val="28"/>
              </w:rPr>
              <w:t>1</w:t>
            </w:r>
            <w:r w:rsidR="00E24660" w:rsidRPr="00962134">
              <w:rPr>
                <w:b/>
                <w:noProof/>
                <w:sz w:val="28"/>
              </w:rPr>
              <w:t>8</w:t>
            </w:r>
            <w:r w:rsidRPr="00962134">
              <w:rPr>
                <w:b/>
                <w:noProof/>
                <w:sz w:val="28"/>
              </w:rPr>
              <w:t>.</w:t>
            </w:r>
            <w:r w:rsidR="000B3215" w:rsidRPr="00962134">
              <w:rPr>
                <w:b/>
                <w:noProof/>
                <w:sz w:val="28"/>
              </w:rPr>
              <w:t>2</w:t>
            </w:r>
            <w:r w:rsidRPr="00962134">
              <w:rPr>
                <w:b/>
                <w:noProof/>
                <w:sz w:val="28"/>
              </w:rPr>
              <w:t>.</w:t>
            </w:r>
            <w:r w:rsidR="00F77803" w:rsidRPr="00962134">
              <w:rPr>
                <w:b/>
                <w:noProof/>
                <w:sz w:val="28"/>
              </w:rPr>
              <w:t>1</w:t>
            </w:r>
            <w:r w:rsidRPr="00962134">
              <w:rPr>
                <w:b/>
                <w:noProof/>
                <w:sz w:val="28"/>
              </w:rPr>
              <w:fldChar w:fldCharType="end"/>
            </w:r>
          </w:p>
        </w:tc>
        <w:tc>
          <w:tcPr>
            <w:tcW w:w="143" w:type="dxa"/>
            <w:tcBorders>
              <w:right w:val="single" w:sz="4" w:space="0" w:color="auto"/>
            </w:tcBorders>
          </w:tcPr>
          <w:p w14:paraId="24940878" w14:textId="77777777" w:rsidR="00866B9B" w:rsidRPr="00962134" w:rsidRDefault="00866B9B" w:rsidP="004E59BD">
            <w:pPr>
              <w:pStyle w:val="CRCoverPage"/>
              <w:spacing w:after="0"/>
              <w:rPr>
                <w:noProof/>
              </w:rPr>
            </w:pPr>
          </w:p>
        </w:tc>
      </w:tr>
      <w:tr w:rsidR="00866B9B" w:rsidRPr="00962134" w14:paraId="72A5E3B2" w14:textId="77777777" w:rsidTr="004E59BD">
        <w:tc>
          <w:tcPr>
            <w:tcW w:w="9641" w:type="dxa"/>
            <w:gridSpan w:val="9"/>
            <w:tcBorders>
              <w:left w:val="single" w:sz="4" w:space="0" w:color="auto"/>
              <w:right w:val="single" w:sz="4" w:space="0" w:color="auto"/>
            </w:tcBorders>
          </w:tcPr>
          <w:p w14:paraId="7E2BD561" w14:textId="77777777" w:rsidR="00866B9B" w:rsidRPr="00962134" w:rsidRDefault="00866B9B" w:rsidP="004E59BD">
            <w:pPr>
              <w:pStyle w:val="CRCoverPage"/>
              <w:spacing w:after="0"/>
              <w:rPr>
                <w:noProof/>
              </w:rPr>
            </w:pPr>
          </w:p>
        </w:tc>
      </w:tr>
      <w:tr w:rsidR="00866B9B" w:rsidRPr="00962134" w14:paraId="32BFB262" w14:textId="77777777" w:rsidTr="004E59BD">
        <w:tc>
          <w:tcPr>
            <w:tcW w:w="9641" w:type="dxa"/>
            <w:gridSpan w:val="9"/>
            <w:tcBorders>
              <w:top w:val="single" w:sz="4" w:space="0" w:color="auto"/>
            </w:tcBorders>
          </w:tcPr>
          <w:p w14:paraId="611D0E6F" w14:textId="77777777" w:rsidR="00866B9B" w:rsidRPr="00962134" w:rsidRDefault="00866B9B" w:rsidP="004E59BD">
            <w:pPr>
              <w:pStyle w:val="CRCoverPage"/>
              <w:spacing w:after="0"/>
              <w:jc w:val="center"/>
              <w:rPr>
                <w:rFonts w:cs="Arial"/>
                <w:i/>
                <w:noProof/>
              </w:rPr>
            </w:pPr>
            <w:r w:rsidRPr="00962134">
              <w:rPr>
                <w:rFonts w:cs="Arial"/>
                <w:i/>
                <w:noProof/>
              </w:rPr>
              <w:t xml:space="preserve">For </w:t>
            </w:r>
            <w:hyperlink r:id="rId9" w:anchor="_blank" w:history="1">
              <w:r w:rsidRPr="00962134">
                <w:rPr>
                  <w:rStyle w:val="af1"/>
                  <w:rFonts w:cs="Arial"/>
                  <w:b/>
                  <w:i/>
                  <w:noProof/>
                  <w:color w:val="FF0000"/>
                </w:rPr>
                <w:t>HE</w:t>
              </w:r>
              <w:bookmarkStart w:id="15" w:name="_Hlt497126619"/>
              <w:r w:rsidRPr="00962134">
                <w:rPr>
                  <w:rStyle w:val="af1"/>
                  <w:rFonts w:cs="Arial"/>
                  <w:b/>
                  <w:i/>
                  <w:noProof/>
                  <w:color w:val="FF0000"/>
                </w:rPr>
                <w:t>L</w:t>
              </w:r>
              <w:bookmarkEnd w:id="15"/>
              <w:r w:rsidRPr="00962134">
                <w:rPr>
                  <w:rStyle w:val="af1"/>
                  <w:rFonts w:cs="Arial"/>
                  <w:b/>
                  <w:i/>
                  <w:noProof/>
                  <w:color w:val="FF0000"/>
                </w:rPr>
                <w:t>P</w:t>
              </w:r>
            </w:hyperlink>
            <w:r w:rsidRPr="00962134">
              <w:rPr>
                <w:rFonts w:cs="Arial"/>
                <w:b/>
                <w:i/>
                <w:noProof/>
                <w:color w:val="FF0000"/>
              </w:rPr>
              <w:t xml:space="preserve"> </w:t>
            </w:r>
            <w:r w:rsidRPr="00962134">
              <w:rPr>
                <w:rFonts w:cs="Arial"/>
                <w:i/>
                <w:noProof/>
              </w:rPr>
              <w:t xml:space="preserve">on using this form: comprehensive instructions can be found at </w:t>
            </w:r>
            <w:r w:rsidRPr="00962134">
              <w:rPr>
                <w:rFonts w:cs="Arial"/>
                <w:i/>
                <w:noProof/>
              </w:rPr>
              <w:br/>
            </w:r>
            <w:hyperlink r:id="rId10" w:history="1">
              <w:r w:rsidRPr="00962134">
                <w:rPr>
                  <w:rStyle w:val="af1"/>
                  <w:rFonts w:cs="Arial"/>
                  <w:i/>
                  <w:noProof/>
                </w:rPr>
                <w:t>http://www.3gpp.org/Change-Requests</w:t>
              </w:r>
            </w:hyperlink>
            <w:r w:rsidRPr="00962134">
              <w:rPr>
                <w:rFonts w:cs="Arial"/>
                <w:i/>
                <w:noProof/>
              </w:rPr>
              <w:t>.</w:t>
            </w:r>
          </w:p>
        </w:tc>
      </w:tr>
      <w:tr w:rsidR="00866B9B" w:rsidRPr="00962134" w14:paraId="36C32ED6" w14:textId="77777777" w:rsidTr="004E59BD">
        <w:tc>
          <w:tcPr>
            <w:tcW w:w="9641" w:type="dxa"/>
            <w:gridSpan w:val="9"/>
          </w:tcPr>
          <w:p w14:paraId="7F2B2F51" w14:textId="77777777" w:rsidR="00866B9B" w:rsidRPr="00962134" w:rsidRDefault="00866B9B" w:rsidP="004E59BD">
            <w:pPr>
              <w:pStyle w:val="CRCoverPage"/>
              <w:spacing w:after="0"/>
              <w:rPr>
                <w:noProof/>
                <w:sz w:val="8"/>
                <w:szCs w:val="8"/>
              </w:rPr>
            </w:pPr>
          </w:p>
        </w:tc>
      </w:tr>
    </w:tbl>
    <w:p w14:paraId="78E89DAF" w14:textId="77777777" w:rsidR="00866B9B" w:rsidRPr="0096213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962134" w14:paraId="3B9DB9F3" w14:textId="77777777" w:rsidTr="004E59BD">
        <w:tc>
          <w:tcPr>
            <w:tcW w:w="2835" w:type="dxa"/>
          </w:tcPr>
          <w:p w14:paraId="0EF62987" w14:textId="77777777" w:rsidR="00866B9B" w:rsidRPr="00962134" w:rsidRDefault="00866B9B" w:rsidP="004E59BD">
            <w:pPr>
              <w:pStyle w:val="CRCoverPage"/>
              <w:tabs>
                <w:tab w:val="right" w:pos="2751"/>
              </w:tabs>
              <w:spacing w:after="0"/>
              <w:rPr>
                <w:b/>
                <w:i/>
                <w:noProof/>
              </w:rPr>
            </w:pPr>
            <w:r w:rsidRPr="00962134">
              <w:rPr>
                <w:b/>
                <w:i/>
                <w:noProof/>
              </w:rPr>
              <w:t>Proposed change affects:</w:t>
            </w:r>
          </w:p>
        </w:tc>
        <w:tc>
          <w:tcPr>
            <w:tcW w:w="1418" w:type="dxa"/>
          </w:tcPr>
          <w:p w14:paraId="14A3E9B3" w14:textId="77777777" w:rsidR="00866B9B" w:rsidRPr="00962134" w:rsidRDefault="00866B9B" w:rsidP="004E59BD">
            <w:pPr>
              <w:pStyle w:val="CRCoverPage"/>
              <w:spacing w:after="0"/>
              <w:jc w:val="right"/>
              <w:rPr>
                <w:noProof/>
              </w:rPr>
            </w:pPr>
            <w:r w:rsidRPr="009621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96213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962134" w:rsidRDefault="00866B9B" w:rsidP="004E59BD">
            <w:pPr>
              <w:pStyle w:val="CRCoverPage"/>
              <w:spacing w:after="0"/>
              <w:jc w:val="right"/>
              <w:rPr>
                <w:noProof/>
                <w:u w:val="single"/>
              </w:rPr>
            </w:pPr>
            <w:r w:rsidRPr="009621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962134" w:rsidRDefault="00866B9B" w:rsidP="004E59BD">
            <w:pPr>
              <w:pStyle w:val="CRCoverPage"/>
              <w:spacing w:after="0"/>
              <w:jc w:val="center"/>
              <w:rPr>
                <w:b/>
                <w:caps/>
                <w:noProof/>
              </w:rPr>
            </w:pPr>
          </w:p>
        </w:tc>
        <w:tc>
          <w:tcPr>
            <w:tcW w:w="2126" w:type="dxa"/>
          </w:tcPr>
          <w:p w14:paraId="394A6660" w14:textId="77777777" w:rsidR="00866B9B" w:rsidRPr="00962134" w:rsidRDefault="00866B9B" w:rsidP="004E59BD">
            <w:pPr>
              <w:pStyle w:val="CRCoverPage"/>
              <w:spacing w:after="0"/>
              <w:jc w:val="right"/>
              <w:rPr>
                <w:noProof/>
                <w:u w:val="single"/>
              </w:rPr>
            </w:pPr>
            <w:r w:rsidRPr="009621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962134" w:rsidRDefault="00866B9B" w:rsidP="004E59BD">
            <w:pPr>
              <w:pStyle w:val="CRCoverPage"/>
              <w:spacing w:after="0"/>
              <w:jc w:val="center"/>
              <w:rPr>
                <w:b/>
                <w:caps/>
                <w:noProof/>
              </w:rPr>
            </w:pPr>
          </w:p>
        </w:tc>
        <w:tc>
          <w:tcPr>
            <w:tcW w:w="1418" w:type="dxa"/>
            <w:tcBorders>
              <w:left w:val="nil"/>
            </w:tcBorders>
          </w:tcPr>
          <w:p w14:paraId="7F123E27" w14:textId="77777777" w:rsidR="00866B9B" w:rsidRPr="00962134" w:rsidRDefault="00866B9B" w:rsidP="004E59BD">
            <w:pPr>
              <w:pStyle w:val="CRCoverPage"/>
              <w:spacing w:after="0"/>
              <w:jc w:val="right"/>
              <w:rPr>
                <w:noProof/>
              </w:rPr>
            </w:pPr>
            <w:r w:rsidRPr="009621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962134" w:rsidRDefault="00866B9B" w:rsidP="004E59BD">
            <w:pPr>
              <w:pStyle w:val="CRCoverPage"/>
              <w:spacing w:after="0"/>
              <w:jc w:val="center"/>
              <w:rPr>
                <w:b/>
                <w:bCs/>
                <w:caps/>
                <w:noProof/>
              </w:rPr>
            </w:pPr>
          </w:p>
        </w:tc>
      </w:tr>
    </w:tbl>
    <w:p w14:paraId="2CF37539" w14:textId="77777777" w:rsidR="00866B9B" w:rsidRPr="0096213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962134" w14:paraId="6E7E491D" w14:textId="77777777" w:rsidTr="004E59BD">
        <w:tc>
          <w:tcPr>
            <w:tcW w:w="9640" w:type="dxa"/>
            <w:gridSpan w:val="11"/>
          </w:tcPr>
          <w:p w14:paraId="12E4CC4C" w14:textId="77777777" w:rsidR="00866B9B" w:rsidRPr="00962134" w:rsidRDefault="00866B9B" w:rsidP="004E59BD">
            <w:pPr>
              <w:pStyle w:val="CRCoverPage"/>
              <w:spacing w:after="0"/>
              <w:rPr>
                <w:noProof/>
                <w:sz w:val="8"/>
                <w:szCs w:val="8"/>
              </w:rPr>
            </w:pPr>
          </w:p>
        </w:tc>
      </w:tr>
      <w:tr w:rsidR="00866B9B" w:rsidRPr="00962134" w14:paraId="035386B9" w14:textId="77777777" w:rsidTr="004E59BD">
        <w:tc>
          <w:tcPr>
            <w:tcW w:w="1843" w:type="dxa"/>
            <w:tcBorders>
              <w:top w:val="single" w:sz="4" w:space="0" w:color="auto"/>
              <w:left w:val="single" w:sz="4" w:space="0" w:color="auto"/>
            </w:tcBorders>
          </w:tcPr>
          <w:p w14:paraId="7DC7BEA4" w14:textId="77777777" w:rsidR="00866B9B" w:rsidRPr="00962134" w:rsidRDefault="00866B9B" w:rsidP="004E59BD">
            <w:pPr>
              <w:pStyle w:val="CRCoverPage"/>
              <w:tabs>
                <w:tab w:val="right" w:pos="1759"/>
              </w:tabs>
              <w:spacing w:after="0"/>
              <w:rPr>
                <w:b/>
                <w:i/>
                <w:noProof/>
              </w:rPr>
            </w:pPr>
            <w:r w:rsidRPr="00962134">
              <w:rPr>
                <w:b/>
                <w:i/>
                <w:noProof/>
              </w:rPr>
              <w:t>Title:</w:t>
            </w:r>
            <w:r w:rsidRPr="00962134">
              <w:rPr>
                <w:b/>
                <w:i/>
                <w:noProof/>
              </w:rPr>
              <w:tab/>
            </w:r>
          </w:p>
        </w:tc>
        <w:tc>
          <w:tcPr>
            <w:tcW w:w="7797" w:type="dxa"/>
            <w:gridSpan w:val="10"/>
            <w:tcBorders>
              <w:top w:val="single" w:sz="4" w:space="0" w:color="auto"/>
              <w:right w:val="single" w:sz="4" w:space="0" w:color="auto"/>
            </w:tcBorders>
            <w:shd w:val="pct30" w:color="FFFF00" w:fill="auto"/>
          </w:tcPr>
          <w:p w14:paraId="72E98300" w14:textId="2747CDDD" w:rsidR="00866B9B" w:rsidRPr="00962134" w:rsidRDefault="00D0568E" w:rsidP="004E59BD">
            <w:pPr>
              <w:pStyle w:val="CRCoverPage"/>
              <w:spacing w:after="0"/>
              <w:ind w:left="100"/>
              <w:rPr>
                <w:noProof/>
              </w:rPr>
            </w:pPr>
            <w:r w:rsidRPr="00962134">
              <w:rPr>
                <w:noProof/>
                <w:lang w:eastAsia="zh-TW"/>
              </w:rPr>
              <w:t>Update of</w:t>
            </w:r>
            <w:r w:rsidR="00406678" w:rsidRPr="00962134">
              <w:rPr>
                <w:noProof/>
                <w:lang w:eastAsia="zh-TW"/>
              </w:rPr>
              <w:t xml:space="preserve"> Rel-16 RRM</w:t>
            </w:r>
            <w:r w:rsidRPr="00962134">
              <w:rPr>
                <w:noProof/>
                <w:lang w:eastAsia="zh-TW"/>
              </w:rPr>
              <w:t xml:space="preserve"> </w:t>
            </w:r>
            <w:r w:rsidR="00DA79F7" w:rsidRPr="00962134">
              <w:rPr>
                <w:noProof/>
                <w:lang w:eastAsia="zh-TW"/>
              </w:rPr>
              <w:t xml:space="preserve">test case </w:t>
            </w:r>
            <w:r w:rsidR="00406678" w:rsidRPr="00962134">
              <w:rPr>
                <w:noProof/>
                <w:lang w:eastAsia="zh-TW"/>
              </w:rPr>
              <w:t>EN-DC</w:t>
            </w:r>
            <w:r w:rsidR="00E0069E" w:rsidRPr="00962134">
              <w:rPr>
                <w:noProof/>
                <w:lang w:eastAsia="zh-TW"/>
              </w:rPr>
              <w:t xml:space="preserve"> CSI-RSRP</w:t>
            </w:r>
            <w:r w:rsidR="00406678" w:rsidRPr="00962134">
              <w:rPr>
                <w:noProof/>
                <w:lang w:eastAsia="zh-TW"/>
              </w:rPr>
              <w:t xml:space="preserve"> measurement accuracy with FR1 serving cell and FR1 target cell</w:t>
            </w:r>
          </w:p>
        </w:tc>
      </w:tr>
      <w:tr w:rsidR="00866B9B" w:rsidRPr="00962134" w14:paraId="5D7D63E6" w14:textId="77777777" w:rsidTr="004E59BD">
        <w:tc>
          <w:tcPr>
            <w:tcW w:w="1843" w:type="dxa"/>
            <w:tcBorders>
              <w:left w:val="single" w:sz="4" w:space="0" w:color="auto"/>
            </w:tcBorders>
          </w:tcPr>
          <w:p w14:paraId="36641417" w14:textId="77777777" w:rsidR="00866B9B" w:rsidRPr="0096213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962134" w:rsidRDefault="00866B9B" w:rsidP="004E59BD">
            <w:pPr>
              <w:pStyle w:val="CRCoverPage"/>
              <w:spacing w:after="0"/>
              <w:rPr>
                <w:noProof/>
                <w:sz w:val="8"/>
                <w:szCs w:val="8"/>
              </w:rPr>
            </w:pPr>
          </w:p>
        </w:tc>
      </w:tr>
      <w:tr w:rsidR="00866B9B" w:rsidRPr="00962134" w14:paraId="5EF05B7F" w14:textId="77777777" w:rsidTr="004E59BD">
        <w:tc>
          <w:tcPr>
            <w:tcW w:w="1843" w:type="dxa"/>
            <w:tcBorders>
              <w:left w:val="single" w:sz="4" w:space="0" w:color="auto"/>
            </w:tcBorders>
          </w:tcPr>
          <w:p w14:paraId="2E6E5F79" w14:textId="77777777" w:rsidR="00866B9B" w:rsidRPr="00962134" w:rsidRDefault="00866B9B" w:rsidP="004E59BD">
            <w:pPr>
              <w:pStyle w:val="CRCoverPage"/>
              <w:tabs>
                <w:tab w:val="right" w:pos="1759"/>
              </w:tabs>
              <w:spacing w:after="0"/>
              <w:rPr>
                <w:b/>
                <w:i/>
                <w:noProof/>
              </w:rPr>
            </w:pPr>
            <w:r w:rsidRPr="00962134">
              <w:rPr>
                <w:b/>
                <w:i/>
                <w:noProof/>
              </w:rPr>
              <w:t>Source to WG:</w:t>
            </w:r>
          </w:p>
        </w:tc>
        <w:tc>
          <w:tcPr>
            <w:tcW w:w="7797" w:type="dxa"/>
            <w:gridSpan w:val="10"/>
            <w:tcBorders>
              <w:right w:val="single" w:sz="4" w:space="0" w:color="auto"/>
            </w:tcBorders>
            <w:shd w:val="pct30" w:color="FFFF00" w:fill="auto"/>
          </w:tcPr>
          <w:p w14:paraId="5B517488" w14:textId="023D203A" w:rsidR="00866B9B" w:rsidRPr="00962134" w:rsidRDefault="00B26D29" w:rsidP="004E59BD">
            <w:pPr>
              <w:pStyle w:val="CRCoverPage"/>
              <w:spacing w:after="0"/>
              <w:ind w:left="100"/>
              <w:rPr>
                <w:noProof/>
              </w:rPr>
            </w:pPr>
            <w:fldSimple w:instr=" DOCPROPERTY  SourceIfWg  \* MERGEFORMAT ">
              <w:r w:rsidR="00801E95" w:rsidRPr="00962134">
                <w:rPr>
                  <w:noProof/>
                </w:rPr>
                <w:t>S</w:t>
              </w:r>
              <w:r w:rsidR="00801E95" w:rsidRPr="00962134">
                <w:rPr>
                  <w:rFonts w:hint="eastAsia"/>
                  <w:noProof/>
                  <w:lang w:eastAsia="zh-TW"/>
                </w:rPr>
                <w:t>p</w:t>
              </w:r>
              <w:r w:rsidR="00801E95" w:rsidRPr="00962134">
                <w:rPr>
                  <w:noProof/>
                  <w:lang w:eastAsia="zh-TW"/>
                </w:rPr>
                <w:t>orton</w:t>
              </w:r>
            </w:fldSimple>
          </w:p>
        </w:tc>
      </w:tr>
      <w:tr w:rsidR="00866B9B" w:rsidRPr="00962134" w14:paraId="4B4DA5B1" w14:textId="77777777" w:rsidTr="004E59BD">
        <w:tc>
          <w:tcPr>
            <w:tcW w:w="1843" w:type="dxa"/>
            <w:tcBorders>
              <w:left w:val="single" w:sz="4" w:space="0" w:color="auto"/>
            </w:tcBorders>
          </w:tcPr>
          <w:p w14:paraId="45F30C06" w14:textId="77777777" w:rsidR="00866B9B" w:rsidRPr="00962134" w:rsidRDefault="00866B9B" w:rsidP="004E59BD">
            <w:pPr>
              <w:pStyle w:val="CRCoverPage"/>
              <w:tabs>
                <w:tab w:val="right" w:pos="1759"/>
              </w:tabs>
              <w:spacing w:after="0"/>
              <w:rPr>
                <w:b/>
                <w:i/>
                <w:noProof/>
              </w:rPr>
            </w:pPr>
            <w:r w:rsidRPr="00962134">
              <w:rPr>
                <w:b/>
                <w:i/>
                <w:noProof/>
              </w:rPr>
              <w:t>Source to TSG:</w:t>
            </w:r>
          </w:p>
        </w:tc>
        <w:tc>
          <w:tcPr>
            <w:tcW w:w="7797" w:type="dxa"/>
            <w:gridSpan w:val="10"/>
            <w:tcBorders>
              <w:right w:val="single" w:sz="4" w:space="0" w:color="auto"/>
            </w:tcBorders>
            <w:shd w:val="pct30" w:color="FFFF00" w:fill="auto"/>
          </w:tcPr>
          <w:p w14:paraId="182129CF" w14:textId="77777777" w:rsidR="00866B9B" w:rsidRPr="00962134" w:rsidRDefault="00B26D29" w:rsidP="004E59BD">
            <w:pPr>
              <w:pStyle w:val="CRCoverPage"/>
              <w:spacing w:after="0"/>
              <w:ind w:left="100"/>
              <w:rPr>
                <w:noProof/>
              </w:rPr>
            </w:pPr>
            <w:fldSimple w:instr=" DOCPROPERTY  SourceIfTsg  \* MERGEFORMAT ">
              <w:r w:rsidR="00866B9B" w:rsidRPr="00962134">
                <w:rPr>
                  <w:noProof/>
                </w:rPr>
                <w:t>R5</w:t>
              </w:r>
            </w:fldSimple>
          </w:p>
        </w:tc>
      </w:tr>
      <w:tr w:rsidR="00866B9B" w:rsidRPr="00962134" w14:paraId="645CFDAC" w14:textId="77777777" w:rsidTr="004E59BD">
        <w:tc>
          <w:tcPr>
            <w:tcW w:w="1843" w:type="dxa"/>
            <w:tcBorders>
              <w:left w:val="single" w:sz="4" w:space="0" w:color="auto"/>
            </w:tcBorders>
          </w:tcPr>
          <w:p w14:paraId="7CDA59AE" w14:textId="77777777" w:rsidR="00866B9B" w:rsidRPr="0096213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962134" w:rsidRDefault="00866B9B" w:rsidP="004E59BD">
            <w:pPr>
              <w:pStyle w:val="CRCoverPage"/>
              <w:spacing w:after="0"/>
              <w:rPr>
                <w:noProof/>
                <w:sz w:val="8"/>
                <w:szCs w:val="8"/>
              </w:rPr>
            </w:pPr>
          </w:p>
        </w:tc>
      </w:tr>
      <w:tr w:rsidR="00866B9B" w:rsidRPr="00962134" w14:paraId="12B08105" w14:textId="77777777" w:rsidTr="004E59BD">
        <w:tc>
          <w:tcPr>
            <w:tcW w:w="1843" w:type="dxa"/>
            <w:tcBorders>
              <w:left w:val="single" w:sz="4" w:space="0" w:color="auto"/>
            </w:tcBorders>
          </w:tcPr>
          <w:p w14:paraId="5E7CA86B" w14:textId="77777777" w:rsidR="00866B9B" w:rsidRPr="00962134" w:rsidRDefault="00866B9B" w:rsidP="004E59BD">
            <w:pPr>
              <w:pStyle w:val="CRCoverPage"/>
              <w:tabs>
                <w:tab w:val="right" w:pos="1759"/>
              </w:tabs>
              <w:spacing w:after="0"/>
              <w:rPr>
                <w:b/>
                <w:i/>
                <w:noProof/>
              </w:rPr>
            </w:pPr>
            <w:r w:rsidRPr="00962134">
              <w:rPr>
                <w:b/>
                <w:i/>
                <w:noProof/>
              </w:rPr>
              <w:t>Work item code:</w:t>
            </w:r>
          </w:p>
        </w:tc>
        <w:tc>
          <w:tcPr>
            <w:tcW w:w="3686" w:type="dxa"/>
            <w:gridSpan w:val="5"/>
            <w:shd w:val="pct30" w:color="FFFF00" w:fill="auto"/>
          </w:tcPr>
          <w:p w14:paraId="6F55F127" w14:textId="4CCB6402" w:rsidR="00866B9B" w:rsidRPr="00962134" w:rsidRDefault="00283A52" w:rsidP="004E59BD">
            <w:pPr>
              <w:pStyle w:val="CRCoverPage"/>
              <w:spacing w:after="0"/>
              <w:ind w:left="100"/>
              <w:rPr>
                <w:noProof/>
              </w:rPr>
            </w:pPr>
            <w:proofErr w:type="spellStart"/>
            <w:r w:rsidRPr="00962134">
              <w:t>NR_RRM_enh-UEConTest</w:t>
            </w:r>
            <w:proofErr w:type="spellEnd"/>
          </w:p>
        </w:tc>
        <w:tc>
          <w:tcPr>
            <w:tcW w:w="567" w:type="dxa"/>
            <w:tcBorders>
              <w:left w:val="nil"/>
            </w:tcBorders>
          </w:tcPr>
          <w:p w14:paraId="4F114EAB" w14:textId="77777777" w:rsidR="00866B9B" w:rsidRPr="0096213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962134" w:rsidRDefault="00866B9B" w:rsidP="004E59BD">
            <w:pPr>
              <w:pStyle w:val="CRCoverPage"/>
              <w:spacing w:after="0"/>
              <w:jc w:val="right"/>
              <w:rPr>
                <w:noProof/>
              </w:rPr>
            </w:pPr>
            <w:r w:rsidRPr="00962134">
              <w:rPr>
                <w:b/>
                <w:i/>
                <w:noProof/>
              </w:rPr>
              <w:t>Date:</w:t>
            </w:r>
          </w:p>
        </w:tc>
        <w:tc>
          <w:tcPr>
            <w:tcW w:w="2127" w:type="dxa"/>
            <w:tcBorders>
              <w:right w:val="single" w:sz="4" w:space="0" w:color="auto"/>
            </w:tcBorders>
            <w:shd w:val="pct30" w:color="FFFF00" w:fill="auto"/>
          </w:tcPr>
          <w:p w14:paraId="39DDF298" w14:textId="33439FBC" w:rsidR="00866B9B" w:rsidRPr="00962134" w:rsidRDefault="00B26D29" w:rsidP="004E59BD">
            <w:pPr>
              <w:pStyle w:val="CRCoverPage"/>
              <w:spacing w:after="0"/>
              <w:ind w:left="100"/>
              <w:rPr>
                <w:noProof/>
              </w:rPr>
            </w:pPr>
            <w:fldSimple w:instr=" DOCPROPERTY  ResDate  \* MERGEFORMAT ">
              <w:r w:rsidR="00866B9B" w:rsidRPr="00962134">
                <w:rPr>
                  <w:lang w:eastAsia="fr-FR"/>
                </w:rPr>
                <w:fldChar w:fldCharType="begin"/>
              </w:r>
              <w:r w:rsidR="00866B9B" w:rsidRPr="00962134">
                <w:rPr>
                  <w:lang w:eastAsia="fr-FR"/>
                </w:rPr>
                <w:instrText xml:space="preserve"> DOCPROPERTY  ResDate  \* MERGEFORMAT </w:instrText>
              </w:r>
              <w:r w:rsidR="00866B9B" w:rsidRPr="00962134">
                <w:rPr>
                  <w:lang w:eastAsia="fr-FR"/>
                </w:rPr>
                <w:fldChar w:fldCharType="separate"/>
              </w:r>
              <w:r w:rsidR="00866B9B" w:rsidRPr="00962134">
                <w:rPr>
                  <w:lang w:eastAsia="fr-FR"/>
                </w:rPr>
                <w:t>202</w:t>
              </w:r>
              <w:r w:rsidR="00650DA6" w:rsidRPr="00962134">
                <w:rPr>
                  <w:lang w:eastAsia="fr-FR"/>
                </w:rPr>
                <w:t>4</w:t>
              </w:r>
              <w:r w:rsidR="00866B9B" w:rsidRPr="00962134">
                <w:rPr>
                  <w:lang w:eastAsia="fr-FR"/>
                </w:rPr>
                <w:t>-</w:t>
              </w:r>
              <w:r w:rsidR="00650DA6" w:rsidRPr="00962134">
                <w:rPr>
                  <w:lang w:eastAsia="fr-FR"/>
                </w:rPr>
                <w:t>0</w:t>
              </w:r>
              <w:r w:rsidR="000B3215" w:rsidRPr="00962134">
                <w:rPr>
                  <w:lang w:eastAsia="fr-FR"/>
                </w:rPr>
                <w:t>5</w:t>
              </w:r>
              <w:r w:rsidR="00866B9B" w:rsidRPr="00962134">
                <w:rPr>
                  <w:lang w:eastAsia="fr-FR"/>
                </w:rPr>
                <w:t>-</w:t>
              </w:r>
              <w:r w:rsidR="000B3215" w:rsidRPr="00962134">
                <w:rPr>
                  <w:lang w:eastAsia="fr-FR"/>
                </w:rPr>
                <w:t>10</w:t>
              </w:r>
              <w:r w:rsidR="00866B9B" w:rsidRPr="00962134">
                <w:rPr>
                  <w:lang w:eastAsia="fr-FR"/>
                </w:rPr>
                <w:fldChar w:fldCharType="end"/>
              </w:r>
            </w:fldSimple>
          </w:p>
        </w:tc>
      </w:tr>
      <w:tr w:rsidR="00866B9B" w:rsidRPr="00962134" w14:paraId="35FB3804" w14:textId="77777777" w:rsidTr="004E59BD">
        <w:tc>
          <w:tcPr>
            <w:tcW w:w="1843" w:type="dxa"/>
            <w:tcBorders>
              <w:left w:val="single" w:sz="4" w:space="0" w:color="auto"/>
            </w:tcBorders>
          </w:tcPr>
          <w:p w14:paraId="18526174" w14:textId="77777777" w:rsidR="00866B9B" w:rsidRPr="00962134" w:rsidRDefault="00866B9B" w:rsidP="004E59BD">
            <w:pPr>
              <w:pStyle w:val="CRCoverPage"/>
              <w:spacing w:after="0"/>
              <w:rPr>
                <w:b/>
                <w:i/>
                <w:noProof/>
                <w:sz w:val="8"/>
                <w:szCs w:val="8"/>
              </w:rPr>
            </w:pPr>
          </w:p>
        </w:tc>
        <w:tc>
          <w:tcPr>
            <w:tcW w:w="1986" w:type="dxa"/>
            <w:gridSpan w:val="4"/>
          </w:tcPr>
          <w:p w14:paraId="2B71614E" w14:textId="77777777" w:rsidR="00866B9B" w:rsidRPr="00962134" w:rsidRDefault="00866B9B" w:rsidP="004E59BD">
            <w:pPr>
              <w:pStyle w:val="CRCoverPage"/>
              <w:spacing w:after="0"/>
              <w:rPr>
                <w:noProof/>
                <w:sz w:val="8"/>
                <w:szCs w:val="8"/>
              </w:rPr>
            </w:pPr>
          </w:p>
        </w:tc>
        <w:tc>
          <w:tcPr>
            <w:tcW w:w="2267" w:type="dxa"/>
            <w:gridSpan w:val="2"/>
          </w:tcPr>
          <w:p w14:paraId="37AEAFB9" w14:textId="77777777" w:rsidR="00866B9B" w:rsidRPr="00962134" w:rsidRDefault="00866B9B" w:rsidP="004E59BD">
            <w:pPr>
              <w:pStyle w:val="CRCoverPage"/>
              <w:spacing w:after="0"/>
              <w:rPr>
                <w:noProof/>
                <w:sz w:val="8"/>
                <w:szCs w:val="8"/>
              </w:rPr>
            </w:pPr>
          </w:p>
        </w:tc>
        <w:tc>
          <w:tcPr>
            <w:tcW w:w="1417" w:type="dxa"/>
            <w:gridSpan w:val="3"/>
          </w:tcPr>
          <w:p w14:paraId="43982380" w14:textId="77777777" w:rsidR="00866B9B" w:rsidRPr="0096213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962134" w:rsidRDefault="00866B9B" w:rsidP="004E59BD">
            <w:pPr>
              <w:pStyle w:val="CRCoverPage"/>
              <w:spacing w:after="0"/>
              <w:rPr>
                <w:noProof/>
                <w:sz w:val="8"/>
                <w:szCs w:val="8"/>
              </w:rPr>
            </w:pPr>
          </w:p>
        </w:tc>
      </w:tr>
      <w:tr w:rsidR="00866B9B" w:rsidRPr="00962134" w14:paraId="61E71ADE" w14:textId="77777777" w:rsidTr="004E59BD">
        <w:trPr>
          <w:cantSplit/>
        </w:trPr>
        <w:tc>
          <w:tcPr>
            <w:tcW w:w="1843" w:type="dxa"/>
            <w:tcBorders>
              <w:left w:val="single" w:sz="4" w:space="0" w:color="auto"/>
            </w:tcBorders>
          </w:tcPr>
          <w:p w14:paraId="01A0B2F2" w14:textId="77777777" w:rsidR="00866B9B" w:rsidRPr="00962134" w:rsidRDefault="00866B9B" w:rsidP="004E59BD">
            <w:pPr>
              <w:pStyle w:val="CRCoverPage"/>
              <w:tabs>
                <w:tab w:val="right" w:pos="1759"/>
              </w:tabs>
              <w:spacing w:after="0"/>
              <w:rPr>
                <w:b/>
                <w:i/>
                <w:noProof/>
              </w:rPr>
            </w:pPr>
            <w:r w:rsidRPr="00962134">
              <w:rPr>
                <w:b/>
                <w:i/>
                <w:noProof/>
              </w:rPr>
              <w:t>Category:</w:t>
            </w:r>
          </w:p>
        </w:tc>
        <w:tc>
          <w:tcPr>
            <w:tcW w:w="851" w:type="dxa"/>
            <w:shd w:val="pct30" w:color="FFFF00" w:fill="auto"/>
          </w:tcPr>
          <w:p w14:paraId="0CFD97F4" w14:textId="77777777" w:rsidR="00866B9B" w:rsidRPr="00962134" w:rsidRDefault="00B26D29" w:rsidP="004E59BD">
            <w:pPr>
              <w:pStyle w:val="CRCoverPage"/>
              <w:spacing w:after="0"/>
              <w:ind w:left="100" w:right="-609"/>
              <w:rPr>
                <w:b/>
                <w:noProof/>
              </w:rPr>
            </w:pPr>
            <w:fldSimple w:instr=" DOCPROPERTY  Cat  \* MERGEFORMAT ">
              <w:r w:rsidR="00866B9B" w:rsidRPr="00962134">
                <w:rPr>
                  <w:b/>
                  <w:noProof/>
                </w:rPr>
                <w:t>F</w:t>
              </w:r>
            </w:fldSimple>
          </w:p>
        </w:tc>
        <w:tc>
          <w:tcPr>
            <w:tcW w:w="3402" w:type="dxa"/>
            <w:gridSpan w:val="5"/>
            <w:tcBorders>
              <w:left w:val="nil"/>
            </w:tcBorders>
          </w:tcPr>
          <w:p w14:paraId="77BB1B4B" w14:textId="77777777" w:rsidR="00866B9B" w:rsidRPr="00962134" w:rsidRDefault="00866B9B" w:rsidP="004E59BD">
            <w:pPr>
              <w:pStyle w:val="CRCoverPage"/>
              <w:spacing w:after="0"/>
              <w:rPr>
                <w:noProof/>
              </w:rPr>
            </w:pPr>
          </w:p>
        </w:tc>
        <w:tc>
          <w:tcPr>
            <w:tcW w:w="1417" w:type="dxa"/>
            <w:gridSpan w:val="3"/>
            <w:tcBorders>
              <w:left w:val="nil"/>
            </w:tcBorders>
          </w:tcPr>
          <w:p w14:paraId="601305AA" w14:textId="77777777" w:rsidR="00866B9B" w:rsidRPr="00962134" w:rsidRDefault="00866B9B" w:rsidP="004E59BD">
            <w:pPr>
              <w:pStyle w:val="CRCoverPage"/>
              <w:spacing w:after="0"/>
              <w:jc w:val="right"/>
              <w:rPr>
                <w:b/>
                <w:i/>
                <w:noProof/>
              </w:rPr>
            </w:pPr>
            <w:r w:rsidRPr="00962134">
              <w:rPr>
                <w:b/>
                <w:i/>
                <w:noProof/>
              </w:rPr>
              <w:t>Release:</w:t>
            </w:r>
          </w:p>
        </w:tc>
        <w:tc>
          <w:tcPr>
            <w:tcW w:w="2127" w:type="dxa"/>
            <w:tcBorders>
              <w:right w:val="single" w:sz="4" w:space="0" w:color="auto"/>
            </w:tcBorders>
            <w:shd w:val="pct30" w:color="FFFF00" w:fill="auto"/>
          </w:tcPr>
          <w:p w14:paraId="54CD4544" w14:textId="61990F27" w:rsidR="00866B9B" w:rsidRPr="00962134" w:rsidRDefault="00BC28E4" w:rsidP="004E59BD">
            <w:pPr>
              <w:pStyle w:val="CRCoverPage"/>
              <w:spacing w:after="0"/>
              <w:ind w:left="100"/>
              <w:rPr>
                <w:noProof/>
              </w:rPr>
            </w:pPr>
            <w:r w:rsidRPr="00962134">
              <w:t>Rel-1</w:t>
            </w:r>
            <w:r w:rsidR="00827A98" w:rsidRPr="00962134">
              <w:t>8</w:t>
            </w:r>
          </w:p>
        </w:tc>
      </w:tr>
      <w:tr w:rsidR="00866B9B" w:rsidRPr="00962134" w14:paraId="306C2E88" w14:textId="77777777" w:rsidTr="004E59BD">
        <w:tc>
          <w:tcPr>
            <w:tcW w:w="1843" w:type="dxa"/>
            <w:tcBorders>
              <w:left w:val="single" w:sz="4" w:space="0" w:color="auto"/>
              <w:bottom w:val="single" w:sz="4" w:space="0" w:color="auto"/>
            </w:tcBorders>
          </w:tcPr>
          <w:p w14:paraId="79FE9654" w14:textId="77777777" w:rsidR="00866B9B" w:rsidRPr="0096213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962134" w:rsidRDefault="00866B9B" w:rsidP="004E59BD">
            <w:pPr>
              <w:pStyle w:val="CRCoverPage"/>
              <w:spacing w:after="0"/>
              <w:ind w:left="383" w:hanging="383"/>
              <w:rPr>
                <w:i/>
                <w:noProof/>
                <w:sz w:val="18"/>
              </w:rPr>
            </w:pPr>
            <w:r w:rsidRPr="00962134">
              <w:rPr>
                <w:i/>
                <w:noProof/>
                <w:sz w:val="18"/>
              </w:rPr>
              <w:t xml:space="preserve">Use </w:t>
            </w:r>
            <w:r w:rsidRPr="00962134">
              <w:rPr>
                <w:i/>
                <w:noProof/>
                <w:sz w:val="18"/>
                <w:u w:val="single"/>
              </w:rPr>
              <w:t>one</w:t>
            </w:r>
            <w:r w:rsidRPr="00962134">
              <w:rPr>
                <w:i/>
                <w:noProof/>
                <w:sz w:val="18"/>
              </w:rPr>
              <w:t xml:space="preserve"> of the following categories:</w:t>
            </w:r>
            <w:r w:rsidRPr="00962134">
              <w:rPr>
                <w:b/>
                <w:i/>
                <w:noProof/>
                <w:sz w:val="18"/>
              </w:rPr>
              <w:br/>
              <w:t>F</w:t>
            </w:r>
            <w:r w:rsidRPr="00962134">
              <w:rPr>
                <w:i/>
                <w:noProof/>
                <w:sz w:val="18"/>
              </w:rPr>
              <w:t xml:space="preserve">  (correction)</w:t>
            </w:r>
            <w:r w:rsidRPr="00962134">
              <w:rPr>
                <w:i/>
                <w:noProof/>
                <w:sz w:val="18"/>
              </w:rPr>
              <w:br/>
            </w:r>
            <w:r w:rsidRPr="00962134">
              <w:rPr>
                <w:b/>
                <w:i/>
                <w:noProof/>
                <w:sz w:val="18"/>
              </w:rPr>
              <w:t>A</w:t>
            </w:r>
            <w:r w:rsidRPr="00962134">
              <w:rPr>
                <w:i/>
                <w:noProof/>
                <w:sz w:val="18"/>
              </w:rPr>
              <w:t xml:space="preserve">  (mirror corresponding to a change in an earlier </w:t>
            </w:r>
            <w:r w:rsidRPr="00962134">
              <w:rPr>
                <w:i/>
                <w:noProof/>
                <w:sz w:val="18"/>
              </w:rPr>
              <w:tab/>
            </w:r>
            <w:r w:rsidRPr="00962134">
              <w:rPr>
                <w:i/>
                <w:noProof/>
                <w:sz w:val="18"/>
              </w:rPr>
              <w:tab/>
            </w:r>
            <w:r w:rsidRPr="00962134">
              <w:rPr>
                <w:i/>
                <w:noProof/>
                <w:sz w:val="18"/>
              </w:rPr>
              <w:tab/>
            </w:r>
            <w:r w:rsidRPr="00962134">
              <w:rPr>
                <w:i/>
                <w:noProof/>
                <w:sz w:val="18"/>
              </w:rPr>
              <w:tab/>
            </w:r>
            <w:r w:rsidRPr="00962134">
              <w:rPr>
                <w:i/>
                <w:noProof/>
                <w:sz w:val="18"/>
              </w:rPr>
              <w:tab/>
            </w:r>
            <w:r w:rsidRPr="00962134">
              <w:rPr>
                <w:i/>
                <w:noProof/>
                <w:sz w:val="18"/>
              </w:rPr>
              <w:tab/>
            </w:r>
            <w:r w:rsidRPr="00962134">
              <w:rPr>
                <w:i/>
                <w:noProof/>
                <w:sz w:val="18"/>
              </w:rPr>
              <w:tab/>
            </w:r>
            <w:r w:rsidRPr="00962134">
              <w:rPr>
                <w:i/>
                <w:noProof/>
                <w:sz w:val="18"/>
              </w:rPr>
              <w:tab/>
            </w:r>
            <w:r w:rsidRPr="00962134">
              <w:rPr>
                <w:i/>
                <w:noProof/>
                <w:sz w:val="18"/>
              </w:rPr>
              <w:tab/>
            </w:r>
            <w:r w:rsidRPr="00962134">
              <w:rPr>
                <w:i/>
                <w:noProof/>
                <w:sz w:val="18"/>
              </w:rPr>
              <w:tab/>
            </w:r>
            <w:r w:rsidRPr="00962134">
              <w:rPr>
                <w:i/>
                <w:noProof/>
                <w:sz w:val="18"/>
              </w:rPr>
              <w:tab/>
            </w:r>
            <w:r w:rsidRPr="00962134">
              <w:rPr>
                <w:i/>
                <w:noProof/>
                <w:sz w:val="18"/>
              </w:rPr>
              <w:tab/>
            </w:r>
            <w:r w:rsidRPr="00962134">
              <w:rPr>
                <w:i/>
                <w:noProof/>
                <w:sz w:val="18"/>
              </w:rPr>
              <w:tab/>
              <w:t>release)</w:t>
            </w:r>
            <w:r w:rsidRPr="00962134">
              <w:rPr>
                <w:i/>
                <w:noProof/>
                <w:sz w:val="18"/>
              </w:rPr>
              <w:br/>
            </w:r>
            <w:r w:rsidRPr="00962134">
              <w:rPr>
                <w:b/>
                <w:i/>
                <w:noProof/>
                <w:sz w:val="18"/>
              </w:rPr>
              <w:t>B</w:t>
            </w:r>
            <w:r w:rsidRPr="00962134">
              <w:rPr>
                <w:i/>
                <w:noProof/>
                <w:sz w:val="18"/>
              </w:rPr>
              <w:t xml:space="preserve">  (addition of feature), </w:t>
            </w:r>
            <w:r w:rsidRPr="00962134">
              <w:rPr>
                <w:i/>
                <w:noProof/>
                <w:sz w:val="18"/>
              </w:rPr>
              <w:br/>
            </w:r>
            <w:r w:rsidRPr="00962134">
              <w:rPr>
                <w:b/>
                <w:i/>
                <w:noProof/>
                <w:sz w:val="18"/>
              </w:rPr>
              <w:t>C</w:t>
            </w:r>
            <w:r w:rsidRPr="00962134">
              <w:rPr>
                <w:i/>
                <w:noProof/>
                <w:sz w:val="18"/>
              </w:rPr>
              <w:t xml:space="preserve">  (functional modification of feature)</w:t>
            </w:r>
            <w:r w:rsidRPr="00962134">
              <w:rPr>
                <w:i/>
                <w:noProof/>
                <w:sz w:val="18"/>
              </w:rPr>
              <w:br/>
            </w:r>
            <w:r w:rsidRPr="00962134">
              <w:rPr>
                <w:b/>
                <w:i/>
                <w:noProof/>
                <w:sz w:val="18"/>
              </w:rPr>
              <w:t>D</w:t>
            </w:r>
            <w:r w:rsidRPr="00962134">
              <w:rPr>
                <w:i/>
                <w:noProof/>
                <w:sz w:val="18"/>
              </w:rPr>
              <w:t xml:space="preserve">  (editorial modification)</w:t>
            </w:r>
          </w:p>
          <w:p w14:paraId="67178B7D" w14:textId="77777777" w:rsidR="00866B9B" w:rsidRPr="00962134" w:rsidRDefault="00866B9B" w:rsidP="004E59BD">
            <w:pPr>
              <w:pStyle w:val="CRCoverPage"/>
              <w:rPr>
                <w:noProof/>
              </w:rPr>
            </w:pPr>
            <w:r w:rsidRPr="00962134">
              <w:rPr>
                <w:noProof/>
                <w:sz w:val="18"/>
              </w:rPr>
              <w:t>Detailed explanations of the above categories can</w:t>
            </w:r>
            <w:r w:rsidRPr="00962134">
              <w:rPr>
                <w:noProof/>
                <w:sz w:val="18"/>
              </w:rPr>
              <w:br/>
              <w:t xml:space="preserve">be found in 3GPP </w:t>
            </w:r>
            <w:hyperlink r:id="rId11" w:history="1">
              <w:r w:rsidRPr="00962134">
                <w:rPr>
                  <w:rStyle w:val="af1"/>
                  <w:noProof/>
                  <w:sz w:val="18"/>
                </w:rPr>
                <w:t>TR 21.900</w:t>
              </w:r>
            </w:hyperlink>
            <w:r w:rsidRPr="00962134">
              <w:rPr>
                <w:noProof/>
                <w:sz w:val="18"/>
              </w:rPr>
              <w:t>.</w:t>
            </w:r>
          </w:p>
        </w:tc>
        <w:tc>
          <w:tcPr>
            <w:tcW w:w="3120" w:type="dxa"/>
            <w:gridSpan w:val="2"/>
            <w:tcBorders>
              <w:bottom w:val="single" w:sz="4" w:space="0" w:color="auto"/>
              <w:right w:val="single" w:sz="4" w:space="0" w:color="auto"/>
            </w:tcBorders>
          </w:tcPr>
          <w:p w14:paraId="0D4F25DC" w14:textId="404F6AAB" w:rsidR="00866B9B" w:rsidRPr="00962134" w:rsidRDefault="00866B9B" w:rsidP="004E59BD">
            <w:pPr>
              <w:pStyle w:val="CRCoverPage"/>
              <w:tabs>
                <w:tab w:val="left" w:pos="950"/>
              </w:tabs>
              <w:spacing w:after="0"/>
              <w:ind w:left="241" w:hanging="241"/>
              <w:rPr>
                <w:i/>
                <w:noProof/>
                <w:sz w:val="18"/>
              </w:rPr>
            </w:pPr>
            <w:r w:rsidRPr="00962134">
              <w:rPr>
                <w:i/>
                <w:noProof/>
                <w:sz w:val="18"/>
              </w:rPr>
              <w:t xml:space="preserve">Use </w:t>
            </w:r>
            <w:r w:rsidRPr="00962134">
              <w:rPr>
                <w:i/>
                <w:noProof/>
                <w:sz w:val="18"/>
                <w:u w:val="single"/>
              </w:rPr>
              <w:t>one</w:t>
            </w:r>
            <w:r w:rsidRPr="00962134">
              <w:rPr>
                <w:i/>
                <w:noProof/>
                <w:sz w:val="18"/>
              </w:rPr>
              <w:t xml:space="preserve"> of the following releases:</w:t>
            </w:r>
            <w:r w:rsidRPr="00962134">
              <w:rPr>
                <w:i/>
                <w:noProof/>
                <w:sz w:val="18"/>
              </w:rPr>
              <w:br/>
              <w:t>Rel-8</w:t>
            </w:r>
            <w:r w:rsidRPr="00962134">
              <w:rPr>
                <w:i/>
                <w:noProof/>
                <w:sz w:val="18"/>
              </w:rPr>
              <w:tab/>
              <w:t>(Release 8)</w:t>
            </w:r>
            <w:r w:rsidRPr="00962134">
              <w:rPr>
                <w:i/>
                <w:noProof/>
                <w:sz w:val="18"/>
              </w:rPr>
              <w:br/>
              <w:t>Rel-9</w:t>
            </w:r>
            <w:r w:rsidRPr="00962134">
              <w:rPr>
                <w:i/>
                <w:noProof/>
                <w:sz w:val="18"/>
              </w:rPr>
              <w:tab/>
              <w:t>(Release 9)</w:t>
            </w:r>
            <w:r w:rsidRPr="00962134">
              <w:rPr>
                <w:i/>
                <w:noProof/>
                <w:sz w:val="18"/>
              </w:rPr>
              <w:br/>
              <w:t>Rel-10</w:t>
            </w:r>
            <w:r w:rsidRPr="00962134">
              <w:rPr>
                <w:i/>
                <w:noProof/>
                <w:sz w:val="18"/>
              </w:rPr>
              <w:tab/>
              <w:t>(Release 10)</w:t>
            </w:r>
            <w:r w:rsidRPr="00962134">
              <w:rPr>
                <w:i/>
                <w:noProof/>
                <w:sz w:val="18"/>
              </w:rPr>
              <w:br/>
              <w:t>Rel-11</w:t>
            </w:r>
            <w:r w:rsidRPr="00962134">
              <w:rPr>
                <w:i/>
                <w:noProof/>
                <w:sz w:val="18"/>
              </w:rPr>
              <w:tab/>
              <w:t>(Release 11)</w:t>
            </w:r>
            <w:r w:rsidRPr="00962134">
              <w:rPr>
                <w:i/>
                <w:noProof/>
                <w:sz w:val="18"/>
              </w:rPr>
              <w:br/>
              <w:t>…</w:t>
            </w:r>
            <w:r w:rsidRPr="00962134">
              <w:rPr>
                <w:i/>
                <w:noProof/>
                <w:sz w:val="18"/>
              </w:rPr>
              <w:br/>
            </w:r>
            <w:r w:rsidR="00B45CAF" w:rsidRPr="00962134">
              <w:rPr>
                <w:i/>
                <w:noProof/>
                <w:sz w:val="18"/>
              </w:rPr>
              <w:t>Rel-17</w:t>
            </w:r>
            <w:r w:rsidR="00B45CAF" w:rsidRPr="00962134">
              <w:rPr>
                <w:i/>
                <w:noProof/>
                <w:sz w:val="18"/>
              </w:rPr>
              <w:tab/>
              <w:t>(Release 17)</w:t>
            </w:r>
            <w:r w:rsidR="00B45CAF" w:rsidRPr="00962134">
              <w:rPr>
                <w:i/>
                <w:noProof/>
                <w:sz w:val="18"/>
              </w:rPr>
              <w:br/>
              <w:t>Rel-18</w:t>
            </w:r>
            <w:r w:rsidR="00B45CAF" w:rsidRPr="00962134">
              <w:rPr>
                <w:i/>
                <w:noProof/>
                <w:sz w:val="18"/>
              </w:rPr>
              <w:tab/>
              <w:t>(Release 18)</w:t>
            </w:r>
            <w:r w:rsidR="00B45CAF" w:rsidRPr="00962134">
              <w:rPr>
                <w:i/>
                <w:noProof/>
                <w:sz w:val="18"/>
              </w:rPr>
              <w:br/>
              <w:t>Rel-19</w:t>
            </w:r>
            <w:r w:rsidR="00B45CAF" w:rsidRPr="00962134">
              <w:rPr>
                <w:i/>
                <w:noProof/>
                <w:sz w:val="18"/>
              </w:rPr>
              <w:tab/>
              <w:t xml:space="preserve">(Release 19) </w:t>
            </w:r>
            <w:r w:rsidR="00B45CAF" w:rsidRPr="00962134">
              <w:rPr>
                <w:i/>
                <w:noProof/>
                <w:sz w:val="18"/>
              </w:rPr>
              <w:br/>
              <w:t>Rel-20</w:t>
            </w:r>
            <w:r w:rsidR="00B45CAF" w:rsidRPr="00962134">
              <w:rPr>
                <w:i/>
                <w:noProof/>
                <w:sz w:val="18"/>
              </w:rPr>
              <w:tab/>
              <w:t>(Release 20)</w:t>
            </w:r>
          </w:p>
        </w:tc>
      </w:tr>
      <w:tr w:rsidR="00866B9B" w:rsidRPr="00962134" w14:paraId="0CAF4AAA" w14:textId="77777777" w:rsidTr="004E59BD">
        <w:tc>
          <w:tcPr>
            <w:tcW w:w="1843" w:type="dxa"/>
          </w:tcPr>
          <w:p w14:paraId="4141E76E" w14:textId="77777777" w:rsidR="00866B9B" w:rsidRPr="00962134" w:rsidRDefault="00866B9B" w:rsidP="004E59BD">
            <w:pPr>
              <w:pStyle w:val="CRCoverPage"/>
              <w:spacing w:after="0"/>
              <w:rPr>
                <w:b/>
                <w:i/>
                <w:noProof/>
                <w:sz w:val="8"/>
                <w:szCs w:val="8"/>
              </w:rPr>
            </w:pPr>
          </w:p>
        </w:tc>
        <w:tc>
          <w:tcPr>
            <w:tcW w:w="7797" w:type="dxa"/>
            <w:gridSpan w:val="10"/>
          </w:tcPr>
          <w:p w14:paraId="18584081" w14:textId="77777777" w:rsidR="00866B9B" w:rsidRPr="00962134" w:rsidRDefault="00866B9B" w:rsidP="004E59BD">
            <w:pPr>
              <w:pStyle w:val="CRCoverPage"/>
              <w:spacing w:after="0"/>
              <w:rPr>
                <w:noProof/>
                <w:sz w:val="8"/>
                <w:szCs w:val="8"/>
              </w:rPr>
            </w:pPr>
          </w:p>
        </w:tc>
      </w:tr>
      <w:tr w:rsidR="00DA79F7" w:rsidRPr="00962134" w14:paraId="20105396" w14:textId="77777777" w:rsidTr="004E59BD">
        <w:tc>
          <w:tcPr>
            <w:tcW w:w="2694" w:type="dxa"/>
            <w:gridSpan w:val="2"/>
            <w:tcBorders>
              <w:top w:val="single" w:sz="4" w:space="0" w:color="auto"/>
              <w:left w:val="single" w:sz="4" w:space="0" w:color="auto"/>
            </w:tcBorders>
          </w:tcPr>
          <w:p w14:paraId="3BD01F45" w14:textId="77777777" w:rsidR="00DA79F7" w:rsidRPr="00962134" w:rsidRDefault="00DA79F7" w:rsidP="00DA79F7">
            <w:pPr>
              <w:pStyle w:val="CRCoverPage"/>
              <w:tabs>
                <w:tab w:val="right" w:pos="2184"/>
              </w:tabs>
              <w:spacing w:after="0"/>
              <w:rPr>
                <w:b/>
                <w:i/>
                <w:noProof/>
              </w:rPr>
            </w:pPr>
            <w:r w:rsidRPr="0096213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58F8F6CE" w:rsidR="00DA79F7" w:rsidRPr="00962134" w:rsidRDefault="00D0568E" w:rsidP="00DA79F7">
            <w:pPr>
              <w:pStyle w:val="CRCoverPage"/>
              <w:spacing w:after="0"/>
              <w:ind w:left="100"/>
              <w:rPr>
                <w:noProof/>
                <w:lang w:eastAsia="zh-TW"/>
              </w:rPr>
            </w:pPr>
            <w:r w:rsidRPr="00962134">
              <w:rPr>
                <w:noProof/>
                <w:lang w:eastAsia="zh-TW"/>
              </w:rPr>
              <w:t>Test Case 4.7.8.1</w:t>
            </w:r>
            <w:r w:rsidR="00BD3FA8" w:rsidRPr="00962134">
              <w:rPr>
                <w:noProof/>
                <w:lang w:eastAsia="zh-TW"/>
              </w:rPr>
              <w:t xml:space="preserve"> &amp; 4.7.8.2</w:t>
            </w:r>
            <w:r w:rsidRPr="00962134">
              <w:rPr>
                <w:noProof/>
                <w:lang w:eastAsia="zh-TW"/>
              </w:rPr>
              <w:t xml:space="preserve"> is incomplete because the MU/TT, test procedure and message contents are missing.</w:t>
            </w:r>
          </w:p>
        </w:tc>
      </w:tr>
      <w:tr w:rsidR="00DA79F7" w:rsidRPr="00962134" w14:paraId="246E0D88" w14:textId="77777777" w:rsidTr="004E59BD">
        <w:tc>
          <w:tcPr>
            <w:tcW w:w="2694" w:type="dxa"/>
            <w:gridSpan w:val="2"/>
            <w:tcBorders>
              <w:left w:val="single" w:sz="4" w:space="0" w:color="auto"/>
            </w:tcBorders>
          </w:tcPr>
          <w:p w14:paraId="2D63732A" w14:textId="77777777" w:rsidR="00DA79F7" w:rsidRPr="00962134"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962134" w:rsidRDefault="00DA79F7" w:rsidP="00DA79F7">
            <w:pPr>
              <w:pStyle w:val="CRCoverPage"/>
              <w:spacing w:after="0"/>
              <w:rPr>
                <w:noProof/>
                <w:sz w:val="8"/>
                <w:szCs w:val="8"/>
              </w:rPr>
            </w:pPr>
          </w:p>
        </w:tc>
      </w:tr>
      <w:tr w:rsidR="00DA79F7" w:rsidRPr="00962134" w14:paraId="23F09ED0" w14:textId="77777777" w:rsidTr="004E59BD">
        <w:tc>
          <w:tcPr>
            <w:tcW w:w="2694" w:type="dxa"/>
            <w:gridSpan w:val="2"/>
            <w:tcBorders>
              <w:left w:val="single" w:sz="4" w:space="0" w:color="auto"/>
            </w:tcBorders>
          </w:tcPr>
          <w:p w14:paraId="2D09E629" w14:textId="77777777" w:rsidR="00DA79F7" w:rsidRPr="00962134" w:rsidRDefault="00DA79F7" w:rsidP="00DA79F7">
            <w:pPr>
              <w:pStyle w:val="CRCoverPage"/>
              <w:tabs>
                <w:tab w:val="right" w:pos="2184"/>
              </w:tabs>
              <w:spacing w:after="0"/>
              <w:rPr>
                <w:b/>
                <w:i/>
                <w:noProof/>
              </w:rPr>
            </w:pPr>
            <w:r w:rsidRPr="00962134">
              <w:rPr>
                <w:b/>
                <w:i/>
                <w:noProof/>
              </w:rPr>
              <w:t>Summary of change:</w:t>
            </w:r>
          </w:p>
        </w:tc>
        <w:tc>
          <w:tcPr>
            <w:tcW w:w="6946" w:type="dxa"/>
            <w:gridSpan w:val="9"/>
            <w:tcBorders>
              <w:right w:val="single" w:sz="4" w:space="0" w:color="auto"/>
            </w:tcBorders>
            <w:shd w:val="pct30" w:color="FFFF00" w:fill="auto"/>
          </w:tcPr>
          <w:p w14:paraId="17FEC5A2" w14:textId="7327B302" w:rsidR="00DA79F7" w:rsidRPr="00962134" w:rsidRDefault="00D0568E" w:rsidP="00DA79F7">
            <w:pPr>
              <w:pStyle w:val="CRCoverPage"/>
              <w:spacing w:after="0"/>
              <w:ind w:left="100"/>
              <w:rPr>
                <w:noProof/>
              </w:rPr>
            </w:pPr>
            <w:r w:rsidRPr="00962134">
              <w:rPr>
                <w:noProof/>
                <w:lang w:eastAsia="zh-TW"/>
              </w:rPr>
              <w:t>Test Cases updated to include the MU/TT, test procedure and message contents.</w:t>
            </w:r>
          </w:p>
        </w:tc>
      </w:tr>
      <w:tr w:rsidR="00866B9B" w:rsidRPr="00962134" w14:paraId="167708F7" w14:textId="77777777" w:rsidTr="004E59BD">
        <w:tc>
          <w:tcPr>
            <w:tcW w:w="2694" w:type="dxa"/>
            <w:gridSpan w:val="2"/>
            <w:tcBorders>
              <w:left w:val="single" w:sz="4" w:space="0" w:color="auto"/>
            </w:tcBorders>
          </w:tcPr>
          <w:p w14:paraId="61094590" w14:textId="77777777" w:rsidR="00866B9B" w:rsidRPr="0096213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962134" w:rsidRDefault="00866B9B" w:rsidP="004E59BD">
            <w:pPr>
              <w:pStyle w:val="CRCoverPage"/>
              <w:spacing w:after="0"/>
              <w:rPr>
                <w:noProof/>
                <w:sz w:val="8"/>
                <w:szCs w:val="8"/>
              </w:rPr>
            </w:pPr>
          </w:p>
        </w:tc>
      </w:tr>
      <w:tr w:rsidR="00866B9B" w:rsidRPr="00962134" w14:paraId="733C0BC1" w14:textId="77777777" w:rsidTr="004E59BD">
        <w:tc>
          <w:tcPr>
            <w:tcW w:w="2694" w:type="dxa"/>
            <w:gridSpan w:val="2"/>
            <w:tcBorders>
              <w:left w:val="single" w:sz="4" w:space="0" w:color="auto"/>
              <w:bottom w:val="single" w:sz="4" w:space="0" w:color="auto"/>
            </w:tcBorders>
          </w:tcPr>
          <w:p w14:paraId="6F9F9636" w14:textId="77777777" w:rsidR="00866B9B" w:rsidRPr="00962134" w:rsidRDefault="00866B9B" w:rsidP="004E59BD">
            <w:pPr>
              <w:pStyle w:val="CRCoverPage"/>
              <w:tabs>
                <w:tab w:val="right" w:pos="2184"/>
              </w:tabs>
              <w:spacing w:after="0"/>
              <w:rPr>
                <w:b/>
                <w:i/>
                <w:noProof/>
              </w:rPr>
            </w:pPr>
            <w:r w:rsidRPr="0096213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DCA53D5" w:rsidR="00866B9B" w:rsidRPr="00962134" w:rsidRDefault="00381455" w:rsidP="004E59BD">
            <w:pPr>
              <w:pStyle w:val="CRCoverPage"/>
              <w:spacing w:after="0"/>
              <w:ind w:left="100"/>
              <w:rPr>
                <w:noProof/>
              </w:rPr>
            </w:pPr>
            <w:r w:rsidRPr="00962134">
              <w:rPr>
                <w:rFonts w:hint="eastAsia"/>
                <w:noProof/>
                <w:lang w:eastAsia="zh-TW"/>
              </w:rPr>
              <w:t>T</w:t>
            </w:r>
            <w:r w:rsidRPr="00962134">
              <w:rPr>
                <w:noProof/>
                <w:lang w:eastAsia="zh-TW"/>
              </w:rPr>
              <w:t>est Cases will be still missing.</w:t>
            </w:r>
          </w:p>
        </w:tc>
      </w:tr>
      <w:tr w:rsidR="00866B9B" w:rsidRPr="00962134" w14:paraId="2EC24872" w14:textId="77777777" w:rsidTr="004E59BD">
        <w:tc>
          <w:tcPr>
            <w:tcW w:w="2694" w:type="dxa"/>
            <w:gridSpan w:val="2"/>
          </w:tcPr>
          <w:p w14:paraId="619BE70B" w14:textId="77777777" w:rsidR="00866B9B" w:rsidRPr="00962134" w:rsidRDefault="00866B9B" w:rsidP="004E59BD">
            <w:pPr>
              <w:pStyle w:val="CRCoverPage"/>
              <w:spacing w:after="0"/>
              <w:rPr>
                <w:b/>
                <w:i/>
                <w:noProof/>
                <w:sz w:val="8"/>
                <w:szCs w:val="8"/>
              </w:rPr>
            </w:pPr>
          </w:p>
        </w:tc>
        <w:tc>
          <w:tcPr>
            <w:tcW w:w="6946" w:type="dxa"/>
            <w:gridSpan w:val="9"/>
          </w:tcPr>
          <w:p w14:paraId="34FB7B9F" w14:textId="77777777" w:rsidR="00866B9B" w:rsidRPr="00962134" w:rsidRDefault="00866B9B" w:rsidP="004E59BD">
            <w:pPr>
              <w:pStyle w:val="CRCoverPage"/>
              <w:spacing w:after="0"/>
              <w:rPr>
                <w:noProof/>
                <w:sz w:val="8"/>
                <w:szCs w:val="8"/>
              </w:rPr>
            </w:pPr>
          </w:p>
        </w:tc>
      </w:tr>
      <w:tr w:rsidR="00866B9B" w:rsidRPr="00962134" w14:paraId="2C0F1411" w14:textId="77777777" w:rsidTr="004E59BD">
        <w:tc>
          <w:tcPr>
            <w:tcW w:w="2694" w:type="dxa"/>
            <w:gridSpan w:val="2"/>
            <w:tcBorders>
              <w:top w:val="single" w:sz="4" w:space="0" w:color="auto"/>
              <w:left w:val="single" w:sz="4" w:space="0" w:color="auto"/>
            </w:tcBorders>
          </w:tcPr>
          <w:p w14:paraId="6E621467" w14:textId="77777777" w:rsidR="00866B9B" w:rsidRPr="00962134" w:rsidRDefault="00866B9B" w:rsidP="004E59BD">
            <w:pPr>
              <w:pStyle w:val="CRCoverPage"/>
              <w:tabs>
                <w:tab w:val="right" w:pos="2184"/>
              </w:tabs>
              <w:spacing w:after="0"/>
              <w:rPr>
                <w:b/>
                <w:i/>
                <w:noProof/>
              </w:rPr>
            </w:pPr>
            <w:r w:rsidRPr="0096213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57B14DCA" w:rsidR="00866B9B" w:rsidRPr="00962134" w:rsidRDefault="008157BC" w:rsidP="004E59BD">
            <w:pPr>
              <w:pStyle w:val="CRCoverPage"/>
              <w:spacing w:after="0"/>
              <w:ind w:left="100"/>
              <w:rPr>
                <w:noProof/>
                <w:lang w:eastAsia="zh-TW"/>
              </w:rPr>
            </w:pPr>
            <w:r w:rsidRPr="00962134">
              <w:rPr>
                <w:rFonts w:hint="eastAsia"/>
                <w:noProof/>
                <w:lang w:eastAsia="zh-TW"/>
              </w:rPr>
              <w:t>4</w:t>
            </w:r>
            <w:r w:rsidRPr="00962134">
              <w:rPr>
                <w:noProof/>
                <w:lang w:eastAsia="zh-TW"/>
              </w:rPr>
              <w:t>.7.8</w:t>
            </w:r>
            <w:r w:rsidR="00D76EF9" w:rsidRPr="00962134">
              <w:rPr>
                <w:noProof/>
                <w:lang w:eastAsia="zh-TW"/>
              </w:rPr>
              <w:t>, E.2</w:t>
            </w:r>
          </w:p>
        </w:tc>
      </w:tr>
      <w:tr w:rsidR="00866B9B" w:rsidRPr="00962134" w14:paraId="273F49BD" w14:textId="77777777" w:rsidTr="004E59BD">
        <w:tc>
          <w:tcPr>
            <w:tcW w:w="2694" w:type="dxa"/>
            <w:gridSpan w:val="2"/>
            <w:tcBorders>
              <w:left w:val="single" w:sz="4" w:space="0" w:color="auto"/>
            </w:tcBorders>
          </w:tcPr>
          <w:p w14:paraId="5981902A" w14:textId="77777777" w:rsidR="00866B9B" w:rsidRPr="0096213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962134" w:rsidRDefault="00866B9B" w:rsidP="004E59BD">
            <w:pPr>
              <w:pStyle w:val="CRCoverPage"/>
              <w:spacing w:after="0"/>
              <w:rPr>
                <w:noProof/>
                <w:sz w:val="8"/>
                <w:szCs w:val="8"/>
              </w:rPr>
            </w:pPr>
          </w:p>
        </w:tc>
      </w:tr>
      <w:tr w:rsidR="00866B9B" w:rsidRPr="00962134" w14:paraId="623C60B0" w14:textId="77777777" w:rsidTr="004E59BD">
        <w:tc>
          <w:tcPr>
            <w:tcW w:w="2694" w:type="dxa"/>
            <w:gridSpan w:val="2"/>
            <w:tcBorders>
              <w:left w:val="single" w:sz="4" w:space="0" w:color="auto"/>
            </w:tcBorders>
          </w:tcPr>
          <w:p w14:paraId="41FC97B9" w14:textId="77777777" w:rsidR="00866B9B" w:rsidRPr="0096213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962134" w:rsidRDefault="00866B9B" w:rsidP="004E59BD">
            <w:pPr>
              <w:pStyle w:val="CRCoverPage"/>
              <w:spacing w:after="0"/>
              <w:jc w:val="center"/>
              <w:rPr>
                <w:b/>
                <w:caps/>
                <w:noProof/>
              </w:rPr>
            </w:pPr>
            <w:r w:rsidRPr="0096213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962134" w:rsidRDefault="00866B9B" w:rsidP="004E59BD">
            <w:pPr>
              <w:pStyle w:val="CRCoverPage"/>
              <w:spacing w:after="0"/>
              <w:jc w:val="center"/>
              <w:rPr>
                <w:b/>
                <w:caps/>
                <w:noProof/>
              </w:rPr>
            </w:pPr>
            <w:r w:rsidRPr="00962134">
              <w:rPr>
                <w:b/>
                <w:caps/>
                <w:noProof/>
              </w:rPr>
              <w:t>N</w:t>
            </w:r>
          </w:p>
        </w:tc>
        <w:tc>
          <w:tcPr>
            <w:tcW w:w="2977" w:type="dxa"/>
            <w:gridSpan w:val="4"/>
          </w:tcPr>
          <w:p w14:paraId="68BCED59" w14:textId="77777777" w:rsidR="00866B9B" w:rsidRPr="0096213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962134" w:rsidRDefault="00866B9B" w:rsidP="004E59BD">
            <w:pPr>
              <w:pStyle w:val="CRCoverPage"/>
              <w:spacing w:after="0"/>
              <w:ind w:left="99"/>
              <w:rPr>
                <w:noProof/>
              </w:rPr>
            </w:pPr>
          </w:p>
        </w:tc>
      </w:tr>
      <w:tr w:rsidR="00866B9B" w:rsidRPr="00962134" w14:paraId="2059B5B7" w14:textId="77777777" w:rsidTr="004E59BD">
        <w:tc>
          <w:tcPr>
            <w:tcW w:w="2694" w:type="dxa"/>
            <w:gridSpan w:val="2"/>
            <w:tcBorders>
              <w:left w:val="single" w:sz="4" w:space="0" w:color="auto"/>
            </w:tcBorders>
          </w:tcPr>
          <w:p w14:paraId="4156289D" w14:textId="77777777" w:rsidR="00866B9B" w:rsidRPr="00962134" w:rsidRDefault="00866B9B" w:rsidP="004E59BD">
            <w:pPr>
              <w:pStyle w:val="CRCoverPage"/>
              <w:tabs>
                <w:tab w:val="right" w:pos="2184"/>
              </w:tabs>
              <w:spacing w:after="0"/>
              <w:rPr>
                <w:b/>
                <w:i/>
                <w:noProof/>
              </w:rPr>
            </w:pPr>
            <w:r w:rsidRPr="0096213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96213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962134" w:rsidRDefault="00F0432F" w:rsidP="004E59BD">
            <w:pPr>
              <w:pStyle w:val="CRCoverPage"/>
              <w:spacing w:after="0"/>
              <w:jc w:val="center"/>
              <w:rPr>
                <w:b/>
                <w:caps/>
                <w:noProof/>
                <w:lang w:eastAsia="zh-TW"/>
              </w:rPr>
            </w:pPr>
            <w:r w:rsidRPr="00962134">
              <w:rPr>
                <w:rFonts w:hint="eastAsia"/>
                <w:b/>
                <w:caps/>
                <w:noProof/>
                <w:lang w:eastAsia="zh-TW"/>
              </w:rPr>
              <w:t>x</w:t>
            </w:r>
          </w:p>
        </w:tc>
        <w:tc>
          <w:tcPr>
            <w:tcW w:w="2977" w:type="dxa"/>
            <w:gridSpan w:val="4"/>
          </w:tcPr>
          <w:p w14:paraId="010A3CA4" w14:textId="77777777" w:rsidR="00866B9B" w:rsidRPr="00962134" w:rsidRDefault="00866B9B" w:rsidP="004E59BD">
            <w:pPr>
              <w:pStyle w:val="CRCoverPage"/>
              <w:tabs>
                <w:tab w:val="right" w:pos="2893"/>
              </w:tabs>
              <w:spacing w:after="0"/>
              <w:rPr>
                <w:noProof/>
              </w:rPr>
            </w:pPr>
            <w:r w:rsidRPr="00962134">
              <w:rPr>
                <w:noProof/>
              </w:rPr>
              <w:t xml:space="preserve"> Other core specifications</w:t>
            </w:r>
            <w:r w:rsidRPr="00962134">
              <w:rPr>
                <w:noProof/>
              </w:rPr>
              <w:tab/>
            </w:r>
          </w:p>
        </w:tc>
        <w:tc>
          <w:tcPr>
            <w:tcW w:w="3401" w:type="dxa"/>
            <w:gridSpan w:val="3"/>
            <w:tcBorders>
              <w:right w:val="single" w:sz="4" w:space="0" w:color="auto"/>
            </w:tcBorders>
            <w:shd w:val="pct30" w:color="FFFF00" w:fill="auto"/>
          </w:tcPr>
          <w:p w14:paraId="00C4FE3A" w14:textId="77777777" w:rsidR="00866B9B" w:rsidRPr="00962134" w:rsidRDefault="00866B9B" w:rsidP="004E59BD">
            <w:pPr>
              <w:pStyle w:val="CRCoverPage"/>
              <w:spacing w:after="0"/>
              <w:ind w:left="99"/>
              <w:rPr>
                <w:noProof/>
              </w:rPr>
            </w:pPr>
            <w:r w:rsidRPr="00962134">
              <w:rPr>
                <w:noProof/>
              </w:rPr>
              <w:t xml:space="preserve">TS/TR ... CR ... </w:t>
            </w:r>
          </w:p>
        </w:tc>
      </w:tr>
      <w:tr w:rsidR="00866B9B" w:rsidRPr="00962134" w14:paraId="73651EC9" w14:textId="77777777" w:rsidTr="004E59BD">
        <w:tc>
          <w:tcPr>
            <w:tcW w:w="2694" w:type="dxa"/>
            <w:gridSpan w:val="2"/>
            <w:tcBorders>
              <w:left w:val="single" w:sz="4" w:space="0" w:color="auto"/>
            </w:tcBorders>
          </w:tcPr>
          <w:p w14:paraId="2C9CE6C3" w14:textId="77777777" w:rsidR="00866B9B" w:rsidRPr="00962134" w:rsidRDefault="00866B9B" w:rsidP="004E59BD">
            <w:pPr>
              <w:pStyle w:val="CRCoverPage"/>
              <w:spacing w:after="0"/>
              <w:rPr>
                <w:b/>
                <w:i/>
                <w:noProof/>
              </w:rPr>
            </w:pPr>
            <w:r w:rsidRPr="0096213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3ADB01F9" w:rsidR="00866B9B" w:rsidRPr="00962134" w:rsidRDefault="005F07E6" w:rsidP="004E59BD">
            <w:pPr>
              <w:pStyle w:val="CRCoverPage"/>
              <w:spacing w:after="0"/>
              <w:jc w:val="center"/>
              <w:rPr>
                <w:b/>
                <w:caps/>
                <w:noProof/>
                <w:lang w:eastAsia="zh-TW"/>
              </w:rPr>
            </w:pPr>
            <w:r w:rsidRPr="00962134">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EE778C2" w:rsidR="00866B9B" w:rsidRPr="00962134" w:rsidRDefault="00866B9B" w:rsidP="004E59BD">
            <w:pPr>
              <w:pStyle w:val="CRCoverPage"/>
              <w:spacing w:after="0"/>
              <w:jc w:val="center"/>
              <w:rPr>
                <w:b/>
                <w:caps/>
                <w:noProof/>
                <w:lang w:eastAsia="zh-TW"/>
              </w:rPr>
            </w:pPr>
          </w:p>
        </w:tc>
        <w:tc>
          <w:tcPr>
            <w:tcW w:w="2977" w:type="dxa"/>
            <w:gridSpan w:val="4"/>
          </w:tcPr>
          <w:p w14:paraId="2C1553AB" w14:textId="77777777" w:rsidR="00866B9B" w:rsidRPr="00962134" w:rsidRDefault="00866B9B" w:rsidP="004E59BD">
            <w:pPr>
              <w:pStyle w:val="CRCoverPage"/>
              <w:spacing w:after="0"/>
              <w:rPr>
                <w:noProof/>
              </w:rPr>
            </w:pPr>
            <w:r w:rsidRPr="00962134">
              <w:rPr>
                <w:noProof/>
              </w:rPr>
              <w:t xml:space="preserve"> Test specifications</w:t>
            </w:r>
          </w:p>
        </w:tc>
        <w:tc>
          <w:tcPr>
            <w:tcW w:w="3401" w:type="dxa"/>
            <w:gridSpan w:val="3"/>
            <w:tcBorders>
              <w:right w:val="single" w:sz="4" w:space="0" w:color="auto"/>
            </w:tcBorders>
            <w:shd w:val="pct30" w:color="FFFF00" w:fill="auto"/>
          </w:tcPr>
          <w:p w14:paraId="49378E91" w14:textId="05BE9A0E" w:rsidR="00866B9B" w:rsidRPr="00962134" w:rsidRDefault="00283A52" w:rsidP="004E59BD">
            <w:pPr>
              <w:pStyle w:val="CRCoverPage"/>
              <w:spacing w:after="0"/>
              <w:ind w:left="99"/>
              <w:rPr>
                <w:noProof/>
              </w:rPr>
            </w:pPr>
            <w:r w:rsidRPr="00962134">
              <w:rPr>
                <w:noProof/>
              </w:rPr>
              <w:t>T</w:t>
            </w:r>
            <w:r w:rsidR="00F33829" w:rsidRPr="00962134">
              <w:rPr>
                <w:noProof/>
              </w:rPr>
              <w:t>S</w:t>
            </w:r>
            <w:r w:rsidRPr="00962134">
              <w:rPr>
                <w:noProof/>
              </w:rPr>
              <w:t xml:space="preserve"> </w:t>
            </w:r>
            <w:r w:rsidR="00BD3FA8" w:rsidRPr="00962134">
              <w:rPr>
                <w:noProof/>
              </w:rPr>
              <w:t>38.</w:t>
            </w:r>
            <w:r w:rsidR="00F33829" w:rsidRPr="00962134">
              <w:rPr>
                <w:noProof/>
              </w:rPr>
              <w:t>53</w:t>
            </w:r>
            <w:r w:rsidR="00BD3FA8" w:rsidRPr="00962134">
              <w:rPr>
                <w:noProof/>
              </w:rPr>
              <w:t>3</w:t>
            </w:r>
            <w:r w:rsidRPr="00962134">
              <w:rPr>
                <w:noProof/>
              </w:rPr>
              <w:t xml:space="preserve"> CR </w:t>
            </w:r>
            <w:r w:rsidR="00F33829" w:rsidRPr="00962134">
              <w:rPr>
                <w:noProof/>
              </w:rPr>
              <w:t>3125</w:t>
            </w:r>
          </w:p>
        </w:tc>
      </w:tr>
      <w:tr w:rsidR="00866B9B" w:rsidRPr="00962134" w14:paraId="534990B7" w14:textId="77777777" w:rsidTr="004E59BD">
        <w:tc>
          <w:tcPr>
            <w:tcW w:w="2694" w:type="dxa"/>
            <w:gridSpan w:val="2"/>
            <w:tcBorders>
              <w:left w:val="single" w:sz="4" w:space="0" w:color="auto"/>
            </w:tcBorders>
          </w:tcPr>
          <w:p w14:paraId="095AFFE8" w14:textId="77777777" w:rsidR="00866B9B" w:rsidRPr="00962134" w:rsidRDefault="00866B9B" w:rsidP="004E59BD">
            <w:pPr>
              <w:pStyle w:val="CRCoverPage"/>
              <w:spacing w:after="0"/>
              <w:rPr>
                <w:b/>
                <w:i/>
                <w:noProof/>
              </w:rPr>
            </w:pPr>
            <w:r w:rsidRPr="0096213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96213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962134" w:rsidRDefault="00F0432F" w:rsidP="004E59BD">
            <w:pPr>
              <w:pStyle w:val="CRCoverPage"/>
              <w:spacing w:after="0"/>
              <w:jc w:val="center"/>
              <w:rPr>
                <w:b/>
                <w:caps/>
                <w:noProof/>
                <w:lang w:eastAsia="zh-TW"/>
              </w:rPr>
            </w:pPr>
            <w:r w:rsidRPr="00962134">
              <w:rPr>
                <w:rFonts w:hint="eastAsia"/>
                <w:b/>
                <w:caps/>
                <w:noProof/>
                <w:lang w:eastAsia="zh-TW"/>
              </w:rPr>
              <w:t>x</w:t>
            </w:r>
          </w:p>
        </w:tc>
        <w:tc>
          <w:tcPr>
            <w:tcW w:w="2977" w:type="dxa"/>
            <w:gridSpan w:val="4"/>
          </w:tcPr>
          <w:p w14:paraId="30D99F52" w14:textId="77777777" w:rsidR="00866B9B" w:rsidRPr="00962134" w:rsidRDefault="00866B9B" w:rsidP="004E59BD">
            <w:pPr>
              <w:pStyle w:val="CRCoverPage"/>
              <w:spacing w:after="0"/>
              <w:rPr>
                <w:noProof/>
              </w:rPr>
            </w:pPr>
            <w:r w:rsidRPr="0096213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962134" w:rsidRDefault="00866B9B" w:rsidP="004E59BD">
            <w:pPr>
              <w:pStyle w:val="CRCoverPage"/>
              <w:spacing w:after="0"/>
              <w:ind w:left="99"/>
              <w:rPr>
                <w:noProof/>
              </w:rPr>
            </w:pPr>
            <w:r w:rsidRPr="00962134">
              <w:rPr>
                <w:noProof/>
              </w:rPr>
              <w:t xml:space="preserve">TS/TR ... CR ... </w:t>
            </w:r>
          </w:p>
        </w:tc>
      </w:tr>
      <w:tr w:rsidR="00866B9B" w:rsidRPr="00962134" w14:paraId="05A0AFE9" w14:textId="77777777" w:rsidTr="004E59BD">
        <w:tc>
          <w:tcPr>
            <w:tcW w:w="2694" w:type="dxa"/>
            <w:gridSpan w:val="2"/>
            <w:tcBorders>
              <w:left w:val="single" w:sz="4" w:space="0" w:color="auto"/>
            </w:tcBorders>
          </w:tcPr>
          <w:p w14:paraId="48418C47" w14:textId="77777777" w:rsidR="00866B9B" w:rsidRPr="0096213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962134" w:rsidRDefault="00866B9B" w:rsidP="004E59BD">
            <w:pPr>
              <w:pStyle w:val="CRCoverPage"/>
              <w:spacing w:after="0"/>
              <w:rPr>
                <w:noProof/>
              </w:rPr>
            </w:pPr>
          </w:p>
        </w:tc>
      </w:tr>
      <w:tr w:rsidR="00866B9B" w:rsidRPr="00962134" w14:paraId="04AD5176" w14:textId="77777777" w:rsidTr="004E59BD">
        <w:tc>
          <w:tcPr>
            <w:tcW w:w="2694" w:type="dxa"/>
            <w:gridSpan w:val="2"/>
            <w:tcBorders>
              <w:left w:val="single" w:sz="4" w:space="0" w:color="auto"/>
              <w:bottom w:val="single" w:sz="4" w:space="0" w:color="auto"/>
            </w:tcBorders>
          </w:tcPr>
          <w:p w14:paraId="00894009" w14:textId="77777777" w:rsidR="00866B9B" w:rsidRPr="00962134" w:rsidRDefault="00866B9B" w:rsidP="004E59BD">
            <w:pPr>
              <w:pStyle w:val="CRCoverPage"/>
              <w:tabs>
                <w:tab w:val="right" w:pos="2184"/>
              </w:tabs>
              <w:spacing w:after="0"/>
              <w:rPr>
                <w:b/>
                <w:i/>
                <w:noProof/>
              </w:rPr>
            </w:pPr>
            <w:r w:rsidRPr="0096213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962134" w:rsidRDefault="00E05D13" w:rsidP="004E59BD">
            <w:pPr>
              <w:pStyle w:val="CRCoverPage"/>
              <w:spacing w:after="0"/>
              <w:ind w:left="100"/>
              <w:rPr>
                <w:noProof/>
              </w:rPr>
            </w:pPr>
          </w:p>
        </w:tc>
      </w:tr>
      <w:tr w:rsidR="00866B9B" w:rsidRPr="00962134" w14:paraId="4539B34D" w14:textId="77777777" w:rsidTr="004E59BD">
        <w:tc>
          <w:tcPr>
            <w:tcW w:w="2694" w:type="dxa"/>
            <w:gridSpan w:val="2"/>
            <w:tcBorders>
              <w:top w:val="single" w:sz="4" w:space="0" w:color="auto"/>
              <w:bottom w:val="single" w:sz="4" w:space="0" w:color="auto"/>
            </w:tcBorders>
          </w:tcPr>
          <w:p w14:paraId="081ACD10" w14:textId="77777777" w:rsidR="00866B9B" w:rsidRPr="0096213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962134" w:rsidRDefault="00866B9B" w:rsidP="004E59BD">
            <w:pPr>
              <w:pStyle w:val="CRCoverPage"/>
              <w:spacing w:after="0"/>
              <w:ind w:left="100"/>
              <w:rPr>
                <w:noProof/>
                <w:sz w:val="8"/>
                <w:szCs w:val="8"/>
              </w:rPr>
            </w:pPr>
          </w:p>
        </w:tc>
      </w:tr>
      <w:tr w:rsidR="00866B9B" w:rsidRPr="0096213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962134" w:rsidRDefault="00866B9B" w:rsidP="004E59BD">
            <w:pPr>
              <w:pStyle w:val="CRCoverPage"/>
              <w:tabs>
                <w:tab w:val="right" w:pos="2184"/>
              </w:tabs>
              <w:spacing w:after="0"/>
              <w:rPr>
                <w:b/>
                <w:i/>
                <w:noProof/>
              </w:rPr>
            </w:pPr>
            <w:r w:rsidRPr="0096213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56AE0A" w14:textId="77777777" w:rsidR="00632852" w:rsidRPr="00962134" w:rsidRDefault="00EC7807" w:rsidP="00632852">
            <w:pPr>
              <w:pStyle w:val="CRCoverPage"/>
              <w:spacing w:after="0"/>
              <w:ind w:left="100"/>
              <w:rPr>
                <w:noProof/>
                <w:lang w:eastAsia="zh-TW"/>
              </w:rPr>
            </w:pPr>
            <w:r w:rsidRPr="00962134">
              <w:rPr>
                <w:noProof/>
                <w:lang w:eastAsia="zh-TW"/>
              </w:rPr>
              <w:t>r1:</w:t>
            </w:r>
          </w:p>
          <w:p w14:paraId="27558535" w14:textId="77777777" w:rsidR="00EC7807" w:rsidRPr="00962134" w:rsidRDefault="00EC7807" w:rsidP="00EC7807">
            <w:pPr>
              <w:pStyle w:val="CRCoverPage"/>
              <w:numPr>
                <w:ilvl w:val="0"/>
                <w:numId w:val="50"/>
              </w:numPr>
              <w:spacing w:after="0"/>
              <w:rPr>
                <w:noProof/>
                <w:lang w:eastAsia="zh-TW"/>
              </w:rPr>
            </w:pPr>
            <w:r w:rsidRPr="00962134">
              <w:rPr>
                <w:noProof/>
                <w:lang w:eastAsia="zh-TW"/>
              </w:rPr>
              <w:t>Correct invalid character in word file name</w:t>
            </w:r>
          </w:p>
          <w:p w14:paraId="227C3BD0" w14:textId="161F6E0F" w:rsidR="00404CDF" w:rsidRPr="00962134" w:rsidRDefault="00404CDF" w:rsidP="00404CDF">
            <w:pPr>
              <w:pStyle w:val="CRCoverPage"/>
              <w:spacing w:after="0"/>
              <w:ind w:left="100"/>
              <w:rPr>
                <w:noProof/>
                <w:lang w:eastAsia="zh-TW"/>
              </w:rPr>
            </w:pPr>
            <w:r w:rsidRPr="00962134">
              <w:rPr>
                <w:noProof/>
                <w:lang w:eastAsia="zh-TW"/>
              </w:rPr>
              <w:t>r2:</w:t>
            </w:r>
          </w:p>
          <w:p w14:paraId="5C9E863B" w14:textId="77777777" w:rsidR="00404CDF" w:rsidRPr="00962134" w:rsidRDefault="00F30B0F" w:rsidP="00404CDF">
            <w:pPr>
              <w:pStyle w:val="CRCoverPage"/>
              <w:numPr>
                <w:ilvl w:val="0"/>
                <w:numId w:val="50"/>
              </w:numPr>
              <w:spacing w:after="0"/>
              <w:rPr>
                <w:noProof/>
                <w:lang w:eastAsia="zh-TW"/>
              </w:rPr>
            </w:pPr>
            <w:r w:rsidRPr="00962134">
              <w:rPr>
                <w:noProof/>
                <w:lang w:eastAsia="zh-TW"/>
              </w:rPr>
              <w:t>Message contents is modified to add CSI-RS MOBILITY</w:t>
            </w:r>
          </w:p>
          <w:p w14:paraId="3A5023B7" w14:textId="77777777" w:rsidR="00F30B0F" w:rsidRPr="00962134" w:rsidRDefault="00F30B0F" w:rsidP="00404CDF">
            <w:pPr>
              <w:pStyle w:val="CRCoverPage"/>
              <w:numPr>
                <w:ilvl w:val="0"/>
                <w:numId w:val="50"/>
              </w:numPr>
              <w:spacing w:after="0"/>
              <w:rPr>
                <w:noProof/>
                <w:lang w:eastAsia="zh-TW"/>
              </w:rPr>
            </w:pPr>
            <w:r w:rsidRPr="00962134">
              <w:rPr>
                <w:noProof/>
                <w:lang w:eastAsia="zh-TW"/>
              </w:rPr>
              <w:t>Test applicability is modified.</w:t>
            </w:r>
          </w:p>
          <w:p w14:paraId="3573AF7A" w14:textId="48F55871" w:rsidR="00F30B0F" w:rsidRPr="00962134" w:rsidRDefault="00F30B0F" w:rsidP="00404CDF">
            <w:pPr>
              <w:pStyle w:val="CRCoverPage"/>
              <w:numPr>
                <w:ilvl w:val="0"/>
                <w:numId w:val="50"/>
              </w:numPr>
              <w:spacing w:after="0"/>
              <w:rPr>
                <w:noProof/>
                <w:lang w:eastAsia="zh-TW"/>
              </w:rPr>
            </w:pPr>
            <w:r w:rsidRPr="00962134">
              <w:rPr>
                <w:rFonts w:hint="eastAsia"/>
                <w:noProof/>
                <w:lang w:eastAsia="zh-TW"/>
              </w:rPr>
              <w:t>T</w:t>
            </w:r>
            <w:r w:rsidRPr="00962134">
              <w:rPr>
                <w:noProof/>
                <w:lang w:eastAsia="zh-TW"/>
              </w:rPr>
              <w:t>est title is modified and divide the items into absolute and relative</w:t>
            </w:r>
            <w:r w:rsidR="00071452" w:rsidRPr="00962134">
              <w:rPr>
                <w:noProof/>
                <w:lang w:eastAsia="zh-TW"/>
              </w:rPr>
              <w:t>, relative test case and related information is added.</w:t>
            </w:r>
          </w:p>
          <w:p w14:paraId="4EAE005A" w14:textId="77777777" w:rsidR="00D76EF9" w:rsidRPr="00962134" w:rsidRDefault="00D76EF9" w:rsidP="00404CDF">
            <w:pPr>
              <w:pStyle w:val="CRCoverPage"/>
              <w:numPr>
                <w:ilvl w:val="0"/>
                <w:numId w:val="50"/>
              </w:numPr>
              <w:spacing w:after="0"/>
              <w:rPr>
                <w:noProof/>
                <w:lang w:eastAsia="zh-TW"/>
              </w:rPr>
            </w:pPr>
            <w:r w:rsidRPr="00962134">
              <w:rPr>
                <w:noProof/>
                <w:lang w:eastAsia="zh-TW"/>
              </w:rPr>
              <w:t>Test case for relative is added in Annex E.2</w:t>
            </w:r>
          </w:p>
          <w:p w14:paraId="635CED44" w14:textId="77777777" w:rsidR="00094A71" w:rsidRPr="00962134" w:rsidRDefault="00094A71" w:rsidP="00404CDF">
            <w:pPr>
              <w:pStyle w:val="CRCoverPage"/>
              <w:numPr>
                <w:ilvl w:val="0"/>
                <w:numId w:val="50"/>
              </w:numPr>
              <w:spacing w:after="0"/>
              <w:rPr>
                <w:noProof/>
                <w:lang w:eastAsia="zh-TW"/>
              </w:rPr>
            </w:pPr>
            <w:r w:rsidRPr="00962134">
              <w:rPr>
                <w:noProof/>
                <w:lang w:eastAsia="zh-TW"/>
              </w:rPr>
              <w:t>Band group N is remvoed from test requirement</w:t>
            </w:r>
          </w:p>
          <w:p w14:paraId="147A54C1" w14:textId="2A21B98D" w:rsidR="00470208" w:rsidRPr="00962134" w:rsidRDefault="00470208" w:rsidP="00470208">
            <w:pPr>
              <w:pStyle w:val="CRCoverPage"/>
              <w:spacing w:after="0"/>
              <w:ind w:left="100"/>
              <w:rPr>
                <w:rFonts w:hint="eastAsia"/>
                <w:noProof/>
                <w:lang w:eastAsia="zh-TW"/>
              </w:rPr>
            </w:pPr>
            <w:r w:rsidRPr="00962134">
              <w:rPr>
                <w:noProof/>
              </w:rPr>
              <w:t>This is the final outcome of R5-</w:t>
            </w:r>
            <w:r w:rsidRPr="00962134">
              <w:rPr>
                <w:noProof/>
                <w:lang w:eastAsia="zh-TW"/>
              </w:rPr>
              <w:t>2429</w:t>
            </w:r>
            <w:r w:rsidRPr="00962134">
              <w:rPr>
                <w:noProof/>
                <w:lang w:eastAsia="zh-TW"/>
              </w:rPr>
              <w:t>15</w:t>
            </w:r>
            <w:r w:rsidRPr="00962134">
              <w:rPr>
                <w:noProof/>
                <w:lang w:eastAsia="zh-TW"/>
              </w:rPr>
              <w:t xml:space="preserve"> </w:t>
            </w:r>
            <w:r w:rsidRPr="00962134">
              <w:rPr>
                <w:noProof/>
              </w:rPr>
              <w:t>and the result of 1 revision</w:t>
            </w:r>
          </w:p>
        </w:tc>
      </w:tr>
    </w:tbl>
    <w:p w14:paraId="3684AE2F" w14:textId="77777777" w:rsidR="00866B9B" w:rsidRPr="00962134" w:rsidRDefault="00866B9B" w:rsidP="00866B9B">
      <w:pPr>
        <w:pStyle w:val="CRCoverPage"/>
        <w:spacing w:after="0"/>
        <w:rPr>
          <w:noProof/>
          <w:sz w:val="8"/>
          <w:szCs w:val="8"/>
        </w:rPr>
      </w:pPr>
    </w:p>
    <w:p w14:paraId="1B1B155F" w14:textId="77777777" w:rsidR="00866B9B" w:rsidRPr="00962134" w:rsidRDefault="00866B9B" w:rsidP="00866B9B">
      <w:pPr>
        <w:pStyle w:val="CRCoverPage"/>
        <w:tabs>
          <w:tab w:val="right" w:pos="9639"/>
        </w:tabs>
        <w:spacing w:after="0"/>
        <w:rPr>
          <w:b/>
          <w:noProof/>
          <w:sz w:val="24"/>
        </w:rPr>
      </w:pPr>
    </w:p>
    <w:p w14:paraId="790F9E3F" w14:textId="77777777" w:rsidR="00866B9B" w:rsidRPr="00962134" w:rsidRDefault="00866B9B" w:rsidP="00866B9B">
      <w:pPr>
        <w:pStyle w:val="CRCoverPage"/>
        <w:tabs>
          <w:tab w:val="right" w:pos="9639"/>
        </w:tabs>
        <w:spacing w:after="0"/>
        <w:rPr>
          <w:b/>
          <w:noProof/>
          <w:sz w:val="24"/>
        </w:rPr>
      </w:pPr>
    </w:p>
    <w:p w14:paraId="6736D4B0" w14:textId="77777777" w:rsidR="00866B9B" w:rsidRPr="00962134" w:rsidRDefault="00866B9B" w:rsidP="00866B9B">
      <w:pPr>
        <w:pStyle w:val="CRCoverPage"/>
        <w:tabs>
          <w:tab w:val="right" w:pos="9639"/>
        </w:tabs>
        <w:spacing w:after="0"/>
        <w:rPr>
          <w:b/>
          <w:noProof/>
          <w:sz w:val="24"/>
        </w:rPr>
      </w:pPr>
    </w:p>
    <w:p w14:paraId="3A358DDF" w14:textId="77777777" w:rsidR="00866B9B" w:rsidRPr="00962134" w:rsidRDefault="00866B9B" w:rsidP="00866B9B">
      <w:pPr>
        <w:pStyle w:val="CRCoverPage"/>
        <w:tabs>
          <w:tab w:val="right" w:pos="9639"/>
        </w:tabs>
        <w:spacing w:after="0"/>
        <w:rPr>
          <w:b/>
          <w:noProof/>
          <w:sz w:val="24"/>
        </w:rPr>
      </w:pPr>
    </w:p>
    <w:p w14:paraId="10288CDD" w14:textId="77777777" w:rsidR="0033544C" w:rsidRPr="00962134" w:rsidRDefault="0033544C" w:rsidP="0033544C">
      <w:pPr>
        <w:pStyle w:val="CRCoverPage"/>
        <w:tabs>
          <w:tab w:val="right" w:pos="9639"/>
        </w:tabs>
        <w:spacing w:after="0"/>
        <w:rPr>
          <w:b/>
          <w:noProof/>
          <w:sz w:val="24"/>
        </w:rPr>
      </w:pPr>
    </w:p>
    <w:p w14:paraId="7EB0C18A" w14:textId="77777777" w:rsidR="0033544C" w:rsidRPr="00962134" w:rsidRDefault="0033544C" w:rsidP="0033544C">
      <w:pPr>
        <w:rPr>
          <w:noProof/>
        </w:rPr>
        <w:sectPr w:rsidR="0033544C" w:rsidRPr="00962134">
          <w:headerReference w:type="even" r:id="rId12"/>
          <w:footnotePr>
            <w:numRestart w:val="eachSect"/>
          </w:footnotePr>
          <w:pgSz w:w="11907" w:h="16840" w:code="9"/>
          <w:pgMar w:top="1418" w:right="1134" w:bottom="1134" w:left="1134" w:header="680" w:footer="567" w:gutter="0"/>
          <w:cols w:space="720"/>
        </w:sectPr>
      </w:pPr>
    </w:p>
    <w:p w14:paraId="14F4D096" w14:textId="53008919" w:rsidR="00D7488E" w:rsidRPr="00962134" w:rsidRDefault="00D7488E" w:rsidP="00D7488E">
      <w:pPr>
        <w:keepNext/>
        <w:keepLines/>
        <w:spacing w:before="180"/>
        <w:ind w:left="1134" w:hanging="1134"/>
        <w:outlineLvl w:val="1"/>
        <w:rPr>
          <w:rFonts w:ascii="Arial" w:eastAsia="??" w:hAnsi="Arial"/>
          <w:color w:val="FF0000"/>
          <w:sz w:val="32"/>
        </w:rPr>
      </w:pPr>
      <w:r w:rsidRPr="00962134">
        <w:rPr>
          <w:rFonts w:ascii="Arial" w:eastAsia="??" w:hAnsi="Arial"/>
          <w:color w:val="FF0000"/>
          <w:sz w:val="32"/>
        </w:rPr>
        <w:lastRenderedPageBreak/>
        <w:t>&lt;&lt; Unchanged sections omitted &gt;&gt;</w:t>
      </w:r>
    </w:p>
    <w:p w14:paraId="1B463021" w14:textId="3ED704E5" w:rsidR="003A592F" w:rsidRPr="00962134" w:rsidRDefault="003A592F" w:rsidP="006A4695">
      <w:pPr>
        <w:pStyle w:val="30"/>
        <w:keepNext w:val="0"/>
        <w:keepLines w:val="0"/>
        <w:overflowPunct w:val="0"/>
        <w:autoSpaceDE w:val="0"/>
        <w:autoSpaceDN w:val="0"/>
        <w:adjustRightInd w:val="0"/>
        <w:textAlignment w:val="baseline"/>
        <w:rPr>
          <w:rFonts w:eastAsia="Times New Roman"/>
        </w:rPr>
      </w:pPr>
      <w:r w:rsidRPr="00962134">
        <w:rPr>
          <w:rFonts w:eastAsia="Times New Roman"/>
        </w:rPr>
        <w:t>4.7.8</w:t>
      </w:r>
      <w:r w:rsidRPr="00962134">
        <w:rPr>
          <w:rFonts w:eastAsia="Times New Roman"/>
        </w:rPr>
        <w:tab/>
        <w:t>CSI-RSRP</w:t>
      </w:r>
    </w:p>
    <w:p w14:paraId="5AA82CC3" w14:textId="688FCFD5" w:rsidR="00F368A7" w:rsidRPr="00962134" w:rsidRDefault="00F368A7" w:rsidP="00F368A7">
      <w:pPr>
        <w:pStyle w:val="40"/>
        <w:keepNext w:val="0"/>
        <w:keepLines w:val="0"/>
        <w:rPr>
          <w:lang w:eastAsia="sv-SE"/>
        </w:rPr>
      </w:pPr>
      <w:bookmarkStart w:id="16" w:name="_Toc21621494"/>
      <w:bookmarkStart w:id="17" w:name="_Toc29297108"/>
      <w:bookmarkStart w:id="18" w:name="_Toc36149309"/>
      <w:bookmarkStart w:id="19" w:name="_Toc44092887"/>
      <w:bookmarkStart w:id="20" w:name="_Toc44093436"/>
      <w:bookmarkStart w:id="21" w:name="_Toc44094259"/>
      <w:bookmarkStart w:id="22" w:name="_Toc44094538"/>
      <w:bookmarkStart w:id="23" w:name="_Toc52295954"/>
      <w:bookmarkStart w:id="24" w:name="_Toc59027660"/>
      <w:bookmarkStart w:id="25" w:name="_Toc69328154"/>
      <w:bookmarkStart w:id="26" w:name="_Toc75989792"/>
      <w:bookmarkStart w:id="27" w:name="_Toc75992898"/>
      <w:bookmarkStart w:id="28" w:name="_Toc76018675"/>
      <w:bookmarkStart w:id="29" w:name="_Toc84513748"/>
      <w:bookmarkStart w:id="30" w:name="_Toc84514312"/>
      <w:r w:rsidRPr="00962134">
        <w:rPr>
          <w:lang w:eastAsia="sv-SE"/>
        </w:rPr>
        <w:t>4.7.8.0</w:t>
      </w:r>
      <w:r w:rsidRPr="00962134">
        <w:rPr>
          <w:lang w:eastAsia="sv-SE"/>
        </w:rPr>
        <w:tab/>
        <w:t>Minimum conformance requirements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696989D" w14:textId="242352BE" w:rsidR="00594E53" w:rsidRPr="00962134" w:rsidRDefault="00594E53" w:rsidP="006A4695">
      <w:pPr>
        <w:pStyle w:val="5"/>
        <w:keepNext w:val="0"/>
        <w:keepLines w:val="0"/>
        <w:overflowPunct w:val="0"/>
        <w:autoSpaceDE w:val="0"/>
        <w:autoSpaceDN w:val="0"/>
        <w:adjustRightInd w:val="0"/>
        <w:textAlignment w:val="baseline"/>
        <w:rPr>
          <w:rFonts w:eastAsia="Times New Roman"/>
          <w:lang w:eastAsia="sv-SE"/>
        </w:rPr>
      </w:pPr>
      <w:bookmarkStart w:id="31" w:name="_Toc21621486"/>
      <w:bookmarkStart w:id="32" w:name="_Toc29297100"/>
      <w:bookmarkStart w:id="33" w:name="_Toc36149292"/>
      <w:bookmarkStart w:id="34" w:name="_Toc44092870"/>
      <w:bookmarkStart w:id="35" w:name="_Toc44093419"/>
      <w:bookmarkStart w:id="36" w:name="_Toc44094242"/>
      <w:bookmarkStart w:id="37" w:name="_Toc44094521"/>
      <w:bookmarkStart w:id="38" w:name="_Toc52295937"/>
      <w:bookmarkStart w:id="39" w:name="_Toc59027643"/>
      <w:bookmarkStart w:id="40" w:name="_Toc69328137"/>
      <w:bookmarkStart w:id="41" w:name="_Toc75989775"/>
      <w:bookmarkStart w:id="42" w:name="_Toc75992881"/>
      <w:bookmarkStart w:id="43" w:name="_Toc76018658"/>
      <w:bookmarkStart w:id="44" w:name="_Toc84513731"/>
      <w:bookmarkStart w:id="45" w:name="_Toc84514295"/>
      <w:r w:rsidRPr="00962134">
        <w:rPr>
          <w:rFonts w:eastAsia="Times New Roman"/>
          <w:lang w:eastAsia="sv-SE"/>
        </w:rPr>
        <w:t>4.7.8.0.1</w:t>
      </w:r>
      <w:r w:rsidRPr="00962134">
        <w:rPr>
          <w:rFonts w:eastAsia="Times New Roman"/>
          <w:lang w:eastAsia="sv-SE"/>
        </w:rPr>
        <w:tab/>
        <w:t>Intra-frequency</w:t>
      </w:r>
      <w:r w:rsidR="006E2DB4" w:rsidRPr="00962134">
        <w:rPr>
          <w:rFonts w:eastAsia="Times New Roman"/>
          <w:lang w:eastAsia="sv-SE"/>
        </w:rPr>
        <w:t xml:space="preserve"> absolute</w:t>
      </w:r>
      <w:r w:rsidRPr="00962134">
        <w:rPr>
          <w:rFonts w:eastAsia="Times New Roman"/>
          <w:lang w:eastAsia="sv-SE"/>
        </w:rPr>
        <w:t xml:space="preserve"> </w:t>
      </w:r>
      <w:r w:rsidR="00B46125" w:rsidRPr="00962134">
        <w:rPr>
          <w:rFonts w:eastAsia="Times New Roman"/>
          <w:lang w:eastAsia="sv-SE"/>
        </w:rPr>
        <w:t>CSI</w:t>
      </w:r>
      <w:r w:rsidRPr="00962134">
        <w:rPr>
          <w:rFonts w:eastAsia="Times New Roman"/>
          <w:lang w:eastAsia="sv-SE"/>
        </w:rPr>
        <w:t>-RSR</w:t>
      </w:r>
      <w:r w:rsidR="00B46125" w:rsidRPr="00962134">
        <w:rPr>
          <w:rFonts w:eastAsia="Times New Roman"/>
          <w:lang w:eastAsia="sv-SE"/>
        </w:rPr>
        <w:t>P</w:t>
      </w:r>
      <w:r w:rsidRPr="00962134">
        <w:rPr>
          <w:rFonts w:eastAsia="Times New Roman"/>
          <w:lang w:eastAsia="sv-SE"/>
        </w:rPr>
        <w:t xml:space="preserve"> measurement accuracy</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C3834C8" w14:textId="77777777" w:rsidR="00880989" w:rsidRPr="00962134" w:rsidRDefault="00880989" w:rsidP="00880989">
      <w:pPr>
        <w:rPr>
          <w:rFonts w:cs="v4.2.0"/>
          <w:i/>
        </w:rPr>
      </w:pPr>
      <w:r w:rsidRPr="00962134">
        <w:rPr>
          <w:rFonts w:cs="v4.2.0"/>
        </w:rPr>
        <w:t xml:space="preserve">Unless otherwise specified, the requirements for absolute accuracy of </w:t>
      </w:r>
      <w:r w:rsidRPr="00962134">
        <w:rPr>
          <w:rFonts w:cs="v4.2.0"/>
          <w:lang w:eastAsia="zh-CN"/>
        </w:rPr>
        <w:t>CSI-RSRP</w:t>
      </w:r>
      <w:r w:rsidRPr="00962134">
        <w:rPr>
          <w:rFonts w:cs="v4.2.0"/>
        </w:rPr>
        <w:t xml:space="preserve"> in this clause apply to a cell where the CSI-RS resources to be measured have the same </w:t>
      </w:r>
      <w:proofErr w:type="spellStart"/>
      <w:r w:rsidRPr="00962134">
        <w:rPr>
          <w:rFonts w:cs="v4.2.0"/>
        </w:rPr>
        <w:t>center</w:t>
      </w:r>
      <w:proofErr w:type="spellEnd"/>
      <w:r w:rsidRPr="00962134">
        <w:rPr>
          <w:rFonts w:cs="v4.2.0"/>
        </w:rPr>
        <w:t xml:space="preserve"> frequency as the CSI-RS resources indicated for measurement in the serving cell in FR1.</w:t>
      </w:r>
    </w:p>
    <w:p w14:paraId="134DE46E" w14:textId="6E44FED8" w:rsidR="00880989" w:rsidRPr="00962134" w:rsidRDefault="00880989" w:rsidP="00880989">
      <w:pPr>
        <w:rPr>
          <w:rFonts w:cs="v4.2.0"/>
        </w:rPr>
      </w:pPr>
      <w:r w:rsidRPr="00962134">
        <w:rPr>
          <w:rFonts w:cs="v4.2.0"/>
        </w:rPr>
        <w:t xml:space="preserve">The accuracy requirements in Table </w:t>
      </w:r>
      <w:r w:rsidR="00663922" w:rsidRPr="00962134">
        <w:rPr>
          <w:rFonts w:cs="v4.2.0"/>
          <w:lang w:eastAsia="zh-CN"/>
        </w:rPr>
        <w:t>4</w:t>
      </w:r>
      <w:r w:rsidRPr="00962134">
        <w:rPr>
          <w:rFonts w:cs="v4.2.0"/>
          <w:lang w:eastAsia="zh-CN"/>
        </w:rPr>
        <w:t>.</w:t>
      </w:r>
      <w:r w:rsidR="00663922" w:rsidRPr="00962134">
        <w:rPr>
          <w:rFonts w:cs="v4.2.0"/>
          <w:lang w:eastAsia="zh-CN"/>
        </w:rPr>
        <w:t>7</w:t>
      </w:r>
      <w:r w:rsidRPr="00962134">
        <w:rPr>
          <w:rFonts w:cs="v4.2.0"/>
          <w:lang w:eastAsia="zh-CN"/>
        </w:rPr>
        <w:t>.</w:t>
      </w:r>
      <w:r w:rsidR="00663922" w:rsidRPr="00962134">
        <w:rPr>
          <w:rFonts w:cs="v4.2.0"/>
          <w:lang w:eastAsia="zh-CN"/>
        </w:rPr>
        <w:t>8</w:t>
      </w:r>
      <w:r w:rsidRPr="00962134">
        <w:rPr>
          <w:rFonts w:cs="v4.2.0"/>
          <w:lang w:eastAsia="zh-CN"/>
        </w:rPr>
        <w:t>.</w:t>
      </w:r>
      <w:r w:rsidR="00663922" w:rsidRPr="00962134">
        <w:rPr>
          <w:rFonts w:cs="v4.2.0"/>
          <w:lang w:eastAsia="zh-CN"/>
        </w:rPr>
        <w:t>0</w:t>
      </w:r>
      <w:r w:rsidRPr="00962134">
        <w:rPr>
          <w:rFonts w:cs="v4.2.0"/>
          <w:lang w:eastAsia="zh-CN"/>
        </w:rPr>
        <w:t>.1</w:t>
      </w:r>
      <w:r w:rsidRPr="00962134">
        <w:rPr>
          <w:rFonts w:cs="v4.2.0"/>
        </w:rPr>
        <w:t>-1 are valid under the following conditions:</w:t>
      </w:r>
    </w:p>
    <w:p w14:paraId="2E410889" w14:textId="752921EE" w:rsidR="00880989" w:rsidRPr="00962134" w:rsidRDefault="00880989" w:rsidP="00880989">
      <w:pPr>
        <w:pStyle w:val="B1"/>
        <w:rPr>
          <w:rFonts w:cs="v4.2.0"/>
        </w:rPr>
      </w:pPr>
      <w:r w:rsidRPr="00962134">
        <w:t>-</w:t>
      </w:r>
      <w:r w:rsidRPr="00962134">
        <w:tab/>
        <w:t>Conditions defined in clause 7.3 of TS 38.101-1 [2] for reference sensitivity are fulfilled.</w:t>
      </w:r>
    </w:p>
    <w:p w14:paraId="0FF12892" w14:textId="77777777" w:rsidR="00880989" w:rsidRPr="00962134" w:rsidRDefault="00880989" w:rsidP="00880989">
      <w:pPr>
        <w:pStyle w:val="B1"/>
      </w:pPr>
      <w:r w:rsidRPr="00962134">
        <w:t>-</w:t>
      </w:r>
      <w:r w:rsidRPr="00962134">
        <w:tab/>
        <w:t xml:space="preserve">Conditions for intra-frequency measurements are fulfilled according to Annex B.2.2 for a corresponding Band </w:t>
      </w:r>
      <w:r w:rsidRPr="00962134">
        <w:rPr>
          <w:rFonts w:cs="v4.2.0"/>
          <w:lang w:eastAsia="ko-KR"/>
        </w:rPr>
        <w:t>for each associated SSB</w:t>
      </w:r>
      <w:r w:rsidRPr="00962134">
        <w:t>.</w:t>
      </w:r>
    </w:p>
    <w:p w14:paraId="31AE1061" w14:textId="77777777" w:rsidR="00880989" w:rsidRPr="00962134" w:rsidRDefault="00880989" w:rsidP="00880989">
      <w:pPr>
        <w:pStyle w:val="B1"/>
        <w:rPr>
          <w:lang w:eastAsia="zh-CN"/>
        </w:rPr>
      </w:pPr>
      <w:r w:rsidRPr="00962134">
        <w:t>-</w:t>
      </w:r>
      <w:r w:rsidRPr="00962134">
        <w:tab/>
        <w:t xml:space="preserve">Conditions for intra-frequency measurements are fulfilled according to Annex B.2.8 for a corresponding Band </w:t>
      </w:r>
      <w:r w:rsidRPr="00962134">
        <w:rPr>
          <w:rFonts w:cs="v4.2.0"/>
          <w:lang w:eastAsia="ko-KR"/>
        </w:rPr>
        <w:t>for each relevant CSI-RS to be measured.</w:t>
      </w:r>
    </w:p>
    <w:p w14:paraId="2FF42848" w14:textId="219A31DC" w:rsidR="00880989" w:rsidRPr="00962134" w:rsidRDefault="00880989" w:rsidP="00880989">
      <w:pPr>
        <w:pStyle w:val="B1"/>
      </w:pPr>
      <w:bookmarkStart w:id="46" w:name="OLE_LINK4"/>
      <w:bookmarkStart w:id="47" w:name="OLE_LINK9"/>
      <w:r w:rsidRPr="00962134">
        <w:rPr>
          <w:rFonts w:hint="eastAsia"/>
          <w:lang w:eastAsia="zh-CN"/>
        </w:rPr>
        <w:t>-</w:t>
      </w:r>
      <w:r w:rsidRPr="00962134">
        <w:tab/>
        <w:t xml:space="preserve">The bandwidth of CSI-RS is 48 PRBs and the density is 3. The performance with larger bandwidth of CSI-RS is equal to or better than the accuracy requirements in Table </w:t>
      </w:r>
      <w:r w:rsidR="00663922" w:rsidRPr="00962134">
        <w:t>4</w:t>
      </w:r>
      <w:r w:rsidRPr="00962134">
        <w:t>.</w:t>
      </w:r>
      <w:r w:rsidR="00663922" w:rsidRPr="00962134">
        <w:t>7</w:t>
      </w:r>
      <w:r w:rsidRPr="00962134">
        <w:t>.</w:t>
      </w:r>
      <w:r w:rsidR="00663922" w:rsidRPr="00962134">
        <w:t>8</w:t>
      </w:r>
      <w:r w:rsidRPr="00962134">
        <w:t>.</w:t>
      </w:r>
      <w:r w:rsidR="00663922" w:rsidRPr="00962134">
        <w:t>0</w:t>
      </w:r>
      <w:r w:rsidRPr="00962134">
        <w:t>.1-1.</w:t>
      </w:r>
      <w:bookmarkEnd w:id="46"/>
      <w:bookmarkEnd w:id="47"/>
    </w:p>
    <w:p w14:paraId="7DB71A93" w14:textId="4607AFE8" w:rsidR="00880989" w:rsidRPr="00962134" w:rsidRDefault="00880989" w:rsidP="00880989">
      <w:pPr>
        <w:pStyle w:val="B1"/>
      </w:pPr>
      <w:r w:rsidRPr="00962134">
        <w:t>-</w:t>
      </w:r>
      <w:r w:rsidRPr="00962134">
        <w:tab/>
      </w:r>
      <w:r w:rsidRPr="00962134">
        <w:rPr>
          <w:rFonts w:hint="eastAsia"/>
          <w:lang w:eastAsia="zh-CN"/>
        </w:rPr>
        <w:t>The</w:t>
      </w:r>
      <w:r w:rsidRPr="00962134">
        <w:t xml:space="preserve"> timing offset between the reference measurement timing and the target CSI-RS in one layer is no larger than CP.</w:t>
      </w:r>
    </w:p>
    <w:p w14:paraId="74836239" w14:textId="77777777" w:rsidR="00880989" w:rsidRPr="00962134" w:rsidRDefault="00880989" w:rsidP="00880989">
      <w:pPr>
        <w:pStyle w:val="NO"/>
        <w:rPr>
          <w:lang w:eastAsia="zh-CN"/>
        </w:rPr>
      </w:pPr>
      <w:r w:rsidRPr="00962134">
        <w:rPr>
          <w:lang w:eastAsia="zh-CN"/>
        </w:rPr>
        <w:t>Note:</w:t>
      </w:r>
      <w:r w:rsidRPr="00962134">
        <w:rPr>
          <w:lang w:eastAsia="zh-CN"/>
        </w:rPr>
        <w:tab/>
        <w:t>The reference measurement timing for one layer for intra-frequency measurement is serving cell timing.</w:t>
      </w:r>
    </w:p>
    <w:p w14:paraId="3B0C3DE8" w14:textId="0ED02186" w:rsidR="00880989" w:rsidRPr="00962134" w:rsidRDefault="00880989" w:rsidP="00880989">
      <w:pPr>
        <w:pStyle w:val="TH"/>
      </w:pPr>
      <w:r w:rsidRPr="00962134">
        <w:t xml:space="preserve">Table </w:t>
      </w:r>
      <w:r w:rsidR="00663922" w:rsidRPr="00962134">
        <w:t>4</w:t>
      </w:r>
      <w:r w:rsidRPr="00962134">
        <w:t>.</w:t>
      </w:r>
      <w:r w:rsidR="00663922" w:rsidRPr="00962134">
        <w:t>7</w:t>
      </w:r>
      <w:r w:rsidRPr="00962134">
        <w:t>.</w:t>
      </w:r>
      <w:r w:rsidR="00663922" w:rsidRPr="00962134">
        <w:t>8</w:t>
      </w:r>
      <w:r w:rsidRPr="00962134">
        <w:t>.</w:t>
      </w:r>
      <w:r w:rsidR="00663922" w:rsidRPr="00962134">
        <w:t>0</w:t>
      </w:r>
      <w:r w:rsidRPr="00962134">
        <w:t>.1-1: CSI-RSRP Intra frequency absolute accuracy in FR1</w:t>
      </w:r>
    </w:p>
    <w:tbl>
      <w:tblPr>
        <w:tblW w:w="10004" w:type="dxa"/>
        <w:jc w:val="center"/>
        <w:tblLook w:val="01E0" w:firstRow="1" w:lastRow="1" w:firstColumn="1" w:lastColumn="1" w:noHBand="0" w:noVBand="0"/>
      </w:tblPr>
      <w:tblGrid>
        <w:gridCol w:w="1026"/>
        <w:gridCol w:w="1026"/>
        <w:gridCol w:w="707"/>
        <w:gridCol w:w="1677"/>
        <w:gridCol w:w="827"/>
        <w:gridCol w:w="827"/>
        <w:gridCol w:w="1034"/>
        <w:gridCol w:w="1440"/>
        <w:gridCol w:w="1440"/>
      </w:tblGrid>
      <w:tr w:rsidR="00880989" w:rsidRPr="00962134" w14:paraId="5010107C" w14:textId="77777777" w:rsidTr="009B6E7C">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5FAFD295" w14:textId="77777777" w:rsidR="00880989" w:rsidRPr="00962134" w:rsidRDefault="00880989" w:rsidP="009B6E7C">
            <w:pPr>
              <w:pStyle w:val="TAH"/>
            </w:pPr>
            <w:r w:rsidRPr="00962134">
              <w:t>Accuracy</w:t>
            </w:r>
          </w:p>
        </w:tc>
        <w:tc>
          <w:tcPr>
            <w:tcW w:w="7952" w:type="dxa"/>
            <w:gridSpan w:val="7"/>
            <w:tcBorders>
              <w:top w:val="single" w:sz="4" w:space="0" w:color="auto"/>
              <w:left w:val="single" w:sz="6" w:space="0" w:color="auto"/>
              <w:bottom w:val="single" w:sz="6" w:space="0" w:color="auto"/>
              <w:right w:val="single" w:sz="4" w:space="0" w:color="auto"/>
            </w:tcBorders>
          </w:tcPr>
          <w:p w14:paraId="772E8E25" w14:textId="77777777" w:rsidR="00880989" w:rsidRPr="00962134" w:rsidRDefault="00880989" w:rsidP="009B6E7C">
            <w:pPr>
              <w:pStyle w:val="TAH"/>
            </w:pPr>
            <w:r w:rsidRPr="00962134">
              <w:t>Conditions</w:t>
            </w:r>
          </w:p>
        </w:tc>
      </w:tr>
      <w:tr w:rsidR="00880989" w:rsidRPr="00962134" w14:paraId="61EE1BEB" w14:textId="77777777" w:rsidTr="009B6E7C">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13554662" w14:textId="77777777" w:rsidR="00880989" w:rsidRPr="00962134" w:rsidRDefault="00880989" w:rsidP="009B6E7C">
            <w:pPr>
              <w:pStyle w:val="TAH"/>
            </w:pPr>
            <w:r w:rsidRPr="00962134">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4979CF34" w14:textId="77777777" w:rsidR="00880989" w:rsidRPr="00962134" w:rsidRDefault="00880989" w:rsidP="009B6E7C">
            <w:pPr>
              <w:pStyle w:val="TAH"/>
            </w:pPr>
            <w:r w:rsidRPr="00962134">
              <w:t>Extreme condition</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610EE12B" w14:textId="77777777" w:rsidR="00880989" w:rsidRPr="00962134" w:rsidRDefault="00880989" w:rsidP="009B6E7C">
            <w:pPr>
              <w:pStyle w:val="TAH"/>
            </w:pPr>
            <w:r w:rsidRPr="00962134">
              <w:t xml:space="preserve">CSI-RS </w:t>
            </w:r>
            <w:proofErr w:type="spellStart"/>
            <w:r w:rsidRPr="00962134">
              <w:t>Ês</w:t>
            </w:r>
            <w:proofErr w:type="spellEnd"/>
            <w:r w:rsidRPr="00962134">
              <w:t>/</w:t>
            </w:r>
            <w:proofErr w:type="spellStart"/>
            <w:r w:rsidRPr="00962134">
              <w:t>Iot</w:t>
            </w:r>
            <w:proofErr w:type="spellEnd"/>
          </w:p>
        </w:tc>
        <w:tc>
          <w:tcPr>
            <w:tcW w:w="7245" w:type="dxa"/>
            <w:gridSpan w:val="6"/>
            <w:tcBorders>
              <w:top w:val="single" w:sz="6" w:space="0" w:color="auto"/>
              <w:left w:val="single" w:sz="6" w:space="0" w:color="auto"/>
              <w:bottom w:val="single" w:sz="6" w:space="0" w:color="auto"/>
              <w:right w:val="single" w:sz="4" w:space="0" w:color="auto"/>
            </w:tcBorders>
          </w:tcPr>
          <w:p w14:paraId="12E12250" w14:textId="77777777" w:rsidR="00880989" w:rsidRPr="00962134" w:rsidRDefault="00880989" w:rsidP="009B6E7C">
            <w:pPr>
              <w:pStyle w:val="TAH"/>
            </w:pPr>
            <w:r w:rsidRPr="00962134">
              <w:t>Io</w:t>
            </w:r>
            <w:r w:rsidRPr="00962134">
              <w:rPr>
                <w:vertAlign w:val="superscript"/>
              </w:rPr>
              <w:t xml:space="preserve"> Note 1</w:t>
            </w:r>
            <w:r w:rsidRPr="00962134">
              <w:t xml:space="preserve"> range</w:t>
            </w:r>
          </w:p>
        </w:tc>
      </w:tr>
      <w:tr w:rsidR="00880989" w:rsidRPr="00962134" w14:paraId="3CEC56E3" w14:textId="77777777" w:rsidTr="009B6E7C">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6B203CE" w14:textId="77777777" w:rsidR="00880989" w:rsidRPr="00962134" w:rsidRDefault="00880989" w:rsidP="009B6E7C">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648ABDB" w14:textId="77777777" w:rsidR="00880989" w:rsidRPr="00962134" w:rsidRDefault="00880989" w:rsidP="009B6E7C">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CF5EF56" w14:textId="77777777" w:rsidR="00880989" w:rsidRPr="00962134" w:rsidRDefault="00880989" w:rsidP="009B6E7C">
            <w:pPr>
              <w:pStyle w:val="TAH"/>
            </w:pPr>
          </w:p>
        </w:tc>
        <w:tc>
          <w:tcPr>
            <w:tcW w:w="1677" w:type="dxa"/>
            <w:tcBorders>
              <w:top w:val="single" w:sz="6" w:space="0" w:color="auto"/>
              <w:left w:val="single" w:sz="6" w:space="0" w:color="auto"/>
              <w:bottom w:val="single" w:sz="6" w:space="0" w:color="auto"/>
              <w:right w:val="single" w:sz="4" w:space="0" w:color="auto"/>
            </w:tcBorders>
            <w:vAlign w:val="center"/>
            <w:hideMark/>
          </w:tcPr>
          <w:p w14:paraId="61EB9CF8" w14:textId="77777777" w:rsidR="00880989" w:rsidRPr="00962134" w:rsidRDefault="00880989" w:rsidP="009B6E7C">
            <w:pPr>
              <w:pStyle w:val="TAH"/>
            </w:pPr>
            <w:r w:rsidRPr="00962134">
              <w:t>NR operating band groups</w:t>
            </w:r>
            <w:r w:rsidRPr="00962134">
              <w:rPr>
                <w:vertAlign w:val="superscript"/>
              </w:rPr>
              <w:t xml:space="preserve"> Note 2</w:t>
            </w:r>
          </w:p>
        </w:tc>
        <w:tc>
          <w:tcPr>
            <w:tcW w:w="4128" w:type="dxa"/>
            <w:gridSpan w:val="4"/>
            <w:tcBorders>
              <w:top w:val="single" w:sz="4" w:space="0" w:color="auto"/>
              <w:left w:val="single" w:sz="4" w:space="0" w:color="auto"/>
              <w:bottom w:val="single" w:sz="6" w:space="0" w:color="auto"/>
              <w:right w:val="single" w:sz="6" w:space="0" w:color="auto"/>
            </w:tcBorders>
          </w:tcPr>
          <w:p w14:paraId="26F1B10F" w14:textId="77777777" w:rsidR="00880989" w:rsidRPr="00962134" w:rsidRDefault="00880989" w:rsidP="009B6E7C">
            <w:pPr>
              <w:pStyle w:val="TAH"/>
            </w:pPr>
            <w:r w:rsidRPr="00962134">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122538F" w14:textId="77777777" w:rsidR="00880989" w:rsidRPr="00962134" w:rsidRDefault="00880989" w:rsidP="009B6E7C">
            <w:pPr>
              <w:pStyle w:val="TAH"/>
            </w:pPr>
            <w:r w:rsidRPr="00962134">
              <w:t>Maximum Io</w:t>
            </w:r>
          </w:p>
        </w:tc>
      </w:tr>
      <w:tr w:rsidR="00880989" w:rsidRPr="00962134" w14:paraId="5AAE87F4" w14:textId="77777777" w:rsidTr="009B6E7C">
        <w:trPr>
          <w:trHeight w:val="308"/>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51CE164F" w14:textId="77777777" w:rsidR="00880989" w:rsidRPr="00962134" w:rsidRDefault="00880989" w:rsidP="009B6E7C">
            <w:pPr>
              <w:pStyle w:val="TAH"/>
            </w:pPr>
            <w:r w:rsidRPr="00962134">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6A3AB85A" w14:textId="77777777" w:rsidR="00880989" w:rsidRPr="00962134" w:rsidRDefault="00880989" w:rsidP="009B6E7C">
            <w:pPr>
              <w:pStyle w:val="TAH"/>
            </w:pPr>
            <w:r w:rsidRPr="00962134">
              <w:t>dB</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69BF44DC" w14:textId="77777777" w:rsidR="00880989" w:rsidRPr="00962134" w:rsidRDefault="00880989" w:rsidP="009B6E7C">
            <w:pPr>
              <w:pStyle w:val="TAH"/>
            </w:pPr>
            <w:r w:rsidRPr="00962134">
              <w:t>dB</w:t>
            </w:r>
          </w:p>
        </w:tc>
        <w:tc>
          <w:tcPr>
            <w:tcW w:w="1677" w:type="dxa"/>
            <w:vMerge w:val="restart"/>
            <w:tcBorders>
              <w:top w:val="single" w:sz="6" w:space="0" w:color="auto"/>
              <w:left w:val="single" w:sz="6" w:space="0" w:color="auto"/>
              <w:bottom w:val="single" w:sz="6" w:space="0" w:color="auto"/>
              <w:right w:val="single" w:sz="4" w:space="0" w:color="auto"/>
            </w:tcBorders>
            <w:vAlign w:val="center"/>
          </w:tcPr>
          <w:p w14:paraId="69C1A8E6" w14:textId="77777777" w:rsidR="00880989" w:rsidRPr="00962134" w:rsidRDefault="00880989" w:rsidP="009B6E7C">
            <w:pPr>
              <w:pStyle w:val="TAH"/>
            </w:pPr>
          </w:p>
        </w:tc>
        <w:tc>
          <w:tcPr>
            <w:tcW w:w="2688" w:type="dxa"/>
            <w:gridSpan w:val="3"/>
            <w:tcBorders>
              <w:top w:val="single" w:sz="6" w:space="0" w:color="auto"/>
              <w:left w:val="single" w:sz="4" w:space="0" w:color="auto"/>
              <w:bottom w:val="single" w:sz="6" w:space="0" w:color="auto"/>
              <w:right w:val="single" w:sz="6" w:space="0" w:color="auto"/>
            </w:tcBorders>
            <w:vAlign w:val="center"/>
            <w:hideMark/>
          </w:tcPr>
          <w:p w14:paraId="45797EDC" w14:textId="77777777" w:rsidR="00880989" w:rsidRPr="00962134" w:rsidRDefault="00880989" w:rsidP="009B6E7C">
            <w:pPr>
              <w:pStyle w:val="TAH"/>
            </w:pPr>
            <w:r w:rsidRPr="00962134">
              <w:rPr>
                <w:rFonts w:cs="Arial"/>
              </w:rPr>
              <w:t xml:space="preserve">dBm / </w:t>
            </w:r>
            <w:r w:rsidRPr="00962134">
              <w:t>SCS</w:t>
            </w:r>
            <w:r w:rsidRPr="00962134">
              <w:rPr>
                <w:vertAlign w:val="subscript"/>
              </w:rPr>
              <w:t>CSI-RS</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610488B3" w14:textId="77777777" w:rsidR="00880989" w:rsidRPr="00962134" w:rsidRDefault="00880989" w:rsidP="009B6E7C">
            <w:pPr>
              <w:pStyle w:val="TAH"/>
            </w:pPr>
            <w:r w:rsidRPr="00962134">
              <w:t>dBm/</w:t>
            </w:r>
            <w:proofErr w:type="spellStart"/>
            <w:r w:rsidRPr="00962134">
              <w:t>BW</w:t>
            </w:r>
            <w:r w:rsidRPr="00962134">
              <w:rPr>
                <w:vertAlign w:val="subscript"/>
              </w:rPr>
              <w:t>Channel</w:t>
            </w:r>
            <w:proofErr w:type="spellEnd"/>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05FD1F83" w14:textId="77777777" w:rsidR="00880989" w:rsidRPr="00962134" w:rsidRDefault="00880989" w:rsidP="009B6E7C">
            <w:pPr>
              <w:pStyle w:val="TAH"/>
            </w:pPr>
            <w:r w:rsidRPr="00962134">
              <w:t>dBm/</w:t>
            </w:r>
            <w:proofErr w:type="spellStart"/>
            <w:r w:rsidRPr="00962134">
              <w:t>BW</w:t>
            </w:r>
            <w:r w:rsidRPr="00962134">
              <w:rPr>
                <w:vertAlign w:val="subscript"/>
              </w:rPr>
              <w:t>Channel</w:t>
            </w:r>
            <w:proofErr w:type="spellEnd"/>
          </w:p>
        </w:tc>
      </w:tr>
      <w:tr w:rsidR="00880989" w:rsidRPr="00962134" w14:paraId="6A531D93" w14:textId="77777777" w:rsidTr="009B6E7C">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4A291A6" w14:textId="77777777" w:rsidR="00880989" w:rsidRPr="00962134" w:rsidRDefault="00880989" w:rsidP="009B6E7C">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BA90BB" w14:textId="77777777" w:rsidR="00880989" w:rsidRPr="00962134" w:rsidRDefault="00880989" w:rsidP="009B6E7C">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4F207C" w14:textId="77777777" w:rsidR="00880989" w:rsidRPr="00962134" w:rsidRDefault="00880989" w:rsidP="009B6E7C">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99E2AFB" w14:textId="77777777" w:rsidR="00880989" w:rsidRPr="00962134" w:rsidRDefault="00880989" w:rsidP="009B6E7C">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43E3DBA4" w14:textId="77777777" w:rsidR="00880989" w:rsidRPr="00962134" w:rsidRDefault="00880989" w:rsidP="009B6E7C">
            <w:pPr>
              <w:pStyle w:val="TAH"/>
              <w:rPr>
                <w:rFonts w:cs="Arial"/>
              </w:rPr>
            </w:pPr>
            <w:r w:rsidRPr="00962134">
              <w:t>SCS</w:t>
            </w:r>
            <w:r w:rsidRPr="00962134">
              <w:rPr>
                <w:vertAlign w:val="subscript"/>
              </w:rPr>
              <w:t>CSI-RS</w:t>
            </w:r>
            <w:r w:rsidRPr="00962134">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176DF12E" w14:textId="77777777" w:rsidR="00880989" w:rsidRPr="00962134" w:rsidRDefault="00880989" w:rsidP="009B6E7C">
            <w:pPr>
              <w:pStyle w:val="TAH"/>
              <w:rPr>
                <w:rFonts w:cs="Arial"/>
              </w:rPr>
            </w:pPr>
            <w:r w:rsidRPr="00962134">
              <w:t>SCS</w:t>
            </w:r>
            <w:r w:rsidRPr="00962134">
              <w:rPr>
                <w:vertAlign w:val="subscript"/>
              </w:rPr>
              <w:t>CSI-RS</w:t>
            </w:r>
            <w:r w:rsidRPr="00962134">
              <w:rPr>
                <w:rFonts w:cs="Arial"/>
              </w:rPr>
              <w:t xml:space="preserve"> = 30 kHz</w:t>
            </w:r>
          </w:p>
        </w:tc>
        <w:tc>
          <w:tcPr>
            <w:tcW w:w="1034" w:type="dxa"/>
            <w:tcBorders>
              <w:top w:val="single" w:sz="6" w:space="0" w:color="auto"/>
              <w:left w:val="single" w:sz="6" w:space="0" w:color="auto"/>
              <w:bottom w:val="single" w:sz="6" w:space="0" w:color="auto"/>
              <w:right w:val="single" w:sz="6" w:space="0" w:color="auto"/>
            </w:tcBorders>
          </w:tcPr>
          <w:p w14:paraId="6FCA39F0" w14:textId="77777777" w:rsidR="00880989" w:rsidRPr="00962134" w:rsidRDefault="00880989" w:rsidP="009B6E7C">
            <w:pPr>
              <w:pStyle w:val="TAH"/>
            </w:pPr>
            <w:r w:rsidRPr="00962134">
              <w:rPr>
                <w:rFonts w:cs="Arial"/>
              </w:rPr>
              <w:t>SCS</w:t>
            </w:r>
            <w:r w:rsidRPr="00962134">
              <w:rPr>
                <w:rFonts w:cs="Arial"/>
                <w:vertAlign w:val="subscript"/>
              </w:rPr>
              <w:t xml:space="preserve">CSI-RS </w:t>
            </w:r>
            <w:r w:rsidRPr="00962134">
              <w:rPr>
                <w:rFonts w:cs="Arial"/>
              </w:rPr>
              <w:t>= 60 kHz</w:t>
            </w:r>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3C1DB049" w14:textId="77777777" w:rsidR="00880989" w:rsidRPr="00962134" w:rsidRDefault="00880989" w:rsidP="009B6E7C">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A00C359" w14:textId="77777777" w:rsidR="00880989" w:rsidRPr="00962134" w:rsidRDefault="00880989" w:rsidP="009B6E7C">
            <w:pPr>
              <w:pStyle w:val="TAH"/>
            </w:pPr>
          </w:p>
        </w:tc>
      </w:tr>
      <w:tr w:rsidR="00880989" w:rsidRPr="00962134" w14:paraId="2E7DEE5B" w14:textId="77777777" w:rsidTr="009B6E7C">
        <w:trPr>
          <w:jc w:val="center"/>
        </w:trPr>
        <w:tc>
          <w:tcPr>
            <w:tcW w:w="1026" w:type="dxa"/>
            <w:vMerge w:val="restart"/>
            <w:tcBorders>
              <w:top w:val="single" w:sz="6" w:space="0" w:color="auto"/>
              <w:left w:val="single" w:sz="4" w:space="0" w:color="auto"/>
              <w:bottom w:val="nil"/>
              <w:right w:val="single" w:sz="6" w:space="0" w:color="auto"/>
            </w:tcBorders>
            <w:vAlign w:val="center"/>
            <w:hideMark/>
          </w:tcPr>
          <w:p w14:paraId="11A26DFE" w14:textId="77777777" w:rsidR="00880989" w:rsidRPr="00962134" w:rsidRDefault="00880989" w:rsidP="009B6E7C">
            <w:pPr>
              <w:pStyle w:val="TAC"/>
            </w:pPr>
            <w:r w:rsidRPr="00962134">
              <w:sym w:font="Symbol" w:char="F0B1"/>
            </w:r>
            <w:r w:rsidRPr="00962134">
              <w:t>4.5</w:t>
            </w:r>
          </w:p>
        </w:tc>
        <w:tc>
          <w:tcPr>
            <w:tcW w:w="1026" w:type="dxa"/>
            <w:vMerge w:val="restart"/>
            <w:tcBorders>
              <w:top w:val="single" w:sz="6" w:space="0" w:color="auto"/>
              <w:left w:val="single" w:sz="6" w:space="0" w:color="auto"/>
              <w:bottom w:val="nil"/>
              <w:right w:val="single" w:sz="6" w:space="0" w:color="auto"/>
            </w:tcBorders>
            <w:vAlign w:val="center"/>
            <w:hideMark/>
          </w:tcPr>
          <w:p w14:paraId="1F6257BB" w14:textId="77777777" w:rsidR="00880989" w:rsidRPr="00962134" w:rsidRDefault="00880989" w:rsidP="009B6E7C">
            <w:pPr>
              <w:pStyle w:val="TAC"/>
            </w:pPr>
            <w:r w:rsidRPr="00962134">
              <w:sym w:font="Symbol" w:char="F0B1"/>
            </w:r>
            <w:r w:rsidRPr="00962134">
              <w:t>9</w:t>
            </w:r>
          </w:p>
        </w:tc>
        <w:tc>
          <w:tcPr>
            <w:tcW w:w="707" w:type="dxa"/>
            <w:vMerge w:val="restart"/>
            <w:tcBorders>
              <w:top w:val="single" w:sz="6" w:space="0" w:color="auto"/>
              <w:left w:val="single" w:sz="6" w:space="0" w:color="auto"/>
              <w:bottom w:val="nil"/>
              <w:right w:val="single" w:sz="6" w:space="0" w:color="auto"/>
            </w:tcBorders>
            <w:vAlign w:val="center"/>
            <w:hideMark/>
          </w:tcPr>
          <w:p w14:paraId="1ACC6C17" w14:textId="77777777" w:rsidR="00880989" w:rsidRPr="00962134" w:rsidRDefault="00880989" w:rsidP="009B6E7C">
            <w:pPr>
              <w:pStyle w:val="TAC"/>
            </w:pPr>
            <w:r w:rsidRPr="00962134">
              <w:sym w:font="Symbol" w:char="F0B3"/>
            </w:r>
            <w:r w:rsidRPr="00962134">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2F5B68F3" w14:textId="77777777" w:rsidR="00880989" w:rsidRPr="00962134" w:rsidRDefault="00880989" w:rsidP="009B6E7C">
            <w:pPr>
              <w:pStyle w:val="TAC"/>
              <w:rPr>
                <w:rFonts w:cs="Arial"/>
                <w:szCs w:val="18"/>
              </w:rPr>
            </w:pPr>
            <w:r w:rsidRPr="00962134">
              <w:rPr>
                <w:rFonts w:cs="Arial"/>
                <w:szCs w:val="18"/>
              </w:rPr>
              <w:t>NR_FDD_FR1_A, NR_TDD_FR1_A,</w:t>
            </w:r>
          </w:p>
          <w:p w14:paraId="60D60DC3" w14:textId="77777777" w:rsidR="00880989" w:rsidRPr="00962134" w:rsidRDefault="00880989" w:rsidP="009B6E7C">
            <w:pPr>
              <w:pStyle w:val="TAC"/>
              <w:rPr>
                <w:rFonts w:cs="Arial"/>
                <w:szCs w:val="18"/>
              </w:rPr>
            </w:pPr>
            <w:r w:rsidRPr="00962134">
              <w:rPr>
                <w:rFonts w:cs="Arial"/>
                <w:szCs w:val="18"/>
              </w:rPr>
              <w:t>NR_SDL_FR1_A</w:t>
            </w:r>
          </w:p>
        </w:tc>
        <w:tc>
          <w:tcPr>
            <w:tcW w:w="827" w:type="dxa"/>
            <w:tcBorders>
              <w:top w:val="single" w:sz="6" w:space="0" w:color="auto"/>
              <w:left w:val="single" w:sz="4" w:space="0" w:color="auto"/>
              <w:bottom w:val="single" w:sz="6" w:space="0" w:color="auto"/>
              <w:right w:val="single" w:sz="6" w:space="0" w:color="auto"/>
            </w:tcBorders>
            <w:vAlign w:val="center"/>
            <w:hideMark/>
          </w:tcPr>
          <w:p w14:paraId="0EDAE9BA" w14:textId="77777777" w:rsidR="00880989" w:rsidRPr="00962134" w:rsidRDefault="00880989" w:rsidP="009B6E7C">
            <w:pPr>
              <w:pStyle w:val="TAC"/>
            </w:pPr>
            <w:r w:rsidRPr="00962134">
              <w:t>-121</w:t>
            </w:r>
          </w:p>
        </w:tc>
        <w:tc>
          <w:tcPr>
            <w:tcW w:w="827" w:type="dxa"/>
            <w:tcBorders>
              <w:top w:val="single" w:sz="6" w:space="0" w:color="auto"/>
              <w:left w:val="single" w:sz="4" w:space="0" w:color="auto"/>
              <w:bottom w:val="single" w:sz="6" w:space="0" w:color="auto"/>
              <w:right w:val="single" w:sz="6" w:space="0" w:color="auto"/>
            </w:tcBorders>
            <w:vAlign w:val="center"/>
            <w:hideMark/>
          </w:tcPr>
          <w:p w14:paraId="7F455005" w14:textId="77777777" w:rsidR="00880989" w:rsidRPr="00962134" w:rsidRDefault="00880989" w:rsidP="009B6E7C">
            <w:pPr>
              <w:pStyle w:val="TAC"/>
            </w:pPr>
            <w:r w:rsidRPr="00962134">
              <w:t>-118</w:t>
            </w:r>
          </w:p>
        </w:tc>
        <w:tc>
          <w:tcPr>
            <w:tcW w:w="1034" w:type="dxa"/>
            <w:tcBorders>
              <w:top w:val="single" w:sz="6" w:space="0" w:color="auto"/>
              <w:left w:val="single" w:sz="4" w:space="0" w:color="auto"/>
              <w:bottom w:val="single" w:sz="6" w:space="0" w:color="auto"/>
              <w:right w:val="single" w:sz="6" w:space="0" w:color="auto"/>
            </w:tcBorders>
            <w:vAlign w:val="center"/>
          </w:tcPr>
          <w:p w14:paraId="211BCCA6" w14:textId="77777777" w:rsidR="00880989" w:rsidRPr="00962134" w:rsidRDefault="00880989" w:rsidP="009B6E7C">
            <w:pPr>
              <w:pStyle w:val="TAC"/>
            </w:pPr>
            <w:r w:rsidRPr="00962134">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286C775" w14:textId="77777777" w:rsidR="00880989" w:rsidRPr="00962134" w:rsidRDefault="00880989" w:rsidP="009B6E7C">
            <w:pPr>
              <w:pStyle w:val="TAC"/>
            </w:pPr>
            <w:r w:rsidRPr="00962134">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79EB476" w14:textId="77777777" w:rsidR="00880989" w:rsidRPr="00962134" w:rsidRDefault="00880989" w:rsidP="009B6E7C">
            <w:pPr>
              <w:pStyle w:val="TAC"/>
            </w:pPr>
            <w:r w:rsidRPr="00962134">
              <w:t>-70</w:t>
            </w:r>
          </w:p>
        </w:tc>
      </w:tr>
      <w:tr w:rsidR="00880989" w:rsidRPr="00962134" w14:paraId="080339D6" w14:textId="77777777" w:rsidTr="009B6E7C">
        <w:trPr>
          <w:jc w:val="center"/>
        </w:trPr>
        <w:tc>
          <w:tcPr>
            <w:tcW w:w="0" w:type="auto"/>
            <w:vMerge/>
            <w:tcBorders>
              <w:top w:val="single" w:sz="6" w:space="0" w:color="auto"/>
              <w:left w:val="single" w:sz="4" w:space="0" w:color="auto"/>
              <w:bottom w:val="nil"/>
              <w:right w:val="single" w:sz="6" w:space="0" w:color="auto"/>
            </w:tcBorders>
            <w:vAlign w:val="center"/>
            <w:hideMark/>
          </w:tcPr>
          <w:p w14:paraId="302DEA95" w14:textId="77777777" w:rsidR="00880989" w:rsidRPr="00962134"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C8D2194" w14:textId="77777777" w:rsidR="00880989" w:rsidRPr="00962134"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D4E2798" w14:textId="77777777" w:rsidR="00880989" w:rsidRPr="00962134" w:rsidRDefault="00880989" w:rsidP="009B6E7C">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hideMark/>
          </w:tcPr>
          <w:p w14:paraId="3A51E3BC" w14:textId="77777777" w:rsidR="00880989" w:rsidRPr="00962134" w:rsidRDefault="00880989" w:rsidP="009B6E7C">
            <w:pPr>
              <w:pStyle w:val="TAC"/>
            </w:pPr>
            <w:r w:rsidRPr="00962134">
              <w:t>NR_FDD_FR1_B</w:t>
            </w:r>
          </w:p>
        </w:tc>
        <w:tc>
          <w:tcPr>
            <w:tcW w:w="827" w:type="dxa"/>
            <w:tcBorders>
              <w:top w:val="single" w:sz="6" w:space="0" w:color="auto"/>
              <w:left w:val="single" w:sz="4" w:space="0" w:color="auto"/>
              <w:bottom w:val="single" w:sz="6" w:space="0" w:color="auto"/>
              <w:right w:val="single" w:sz="6" w:space="0" w:color="auto"/>
            </w:tcBorders>
            <w:hideMark/>
          </w:tcPr>
          <w:p w14:paraId="729A8454" w14:textId="77777777" w:rsidR="00880989" w:rsidRPr="00962134" w:rsidRDefault="00880989" w:rsidP="009B6E7C">
            <w:pPr>
              <w:pStyle w:val="TAC"/>
            </w:pPr>
            <w:r w:rsidRPr="00962134">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2CD36CF9" w14:textId="77777777" w:rsidR="00880989" w:rsidRPr="00962134" w:rsidRDefault="00880989" w:rsidP="009B6E7C">
            <w:pPr>
              <w:pStyle w:val="TAC"/>
              <w:rPr>
                <w:lang w:val="sv-SE"/>
              </w:rPr>
            </w:pPr>
            <w:r w:rsidRPr="00962134">
              <w:t>-117.5</w:t>
            </w:r>
          </w:p>
        </w:tc>
        <w:tc>
          <w:tcPr>
            <w:tcW w:w="1034" w:type="dxa"/>
            <w:tcBorders>
              <w:top w:val="single" w:sz="6" w:space="0" w:color="auto"/>
              <w:left w:val="single" w:sz="4" w:space="0" w:color="auto"/>
              <w:bottom w:val="single" w:sz="6" w:space="0" w:color="auto"/>
              <w:right w:val="single" w:sz="6" w:space="0" w:color="auto"/>
            </w:tcBorders>
            <w:vAlign w:val="center"/>
          </w:tcPr>
          <w:p w14:paraId="46085A02" w14:textId="77777777" w:rsidR="00880989" w:rsidRPr="00962134" w:rsidRDefault="00880989" w:rsidP="009B6E7C">
            <w:pPr>
              <w:pStyle w:val="TAC"/>
            </w:pPr>
            <w:r w:rsidRPr="00962134">
              <w:t>-114.5</w:t>
            </w:r>
          </w:p>
        </w:tc>
        <w:tc>
          <w:tcPr>
            <w:tcW w:w="1440" w:type="dxa"/>
            <w:tcBorders>
              <w:top w:val="single" w:sz="6" w:space="0" w:color="auto"/>
              <w:left w:val="single" w:sz="6" w:space="0" w:color="auto"/>
              <w:bottom w:val="single" w:sz="6" w:space="0" w:color="auto"/>
              <w:right w:val="single" w:sz="6" w:space="0" w:color="auto"/>
            </w:tcBorders>
            <w:hideMark/>
          </w:tcPr>
          <w:p w14:paraId="4971D87E" w14:textId="77777777" w:rsidR="00880989" w:rsidRPr="00962134" w:rsidRDefault="00880989" w:rsidP="009B6E7C">
            <w:pPr>
              <w:pStyle w:val="TAC"/>
            </w:pPr>
            <w:r w:rsidRPr="00962134">
              <w:t>N/A</w:t>
            </w:r>
          </w:p>
        </w:tc>
        <w:tc>
          <w:tcPr>
            <w:tcW w:w="1440" w:type="dxa"/>
            <w:tcBorders>
              <w:top w:val="single" w:sz="6" w:space="0" w:color="auto"/>
              <w:left w:val="single" w:sz="6" w:space="0" w:color="auto"/>
              <w:bottom w:val="single" w:sz="6" w:space="0" w:color="auto"/>
              <w:right w:val="single" w:sz="4" w:space="0" w:color="auto"/>
            </w:tcBorders>
            <w:hideMark/>
          </w:tcPr>
          <w:p w14:paraId="2F8B247A" w14:textId="77777777" w:rsidR="00880989" w:rsidRPr="00962134" w:rsidRDefault="00880989" w:rsidP="009B6E7C">
            <w:pPr>
              <w:pStyle w:val="TAC"/>
            </w:pPr>
            <w:r w:rsidRPr="00962134">
              <w:t>-70</w:t>
            </w:r>
          </w:p>
        </w:tc>
      </w:tr>
      <w:tr w:rsidR="00880989" w:rsidRPr="00962134" w14:paraId="4749A72B" w14:textId="77777777" w:rsidTr="009B6E7C">
        <w:trPr>
          <w:jc w:val="center"/>
        </w:trPr>
        <w:tc>
          <w:tcPr>
            <w:tcW w:w="0" w:type="auto"/>
            <w:vMerge/>
            <w:tcBorders>
              <w:top w:val="single" w:sz="6" w:space="0" w:color="auto"/>
              <w:left w:val="single" w:sz="4" w:space="0" w:color="auto"/>
              <w:bottom w:val="nil"/>
              <w:right w:val="single" w:sz="6" w:space="0" w:color="auto"/>
            </w:tcBorders>
            <w:vAlign w:val="center"/>
            <w:hideMark/>
          </w:tcPr>
          <w:p w14:paraId="7ECE6E3A" w14:textId="77777777" w:rsidR="00880989" w:rsidRPr="00962134"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50679CB5" w14:textId="77777777" w:rsidR="00880989" w:rsidRPr="00962134"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1F3AC7D" w14:textId="77777777" w:rsidR="00880989" w:rsidRPr="00962134" w:rsidRDefault="00880989" w:rsidP="009B6E7C">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6C2CFDFE" w14:textId="77777777" w:rsidR="00880989" w:rsidRPr="00962134" w:rsidRDefault="00880989" w:rsidP="009B6E7C">
            <w:pPr>
              <w:pStyle w:val="TAC"/>
            </w:pPr>
            <w:r w:rsidRPr="00962134">
              <w:t>NR_TDD_FR1_C</w:t>
            </w:r>
          </w:p>
        </w:tc>
        <w:tc>
          <w:tcPr>
            <w:tcW w:w="827" w:type="dxa"/>
            <w:tcBorders>
              <w:top w:val="single" w:sz="6" w:space="0" w:color="auto"/>
              <w:left w:val="single" w:sz="4" w:space="0" w:color="auto"/>
              <w:bottom w:val="single" w:sz="6" w:space="0" w:color="auto"/>
              <w:right w:val="single" w:sz="6" w:space="0" w:color="auto"/>
            </w:tcBorders>
            <w:vAlign w:val="center"/>
            <w:hideMark/>
          </w:tcPr>
          <w:p w14:paraId="1518D729" w14:textId="77777777" w:rsidR="00880989" w:rsidRPr="00962134" w:rsidRDefault="00880989" w:rsidP="009B6E7C">
            <w:pPr>
              <w:pStyle w:val="TAC"/>
            </w:pPr>
            <w:r w:rsidRPr="00962134">
              <w:t>-120</w:t>
            </w:r>
          </w:p>
        </w:tc>
        <w:tc>
          <w:tcPr>
            <w:tcW w:w="827" w:type="dxa"/>
            <w:tcBorders>
              <w:top w:val="single" w:sz="6" w:space="0" w:color="auto"/>
              <w:left w:val="single" w:sz="4" w:space="0" w:color="auto"/>
              <w:bottom w:val="single" w:sz="6" w:space="0" w:color="auto"/>
              <w:right w:val="single" w:sz="6" w:space="0" w:color="auto"/>
            </w:tcBorders>
            <w:vAlign w:val="center"/>
            <w:hideMark/>
          </w:tcPr>
          <w:p w14:paraId="75030A4C" w14:textId="77777777" w:rsidR="00880989" w:rsidRPr="00962134" w:rsidRDefault="00880989" w:rsidP="009B6E7C">
            <w:pPr>
              <w:pStyle w:val="TAC"/>
              <w:rPr>
                <w:lang w:val="sv-SE"/>
              </w:rPr>
            </w:pPr>
            <w:r w:rsidRPr="00962134">
              <w:t>-117</w:t>
            </w:r>
          </w:p>
        </w:tc>
        <w:tc>
          <w:tcPr>
            <w:tcW w:w="1034" w:type="dxa"/>
            <w:tcBorders>
              <w:top w:val="single" w:sz="6" w:space="0" w:color="auto"/>
              <w:left w:val="single" w:sz="4" w:space="0" w:color="auto"/>
              <w:bottom w:val="single" w:sz="6" w:space="0" w:color="auto"/>
              <w:right w:val="single" w:sz="6" w:space="0" w:color="auto"/>
            </w:tcBorders>
            <w:vAlign w:val="center"/>
          </w:tcPr>
          <w:p w14:paraId="10AEED9D" w14:textId="77777777" w:rsidR="00880989" w:rsidRPr="00962134" w:rsidRDefault="00880989" w:rsidP="009B6E7C">
            <w:pPr>
              <w:pStyle w:val="TAC"/>
            </w:pPr>
            <w:r w:rsidRPr="00962134">
              <w:t>-114</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1DE5802" w14:textId="77777777" w:rsidR="00880989" w:rsidRPr="00962134" w:rsidRDefault="00880989" w:rsidP="009B6E7C">
            <w:pPr>
              <w:pStyle w:val="TAC"/>
            </w:pPr>
            <w:r w:rsidRPr="00962134">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9E31280" w14:textId="77777777" w:rsidR="00880989" w:rsidRPr="00962134" w:rsidRDefault="00880989" w:rsidP="009B6E7C">
            <w:pPr>
              <w:pStyle w:val="TAC"/>
            </w:pPr>
            <w:r w:rsidRPr="00962134">
              <w:t>-70</w:t>
            </w:r>
          </w:p>
        </w:tc>
      </w:tr>
      <w:tr w:rsidR="00880989" w:rsidRPr="00962134" w14:paraId="66DECA42" w14:textId="77777777" w:rsidTr="009B6E7C">
        <w:trPr>
          <w:jc w:val="center"/>
        </w:trPr>
        <w:tc>
          <w:tcPr>
            <w:tcW w:w="0" w:type="auto"/>
            <w:vMerge/>
            <w:tcBorders>
              <w:top w:val="single" w:sz="6" w:space="0" w:color="auto"/>
              <w:left w:val="single" w:sz="4" w:space="0" w:color="auto"/>
              <w:bottom w:val="nil"/>
              <w:right w:val="single" w:sz="6" w:space="0" w:color="auto"/>
            </w:tcBorders>
            <w:vAlign w:val="center"/>
            <w:hideMark/>
          </w:tcPr>
          <w:p w14:paraId="6F9F0152" w14:textId="77777777" w:rsidR="00880989" w:rsidRPr="00962134"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202ABC9" w14:textId="77777777" w:rsidR="00880989" w:rsidRPr="00962134"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B8527BD" w14:textId="77777777" w:rsidR="00880989" w:rsidRPr="00962134" w:rsidRDefault="00880989" w:rsidP="009B6E7C">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3E52892D" w14:textId="77777777" w:rsidR="00880989" w:rsidRPr="00962134" w:rsidRDefault="00880989" w:rsidP="009B6E7C">
            <w:pPr>
              <w:pStyle w:val="TAC"/>
              <w:rPr>
                <w:lang w:val="sv-SE"/>
              </w:rPr>
            </w:pPr>
            <w:r w:rsidRPr="00962134">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vAlign w:val="center"/>
            <w:hideMark/>
          </w:tcPr>
          <w:p w14:paraId="7F656593" w14:textId="77777777" w:rsidR="00880989" w:rsidRPr="00962134" w:rsidRDefault="00880989" w:rsidP="009B6E7C">
            <w:pPr>
              <w:pStyle w:val="TAC"/>
            </w:pPr>
            <w:r w:rsidRPr="00962134">
              <w:t>-119.5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FF6BD9F" w14:textId="77777777" w:rsidR="00880989" w:rsidRPr="00962134" w:rsidRDefault="00880989" w:rsidP="009B6E7C">
            <w:pPr>
              <w:pStyle w:val="TAC"/>
            </w:pPr>
            <w:r w:rsidRPr="00962134">
              <w:t>-116.5</w:t>
            </w:r>
          </w:p>
        </w:tc>
        <w:tc>
          <w:tcPr>
            <w:tcW w:w="1034" w:type="dxa"/>
            <w:tcBorders>
              <w:top w:val="single" w:sz="6" w:space="0" w:color="auto"/>
              <w:left w:val="single" w:sz="4" w:space="0" w:color="auto"/>
              <w:bottom w:val="single" w:sz="6" w:space="0" w:color="auto"/>
              <w:right w:val="single" w:sz="6" w:space="0" w:color="auto"/>
            </w:tcBorders>
            <w:vAlign w:val="center"/>
          </w:tcPr>
          <w:p w14:paraId="67D57B77" w14:textId="77777777" w:rsidR="00880989" w:rsidRPr="00962134" w:rsidRDefault="00880989" w:rsidP="009B6E7C">
            <w:pPr>
              <w:pStyle w:val="TAC"/>
            </w:pPr>
            <w:r w:rsidRPr="00962134">
              <w:t>-113.5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3EE6411" w14:textId="77777777" w:rsidR="00880989" w:rsidRPr="00962134" w:rsidRDefault="00880989" w:rsidP="009B6E7C">
            <w:pPr>
              <w:pStyle w:val="TAC"/>
            </w:pPr>
            <w:r w:rsidRPr="00962134">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B819FDD" w14:textId="77777777" w:rsidR="00880989" w:rsidRPr="00962134" w:rsidRDefault="00880989" w:rsidP="009B6E7C">
            <w:pPr>
              <w:pStyle w:val="TAC"/>
            </w:pPr>
            <w:r w:rsidRPr="00962134">
              <w:t>-70</w:t>
            </w:r>
          </w:p>
        </w:tc>
      </w:tr>
      <w:tr w:rsidR="00880989" w:rsidRPr="00962134" w14:paraId="0DA129FF" w14:textId="77777777" w:rsidTr="009B6E7C">
        <w:trPr>
          <w:jc w:val="center"/>
        </w:trPr>
        <w:tc>
          <w:tcPr>
            <w:tcW w:w="0" w:type="auto"/>
            <w:vMerge/>
            <w:tcBorders>
              <w:top w:val="single" w:sz="6" w:space="0" w:color="auto"/>
              <w:left w:val="single" w:sz="4" w:space="0" w:color="auto"/>
              <w:bottom w:val="nil"/>
              <w:right w:val="single" w:sz="6" w:space="0" w:color="auto"/>
            </w:tcBorders>
            <w:vAlign w:val="center"/>
            <w:hideMark/>
          </w:tcPr>
          <w:p w14:paraId="0C023240" w14:textId="77777777" w:rsidR="00880989" w:rsidRPr="00962134"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B4E86C8" w14:textId="77777777" w:rsidR="00880989" w:rsidRPr="00962134"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E959614" w14:textId="77777777" w:rsidR="00880989" w:rsidRPr="00962134" w:rsidRDefault="00880989" w:rsidP="009B6E7C">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6BAB348F" w14:textId="77777777" w:rsidR="00880989" w:rsidRPr="00962134" w:rsidRDefault="00880989" w:rsidP="009B6E7C">
            <w:pPr>
              <w:pStyle w:val="TAC"/>
              <w:rPr>
                <w:lang w:val="sv-SE"/>
              </w:rPr>
            </w:pPr>
            <w:r w:rsidRPr="00962134">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vAlign w:val="center"/>
            <w:hideMark/>
          </w:tcPr>
          <w:p w14:paraId="220C541A" w14:textId="77777777" w:rsidR="00880989" w:rsidRPr="00962134" w:rsidRDefault="00880989" w:rsidP="009B6E7C">
            <w:pPr>
              <w:pStyle w:val="TAC"/>
            </w:pPr>
            <w:r w:rsidRPr="00962134">
              <w:t>-119</w:t>
            </w:r>
          </w:p>
        </w:tc>
        <w:tc>
          <w:tcPr>
            <w:tcW w:w="827" w:type="dxa"/>
            <w:tcBorders>
              <w:top w:val="single" w:sz="6" w:space="0" w:color="auto"/>
              <w:left w:val="single" w:sz="4" w:space="0" w:color="auto"/>
              <w:bottom w:val="single" w:sz="6" w:space="0" w:color="auto"/>
              <w:right w:val="single" w:sz="6" w:space="0" w:color="auto"/>
            </w:tcBorders>
            <w:vAlign w:val="center"/>
            <w:hideMark/>
          </w:tcPr>
          <w:p w14:paraId="4E03308D" w14:textId="77777777" w:rsidR="00880989" w:rsidRPr="00962134" w:rsidRDefault="00880989" w:rsidP="009B6E7C">
            <w:pPr>
              <w:pStyle w:val="TAC"/>
              <w:rPr>
                <w:lang w:val="sv-SE"/>
              </w:rPr>
            </w:pPr>
            <w:r w:rsidRPr="00962134">
              <w:t>-116</w:t>
            </w:r>
          </w:p>
        </w:tc>
        <w:tc>
          <w:tcPr>
            <w:tcW w:w="1034" w:type="dxa"/>
            <w:tcBorders>
              <w:top w:val="single" w:sz="6" w:space="0" w:color="auto"/>
              <w:left w:val="single" w:sz="4" w:space="0" w:color="auto"/>
              <w:bottom w:val="single" w:sz="6" w:space="0" w:color="auto"/>
              <w:right w:val="single" w:sz="6" w:space="0" w:color="auto"/>
            </w:tcBorders>
            <w:vAlign w:val="center"/>
          </w:tcPr>
          <w:p w14:paraId="6B6A7985" w14:textId="77777777" w:rsidR="00880989" w:rsidRPr="00962134" w:rsidRDefault="00880989" w:rsidP="009B6E7C">
            <w:pPr>
              <w:pStyle w:val="TAC"/>
            </w:pPr>
            <w:r w:rsidRPr="00962134">
              <w:t>-113</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EC4DD86" w14:textId="77777777" w:rsidR="00880989" w:rsidRPr="00962134" w:rsidRDefault="00880989" w:rsidP="009B6E7C">
            <w:pPr>
              <w:pStyle w:val="TAC"/>
            </w:pPr>
            <w:r w:rsidRPr="00962134">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173416A" w14:textId="77777777" w:rsidR="00880989" w:rsidRPr="00962134" w:rsidRDefault="00880989" w:rsidP="009B6E7C">
            <w:pPr>
              <w:pStyle w:val="TAC"/>
            </w:pPr>
            <w:r w:rsidRPr="00962134">
              <w:t>-70</w:t>
            </w:r>
          </w:p>
        </w:tc>
      </w:tr>
      <w:tr w:rsidR="00880989" w:rsidRPr="00962134" w14:paraId="55B183F4" w14:textId="77777777" w:rsidTr="009B6E7C">
        <w:trPr>
          <w:jc w:val="center"/>
        </w:trPr>
        <w:tc>
          <w:tcPr>
            <w:tcW w:w="0" w:type="auto"/>
            <w:vMerge/>
            <w:tcBorders>
              <w:top w:val="single" w:sz="6" w:space="0" w:color="auto"/>
              <w:left w:val="single" w:sz="4" w:space="0" w:color="auto"/>
              <w:bottom w:val="nil"/>
              <w:right w:val="single" w:sz="6" w:space="0" w:color="auto"/>
            </w:tcBorders>
            <w:vAlign w:val="center"/>
            <w:hideMark/>
          </w:tcPr>
          <w:p w14:paraId="7AD4CEBC" w14:textId="77777777" w:rsidR="00880989" w:rsidRPr="00962134"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510BFDDA" w14:textId="77777777" w:rsidR="00880989" w:rsidRPr="00962134"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54168244" w14:textId="77777777" w:rsidR="00880989" w:rsidRPr="00962134" w:rsidRDefault="00880989" w:rsidP="009B6E7C">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E903E05" w14:textId="77777777" w:rsidR="00880989" w:rsidRPr="00962134" w:rsidRDefault="00880989" w:rsidP="009B6E7C">
            <w:pPr>
              <w:pStyle w:val="TAC"/>
              <w:rPr>
                <w:lang w:val="sv-SE"/>
              </w:rPr>
            </w:pPr>
            <w:r w:rsidRPr="00962134">
              <w:rPr>
                <w:lang w:eastAsia="zh-CN"/>
              </w:rPr>
              <w:t>NR_FDD_FR1_F</w:t>
            </w:r>
          </w:p>
        </w:tc>
        <w:tc>
          <w:tcPr>
            <w:tcW w:w="827" w:type="dxa"/>
            <w:tcBorders>
              <w:top w:val="single" w:sz="6" w:space="0" w:color="auto"/>
              <w:left w:val="single" w:sz="4" w:space="0" w:color="auto"/>
              <w:bottom w:val="single" w:sz="6" w:space="0" w:color="auto"/>
              <w:right w:val="single" w:sz="6" w:space="0" w:color="auto"/>
            </w:tcBorders>
            <w:vAlign w:val="center"/>
            <w:hideMark/>
          </w:tcPr>
          <w:p w14:paraId="7EA8456A" w14:textId="77777777" w:rsidR="00880989" w:rsidRPr="00962134" w:rsidRDefault="00880989" w:rsidP="009B6E7C">
            <w:pPr>
              <w:pStyle w:val="TAC"/>
            </w:pPr>
            <w:r w:rsidRPr="00962134">
              <w:t>-118.5</w:t>
            </w:r>
          </w:p>
        </w:tc>
        <w:tc>
          <w:tcPr>
            <w:tcW w:w="827" w:type="dxa"/>
            <w:tcBorders>
              <w:top w:val="single" w:sz="6" w:space="0" w:color="auto"/>
              <w:left w:val="single" w:sz="4" w:space="0" w:color="auto"/>
              <w:bottom w:val="single" w:sz="6" w:space="0" w:color="auto"/>
              <w:right w:val="single" w:sz="6" w:space="0" w:color="auto"/>
            </w:tcBorders>
            <w:vAlign w:val="center"/>
            <w:hideMark/>
          </w:tcPr>
          <w:p w14:paraId="187C009A" w14:textId="77777777" w:rsidR="00880989" w:rsidRPr="00962134" w:rsidRDefault="00880989" w:rsidP="009B6E7C">
            <w:pPr>
              <w:pStyle w:val="TAC"/>
            </w:pPr>
            <w:r w:rsidRPr="00962134">
              <w:rPr>
                <w:rFonts w:cs="Arial"/>
              </w:rPr>
              <w:t>-115.5</w:t>
            </w:r>
          </w:p>
        </w:tc>
        <w:tc>
          <w:tcPr>
            <w:tcW w:w="1034" w:type="dxa"/>
            <w:tcBorders>
              <w:top w:val="single" w:sz="6" w:space="0" w:color="auto"/>
              <w:left w:val="single" w:sz="4" w:space="0" w:color="auto"/>
              <w:bottom w:val="single" w:sz="6" w:space="0" w:color="auto"/>
              <w:right w:val="single" w:sz="6" w:space="0" w:color="auto"/>
            </w:tcBorders>
            <w:vAlign w:val="center"/>
          </w:tcPr>
          <w:p w14:paraId="682FC89E" w14:textId="77777777" w:rsidR="00880989" w:rsidRPr="00962134" w:rsidRDefault="00880989" w:rsidP="009B6E7C">
            <w:pPr>
              <w:pStyle w:val="TAC"/>
            </w:pPr>
            <w:r w:rsidRPr="00962134">
              <w:rPr>
                <w:rFonts w:cs="Arial"/>
              </w:rPr>
              <w:t>-112.5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C3049D7" w14:textId="77777777" w:rsidR="00880989" w:rsidRPr="00962134" w:rsidRDefault="00880989" w:rsidP="009B6E7C">
            <w:pPr>
              <w:pStyle w:val="TAC"/>
            </w:pPr>
            <w:r w:rsidRPr="00962134">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38D7AEC" w14:textId="77777777" w:rsidR="00880989" w:rsidRPr="00962134" w:rsidRDefault="00880989" w:rsidP="009B6E7C">
            <w:pPr>
              <w:pStyle w:val="TAC"/>
            </w:pPr>
            <w:r w:rsidRPr="00962134">
              <w:t>-70</w:t>
            </w:r>
          </w:p>
        </w:tc>
      </w:tr>
      <w:tr w:rsidR="00880989" w:rsidRPr="00962134" w14:paraId="504844AC" w14:textId="77777777" w:rsidTr="009B6E7C">
        <w:trPr>
          <w:jc w:val="center"/>
        </w:trPr>
        <w:tc>
          <w:tcPr>
            <w:tcW w:w="0" w:type="auto"/>
            <w:vMerge/>
            <w:tcBorders>
              <w:top w:val="single" w:sz="6" w:space="0" w:color="auto"/>
              <w:left w:val="single" w:sz="4" w:space="0" w:color="auto"/>
              <w:bottom w:val="nil"/>
              <w:right w:val="single" w:sz="6" w:space="0" w:color="auto"/>
            </w:tcBorders>
            <w:vAlign w:val="center"/>
            <w:hideMark/>
          </w:tcPr>
          <w:p w14:paraId="162007C7" w14:textId="77777777" w:rsidR="00880989" w:rsidRPr="00962134"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5D7127D" w14:textId="77777777" w:rsidR="00880989" w:rsidRPr="00962134"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06ED4444" w14:textId="77777777" w:rsidR="00880989" w:rsidRPr="00962134" w:rsidRDefault="00880989" w:rsidP="009B6E7C">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5760AC09" w14:textId="77777777" w:rsidR="00880989" w:rsidRPr="00962134" w:rsidRDefault="00880989" w:rsidP="009B6E7C">
            <w:pPr>
              <w:pStyle w:val="TAC"/>
              <w:rPr>
                <w:lang w:eastAsia="zh-CN"/>
              </w:rPr>
            </w:pPr>
            <w:r w:rsidRPr="00962134">
              <w:rPr>
                <w:lang w:eastAsia="zh-CN"/>
              </w:rPr>
              <w:t>NR</w:t>
            </w:r>
            <w:r w:rsidRPr="00962134">
              <w:t>_</w:t>
            </w:r>
            <w:r w:rsidRPr="00962134">
              <w:rPr>
                <w:lang w:eastAsia="zh-CN"/>
              </w:rPr>
              <w:t>FDD_FR1_G</w:t>
            </w:r>
          </w:p>
        </w:tc>
        <w:tc>
          <w:tcPr>
            <w:tcW w:w="827" w:type="dxa"/>
            <w:tcBorders>
              <w:top w:val="single" w:sz="6" w:space="0" w:color="auto"/>
              <w:left w:val="single" w:sz="4" w:space="0" w:color="auto"/>
              <w:bottom w:val="single" w:sz="6" w:space="0" w:color="auto"/>
              <w:right w:val="single" w:sz="6" w:space="0" w:color="auto"/>
            </w:tcBorders>
            <w:vAlign w:val="center"/>
            <w:hideMark/>
          </w:tcPr>
          <w:p w14:paraId="32B4AC1D" w14:textId="77777777" w:rsidR="00880989" w:rsidRPr="00962134" w:rsidRDefault="00880989" w:rsidP="009B6E7C">
            <w:pPr>
              <w:pStyle w:val="TAC"/>
            </w:pPr>
            <w:r w:rsidRPr="00962134">
              <w:t>-118</w:t>
            </w:r>
          </w:p>
        </w:tc>
        <w:tc>
          <w:tcPr>
            <w:tcW w:w="827" w:type="dxa"/>
            <w:tcBorders>
              <w:top w:val="single" w:sz="6" w:space="0" w:color="auto"/>
              <w:left w:val="single" w:sz="4" w:space="0" w:color="auto"/>
              <w:bottom w:val="single" w:sz="6" w:space="0" w:color="auto"/>
              <w:right w:val="single" w:sz="6" w:space="0" w:color="auto"/>
            </w:tcBorders>
            <w:vAlign w:val="center"/>
            <w:hideMark/>
          </w:tcPr>
          <w:p w14:paraId="583B9C04" w14:textId="77777777" w:rsidR="00880989" w:rsidRPr="00962134" w:rsidRDefault="00880989" w:rsidP="009B6E7C">
            <w:pPr>
              <w:pStyle w:val="TAC"/>
              <w:rPr>
                <w:rFonts w:cs="Arial"/>
                <w:lang w:val="sv-SE"/>
              </w:rPr>
            </w:pPr>
            <w:r w:rsidRPr="00962134">
              <w:rPr>
                <w:rFonts w:cs="Arial"/>
              </w:rPr>
              <w:t>-115</w:t>
            </w:r>
          </w:p>
        </w:tc>
        <w:tc>
          <w:tcPr>
            <w:tcW w:w="1034" w:type="dxa"/>
            <w:tcBorders>
              <w:top w:val="single" w:sz="6" w:space="0" w:color="auto"/>
              <w:left w:val="single" w:sz="4" w:space="0" w:color="auto"/>
              <w:bottom w:val="single" w:sz="6" w:space="0" w:color="auto"/>
              <w:right w:val="single" w:sz="6" w:space="0" w:color="auto"/>
            </w:tcBorders>
            <w:vAlign w:val="center"/>
          </w:tcPr>
          <w:p w14:paraId="01DD2A3C" w14:textId="77777777" w:rsidR="00880989" w:rsidRPr="00962134" w:rsidRDefault="00880989" w:rsidP="009B6E7C">
            <w:pPr>
              <w:pStyle w:val="TAC"/>
            </w:pPr>
            <w:r w:rsidRPr="00962134">
              <w:rPr>
                <w:rFonts w:cs="Arial"/>
              </w:rPr>
              <w:t>-112</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CA9FF0A" w14:textId="77777777" w:rsidR="00880989" w:rsidRPr="00962134" w:rsidRDefault="00880989" w:rsidP="009B6E7C">
            <w:pPr>
              <w:pStyle w:val="TAC"/>
            </w:pPr>
            <w:r w:rsidRPr="00962134">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0A9E1CD" w14:textId="77777777" w:rsidR="00880989" w:rsidRPr="00962134" w:rsidRDefault="00880989" w:rsidP="009B6E7C">
            <w:pPr>
              <w:pStyle w:val="TAC"/>
            </w:pPr>
            <w:r w:rsidRPr="00962134">
              <w:t>-70</w:t>
            </w:r>
          </w:p>
        </w:tc>
      </w:tr>
      <w:tr w:rsidR="00880989" w:rsidRPr="00962134" w14:paraId="2FEF7ABE" w14:textId="77777777" w:rsidTr="009B6E7C">
        <w:trPr>
          <w:jc w:val="center"/>
        </w:trPr>
        <w:tc>
          <w:tcPr>
            <w:tcW w:w="0" w:type="auto"/>
            <w:vMerge/>
            <w:tcBorders>
              <w:top w:val="single" w:sz="6" w:space="0" w:color="auto"/>
              <w:left w:val="single" w:sz="4" w:space="0" w:color="auto"/>
              <w:right w:val="single" w:sz="6" w:space="0" w:color="auto"/>
            </w:tcBorders>
            <w:vAlign w:val="center"/>
            <w:hideMark/>
          </w:tcPr>
          <w:p w14:paraId="7F7F5418" w14:textId="77777777" w:rsidR="00880989" w:rsidRPr="00962134" w:rsidRDefault="00880989" w:rsidP="009B6E7C">
            <w:pPr>
              <w:spacing w:after="0"/>
              <w:rPr>
                <w:rFonts w:ascii="Arial" w:hAnsi="Arial"/>
                <w:sz w:val="18"/>
              </w:rPr>
            </w:pPr>
          </w:p>
        </w:tc>
        <w:tc>
          <w:tcPr>
            <w:tcW w:w="0" w:type="auto"/>
            <w:vMerge/>
            <w:tcBorders>
              <w:top w:val="single" w:sz="6" w:space="0" w:color="auto"/>
              <w:left w:val="single" w:sz="6" w:space="0" w:color="auto"/>
              <w:right w:val="single" w:sz="6" w:space="0" w:color="auto"/>
            </w:tcBorders>
            <w:vAlign w:val="center"/>
            <w:hideMark/>
          </w:tcPr>
          <w:p w14:paraId="52CA2636" w14:textId="77777777" w:rsidR="00880989" w:rsidRPr="00962134" w:rsidRDefault="00880989" w:rsidP="009B6E7C">
            <w:pPr>
              <w:spacing w:after="0"/>
              <w:rPr>
                <w:rFonts w:ascii="Arial" w:hAnsi="Arial"/>
                <w:sz w:val="18"/>
              </w:rPr>
            </w:pPr>
          </w:p>
        </w:tc>
        <w:tc>
          <w:tcPr>
            <w:tcW w:w="0" w:type="auto"/>
            <w:vMerge/>
            <w:tcBorders>
              <w:top w:val="single" w:sz="6" w:space="0" w:color="auto"/>
              <w:left w:val="single" w:sz="6" w:space="0" w:color="auto"/>
              <w:right w:val="single" w:sz="6" w:space="0" w:color="auto"/>
            </w:tcBorders>
            <w:vAlign w:val="center"/>
            <w:hideMark/>
          </w:tcPr>
          <w:p w14:paraId="3028CB72" w14:textId="77777777" w:rsidR="00880989" w:rsidRPr="00962134" w:rsidRDefault="00880989" w:rsidP="009B6E7C">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2811A87C" w14:textId="77777777" w:rsidR="00880989" w:rsidRPr="00962134" w:rsidRDefault="00880989" w:rsidP="009B6E7C">
            <w:pPr>
              <w:pStyle w:val="TAC"/>
              <w:rPr>
                <w:lang w:eastAsia="zh-CN"/>
              </w:rPr>
            </w:pPr>
            <w:r w:rsidRPr="00962134">
              <w:rPr>
                <w:lang w:eastAsia="zh-CN"/>
              </w:rPr>
              <w:t>NR</w:t>
            </w:r>
            <w:r w:rsidRPr="00962134">
              <w:t>_</w:t>
            </w:r>
            <w:r w:rsidRPr="00962134">
              <w:rPr>
                <w:lang w:eastAsia="zh-CN"/>
              </w:rPr>
              <w:t>FDD_FR1_H</w:t>
            </w:r>
          </w:p>
        </w:tc>
        <w:tc>
          <w:tcPr>
            <w:tcW w:w="827" w:type="dxa"/>
            <w:tcBorders>
              <w:top w:val="single" w:sz="6" w:space="0" w:color="auto"/>
              <w:left w:val="single" w:sz="4" w:space="0" w:color="auto"/>
              <w:bottom w:val="single" w:sz="6" w:space="0" w:color="auto"/>
              <w:right w:val="single" w:sz="6" w:space="0" w:color="auto"/>
            </w:tcBorders>
            <w:vAlign w:val="center"/>
            <w:hideMark/>
          </w:tcPr>
          <w:p w14:paraId="48796F3E" w14:textId="77777777" w:rsidR="00880989" w:rsidRPr="00962134" w:rsidRDefault="00880989" w:rsidP="009B6E7C">
            <w:pPr>
              <w:pStyle w:val="TAC"/>
            </w:pPr>
            <w:r w:rsidRPr="00962134">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75AD8153" w14:textId="77777777" w:rsidR="00880989" w:rsidRPr="00962134" w:rsidRDefault="00880989" w:rsidP="009B6E7C">
            <w:pPr>
              <w:pStyle w:val="TAC"/>
              <w:rPr>
                <w:rFonts w:cs="Arial"/>
                <w:lang w:val="sv-SE"/>
              </w:rPr>
            </w:pPr>
            <w:r w:rsidRPr="00962134">
              <w:rPr>
                <w:rFonts w:cs="Arial"/>
              </w:rPr>
              <w:t>-114.5</w:t>
            </w:r>
          </w:p>
        </w:tc>
        <w:tc>
          <w:tcPr>
            <w:tcW w:w="1034" w:type="dxa"/>
            <w:tcBorders>
              <w:top w:val="single" w:sz="6" w:space="0" w:color="auto"/>
              <w:left w:val="single" w:sz="4" w:space="0" w:color="auto"/>
              <w:bottom w:val="single" w:sz="6" w:space="0" w:color="auto"/>
              <w:right w:val="single" w:sz="6" w:space="0" w:color="auto"/>
            </w:tcBorders>
            <w:vAlign w:val="center"/>
          </w:tcPr>
          <w:p w14:paraId="1C474B42" w14:textId="77777777" w:rsidR="00880989" w:rsidRPr="00962134" w:rsidRDefault="00880989" w:rsidP="009B6E7C">
            <w:pPr>
              <w:pStyle w:val="TAC"/>
            </w:pPr>
            <w:r w:rsidRPr="00962134">
              <w:rPr>
                <w:rFonts w:cs="Arial"/>
              </w:rPr>
              <w:t>-111.5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61EF16C" w14:textId="77777777" w:rsidR="00880989" w:rsidRPr="00962134" w:rsidRDefault="00880989" w:rsidP="009B6E7C">
            <w:pPr>
              <w:pStyle w:val="TAC"/>
            </w:pPr>
            <w:r w:rsidRPr="00962134">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C20C342" w14:textId="77777777" w:rsidR="00880989" w:rsidRPr="00962134" w:rsidRDefault="00880989" w:rsidP="009B6E7C">
            <w:pPr>
              <w:pStyle w:val="TAC"/>
            </w:pPr>
            <w:r w:rsidRPr="00962134">
              <w:t>-70</w:t>
            </w:r>
          </w:p>
        </w:tc>
      </w:tr>
      <w:tr w:rsidR="00880989" w:rsidRPr="00962134" w14:paraId="6CC1099F" w14:textId="77777777" w:rsidTr="009B6E7C">
        <w:trPr>
          <w:jc w:val="center"/>
        </w:trPr>
        <w:tc>
          <w:tcPr>
            <w:tcW w:w="0" w:type="auto"/>
            <w:tcBorders>
              <w:left w:val="single" w:sz="4" w:space="0" w:color="auto"/>
              <w:bottom w:val="single" w:sz="6" w:space="0" w:color="auto"/>
              <w:right w:val="single" w:sz="6" w:space="0" w:color="auto"/>
            </w:tcBorders>
            <w:vAlign w:val="center"/>
          </w:tcPr>
          <w:p w14:paraId="1144949B" w14:textId="77777777" w:rsidR="00880989" w:rsidRPr="00962134" w:rsidRDefault="00880989" w:rsidP="009B6E7C">
            <w:pPr>
              <w:spacing w:after="0"/>
              <w:rPr>
                <w:rFonts w:ascii="Arial" w:hAnsi="Arial"/>
                <w:sz w:val="18"/>
              </w:rPr>
            </w:pPr>
          </w:p>
        </w:tc>
        <w:tc>
          <w:tcPr>
            <w:tcW w:w="0" w:type="auto"/>
            <w:tcBorders>
              <w:left w:val="single" w:sz="6" w:space="0" w:color="auto"/>
              <w:bottom w:val="single" w:sz="6" w:space="0" w:color="auto"/>
              <w:right w:val="single" w:sz="6" w:space="0" w:color="auto"/>
            </w:tcBorders>
            <w:vAlign w:val="center"/>
          </w:tcPr>
          <w:p w14:paraId="0F05C006" w14:textId="77777777" w:rsidR="00880989" w:rsidRPr="00962134" w:rsidRDefault="00880989" w:rsidP="009B6E7C">
            <w:pPr>
              <w:spacing w:after="0"/>
              <w:rPr>
                <w:rFonts w:ascii="Arial" w:hAnsi="Arial"/>
                <w:sz w:val="18"/>
              </w:rPr>
            </w:pPr>
          </w:p>
        </w:tc>
        <w:tc>
          <w:tcPr>
            <w:tcW w:w="0" w:type="auto"/>
            <w:tcBorders>
              <w:left w:val="single" w:sz="6" w:space="0" w:color="auto"/>
              <w:bottom w:val="single" w:sz="6" w:space="0" w:color="auto"/>
              <w:right w:val="single" w:sz="6" w:space="0" w:color="auto"/>
            </w:tcBorders>
            <w:vAlign w:val="center"/>
          </w:tcPr>
          <w:p w14:paraId="6AA4651E" w14:textId="77777777" w:rsidR="00880989" w:rsidRPr="00962134" w:rsidRDefault="00880989" w:rsidP="009B6E7C">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tcPr>
          <w:p w14:paraId="3FC81FEB" w14:textId="77777777" w:rsidR="00880989" w:rsidRPr="00962134" w:rsidRDefault="00880989" w:rsidP="009B6E7C">
            <w:pPr>
              <w:pStyle w:val="TAC"/>
              <w:rPr>
                <w:lang w:eastAsia="zh-CN"/>
              </w:rPr>
            </w:pPr>
            <w:r w:rsidRPr="00962134">
              <w:rPr>
                <w:lang w:eastAsia="zh-CN"/>
              </w:rPr>
              <w:t>NR</w:t>
            </w:r>
            <w:r w:rsidRPr="00962134">
              <w:t>_</w:t>
            </w:r>
            <w:r w:rsidRPr="00962134">
              <w:rPr>
                <w:lang w:eastAsia="zh-CN"/>
              </w:rPr>
              <w:t>FDD_FR1_</w:t>
            </w:r>
            <w:r w:rsidRPr="00962134">
              <w:rPr>
                <w:rFonts w:hint="eastAsia"/>
                <w:lang w:val="en-US" w:eastAsia="zh-CN"/>
              </w:rPr>
              <w:t>N</w:t>
            </w:r>
          </w:p>
        </w:tc>
        <w:tc>
          <w:tcPr>
            <w:tcW w:w="827" w:type="dxa"/>
            <w:tcBorders>
              <w:top w:val="single" w:sz="6" w:space="0" w:color="auto"/>
              <w:left w:val="single" w:sz="4" w:space="0" w:color="auto"/>
              <w:bottom w:val="single" w:sz="6" w:space="0" w:color="auto"/>
              <w:right w:val="single" w:sz="6" w:space="0" w:color="auto"/>
            </w:tcBorders>
            <w:vAlign w:val="center"/>
          </w:tcPr>
          <w:p w14:paraId="7B7D430C" w14:textId="77777777" w:rsidR="00880989" w:rsidRPr="00962134" w:rsidRDefault="00880989" w:rsidP="009B6E7C">
            <w:pPr>
              <w:pStyle w:val="TAC"/>
            </w:pPr>
            <w:r w:rsidRPr="00962134">
              <w:rPr>
                <w:rFonts w:eastAsia="SimSun" w:hint="eastAsia"/>
                <w:lang w:val="en-US" w:eastAsia="zh-CN"/>
              </w:rPr>
              <w:t>-114.5</w:t>
            </w:r>
          </w:p>
        </w:tc>
        <w:tc>
          <w:tcPr>
            <w:tcW w:w="827" w:type="dxa"/>
            <w:tcBorders>
              <w:top w:val="single" w:sz="6" w:space="0" w:color="auto"/>
              <w:left w:val="single" w:sz="4" w:space="0" w:color="auto"/>
              <w:bottom w:val="single" w:sz="6" w:space="0" w:color="auto"/>
              <w:right w:val="single" w:sz="6" w:space="0" w:color="auto"/>
            </w:tcBorders>
            <w:vAlign w:val="center"/>
          </w:tcPr>
          <w:p w14:paraId="0F822AE8" w14:textId="77777777" w:rsidR="00880989" w:rsidRPr="00962134" w:rsidRDefault="00880989" w:rsidP="009B6E7C">
            <w:pPr>
              <w:pStyle w:val="TAC"/>
              <w:rPr>
                <w:rFonts w:cs="Arial"/>
              </w:rPr>
            </w:pPr>
            <w:r w:rsidRPr="00962134">
              <w:rPr>
                <w:rFonts w:eastAsia="SimSun" w:cs="Arial" w:hint="eastAsia"/>
                <w:lang w:val="en-US" w:eastAsia="zh-CN"/>
              </w:rPr>
              <w:t>-111.5</w:t>
            </w:r>
          </w:p>
        </w:tc>
        <w:tc>
          <w:tcPr>
            <w:tcW w:w="1034" w:type="dxa"/>
            <w:tcBorders>
              <w:top w:val="single" w:sz="6" w:space="0" w:color="auto"/>
              <w:left w:val="single" w:sz="4" w:space="0" w:color="auto"/>
              <w:bottom w:val="single" w:sz="6" w:space="0" w:color="auto"/>
              <w:right w:val="single" w:sz="6" w:space="0" w:color="auto"/>
            </w:tcBorders>
            <w:vAlign w:val="center"/>
          </w:tcPr>
          <w:p w14:paraId="0FB4D063" w14:textId="77777777" w:rsidR="00880989" w:rsidRPr="00962134" w:rsidRDefault="00880989" w:rsidP="009B6E7C">
            <w:pPr>
              <w:pStyle w:val="TAC"/>
              <w:rPr>
                <w:rFonts w:cs="Arial"/>
              </w:rPr>
            </w:pPr>
            <w:r w:rsidRPr="00962134">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vAlign w:val="center"/>
          </w:tcPr>
          <w:p w14:paraId="26AB3218" w14:textId="77777777" w:rsidR="00880989" w:rsidRPr="00962134" w:rsidRDefault="00880989" w:rsidP="009B6E7C">
            <w:pPr>
              <w:pStyle w:val="TAC"/>
            </w:pPr>
            <w:r w:rsidRPr="00962134">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0AD8B2D" w14:textId="77777777" w:rsidR="00880989" w:rsidRPr="00962134" w:rsidRDefault="00880989" w:rsidP="009B6E7C">
            <w:pPr>
              <w:pStyle w:val="TAC"/>
            </w:pPr>
            <w:r w:rsidRPr="00962134">
              <w:rPr>
                <w:rFonts w:eastAsia="SimSun" w:hint="eastAsia"/>
                <w:lang w:val="en-US" w:eastAsia="zh-CN"/>
              </w:rPr>
              <w:t>-70</w:t>
            </w:r>
          </w:p>
        </w:tc>
      </w:tr>
      <w:tr w:rsidR="00880989" w:rsidRPr="00962134" w14:paraId="21324CE7" w14:textId="77777777" w:rsidTr="009B6E7C">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449B1584" w14:textId="77777777" w:rsidR="00880989" w:rsidRPr="00962134" w:rsidRDefault="00880989" w:rsidP="009B6E7C">
            <w:pPr>
              <w:pStyle w:val="TAC"/>
            </w:pPr>
            <w:r w:rsidRPr="00962134">
              <w:lastRenderedPageBreak/>
              <w:sym w:font="Symbol" w:char="F0B1"/>
            </w:r>
            <w:r w:rsidRPr="00962134">
              <w:t>8</w:t>
            </w:r>
          </w:p>
        </w:tc>
        <w:tc>
          <w:tcPr>
            <w:tcW w:w="1026" w:type="dxa"/>
            <w:tcBorders>
              <w:top w:val="single" w:sz="6" w:space="0" w:color="auto"/>
              <w:left w:val="single" w:sz="6" w:space="0" w:color="auto"/>
              <w:bottom w:val="single" w:sz="6" w:space="0" w:color="auto"/>
              <w:right w:val="single" w:sz="6" w:space="0" w:color="auto"/>
            </w:tcBorders>
            <w:vAlign w:val="center"/>
            <w:hideMark/>
          </w:tcPr>
          <w:p w14:paraId="0C95536E" w14:textId="77777777" w:rsidR="00880989" w:rsidRPr="00962134" w:rsidRDefault="00880989" w:rsidP="009B6E7C">
            <w:pPr>
              <w:pStyle w:val="TAC"/>
            </w:pPr>
            <w:r w:rsidRPr="00962134">
              <w:sym w:font="Symbol" w:char="F0B1"/>
            </w:r>
            <w:r w:rsidRPr="00962134">
              <w:t>11</w:t>
            </w:r>
          </w:p>
        </w:tc>
        <w:tc>
          <w:tcPr>
            <w:tcW w:w="707" w:type="dxa"/>
            <w:tcBorders>
              <w:top w:val="single" w:sz="6" w:space="0" w:color="auto"/>
              <w:left w:val="single" w:sz="6" w:space="0" w:color="auto"/>
              <w:bottom w:val="single" w:sz="6" w:space="0" w:color="auto"/>
              <w:right w:val="single" w:sz="6" w:space="0" w:color="auto"/>
            </w:tcBorders>
            <w:vAlign w:val="center"/>
            <w:hideMark/>
          </w:tcPr>
          <w:p w14:paraId="57AE5AB5" w14:textId="77777777" w:rsidR="00880989" w:rsidRPr="00962134" w:rsidRDefault="00880989" w:rsidP="009B6E7C">
            <w:pPr>
              <w:pStyle w:val="TAC"/>
            </w:pPr>
            <w:r w:rsidRPr="00962134">
              <w:sym w:font="Symbol" w:char="F0B3"/>
            </w:r>
            <w:r w:rsidRPr="00962134">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56DAB0FD" w14:textId="77777777" w:rsidR="00880989" w:rsidRPr="00962134" w:rsidRDefault="00880989" w:rsidP="009B6E7C">
            <w:pPr>
              <w:pStyle w:val="TAC"/>
            </w:pPr>
            <w:r w:rsidRPr="00962134">
              <w:t xml:space="preserve">NR_FDD_FR1_A, NR_TDD_FR1_A, </w:t>
            </w:r>
          </w:p>
          <w:p w14:paraId="1EC4AE95" w14:textId="77777777" w:rsidR="00880989" w:rsidRPr="00962134" w:rsidRDefault="00880989" w:rsidP="009B6E7C">
            <w:pPr>
              <w:pStyle w:val="TAC"/>
            </w:pPr>
            <w:r w:rsidRPr="00962134">
              <w:rPr>
                <w:rFonts w:cs="Arial"/>
              </w:rPr>
              <w:t>NR_SDL_FR1_A</w:t>
            </w:r>
            <w:r w:rsidRPr="00962134">
              <w:t>,</w:t>
            </w:r>
          </w:p>
          <w:p w14:paraId="7A6A4758" w14:textId="77777777" w:rsidR="00880989" w:rsidRPr="00962134" w:rsidRDefault="00880989" w:rsidP="009B6E7C">
            <w:pPr>
              <w:pStyle w:val="TAC"/>
            </w:pPr>
            <w:r w:rsidRPr="00962134">
              <w:t>NR_FDD_FR1_B, NR_TDD_FR1_C, NR_FDD_FR1_D, NR_TDD_FR1_D, NR_FDD_FR1_E, NR_TDD_FR1_E, NR_FDD_FR1_F,</w:t>
            </w:r>
          </w:p>
          <w:p w14:paraId="5A3FE42B" w14:textId="77777777" w:rsidR="00880989" w:rsidRPr="00962134" w:rsidRDefault="00880989" w:rsidP="009B6E7C">
            <w:pPr>
              <w:pStyle w:val="TAC"/>
              <w:rPr>
                <w:lang w:val="sv-FI"/>
              </w:rPr>
            </w:pPr>
            <w:r w:rsidRPr="00962134">
              <w:rPr>
                <w:lang w:val="sv-FI"/>
              </w:rPr>
              <w:t>NR_FDD_FR1_G, NR_FDD_FR1_H,</w:t>
            </w:r>
          </w:p>
          <w:p w14:paraId="6021205C" w14:textId="77777777" w:rsidR="00880989" w:rsidRPr="00962134" w:rsidRDefault="00880989" w:rsidP="009B6E7C">
            <w:pPr>
              <w:pStyle w:val="TAC"/>
              <w:rPr>
                <w:lang w:val="sv-FI"/>
              </w:rPr>
            </w:pPr>
            <w:r w:rsidRPr="00962134">
              <w:rPr>
                <w:lang w:eastAsia="zh-CN"/>
              </w:rPr>
              <w:t>NR</w:t>
            </w:r>
            <w:r w:rsidRPr="00962134">
              <w:t>_</w:t>
            </w:r>
            <w:r w:rsidRPr="00962134">
              <w:rPr>
                <w:lang w:eastAsia="zh-CN"/>
              </w:rPr>
              <w:t>FDD_FR1_</w:t>
            </w:r>
            <w:r w:rsidRPr="00962134">
              <w:rPr>
                <w:rFonts w:hint="eastAsia"/>
                <w:lang w:val="en-US" w:eastAsia="zh-CN"/>
              </w:rPr>
              <w:t>N</w:t>
            </w:r>
          </w:p>
        </w:tc>
        <w:tc>
          <w:tcPr>
            <w:tcW w:w="827" w:type="dxa"/>
            <w:tcBorders>
              <w:top w:val="single" w:sz="6" w:space="0" w:color="auto"/>
              <w:left w:val="single" w:sz="4" w:space="0" w:color="auto"/>
              <w:bottom w:val="single" w:sz="4" w:space="0" w:color="auto"/>
              <w:right w:val="single" w:sz="6" w:space="0" w:color="auto"/>
            </w:tcBorders>
            <w:vAlign w:val="center"/>
            <w:hideMark/>
          </w:tcPr>
          <w:p w14:paraId="71E341FC" w14:textId="77777777" w:rsidR="00880989" w:rsidRPr="00962134" w:rsidRDefault="00880989" w:rsidP="009B6E7C">
            <w:pPr>
              <w:pStyle w:val="TAC"/>
            </w:pPr>
            <w:r w:rsidRPr="00962134">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36675536" w14:textId="77777777" w:rsidR="00880989" w:rsidRPr="00962134" w:rsidRDefault="00880989" w:rsidP="009B6E7C">
            <w:pPr>
              <w:pStyle w:val="TAC"/>
              <w:rPr>
                <w:lang w:eastAsia="zh-CN"/>
              </w:rPr>
            </w:pPr>
            <w:r w:rsidRPr="00962134">
              <w:rPr>
                <w:lang w:eastAsia="zh-CN"/>
              </w:rPr>
              <w:t>N/A</w:t>
            </w:r>
          </w:p>
        </w:tc>
        <w:tc>
          <w:tcPr>
            <w:tcW w:w="1034" w:type="dxa"/>
            <w:tcBorders>
              <w:top w:val="single" w:sz="6" w:space="0" w:color="auto"/>
              <w:left w:val="single" w:sz="6" w:space="0" w:color="auto"/>
              <w:bottom w:val="single" w:sz="4" w:space="0" w:color="auto"/>
              <w:right w:val="single" w:sz="6" w:space="0" w:color="auto"/>
            </w:tcBorders>
            <w:vAlign w:val="center"/>
          </w:tcPr>
          <w:p w14:paraId="353CCB6A" w14:textId="77777777" w:rsidR="00880989" w:rsidRPr="00962134" w:rsidRDefault="00880989" w:rsidP="009B6E7C">
            <w:pPr>
              <w:pStyle w:val="TAC"/>
              <w:jc w:val="left"/>
            </w:pPr>
            <w:r w:rsidRPr="00962134">
              <w:rPr>
                <w:lang w:eastAsia="zh-CN"/>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78547054" w14:textId="77777777" w:rsidR="00880989" w:rsidRPr="00962134" w:rsidRDefault="00880989" w:rsidP="009B6E7C">
            <w:pPr>
              <w:pStyle w:val="TAC"/>
            </w:pPr>
            <w:r w:rsidRPr="00962134">
              <w:t>-70</w:t>
            </w:r>
          </w:p>
        </w:tc>
        <w:tc>
          <w:tcPr>
            <w:tcW w:w="1440" w:type="dxa"/>
            <w:tcBorders>
              <w:top w:val="single" w:sz="6" w:space="0" w:color="auto"/>
              <w:left w:val="single" w:sz="6" w:space="0" w:color="auto"/>
              <w:bottom w:val="single" w:sz="4" w:space="0" w:color="auto"/>
              <w:right w:val="single" w:sz="4" w:space="0" w:color="auto"/>
            </w:tcBorders>
            <w:vAlign w:val="center"/>
            <w:hideMark/>
          </w:tcPr>
          <w:p w14:paraId="5A664A03" w14:textId="77777777" w:rsidR="00880989" w:rsidRPr="00962134" w:rsidRDefault="00880989" w:rsidP="009B6E7C">
            <w:pPr>
              <w:pStyle w:val="TAC"/>
            </w:pPr>
            <w:r w:rsidRPr="00962134">
              <w:t>-50</w:t>
            </w:r>
          </w:p>
        </w:tc>
      </w:tr>
      <w:tr w:rsidR="00880989" w:rsidRPr="00962134" w14:paraId="2E39675B" w14:textId="77777777" w:rsidTr="009B6E7C">
        <w:trPr>
          <w:jc w:val="center"/>
        </w:trPr>
        <w:tc>
          <w:tcPr>
            <w:tcW w:w="10004" w:type="dxa"/>
            <w:gridSpan w:val="9"/>
            <w:tcBorders>
              <w:top w:val="single" w:sz="6" w:space="0" w:color="auto"/>
              <w:left w:val="single" w:sz="4" w:space="0" w:color="auto"/>
              <w:bottom w:val="single" w:sz="4" w:space="0" w:color="auto"/>
              <w:right w:val="single" w:sz="4" w:space="0" w:color="auto"/>
            </w:tcBorders>
          </w:tcPr>
          <w:p w14:paraId="21BCFE68" w14:textId="77777777" w:rsidR="00880989" w:rsidRPr="00962134" w:rsidRDefault="00880989" w:rsidP="009B6E7C">
            <w:pPr>
              <w:pStyle w:val="TAN"/>
            </w:pPr>
            <w:r w:rsidRPr="00962134">
              <w:t>NOTE 1:</w:t>
            </w:r>
            <w:r w:rsidRPr="00962134">
              <w:tab/>
              <w:t>Io is assumed to have constant EPRE across the bandwidth.</w:t>
            </w:r>
          </w:p>
          <w:p w14:paraId="6A789001" w14:textId="79D28121" w:rsidR="00880989" w:rsidRPr="00962134" w:rsidRDefault="00880989" w:rsidP="009B6E7C">
            <w:pPr>
              <w:pStyle w:val="TAN"/>
            </w:pPr>
            <w:r w:rsidRPr="00962134">
              <w:t>NOTE 2:</w:t>
            </w:r>
            <w:r w:rsidRPr="00962134">
              <w:tab/>
              <w:t>NR operating band groups in FR1 are as defined in clause 3</w:t>
            </w:r>
            <w:r w:rsidR="00663922" w:rsidRPr="00962134">
              <w:t>A</w:t>
            </w:r>
            <w:r w:rsidRPr="00962134">
              <w:t>.</w:t>
            </w:r>
            <w:r w:rsidR="00663922" w:rsidRPr="00962134">
              <w:t>4</w:t>
            </w:r>
            <w:r w:rsidRPr="00962134">
              <w:t>.</w:t>
            </w:r>
            <w:r w:rsidR="00663922" w:rsidRPr="00962134">
              <w:t>1</w:t>
            </w:r>
            <w:r w:rsidRPr="00962134">
              <w:t>.</w:t>
            </w:r>
          </w:p>
        </w:tc>
      </w:tr>
    </w:tbl>
    <w:p w14:paraId="6B3EE499" w14:textId="0707702E" w:rsidR="00880989" w:rsidRPr="00962134" w:rsidRDefault="00880989" w:rsidP="00880989">
      <w:pPr>
        <w:rPr>
          <w:rFonts w:eastAsia="SimSun"/>
          <w:lang w:eastAsia="zh-CN"/>
        </w:rPr>
      </w:pPr>
    </w:p>
    <w:p w14:paraId="5F06003E" w14:textId="77777777" w:rsidR="0035608F" w:rsidRPr="00962134" w:rsidRDefault="0035608F" w:rsidP="0035608F">
      <w:pPr>
        <w:rPr>
          <w:rFonts w:cs="v4.2.0"/>
        </w:rPr>
      </w:pPr>
      <w:r w:rsidRPr="00962134">
        <w:rPr>
          <w:rFonts w:cs="v4.2.0"/>
        </w:rPr>
        <w:t>The reporting range of SS-RSRP and CSI-RSRP for L3 reporting is defined from -1</w:t>
      </w:r>
      <w:r w:rsidRPr="00962134">
        <w:rPr>
          <w:rFonts w:cs="v4.2.0"/>
          <w:lang w:eastAsia="zh-CN"/>
        </w:rPr>
        <w:t>56</w:t>
      </w:r>
      <w:r w:rsidRPr="00962134">
        <w:rPr>
          <w:rFonts w:cs="v4.2.0"/>
        </w:rPr>
        <w:t xml:space="preserve"> dBm to -31 dBm with 1 dB resolution. The reporting range of SS-RSRP and CSI-RSRP for L1 reporting is defined from -140 to -44 dBm with 1 dB resolution.</w:t>
      </w:r>
    </w:p>
    <w:p w14:paraId="6DD01985" w14:textId="22F98E0C" w:rsidR="0035608F" w:rsidRPr="00962134" w:rsidRDefault="0035608F" w:rsidP="0035608F">
      <w:pPr>
        <w:rPr>
          <w:lang w:eastAsia="sv-SE"/>
        </w:rPr>
      </w:pPr>
      <w:r w:rsidRPr="00962134">
        <w:rPr>
          <w:rFonts w:cs="v4.2.0"/>
        </w:rPr>
        <w:t>The mapping of measured quantity is defined in Table 4.7.8.0.1-2. The range in the signalling may be larger than the guaranteed accuracy range.</w:t>
      </w:r>
    </w:p>
    <w:p w14:paraId="06544181" w14:textId="3CFB9A70" w:rsidR="0035608F" w:rsidRPr="00962134" w:rsidRDefault="0035608F" w:rsidP="0035608F">
      <w:pPr>
        <w:pStyle w:val="TH"/>
      </w:pPr>
      <w:r w:rsidRPr="00962134">
        <w:lastRenderedPageBreak/>
        <w:t>Table 4.7.8.0.1-2: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35608F" w:rsidRPr="00962134" w14:paraId="3BEB90C6" w14:textId="77777777" w:rsidTr="00434ADE">
        <w:trPr>
          <w:trHeight w:val="300"/>
          <w:jc w:val="center"/>
        </w:trPr>
        <w:tc>
          <w:tcPr>
            <w:tcW w:w="1640" w:type="dxa"/>
            <w:shd w:val="clear" w:color="auto" w:fill="auto"/>
            <w:noWrap/>
            <w:hideMark/>
          </w:tcPr>
          <w:p w14:paraId="6961A4BD" w14:textId="77777777" w:rsidR="0035608F" w:rsidRPr="00962134" w:rsidRDefault="0035608F" w:rsidP="00434ADE">
            <w:pPr>
              <w:pStyle w:val="TAH"/>
              <w:rPr>
                <w:lang w:eastAsia="ko-KR"/>
              </w:rPr>
            </w:pPr>
            <w:r w:rsidRPr="00962134">
              <w:rPr>
                <w:lang w:eastAsia="ko-KR"/>
              </w:rPr>
              <w:t>Reported value</w:t>
            </w:r>
          </w:p>
        </w:tc>
        <w:tc>
          <w:tcPr>
            <w:tcW w:w="2154" w:type="dxa"/>
            <w:shd w:val="clear" w:color="auto" w:fill="auto"/>
            <w:noWrap/>
            <w:hideMark/>
          </w:tcPr>
          <w:p w14:paraId="61F9CD4F" w14:textId="77777777" w:rsidR="0035608F" w:rsidRPr="00962134" w:rsidRDefault="0035608F" w:rsidP="00434ADE">
            <w:pPr>
              <w:pStyle w:val="TAH"/>
              <w:rPr>
                <w:lang w:eastAsia="ko-KR"/>
              </w:rPr>
            </w:pPr>
            <w:r w:rsidRPr="00962134">
              <w:rPr>
                <w:lang w:eastAsia="ko-KR"/>
              </w:rPr>
              <w:t>Measured quantity value (L3 SS-RSRP)</w:t>
            </w:r>
            <w:r w:rsidRPr="00962134">
              <w:rPr>
                <w:rFonts w:hint="eastAsia"/>
                <w:lang w:eastAsia="zh-CN"/>
              </w:rPr>
              <w:t xml:space="preserve"> and CSI-RSRP</w:t>
            </w:r>
          </w:p>
        </w:tc>
        <w:tc>
          <w:tcPr>
            <w:tcW w:w="2268" w:type="dxa"/>
          </w:tcPr>
          <w:p w14:paraId="47464A0F" w14:textId="77777777" w:rsidR="0035608F" w:rsidRPr="00962134" w:rsidRDefault="0035608F" w:rsidP="00434ADE">
            <w:pPr>
              <w:pStyle w:val="TAH"/>
              <w:rPr>
                <w:lang w:eastAsia="ko-KR"/>
              </w:rPr>
            </w:pPr>
            <w:r w:rsidRPr="00962134">
              <w:rPr>
                <w:lang w:eastAsia="ko-KR"/>
              </w:rPr>
              <w:t>Measured quantity value (L1 SS-RSRP and CSI-RSRP)</w:t>
            </w:r>
          </w:p>
        </w:tc>
        <w:tc>
          <w:tcPr>
            <w:tcW w:w="710" w:type="dxa"/>
            <w:shd w:val="clear" w:color="auto" w:fill="auto"/>
            <w:noWrap/>
            <w:hideMark/>
          </w:tcPr>
          <w:p w14:paraId="6E93ECAD" w14:textId="77777777" w:rsidR="0035608F" w:rsidRPr="00962134" w:rsidRDefault="0035608F" w:rsidP="00434ADE">
            <w:pPr>
              <w:pStyle w:val="TAH"/>
              <w:rPr>
                <w:lang w:eastAsia="ko-KR"/>
              </w:rPr>
            </w:pPr>
            <w:r w:rsidRPr="00962134">
              <w:rPr>
                <w:lang w:eastAsia="ko-KR"/>
              </w:rPr>
              <w:t>Unit</w:t>
            </w:r>
          </w:p>
        </w:tc>
      </w:tr>
      <w:tr w:rsidR="0035608F" w:rsidRPr="00962134" w14:paraId="7FB72BB8" w14:textId="77777777" w:rsidTr="00434ADE">
        <w:trPr>
          <w:trHeight w:val="300"/>
          <w:jc w:val="center"/>
        </w:trPr>
        <w:tc>
          <w:tcPr>
            <w:tcW w:w="1640" w:type="dxa"/>
            <w:shd w:val="clear" w:color="auto" w:fill="auto"/>
            <w:noWrap/>
            <w:hideMark/>
          </w:tcPr>
          <w:p w14:paraId="571DD35F" w14:textId="77777777" w:rsidR="0035608F" w:rsidRPr="00962134" w:rsidRDefault="0035608F" w:rsidP="00434ADE">
            <w:pPr>
              <w:pStyle w:val="TAL"/>
              <w:rPr>
                <w:lang w:eastAsia="ko-KR"/>
              </w:rPr>
            </w:pPr>
            <w:r w:rsidRPr="00962134">
              <w:rPr>
                <w:lang w:eastAsia="ko-KR"/>
              </w:rPr>
              <w:t>RSRP_0</w:t>
            </w:r>
          </w:p>
        </w:tc>
        <w:tc>
          <w:tcPr>
            <w:tcW w:w="2154" w:type="dxa"/>
            <w:shd w:val="clear" w:color="auto" w:fill="auto"/>
            <w:noWrap/>
            <w:hideMark/>
          </w:tcPr>
          <w:p w14:paraId="2E42BC61" w14:textId="77777777" w:rsidR="0035608F" w:rsidRPr="00962134" w:rsidRDefault="0035608F" w:rsidP="00434ADE">
            <w:pPr>
              <w:pStyle w:val="TAL"/>
              <w:rPr>
                <w:lang w:eastAsia="ko-KR"/>
              </w:rPr>
            </w:pPr>
            <w:r w:rsidRPr="00962134">
              <w:rPr>
                <w:lang w:eastAsia="ko-KR"/>
              </w:rPr>
              <w:t>SS-RSRP&lt;-156</w:t>
            </w:r>
          </w:p>
        </w:tc>
        <w:tc>
          <w:tcPr>
            <w:tcW w:w="2268" w:type="dxa"/>
          </w:tcPr>
          <w:p w14:paraId="5141990C"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hideMark/>
          </w:tcPr>
          <w:p w14:paraId="5C9949F5" w14:textId="77777777" w:rsidR="0035608F" w:rsidRPr="00962134" w:rsidRDefault="0035608F" w:rsidP="00434ADE">
            <w:pPr>
              <w:pStyle w:val="TAL"/>
              <w:rPr>
                <w:lang w:eastAsia="ko-KR"/>
              </w:rPr>
            </w:pPr>
            <w:r w:rsidRPr="00962134">
              <w:rPr>
                <w:lang w:eastAsia="ko-KR"/>
              </w:rPr>
              <w:t>dBm</w:t>
            </w:r>
          </w:p>
        </w:tc>
      </w:tr>
      <w:tr w:rsidR="0035608F" w:rsidRPr="00962134" w14:paraId="59F2BF0F" w14:textId="77777777" w:rsidTr="00434ADE">
        <w:trPr>
          <w:trHeight w:val="300"/>
          <w:jc w:val="center"/>
        </w:trPr>
        <w:tc>
          <w:tcPr>
            <w:tcW w:w="1640" w:type="dxa"/>
            <w:shd w:val="clear" w:color="auto" w:fill="auto"/>
            <w:noWrap/>
            <w:hideMark/>
          </w:tcPr>
          <w:p w14:paraId="31152B61" w14:textId="77777777" w:rsidR="0035608F" w:rsidRPr="00962134" w:rsidRDefault="0035608F" w:rsidP="00434ADE">
            <w:pPr>
              <w:pStyle w:val="TAL"/>
              <w:rPr>
                <w:lang w:eastAsia="ko-KR"/>
              </w:rPr>
            </w:pPr>
            <w:r w:rsidRPr="00962134">
              <w:rPr>
                <w:lang w:eastAsia="ko-KR"/>
              </w:rPr>
              <w:t>RSRP_1</w:t>
            </w:r>
          </w:p>
        </w:tc>
        <w:tc>
          <w:tcPr>
            <w:tcW w:w="2154" w:type="dxa"/>
            <w:shd w:val="clear" w:color="auto" w:fill="auto"/>
            <w:noWrap/>
            <w:hideMark/>
          </w:tcPr>
          <w:p w14:paraId="142DF3B2" w14:textId="77777777" w:rsidR="0035608F" w:rsidRPr="00962134" w:rsidRDefault="0035608F" w:rsidP="00434ADE">
            <w:pPr>
              <w:pStyle w:val="TAL"/>
              <w:rPr>
                <w:lang w:eastAsia="ko-KR"/>
              </w:rPr>
            </w:pPr>
            <w:r w:rsidRPr="00962134">
              <w:rPr>
                <w:lang w:eastAsia="ko-KR"/>
              </w:rPr>
              <w:t>-156</w:t>
            </w:r>
            <w:r w:rsidRPr="00962134">
              <w:rPr>
                <w:rFonts w:hint="eastAsia"/>
                <w:lang w:eastAsia="ko-KR"/>
              </w:rPr>
              <w:t>≤</w:t>
            </w:r>
            <w:r w:rsidRPr="00962134">
              <w:rPr>
                <w:lang w:eastAsia="ko-KR"/>
              </w:rPr>
              <w:t xml:space="preserve"> SS-RSRP&lt;-155</w:t>
            </w:r>
          </w:p>
        </w:tc>
        <w:tc>
          <w:tcPr>
            <w:tcW w:w="2268" w:type="dxa"/>
          </w:tcPr>
          <w:p w14:paraId="41EAA3C5"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hideMark/>
          </w:tcPr>
          <w:p w14:paraId="61998791" w14:textId="77777777" w:rsidR="0035608F" w:rsidRPr="00962134" w:rsidRDefault="0035608F" w:rsidP="00434ADE">
            <w:pPr>
              <w:pStyle w:val="TAL"/>
              <w:rPr>
                <w:lang w:eastAsia="ko-KR"/>
              </w:rPr>
            </w:pPr>
            <w:r w:rsidRPr="00962134">
              <w:rPr>
                <w:lang w:eastAsia="ko-KR"/>
              </w:rPr>
              <w:t>dBm</w:t>
            </w:r>
          </w:p>
        </w:tc>
      </w:tr>
      <w:tr w:rsidR="0035608F" w:rsidRPr="00962134" w14:paraId="500299D2" w14:textId="77777777" w:rsidTr="00434ADE">
        <w:trPr>
          <w:trHeight w:val="300"/>
          <w:jc w:val="center"/>
        </w:trPr>
        <w:tc>
          <w:tcPr>
            <w:tcW w:w="1640" w:type="dxa"/>
            <w:shd w:val="clear" w:color="auto" w:fill="auto"/>
            <w:noWrap/>
            <w:hideMark/>
          </w:tcPr>
          <w:p w14:paraId="5098862E" w14:textId="77777777" w:rsidR="0035608F" w:rsidRPr="00962134" w:rsidRDefault="0035608F" w:rsidP="00434ADE">
            <w:pPr>
              <w:pStyle w:val="TAL"/>
              <w:rPr>
                <w:lang w:eastAsia="ko-KR"/>
              </w:rPr>
            </w:pPr>
            <w:r w:rsidRPr="00962134">
              <w:rPr>
                <w:lang w:eastAsia="ko-KR"/>
              </w:rPr>
              <w:t>RSRP_2</w:t>
            </w:r>
          </w:p>
        </w:tc>
        <w:tc>
          <w:tcPr>
            <w:tcW w:w="2154" w:type="dxa"/>
            <w:shd w:val="clear" w:color="auto" w:fill="auto"/>
            <w:noWrap/>
            <w:hideMark/>
          </w:tcPr>
          <w:p w14:paraId="0660637D" w14:textId="77777777" w:rsidR="0035608F" w:rsidRPr="00962134" w:rsidRDefault="0035608F" w:rsidP="00434ADE">
            <w:pPr>
              <w:pStyle w:val="TAL"/>
              <w:rPr>
                <w:lang w:eastAsia="ko-KR"/>
              </w:rPr>
            </w:pPr>
            <w:r w:rsidRPr="00962134">
              <w:rPr>
                <w:lang w:eastAsia="ko-KR"/>
              </w:rPr>
              <w:t>-155</w:t>
            </w:r>
            <w:r w:rsidRPr="00962134">
              <w:rPr>
                <w:rFonts w:hint="eastAsia"/>
                <w:lang w:eastAsia="ko-KR"/>
              </w:rPr>
              <w:t>≤</w:t>
            </w:r>
            <w:r w:rsidRPr="00962134">
              <w:rPr>
                <w:lang w:eastAsia="ko-KR"/>
              </w:rPr>
              <w:t xml:space="preserve"> SS-RSRP&lt;-154</w:t>
            </w:r>
          </w:p>
        </w:tc>
        <w:tc>
          <w:tcPr>
            <w:tcW w:w="2268" w:type="dxa"/>
          </w:tcPr>
          <w:p w14:paraId="3AD55E8B"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hideMark/>
          </w:tcPr>
          <w:p w14:paraId="2698D3D0" w14:textId="77777777" w:rsidR="0035608F" w:rsidRPr="00962134" w:rsidRDefault="0035608F" w:rsidP="00434ADE">
            <w:pPr>
              <w:pStyle w:val="TAL"/>
              <w:rPr>
                <w:lang w:eastAsia="ko-KR"/>
              </w:rPr>
            </w:pPr>
            <w:r w:rsidRPr="00962134">
              <w:rPr>
                <w:lang w:eastAsia="ko-KR"/>
              </w:rPr>
              <w:t>dBm</w:t>
            </w:r>
          </w:p>
        </w:tc>
      </w:tr>
      <w:tr w:rsidR="0035608F" w:rsidRPr="00962134" w14:paraId="18626391" w14:textId="77777777" w:rsidTr="00434ADE">
        <w:trPr>
          <w:trHeight w:val="300"/>
          <w:jc w:val="center"/>
        </w:trPr>
        <w:tc>
          <w:tcPr>
            <w:tcW w:w="1640" w:type="dxa"/>
            <w:shd w:val="clear" w:color="auto" w:fill="auto"/>
            <w:noWrap/>
            <w:hideMark/>
          </w:tcPr>
          <w:p w14:paraId="0ED3DD2A" w14:textId="77777777" w:rsidR="0035608F" w:rsidRPr="00962134" w:rsidRDefault="0035608F" w:rsidP="00434ADE">
            <w:pPr>
              <w:pStyle w:val="TAL"/>
              <w:rPr>
                <w:lang w:eastAsia="ko-KR"/>
              </w:rPr>
            </w:pPr>
            <w:r w:rsidRPr="00962134">
              <w:rPr>
                <w:lang w:eastAsia="ko-KR"/>
              </w:rPr>
              <w:t>RSRP_3</w:t>
            </w:r>
          </w:p>
        </w:tc>
        <w:tc>
          <w:tcPr>
            <w:tcW w:w="2154" w:type="dxa"/>
            <w:shd w:val="clear" w:color="auto" w:fill="auto"/>
            <w:noWrap/>
            <w:hideMark/>
          </w:tcPr>
          <w:p w14:paraId="70D85FDC" w14:textId="77777777" w:rsidR="0035608F" w:rsidRPr="00962134" w:rsidRDefault="0035608F" w:rsidP="00434ADE">
            <w:pPr>
              <w:pStyle w:val="TAL"/>
              <w:rPr>
                <w:lang w:eastAsia="ko-KR"/>
              </w:rPr>
            </w:pPr>
            <w:r w:rsidRPr="00962134">
              <w:rPr>
                <w:lang w:eastAsia="ko-KR"/>
              </w:rPr>
              <w:t>-154</w:t>
            </w:r>
            <w:r w:rsidRPr="00962134">
              <w:rPr>
                <w:rFonts w:hint="eastAsia"/>
                <w:lang w:eastAsia="ko-KR"/>
              </w:rPr>
              <w:t>≤</w:t>
            </w:r>
            <w:r w:rsidRPr="00962134">
              <w:rPr>
                <w:lang w:eastAsia="ko-KR"/>
              </w:rPr>
              <w:t xml:space="preserve"> SS-RSRP&lt;-153</w:t>
            </w:r>
          </w:p>
        </w:tc>
        <w:tc>
          <w:tcPr>
            <w:tcW w:w="2268" w:type="dxa"/>
          </w:tcPr>
          <w:p w14:paraId="37E25F54"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hideMark/>
          </w:tcPr>
          <w:p w14:paraId="026FDC48" w14:textId="77777777" w:rsidR="0035608F" w:rsidRPr="00962134" w:rsidRDefault="0035608F" w:rsidP="00434ADE">
            <w:pPr>
              <w:pStyle w:val="TAL"/>
              <w:rPr>
                <w:lang w:eastAsia="ko-KR"/>
              </w:rPr>
            </w:pPr>
            <w:r w:rsidRPr="00962134">
              <w:rPr>
                <w:lang w:eastAsia="ko-KR"/>
              </w:rPr>
              <w:t>dBm</w:t>
            </w:r>
          </w:p>
        </w:tc>
      </w:tr>
      <w:tr w:rsidR="0035608F" w:rsidRPr="00962134" w14:paraId="304FBACF" w14:textId="77777777" w:rsidTr="00434ADE">
        <w:trPr>
          <w:trHeight w:val="300"/>
          <w:jc w:val="center"/>
        </w:trPr>
        <w:tc>
          <w:tcPr>
            <w:tcW w:w="1640" w:type="dxa"/>
            <w:shd w:val="clear" w:color="auto" w:fill="auto"/>
            <w:noWrap/>
            <w:hideMark/>
          </w:tcPr>
          <w:p w14:paraId="11926801" w14:textId="77777777" w:rsidR="0035608F" w:rsidRPr="00962134" w:rsidRDefault="0035608F" w:rsidP="00434ADE">
            <w:pPr>
              <w:pStyle w:val="TAL"/>
              <w:rPr>
                <w:lang w:eastAsia="ko-KR"/>
              </w:rPr>
            </w:pPr>
            <w:r w:rsidRPr="00962134">
              <w:rPr>
                <w:lang w:eastAsia="ko-KR"/>
              </w:rPr>
              <w:t>RSRP_4</w:t>
            </w:r>
          </w:p>
        </w:tc>
        <w:tc>
          <w:tcPr>
            <w:tcW w:w="2154" w:type="dxa"/>
            <w:shd w:val="clear" w:color="auto" w:fill="auto"/>
            <w:noWrap/>
            <w:hideMark/>
          </w:tcPr>
          <w:p w14:paraId="38ACACEE" w14:textId="77777777" w:rsidR="0035608F" w:rsidRPr="00962134" w:rsidRDefault="0035608F" w:rsidP="00434ADE">
            <w:pPr>
              <w:pStyle w:val="TAL"/>
              <w:rPr>
                <w:lang w:eastAsia="ko-KR"/>
              </w:rPr>
            </w:pPr>
            <w:r w:rsidRPr="00962134">
              <w:rPr>
                <w:lang w:eastAsia="ko-KR"/>
              </w:rPr>
              <w:t>-153</w:t>
            </w:r>
            <w:r w:rsidRPr="00962134">
              <w:rPr>
                <w:rFonts w:hint="eastAsia"/>
                <w:lang w:eastAsia="ko-KR"/>
              </w:rPr>
              <w:t>≤</w:t>
            </w:r>
            <w:r w:rsidRPr="00962134">
              <w:rPr>
                <w:lang w:eastAsia="ko-KR"/>
              </w:rPr>
              <w:t xml:space="preserve"> SS-RSRP&lt;-152</w:t>
            </w:r>
          </w:p>
        </w:tc>
        <w:tc>
          <w:tcPr>
            <w:tcW w:w="2268" w:type="dxa"/>
          </w:tcPr>
          <w:p w14:paraId="5372F3A3"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hideMark/>
          </w:tcPr>
          <w:p w14:paraId="7BF9917F" w14:textId="77777777" w:rsidR="0035608F" w:rsidRPr="00962134" w:rsidRDefault="0035608F" w:rsidP="00434ADE">
            <w:pPr>
              <w:pStyle w:val="TAL"/>
              <w:rPr>
                <w:lang w:eastAsia="ko-KR"/>
              </w:rPr>
            </w:pPr>
            <w:r w:rsidRPr="00962134">
              <w:rPr>
                <w:lang w:eastAsia="ko-KR"/>
              </w:rPr>
              <w:t>dBm</w:t>
            </w:r>
          </w:p>
        </w:tc>
      </w:tr>
      <w:tr w:rsidR="0035608F" w:rsidRPr="00962134" w14:paraId="7A2AA27F" w14:textId="77777777" w:rsidTr="00434ADE">
        <w:trPr>
          <w:trHeight w:val="300"/>
          <w:jc w:val="center"/>
        </w:trPr>
        <w:tc>
          <w:tcPr>
            <w:tcW w:w="1640" w:type="dxa"/>
            <w:shd w:val="clear" w:color="auto" w:fill="auto"/>
            <w:noWrap/>
            <w:hideMark/>
          </w:tcPr>
          <w:p w14:paraId="7DBE72D5" w14:textId="77777777" w:rsidR="0035608F" w:rsidRPr="00962134" w:rsidRDefault="0035608F" w:rsidP="00434ADE">
            <w:pPr>
              <w:pStyle w:val="TAL"/>
              <w:rPr>
                <w:lang w:eastAsia="ko-KR"/>
              </w:rPr>
            </w:pPr>
            <w:r w:rsidRPr="00962134">
              <w:rPr>
                <w:lang w:eastAsia="ko-KR"/>
              </w:rPr>
              <w:t>RSRP_5</w:t>
            </w:r>
          </w:p>
        </w:tc>
        <w:tc>
          <w:tcPr>
            <w:tcW w:w="2154" w:type="dxa"/>
            <w:shd w:val="clear" w:color="auto" w:fill="auto"/>
            <w:noWrap/>
            <w:hideMark/>
          </w:tcPr>
          <w:p w14:paraId="0E485B34" w14:textId="77777777" w:rsidR="0035608F" w:rsidRPr="00962134" w:rsidRDefault="0035608F" w:rsidP="00434ADE">
            <w:pPr>
              <w:pStyle w:val="TAL"/>
              <w:rPr>
                <w:lang w:eastAsia="ko-KR"/>
              </w:rPr>
            </w:pPr>
            <w:r w:rsidRPr="00962134">
              <w:rPr>
                <w:lang w:eastAsia="ko-KR"/>
              </w:rPr>
              <w:t>-152</w:t>
            </w:r>
            <w:r w:rsidRPr="00962134">
              <w:rPr>
                <w:rFonts w:hint="eastAsia"/>
                <w:lang w:eastAsia="ko-KR"/>
              </w:rPr>
              <w:t>≤</w:t>
            </w:r>
            <w:r w:rsidRPr="00962134">
              <w:rPr>
                <w:lang w:eastAsia="ko-KR"/>
              </w:rPr>
              <w:t xml:space="preserve"> SS-RSRP&lt;-151</w:t>
            </w:r>
          </w:p>
        </w:tc>
        <w:tc>
          <w:tcPr>
            <w:tcW w:w="2268" w:type="dxa"/>
          </w:tcPr>
          <w:p w14:paraId="08DF9D41"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hideMark/>
          </w:tcPr>
          <w:p w14:paraId="05A08568" w14:textId="77777777" w:rsidR="0035608F" w:rsidRPr="00962134" w:rsidRDefault="0035608F" w:rsidP="00434ADE">
            <w:pPr>
              <w:pStyle w:val="TAL"/>
              <w:rPr>
                <w:lang w:eastAsia="ko-KR"/>
              </w:rPr>
            </w:pPr>
            <w:r w:rsidRPr="00962134">
              <w:rPr>
                <w:lang w:eastAsia="ko-KR"/>
              </w:rPr>
              <w:t>dBm</w:t>
            </w:r>
          </w:p>
        </w:tc>
      </w:tr>
      <w:tr w:rsidR="0035608F" w:rsidRPr="00962134" w14:paraId="76E7BB8E" w14:textId="77777777" w:rsidTr="00434ADE">
        <w:trPr>
          <w:trHeight w:val="300"/>
          <w:jc w:val="center"/>
        </w:trPr>
        <w:tc>
          <w:tcPr>
            <w:tcW w:w="1640" w:type="dxa"/>
            <w:shd w:val="clear" w:color="auto" w:fill="auto"/>
            <w:noWrap/>
            <w:hideMark/>
          </w:tcPr>
          <w:p w14:paraId="50A8D96C" w14:textId="77777777" w:rsidR="0035608F" w:rsidRPr="00962134" w:rsidRDefault="0035608F" w:rsidP="00434ADE">
            <w:pPr>
              <w:pStyle w:val="TAL"/>
              <w:rPr>
                <w:lang w:eastAsia="ko-KR"/>
              </w:rPr>
            </w:pPr>
            <w:r w:rsidRPr="00962134">
              <w:rPr>
                <w:lang w:eastAsia="ko-KR"/>
              </w:rPr>
              <w:t>RSRP_6</w:t>
            </w:r>
          </w:p>
        </w:tc>
        <w:tc>
          <w:tcPr>
            <w:tcW w:w="2154" w:type="dxa"/>
            <w:shd w:val="clear" w:color="auto" w:fill="auto"/>
            <w:noWrap/>
            <w:hideMark/>
          </w:tcPr>
          <w:p w14:paraId="78A9E4AA" w14:textId="77777777" w:rsidR="0035608F" w:rsidRPr="00962134" w:rsidRDefault="0035608F" w:rsidP="00434ADE">
            <w:pPr>
              <w:pStyle w:val="TAL"/>
              <w:rPr>
                <w:lang w:eastAsia="ko-KR"/>
              </w:rPr>
            </w:pPr>
            <w:r w:rsidRPr="00962134">
              <w:rPr>
                <w:lang w:eastAsia="ko-KR"/>
              </w:rPr>
              <w:t>-151</w:t>
            </w:r>
            <w:r w:rsidRPr="00962134">
              <w:rPr>
                <w:rFonts w:hint="eastAsia"/>
                <w:lang w:eastAsia="ko-KR"/>
              </w:rPr>
              <w:t>≤</w:t>
            </w:r>
            <w:r w:rsidRPr="00962134">
              <w:rPr>
                <w:lang w:eastAsia="ko-KR"/>
              </w:rPr>
              <w:t xml:space="preserve"> SS-RSRP&lt;-150</w:t>
            </w:r>
          </w:p>
        </w:tc>
        <w:tc>
          <w:tcPr>
            <w:tcW w:w="2268" w:type="dxa"/>
          </w:tcPr>
          <w:p w14:paraId="28B64532"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hideMark/>
          </w:tcPr>
          <w:p w14:paraId="73895751" w14:textId="77777777" w:rsidR="0035608F" w:rsidRPr="00962134" w:rsidRDefault="0035608F" w:rsidP="00434ADE">
            <w:pPr>
              <w:pStyle w:val="TAL"/>
              <w:rPr>
                <w:lang w:eastAsia="ko-KR"/>
              </w:rPr>
            </w:pPr>
            <w:r w:rsidRPr="00962134">
              <w:rPr>
                <w:lang w:eastAsia="ko-KR"/>
              </w:rPr>
              <w:t>dBm</w:t>
            </w:r>
          </w:p>
        </w:tc>
      </w:tr>
      <w:tr w:rsidR="0035608F" w:rsidRPr="00962134" w14:paraId="0C86B394" w14:textId="77777777" w:rsidTr="00434ADE">
        <w:trPr>
          <w:trHeight w:val="300"/>
          <w:jc w:val="center"/>
        </w:trPr>
        <w:tc>
          <w:tcPr>
            <w:tcW w:w="1640" w:type="dxa"/>
            <w:shd w:val="clear" w:color="auto" w:fill="auto"/>
            <w:noWrap/>
            <w:hideMark/>
          </w:tcPr>
          <w:p w14:paraId="33131D9D" w14:textId="77777777" w:rsidR="0035608F" w:rsidRPr="00962134" w:rsidRDefault="0035608F" w:rsidP="00434ADE">
            <w:pPr>
              <w:pStyle w:val="TAL"/>
              <w:rPr>
                <w:lang w:eastAsia="ko-KR"/>
              </w:rPr>
            </w:pPr>
            <w:r w:rsidRPr="00962134">
              <w:rPr>
                <w:lang w:eastAsia="ko-KR"/>
              </w:rPr>
              <w:t>RSRP_7</w:t>
            </w:r>
          </w:p>
        </w:tc>
        <w:tc>
          <w:tcPr>
            <w:tcW w:w="2154" w:type="dxa"/>
            <w:shd w:val="clear" w:color="auto" w:fill="auto"/>
            <w:noWrap/>
            <w:hideMark/>
          </w:tcPr>
          <w:p w14:paraId="7F63E094" w14:textId="77777777" w:rsidR="0035608F" w:rsidRPr="00962134" w:rsidRDefault="0035608F" w:rsidP="00434ADE">
            <w:pPr>
              <w:pStyle w:val="TAL"/>
              <w:rPr>
                <w:lang w:eastAsia="ko-KR"/>
              </w:rPr>
            </w:pPr>
            <w:r w:rsidRPr="00962134">
              <w:rPr>
                <w:lang w:eastAsia="ko-KR"/>
              </w:rPr>
              <w:t>-150</w:t>
            </w:r>
            <w:r w:rsidRPr="00962134">
              <w:rPr>
                <w:rFonts w:hint="eastAsia"/>
                <w:lang w:eastAsia="ko-KR"/>
              </w:rPr>
              <w:t>≤</w:t>
            </w:r>
            <w:r w:rsidRPr="00962134">
              <w:rPr>
                <w:lang w:eastAsia="ko-KR"/>
              </w:rPr>
              <w:t xml:space="preserve"> SS-RSRP&lt;-149</w:t>
            </w:r>
          </w:p>
        </w:tc>
        <w:tc>
          <w:tcPr>
            <w:tcW w:w="2268" w:type="dxa"/>
          </w:tcPr>
          <w:p w14:paraId="35AB9816"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hideMark/>
          </w:tcPr>
          <w:p w14:paraId="12F64376" w14:textId="77777777" w:rsidR="0035608F" w:rsidRPr="00962134" w:rsidRDefault="0035608F" w:rsidP="00434ADE">
            <w:pPr>
              <w:pStyle w:val="TAL"/>
              <w:rPr>
                <w:lang w:eastAsia="ko-KR"/>
              </w:rPr>
            </w:pPr>
            <w:r w:rsidRPr="00962134">
              <w:rPr>
                <w:lang w:eastAsia="ko-KR"/>
              </w:rPr>
              <w:t>dBm</w:t>
            </w:r>
          </w:p>
        </w:tc>
      </w:tr>
      <w:tr w:rsidR="0035608F" w:rsidRPr="00962134" w14:paraId="7142EB8C" w14:textId="77777777" w:rsidTr="00434ADE">
        <w:trPr>
          <w:trHeight w:val="300"/>
          <w:jc w:val="center"/>
        </w:trPr>
        <w:tc>
          <w:tcPr>
            <w:tcW w:w="1640" w:type="dxa"/>
            <w:shd w:val="clear" w:color="auto" w:fill="auto"/>
            <w:noWrap/>
            <w:hideMark/>
          </w:tcPr>
          <w:p w14:paraId="26A3E09A" w14:textId="77777777" w:rsidR="0035608F" w:rsidRPr="00962134" w:rsidRDefault="0035608F" w:rsidP="00434ADE">
            <w:pPr>
              <w:pStyle w:val="TAL"/>
              <w:rPr>
                <w:lang w:eastAsia="ko-KR"/>
              </w:rPr>
            </w:pPr>
            <w:r w:rsidRPr="00962134">
              <w:rPr>
                <w:lang w:eastAsia="ko-KR"/>
              </w:rPr>
              <w:t>RSRP_8</w:t>
            </w:r>
          </w:p>
        </w:tc>
        <w:tc>
          <w:tcPr>
            <w:tcW w:w="2154" w:type="dxa"/>
            <w:shd w:val="clear" w:color="auto" w:fill="auto"/>
            <w:noWrap/>
            <w:hideMark/>
          </w:tcPr>
          <w:p w14:paraId="77EC3162" w14:textId="77777777" w:rsidR="0035608F" w:rsidRPr="00962134" w:rsidRDefault="0035608F" w:rsidP="00434ADE">
            <w:pPr>
              <w:pStyle w:val="TAL"/>
              <w:rPr>
                <w:lang w:eastAsia="ko-KR"/>
              </w:rPr>
            </w:pPr>
            <w:r w:rsidRPr="00962134">
              <w:rPr>
                <w:lang w:eastAsia="ko-KR"/>
              </w:rPr>
              <w:t>-149</w:t>
            </w:r>
            <w:r w:rsidRPr="00962134">
              <w:rPr>
                <w:rFonts w:hint="eastAsia"/>
                <w:lang w:eastAsia="ko-KR"/>
              </w:rPr>
              <w:t>≤</w:t>
            </w:r>
            <w:r w:rsidRPr="00962134">
              <w:rPr>
                <w:lang w:eastAsia="ko-KR"/>
              </w:rPr>
              <w:t xml:space="preserve"> SS-RSRP&lt;-148</w:t>
            </w:r>
          </w:p>
        </w:tc>
        <w:tc>
          <w:tcPr>
            <w:tcW w:w="2268" w:type="dxa"/>
          </w:tcPr>
          <w:p w14:paraId="3B2F7AB5"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hideMark/>
          </w:tcPr>
          <w:p w14:paraId="27834035" w14:textId="77777777" w:rsidR="0035608F" w:rsidRPr="00962134" w:rsidRDefault="0035608F" w:rsidP="00434ADE">
            <w:pPr>
              <w:pStyle w:val="TAL"/>
              <w:rPr>
                <w:lang w:eastAsia="ko-KR"/>
              </w:rPr>
            </w:pPr>
            <w:r w:rsidRPr="00962134">
              <w:rPr>
                <w:lang w:eastAsia="ko-KR"/>
              </w:rPr>
              <w:t>dBm</w:t>
            </w:r>
          </w:p>
        </w:tc>
      </w:tr>
      <w:tr w:rsidR="0035608F" w:rsidRPr="00962134" w14:paraId="0A0322D1" w14:textId="77777777" w:rsidTr="00434ADE">
        <w:trPr>
          <w:trHeight w:val="300"/>
          <w:jc w:val="center"/>
        </w:trPr>
        <w:tc>
          <w:tcPr>
            <w:tcW w:w="1640" w:type="dxa"/>
            <w:shd w:val="clear" w:color="auto" w:fill="auto"/>
            <w:noWrap/>
            <w:hideMark/>
          </w:tcPr>
          <w:p w14:paraId="2F533FD7" w14:textId="77777777" w:rsidR="0035608F" w:rsidRPr="00962134" w:rsidRDefault="0035608F" w:rsidP="00434ADE">
            <w:pPr>
              <w:pStyle w:val="TAL"/>
              <w:rPr>
                <w:lang w:eastAsia="ko-KR"/>
              </w:rPr>
            </w:pPr>
            <w:r w:rsidRPr="00962134">
              <w:rPr>
                <w:lang w:eastAsia="ko-KR"/>
              </w:rPr>
              <w:t>RSRP_9</w:t>
            </w:r>
          </w:p>
        </w:tc>
        <w:tc>
          <w:tcPr>
            <w:tcW w:w="2154" w:type="dxa"/>
            <w:shd w:val="clear" w:color="auto" w:fill="auto"/>
            <w:noWrap/>
            <w:hideMark/>
          </w:tcPr>
          <w:p w14:paraId="27C4D6D3" w14:textId="77777777" w:rsidR="0035608F" w:rsidRPr="00962134" w:rsidRDefault="0035608F" w:rsidP="00434ADE">
            <w:pPr>
              <w:pStyle w:val="TAL"/>
              <w:rPr>
                <w:lang w:eastAsia="ko-KR"/>
              </w:rPr>
            </w:pPr>
            <w:r w:rsidRPr="00962134">
              <w:rPr>
                <w:lang w:eastAsia="ko-KR"/>
              </w:rPr>
              <w:t>-148</w:t>
            </w:r>
            <w:r w:rsidRPr="00962134">
              <w:rPr>
                <w:rFonts w:hint="eastAsia"/>
                <w:lang w:eastAsia="ko-KR"/>
              </w:rPr>
              <w:t>≤</w:t>
            </w:r>
            <w:r w:rsidRPr="00962134">
              <w:rPr>
                <w:lang w:eastAsia="ko-KR"/>
              </w:rPr>
              <w:t xml:space="preserve"> SS-RSRP&lt;-147</w:t>
            </w:r>
          </w:p>
        </w:tc>
        <w:tc>
          <w:tcPr>
            <w:tcW w:w="2268" w:type="dxa"/>
          </w:tcPr>
          <w:p w14:paraId="45722D93"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hideMark/>
          </w:tcPr>
          <w:p w14:paraId="484B40D6" w14:textId="77777777" w:rsidR="0035608F" w:rsidRPr="00962134" w:rsidRDefault="0035608F" w:rsidP="00434ADE">
            <w:pPr>
              <w:pStyle w:val="TAL"/>
              <w:rPr>
                <w:lang w:eastAsia="ko-KR"/>
              </w:rPr>
            </w:pPr>
            <w:r w:rsidRPr="00962134">
              <w:rPr>
                <w:lang w:eastAsia="ko-KR"/>
              </w:rPr>
              <w:t>dBm</w:t>
            </w:r>
          </w:p>
        </w:tc>
      </w:tr>
      <w:tr w:rsidR="0035608F" w:rsidRPr="00962134" w14:paraId="53D625E4" w14:textId="77777777" w:rsidTr="00434ADE">
        <w:trPr>
          <w:trHeight w:val="300"/>
          <w:jc w:val="center"/>
        </w:trPr>
        <w:tc>
          <w:tcPr>
            <w:tcW w:w="1640" w:type="dxa"/>
            <w:shd w:val="clear" w:color="auto" w:fill="auto"/>
            <w:noWrap/>
            <w:hideMark/>
          </w:tcPr>
          <w:p w14:paraId="355B73EF" w14:textId="77777777" w:rsidR="0035608F" w:rsidRPr="00962134" w:rsidRDefault="0035608F" w:rsidP="00434ADE">
            <w:pPr>
              <w:pStyle w:val="TAL"/>
              <w:rPr>
                <w:lang w:eastAsia="ko-KR"/>
              </w:rPr>
            </w:pPr>
            <w:r w:rsidRPr="00962134">
              <w:rPr>
                <w:lang w:eastAsia="ko-KR"/>
              </w:rPr>
              <w:t>RSRP_10</w:t>
            </w:r>
          </w:p>
        </w:tc>
        <w:tc>
          <w:tcPr>
            <w:tcW w:w="2154" w:type="dxa"/>
            <w:shd w:val="clear" w:color="auto" w:fill="auto"/>
            <w:noWrap/>
            <w:hideMark/>
          </w:tcPr>
          <w:p w14:paraId="107B60A8" w14:textId="77777777" w:rsidR="0035608F" w:rsidRPr="00962134" w:rsidRDefault="0035608F" w:rsidP="00434ADE">
            <w:pPr>
              <w:pStyle w:val="TAL"/>
              <w:rPr>
                <w:lang w:eastAsia="ko-KR"/>
              </w:rPr>
            </w:pPr>
            <w:r w:rsidRPr="00962134">
              <w:rPr>
                <w:lang w:eastAsia="ko-KR"/>
              </w:rPr>
              <w:t>-147</w:t>
            </w:r>
            <w:r w:rsidRPr="00962134">
              <w:rPr>
                <w:rFonts w:hint="eastAsia"/>
                <w:lang w:eastAsia="ko-KR"/>
              </w:rPr>
              <w:t>≤</w:t>
            </w:r>
            <w:r w:rsidRPr="00962134">
              <w:rPr>
                <w:lang w:eastAsia="ko-KR"/>
              </w:rPr>
              <w:t xml:space="preserve"> SS-RSRP&lt;-146</w:t>
            </w:r>
          </w:p>
        </w:tc>
        <w:tc>
          <w:tcPr>
            <w:tcW w:w="2268" w:type="dxa"/>
          </w:tcPr>
          <w:p w14:paraId="6837D5C9"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hideMark/>
          </w:tcPr>
          <w:p w14:paraId="4111682C" w14:textId="77777777" w:rsidR="0035608F" w:rsidRPr="00962134" w:rsidRDefault="0035608F" w:rsidP="00434ADE">
            <w:pPr>
              <w:pStyle w:val="TAL"/>
              <w:rPr>
                <w:lang w:eastAsia="ko-KR"/>
              </w:rPr>
            </w:pPr>
            <w:r w:rsidRPr="00962134">
              <w:rPr>
                <w:lang w:eastAsia="ko-KR"/>
              </w:rPr>
              <w:t>dBm</w:t>
            </w:r>
          </w:p>
        </w:tc>
      </w:tr>
      <w:tr w:rsidR="0035608F" w:rsidRPr="00962134" w14:paraId="7354AC0B" w14:textId="77777777" w:rsidTr="00434ADE">
        <w:trPr>
          <w:trHeight w:val="300"/>
          <w:jc w:val="center"/>
        </w:trPr>
        <w:tc>
          <w:tcPr>
            <w:tcW w:w="1640" w:type="dxa"/>
            <w:shd w:val="clear" w:color="auto" w:fill="auto"/>
            <w:noWrap/>
            <w:hideMark/>
          </w:tcPr>
          <w:p w14:paraId="597887B9" w14:textId="77777777" w:rsidR="0035608F" w:rsidRPr="00962134" w:rsidRDefault="0035608F" w:rsidP="00434ADE">
            <w:pPr>
              <w:pStyle w:val="TAL"/>
              <w:rPr>
                <w:lang w:eastAsia="ko-KR"/>
              </w:rPr>
            </w:pPr>
            <w:r w:rsidRPr="00962134">
              <w:rPr>
                <w:lang w:eastAsia="ko-KR"/>
              </w:rPr>
              <w:t>RSRP_11</w:t>
            </w:r>
          </w:p>
        </w:tc>
        <w:tc>
          <w:tcPr>
            <w:tcW w:w="2154" w:type="dxa"/>
            <w:shd w:val="clear" w:color="auto" w:fill="auto"/>
            <w:noWrap/>
            <w:hideMark/>
          </w:tcPr>
          <w:p w14:paraId="7FFBB39F" w14:textId="77777777" w:rsidR="0035608F" w:rsidRPr="00962134" w:rsidRDefault="0035608F" w:rsidP="00434ADE">
            <w:pPr>
              <w:pStyle w:val="TAL"/>
              <w:rPr>
                <w:lang w:eastAsia="ko-KR"/>
              </w:rPr>
            </w:pPr>
            <w:r w:rsidRPr="00962134">
              <w:rPr>
                <w:lang w:eastAsia="ko-KR"/>
              </w:rPr>
              <w:t>-146</w:t>
            </w:r>
            <w:r w:rsidRPr="00962134">
              <w:rPr>
                <w:rFonts w:hint="eastAsia"/>
                <w:lang w:eastAsia="ko-KR"/>
              </w:rPr>
              <w:t>≤</w:t>
            </w:r>
            <w:r w:rsidRPr="00962134">
              <w:rPr>
                <w:lang w:eastAsia="ko-KR"/>
              </w:rPr>
              <w:t xml:space="preserve"> SS-RSRP&lt;-145</w:t>
            </w:r>
          </w:p>
        </w:tc>
        <w:tc>
          <w:tcPr>
            <w:tcW w:w="2268" w:type="dxa"/>
          </w:tcPr>
          <w:p w14:paraId="7626DEC8"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hideMark/>
          </w:tcPr>
          <w:p w14:paraId="4C3DA0F5" w14:textId="77777777" w:rsidR="0035608F" w:rsidRPr="00962134" w:rsidRDefault="0035608F" w:rsidP="00434ADE">
            <w:pPr>
              <w:pStyle w:val="TAL"/>
              <w:rPr>
                <w:lang w:eastAsia="ko-KR"/>
              </w:rPr>
            </w:pPr>
            <w:r w:rsidRPr="00962134">
              <w:rPr>
                <w:lang w:eastAsia="ko-KR"/>
              </w:rPr>
              <w:t>dBm</w:t>
            </w:r>
          </w:p>
        </w:tc>
      </w:tr>
      <w:tr w:rsidR="0035608F" w:rsidRPr="00962134" w14:paraId="4C7A3ED5" w14:textId="77777777" w:rsidTr="00434ADE">
        <w:trPr>
          <w:trHeight w:val="300"/>
          <w:jc w:val="center"/>
        </w:trPr>
        <w:tc>
          <w:tcPr>
            <w:tcW w:w="1640" w:type="dxa"/>
            <w:shd w:val="clear" w:color="auto" w:fill="auto"/>
            <w:noWrap/>
            <w:hideMark/>
          </w:tcPr>
          <w:p w14:paraId="1259286C" w14:textId="77777777" w:rsidR="0035608F" w:rsidRPr="00962134" w:rsidRDefault="0035608F" w:rsidP="00434ADE">
            <w:pPr>
              <w:pStyle w:val="TAL"/>
              <w:rPr>
                <w:lang w:eastAsia="ko-KR"/>
              </w:rPr>
            </w:pPr>
            <w:r w:rsidRPr="00962134">
              <w:rPr>
                <w:lang w:eastAsia="ko-KR"/>
              </w:rPr>
              <w:t>RSRP_12</w:t>
            </w:r>
          </w:p>
        </w:tc>
        <w:tc>
          <w:tcPr>
            <w:tcW w:w="2154" w:type="dxa"/>
            <w:shd w:val="clear" w:color="auto" w:fill="auto"/>
            <w:noWrap/>
            <w:hideMark/>
          </w:tcPr>
          <w:p w14:paraId="0170659E" w14:textId="77777777" w:rsidR="0035608F" w:rsidRPr="00962134" w:rsidRDefault="0035608F" w:rsidP="00434ADE">
            <w:pPr>
              <w:pStyle w:val="TAL"/>
              <w:rPr>
                <w:lang w:eastAsia="ko-KR"/>
              </w:rPr>
            </w:pPr>
            <w:r w:rsidRPr="00962134">
              <w:rPr>
                <w:lang w:eastAsia="ko-KR"/>
              </w:rPr>
              <w:t>-145</w:t>
            </w:r>
            <w:r w:rsidRPr="00962134">
              <w:rPr>
                <w:rFonts w:hint="eastAsia"/>
                <w:lang w:eastAsia="ko-KR"/>
              </w:rPr>
              <w:t>≤</w:t>
            </w:r>
            <w:r w:rsidRPr="00962134">
              <w:rPr>
                <w:lang w:eastAsia="ko-KR"/>
              </w:rPr>
              <w:t xml:space="preserve"> SS-RSRP&lt;-144</w:t>
            </w:r>
          </w:p>
        </w:tc>
        <w:tc>
          <w:tcPr>
            <w:tcW w:w="2268" w:type="dxa"/>
          </w:tcPr>
          <w:p w14:paraId="4FF72295"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hideMark/>
          </w:tcPr>
          <w:p w14:paraId="56F69335" w14:textId="77777777" w:rsidR="0035608F" w:rsidRPr="00962134" w:rsidRDefault="0035608F" w:rsidP="00434ADE">
            <w:pPr>
              <w:pStyle w:val="TAL"/>
              <w:rPr>
                <w:lang w:eastAsia="ko-KR"/>
              </w:rPr>
            </w:pPr>
            <w:r w:rsidRPr="00962134">
              <w:rPr>
                <w:lang w:eastAsia="ko-KR"/>
              </w:rPr>
              <w:t>dBm</w:t>
            </w:r>
          </w:p>
        </w:tc>
      </w:tr>
      <w:tr w:rsidR="0035608F" w:rsidRPr="00962134" w14:paraId="1F7E6352" w14:textId="77777777" w:rsidTr="00434ADE">
        <w:trPr>
          <w:trHeight w:val="300"/>
          <w:jc w:val="center"/>
        </w:trPr>
        <w:tc>
          <w:tcPr>
            <w:tcW w:w="1640" w:type="dxa"/>
            <w:shd w:val="clear" w:color="auto" w:fill="auto"/>
            <w:noWrap/>
            <w:hideMark/>
          </w:tcPr>
          <w:p w14:paraId="08C93E69" w14:textId="77777777" w:rsidR="0035608F" w:rsidRPr="00962134" w:rsidRDefault="0035608F" w:rsidP="00434ADE">
            <w:pPr>
              <w:pStyle w:val="TAL"/>
              <w:rPr>
                <w:lang w:eastAsia="ko-KR"/>
              </w:rPr>
            </w:pPr>
            <w:r w:rsidRPr="00962134">
              <w:rPr>
                <w:lang w:eastAsia="ko-KR"/>
              </w:rPr>
              <w:t>RSRP_13</w:t>
            </w:r>
          </w:p>
        </w:tc>
        <w:tc>
          <w:tcPr>
            <w:tcW w:w="2154" w:type="dxa"/>
            <w:shd w:val="clear" w:color="auto" w:fill="auto"/>
            <w:noWrap/>
            <w:hideMark/>
          </w:tcPr>
          <w:p w14:paraId="2B6BEB22" w14:textId="77777777" w:rsidR="0035608F" w:rsidRPr="00962134" w:rsidRDefault="0035608F" w:rsidP="00434ADE">
            <w:pPr>
              <w:pStyle w:val="TAL"/>
              <w:rPr>
                <w:lang w:eastAsia="ko-KR"/>
              </w:rPr>
            </w:pPr>
            <w:r w:rsidRPr="00962134">
              <w:rPr>
                <w:lang w:eastAsia="ko-KR"/>
              </w:rPr>
              <w:t>-144</w:t>
            </w:r>
            <w:r w:rsidRPr="00962134">
              <w:rPr>
                <w:rFonts w:hint="eastAsia"/>
                <w:lang w:eastAsia="ko-KR"/>
              </w:rPr>
              <w:t>≤</w:t>
            </w:r>
            <w:r w:rsidRPr="00962134">
              <w:rPr>
                <w:lang w:eastAsia="ko-KR"/>
              </w:rPr>
              <w:t xml:space="preserve"> SS-RSRP&lt;-143</w:t>
            </w:r>
          </w:p>
        </w:tc>
        <w:tc>
          <w:tcPr>
            <w:tcW w:w="2268" w:type="dxa"/>
          </w:tcPr>
          <w:p w14:paraId="6628388A"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hideMark/>
          </w:tcPr>
          <w:p w14:paraId="300DE106" w14:textId="77777777" w:rsidR="0035608F" w:rsidRPr="00962134" w:rsidRDefault="0035608F" w:rsidP="00434ADE">
            <w:pPr>
              <w:pStyle w:val="TAL"/>
              <w:rPr>
                <w:lang w:eastAsia="ko-KR"/>
              </w:rPr>
            </w:pPr>
            <w:r w:rsidRPr="00962134">
              <w:rPr>
                <w:lang w:eastAsia="ko-KR"/>
              </w:rPr>
              <w:t>dBm</w:t>
            </w:r>
          </w:p>
        </w:tc>
      </w:tr>
      <w:tr w:rsidR="0035608F" w:rsidRPr="00962134" w14:paraId="26A7B9BA" w14:textId="77777777" w:rsidTr="00434ADE">
        <w:trPr>
          <w:trHeight w:val="300"/>
          <w:jc w:val="center"/>
        </w:trPr>
        <w:tc>
          <w:tcPr>
            <w:tcW w:w="1640" w:type="dxa"/>
            <w:shd w:val="clear" w:color="auto" w:fill="auto"/>
            <w:noWrap/>
            <w:hideMark/>
          </w:tcPr>
          <w:p w14:paraId="4EB506D9" w14:textId="77777777" w:rsidR="0035608F" w:rsidRPr="00962134" w:rsidRDefault="0035608F" w:rsidP="00434ADE">
            <w:pPr>
              <w:pStyle w:val="TAL"/>
              <w:rPr>
                <w:lang w:eastAsia="ko-KR"/>
              </w:rPr>
            </w:pPr>
            <w:r w:rsidRPr="00962134">
              <w:rPr>
                <w:lang w:eastAsia="ko-KR"/>
              </w:rPr>
              <w:t>RSRP_14</w:t>
            </w:r>
          </w:p>
        </w:tc>
        <w:tc>
          <w:tcPr>
            <w:tcW w:w="2154" w:type="dxa"/>
            <w:shd w:val="clear" w:color="auto" w:fill="auto"/>
            <w:noWrap/>
            <w:hideMark/>
          </w:tcPr>
          <w:p w14:paraId="11D4864E" w14:textId="77777777" w:rsidR="0035608F" w:rsidRPr="00962134" w:rsidRDefault="0035608F" w:rsidP="00434ADE">
            <w:pPr>
              <w:pStyle w:val="TAL"/>
              <w:rPr>
                <w:lang w:eastAsia="ko-KR"/>
              </w:rPr>
            </w:pPr>
            <w:r w:rsidRPr="00962134">
              <w:rPr>
                <w:lang w:eastAsia="ko-KR"/>
              </w:rPr>
              <w:t>-143</w:t>
            </w:r>
            <w:r w:rsidRPr="00962134">
              <w:rPr>
                <w:rFonts w:hint="eastAsia"/>
                <w:lang w:eastAsia="ko-KR"/>
              </w:rPr>
              <w:t>≤</w:t>
            </w:r>
            <w:r w:rsidRPr="00962134">
              <w:rPr>
                <w:lang w:eastAsia="ko-KR"/>
              </w:rPr>
              <w:t xml:space="preserve"> SS-RSRP&lt;-142</w:t>
            </w:r>
          </w:p>
        </w:tc>
        <w:tc>
          <w:tcPr>
            <w:tcW w:w="2268" w:type="dxa"/>
          </w:tcPr>
          <w:p w14:paraId="21311F27"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hideMark/>
          </w:tcPr>
          <w:p w14:paraId="7484D336" w14:textId="77777777" w:rsidR="0035608F" w:rsidRPr="00962134" w:rsidRDefault="0035608F" w:rsidP="00434ADE">
            <w:pPr>
              <w:pStyle w:val="TAL"/>
              <w:rPr>
                <w:lang w:eastAsia="ko-KR"/>
              </w:rPr>
            </w:pPr>
            <w:r w:rsidRPr="00962134">
              <w:rPr>
                <w:lang w:eastAsia="ko-KR"/>
              </w:rPr>
              <w:t>dBm</w:t>
            </w:r>
          </w:p>
        </w:tc>
      </w:tr>
      <w:tr w:rsidR="0035608F" w:rsidRPr="00962134" w14:paraId="26FCE727" w14:textId="77777777" w:rsidTr="00434ADE">
        <w:trPr>
          <w:trHeight w:val="300"/>
          <w:jc w:val="center"/>
        </w:trPr>
        <w:tc>
          <w:tcPr>
            <w:tcW w:w="1640" w:type="dxa"/>
            <w:shd w:val="clear" w:color="auto" w:fill="auto"/>
            <w:noWrap/>
            <w:hideMark/>
          </w:tcPr>
          <w:p w14:paraId="0B8CD8D5" w14:textId="77777777" w:rsidR="0035608F" w:rsidRPr="00962134" w:rsidRDefault="0035608F" w:rsidP="00434ADE">
            <w:pPr>
              <w:pStyle w:val="TAL"/>
              <w:rPr>
                <w:lang w:eastAsia="ko-KR"/>
              </w:rPr>
            </w:pPr>
            <w:r w:rsidRPr="00962134">
              <w:rPr>
                <w:lang w:eastAsia="ko-KR"/>
              </w:rPr>
              <w:t>RSRP_15</w:t>
            </w:r>
          </w:p>
        </w:tc>
        <w:tc>
          <w:tcPr>
            <w:tcW w:w="2154" w:type="dxa"/>
            <w:shd w:val="clear" w:color="auto" w:fill="auto"/>
            <w:noWrap/>
            <w:hideMark/>
          </w:tcPr>
          <w:p w14:paraId="35672910" w14:textId="77777777" w:rsidR="0035608F" w:rsidRPr="00962134" w:rsidRDefault="0035608F" w:rsidP="00434ADE">
            <w:pPr>
              <w:pStyle w:val="TAL"/>
              <w:rPr>
                <w:lang w:eastAsia="ko-KR"/>
              </w:rPr>
            </w:pPr>
            <w:r w:rsidRPr="00962134">
              <w:rPr>
                <w:lang w:eastAsia="ko-KR"/>
              </w:rPr>
              <w:t>-142</w:t>
            </w:r>
            <w:r w:rsidRPr="00962134">
              <w:rPr>
                <w:rFonts w:hint="eastAsia"/>
                <w:lang w:eastAsia="ko-KR"/>
              </w:rPr>
              <w:t>≤</w:t>
            </w:r>
            <w:r w:rsidRPr="00962134">
              <w:rPr>
                <w:lang w:eastAsia="ko-KR"/>
              </w:rPr>
              <w:t xml:space="preserve"> SS-RSRP&lt;-141</w:t>
            </w:r>
          </w:p>
        </w:tc>
        <w:tc>
          <w:tcPr>
            <w:tcW w:w="2268" w:type="dxa"/>
          </w:tcPr>
          <w:p w14:paraId="519F21CE"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hideMark/>
          </w:tcPr>
          <w:p w14:paraId="60E0B141" w14:textId="77777777" w:rsidR="0035608F" w:rsidRPr="00962134" w:rsidRDefault="0035608F" w:rsidP="00434ADE">
            <w:pPr>
              <w:pStyle w:val="TAL"/>
              <w:rPr>
                <w:lang w:eastAsia="ko-KR"/>
              </w:rPr>
            </w:pPr>
            <w:r w:rsidRPr="00962134">
              <w:rPr>
                <w:lang w:eastAsia="ko-KR"/>
              </w:rPr>
              <w:t>dBm</w:t>
            </w:r>
          </w:p>
        </w:tc>
      </w:tr>
      <w:tr w:rsidR="0035608F" w:rsidRPr="00962134" w14:paraId="167A0D08" w14:textId="77777777" w:rsidTr="00434ADE">
        <w:trPr>
          <w:trHeight w:val="300"/>
          <w:jc w:val="center"/>
        </w:trPr>
        <w:tc>
          <w:tcPr>
            <w:tcW w:w="1640" w:type="dxa"/>
            <w:shd w:val="clear" w:color="auto" w:fill="auto"/>
            <w:noWrap/>
            <w:hideMark/>
          </w:tcPr>
          <w:p w14:paraId="4F3C8328" w14:textId="77777777" w:rsidR="0035608F" w:rsidRPr="00962134" w:rsidRDefault="0035608F" w:rsidP="00434ADE">
            <w:pPr>
              <w:pStyle w:val="TAL"/>
              <w:rPr>
                <w:lang w:eastAsia="ko-KR"/>
              </w:rPr>
            </w:pPr>
            <w:r w:rsidRPr="00962134">
              <w:rPr>
                <w:lang w:eastAsia="ko-KR"/>
              </w:rPr>
              <w:t>RSRP_16</w:t>
            </w:r>
          </w:p>
        </w:tc>
        <w:tc>
          <w:tcPr>
            <w:tcW w:w="2154" w:type="dxa"/>
            <w:shd w:val="clear" w:color="auto" w:fill="auto"/>
            <w:noWrap/>
            <w:hideMark/>
          </w:tcPr>
          <w:p w14:paraId="5F807404" w14:textId="77777777" w:rsidR="0035608F" w:rsidRPr="00962134" w:rsidRDefault="0035608F" w:rsidP="00434ADE">
            <w:pPr>
              <w:pStyle w:val="TAL"/>
              <w:rPr>
                <w:lang w:eastAsia="ko-KR"/>
              </w:rPr>
            </w:pPr>
            <w:r w:rsidRPr="00962134">
              <w:rPr>
                <w:lang w:eastAsia="ko-KR"/>
              </w:rPr>
              <w:t>-141</w:t>
            </w:r>
            <w:r w:rsidRPr="00962134">
              <w:rPr>
                <w:rFonts w:hint="eastAsia"/>
                <w:lang w:eastAsia="ko-KR"/>
              </w:rPr>
              <w:t>≤</w:t>
            </w:r>
            <w:r w:rsidRPr="00962134">
              <w:t xml:space="preserve"> </w:t>
            </w:r>
            <w:r w:rsidRPr="00962134">
              <w:rPr>
                <w:lang w:eastAsia="ko-KR"/>
              </w:rPr>
              <w:t>SS-RSRP&lt;-140</w:t>
            </w:r>
          </w:p>
        </w:tc>
        <w:tc>
          <w:tcPr>
            <w:tcW w:w="2268" w:type="dxa"/>
          </w:tcPr>
          <w:p w14:paraId="5DEF992A" w14:textId="77777777" w:rsidR="0035608F" w:rsidRPr="00962134" w:rsidRDefault="0035608F" w:rsidP="00434ADE">
            <w:pPr>
              <w:pStyle w:val="TAL"/>
              <w:rPr>
                <w:lang w:eastAsia="ko-KR"/>
              </w:rPr>
            </w:pPr>
            <w:r w:rsidRPr="00962134">
              <w:rPr>
                <w:lang w:eastAsia="ko-KR"/>
              </w:rPr>
              <w:t>RSRP&lt;-140</w:t>
            </w:r>
          </w:p>
        </w:tc>
        <w:tc>
          <w:tcPr>
            <w:tcW w:w="710" w:type="dxa"/>
            <w:shd w:val="clear" w:color="auto" w:fill="auto"/>
            <w:noWrap/>
            <w:hideMark/>
          </w:tcPr>
          <w:p w14:paraId="4BD3C6AF" w14:textId="77777777" w:rsidR="0035608F" w:rsidRPr="00962134" w:rsidRDefault="0035608F" w:rsidP="00434ADE">
            <w:pPr>
              <w:pStyle w:val="TAL"/>
              <w:rPr>
                <w:lang w:eastAsia="ko-KR"/>
              </w:rPr>
            </w:pPr>
            <w:r w:rsidRPr="00962134">
              <w:rPr>
                <w:lang w:eastAsia="ko-KR"/>
              </w:rPr>
              <w:t>dBm</w:t>
            </w:r>
          </w:p>
        </w:tc>
      </w:tr>
      <w:tr w:rsidR="0035608F" w:rsidRPr="00962134" w14:paraId="7B527E81" w14:textId="77777777" w:rsidTr="00434ADE">
        <w:trPr>
          <w:trHeight w:val="300"/>
          <w:jc w:val="center"/>
        </w:trPr>
        <w:tc>
          <w:tcPr>
            <w:tcW w:w="1640" w:type="dxa"/>
            <w:shd w:val="clear" w:color="auto" w:fill="auto"/>
            <w:noWrap/>
          </w:tcPr>
          <w:p w14:paraId="63529D22" w14:textId="77777777" w:rsidR="0035608F" w:rsidRPr="00962134" w:rsidRDefault="0035608F" w:rsidP="00434ADE">
            <w:pPr>
              <w:pStyle w:val="TAL"/>
              <w:rPr>
                <w:lang w:eastAsia="ko-KR"/>
              </w:rPr>
            </w:pPr>
            <w:r w:rsidRPr="00962134">
              <w:rPr>
                <w:lang w:eastAsia="ko-KR"/>
              </w:rPr>
              <w:t>RSRP_17</w:t>
            </w:r>
          </w:p>
        </w:tc>
        <w:tc>
          <w:tcPr>
            <w:tcW w:w="2154" w:type="dxa"/>
            <w:shd w:val="clear" w:color="auto" w:fill="auto"/>
            <w:noWrap/>
          </w:tcPr>
          <w:p w14:paraId="73630826" w14:textId="77777777" w:rsidR="0035608F" w:rsidRPr="00962134" w:rsidRDefault="0035608F" w:rsidP="00434ADE">
            <w:pPr>
              <w:pStyle w:val="TAL"/>
              <w:rPr>
                <w:lang w:eastAsia="ko-KR"/>
              </w:rPr>
            </w:pPr>
            <w:r w:rsidRPr="00962134">
              <w:rPr>
                <w:lang w:eastAsia="ko-KR"/>
              </w:rPr>
              <w:t>-140</w:t>
            </w:r>
            <w:r w:rsidRPr="00962134">
              <w:rPr>
                <w:rFonts w:hint="eastAsia"/>
                <w:lang w:eastAsia="ko-KR"/>
              </w:rPr>
              <w:t>≤</w:t>
            </w:r>
            <w:r w:rsidRPr="00962134">
              <w:t xml:space="preserve"> </w:t>
            </w:r>
            <w:r w:rsidRPr="00962134">
              <w:rPr>
                <w:lang w:eastAsia="ko-KR"/>
              </w:rPr>
              <w:t>SS-RSRP&lt;-139</w:t>
            </w:r>
          </w:p>
        </w:tc>
        <w:tc>
          <w:tcPr>
            <w:tcW w:w="2268" w:type="dxa"/>
          </w:tcPr>
          <w:p w14:paraId="393CA21A" w14:textId="77777777" w:rsidR="0035608F" w:rsidRPr="00962134" w:rsidRDefault="0035608F" w:rsidP="00434ADE">
            <w:pPr>
              <w:pStyle w:val="TAL"/>
              <w:rPr>
                <w:lang w:eastAsia="ko-KR"/>
              </w:rPr>
            </w:pPr>
            <w:r w:rsidRPr="00962134">
              <w:rPr>
                <w:lang w:eastAsia="ko-KR"/>
              </w:rPr>
              <w:t>-140</w:t>
            </w:r>
            <w:r w:rsidRPr="00962134">
              <w:rPr>
                <w:rFonts w:hint="eastAsia"/>
                <w:lang w:eastAsia="ko-KR"/>
              </w:rPr>
              <w:t>≤</w:t>
            </w:r>
            <w:r w:rsidRPr="00962134">
              <w:rPr>
                <w:lang w:eastAsia="ko-KR"/>
              </w:rPr>
              <w:t>RSRP&lt;-139</w:t>
            </w:r>
          </w:p>
        </w:tc>
        <w:tc>
          <w:tcPr>
            <w:tcW w:w="710" w:type="dxa"/>
            <w:shd w:val="clear" w:color="auto" w:fill="auto"/>
            <w:noWrap/>
          </w:tcPr>
          <w:p w14:paraId="66238281" w14:textId="77777777" w:rsidR="0035608F" w:rsidRPr="00962134" w:rsidRDefault="0035608F" w:rsidP="00434ADE">
            <w:pPr>
              <w:pStyle w:val="TAL"/>
              <w:rPr>
                <w:lang w:eastAsia="ko-KR"/>
              </w:rPr>
            </w:pPr>
            <w:r w:rsidRPr="00962134">
              <w:rPr>
                <w:lang w:eastAsia="ko-KR"/>
              </w:rPr>
              <w:t>dBm</w:t>
            </w:r>
          </w:p>
        </w:tc>
      </w:tr>
      <w:tr w:rsidR="0035608F" w:rsidRPr="00962134" w14:paraId="3B6D719F" w14:textId="77777777" w:rsidTr="00434ADE">
        <w:trPr>
          <w:trHeight w:val="300"/>
          <w:jc w:val="center"/>
        </w:trPr>
        <w:tc>
          <w:tcPr>
            <w:tcW w:w="1640" w:type="dxa"/>
            <w:shd w:val="clear" w:color="auto" w:fill="auto"/>
            <w:noWrap/>
          </w:tcPr>
          <w:p w14:paraId="26CC0D6E" w14:textId="77777777" w:rsidR="0035608F" w:rsidRPr="00962134" w:rsidRDefault="0035608F" w:rsidP="00434ADE">
            <w:pPr>
              <w:pStyle w:val="TAL"/>
              <w:rPr>
                <w:lang w:eastAsia="ko-KR"/>
              </w:rPr>
            </w:pPr>
            <w:r w:rsidRPr="00962134">
              <w:rPr>
                <w:lang w:eastAsia="ko-KR"/>
              </w:rPr>
              <w:t>RSRP_18</w:t>
            </w:r>
          </w:p>
        </w:tc>
        <w:tc>
          <w:tcPr>
            <w:tcW w:w="2154" w:type="dxa"/>
            <w:shd w:val="clear" w:color="auto" w:fill="auto"/>
            <w:noWrap/>
          </w:tcPr>
          <w:p w14:paraId="7D2C0475" w14:textId="77777777" w:rsidR="0035608F" w:rsidRPr="00962134" w:rsidRDefault="0035608F" w:rsidP="00434ADE">
            <w:pPr>
              <w:pStyle w:val="TAL"/>
              <w:rPr>
                <w:lang w:eastAsia="ko-KR"/>
              </w:rPr>
            </w:pPr>
            <w:r w:rsidRPr="00962134">
              <w:rPr>
                <w:lang w:eastAsia="ko-KR"/>
              </w:rPr>
              <w:t>-139</w:t>
            </w:r>
            <w:r w:rsidRPr="00962134">
              <w:rPr>
                <w:rFonts w:hint="eastAsia"/>
                <w:lang w:eastAsia="ko-KR"/>
              </w:rPr>
              <w:t>≤</w:t>
            </w:r>
            <w:r w:rsidRPr="00962134">
              <w:t xml:space="preserve"> </w:t>
            </w:r>
            <w:r w:rsidRPr="00962134">
              <w:rPr>
                <w:lang w:eastAsia="ko-KR"/>
              </w:rPr>
              <w:t>SS-RSRP&lt;-138</w:t>
            </w:r>
          </w:p>
        </w:tc>
        <w:tc>
          <w:tcPr>
            <w:tcW w:w="2268" w:type="dxa"/>
          </w:tcPr>
          <w:p w14:paraId="1CB3F1FE" w14:textId="77777777" w:rsidR="0035608F" w:rsidRPr="00962134" w:rsidRDefault="0035608F" w:rsidP="00434ADE">
            <w:pPr>
              <w:pStyle w:val="TAL"/>
              <w:rPr>
                <w:lang w:eastAsia="ko-KR"/>
              </w:rPr>
            </w:pPr>
            <w:r w:rsidRPr="00962134">
              <w:rPr>
                <w:lang w:eastAsia="ko-KR"/>
              </w:rPr>
              <w:t>-139</w:t>
            </w:r>
            <w:r w:rsidRPr="00962134">
              <w:rPr>
                <w:rFonts w:hint="eastAsia"/>
                <w:lang w:eastAsia="ko-KR"/>
              </w:rPr>
              <w:t>≤</w:t>
            </w:r>
            <w:r w:rsidRPr="00962134">
              <w:t xml:space="preserve"> </w:t>
            </w:r>
            <w:r w:rsidRPr="00962134">
              <w:rPr>
                <w:lang w:eastAsia="ko-KR"/>
              </w:rPr>
              <w:t>RSRP&lt;-138</w:t>
            </w:r>
          </w:p>
        </w:tc>
        <w:tc>
          <w:tcPr>
            <w:tcW w:w="710" w:type="dxa"/>
            <w:shd w:val="clear" w:color="auto" w:fill="auto"/>
            <w:noWrap/>
          </w:tcPr>
          <w:p w14:paraId="3E576FEB" w14:textId="77777777" w:rsidR="0035608F" w:rsidRPr="00962134" w:rsidRDefault="0035608F" w:rsidP="00434ADE">
            <w:pPr>
              <w:pStyle w:val="TAL"/>
              <w:rPr>
                <w:lang w:eastAsia="ko-KR"/>
              </w:rPr>
            </w:pPr>
            <w:r w:rsidRPr="00962134">
              <w:rPr>
                <w:lang w:eastAsia="ko-KR"/>
              </w:rPr>
              <w:t>dBm</w:t>
            </w:r>
          </w:p>
        </w:tc>
      </w:tr>
      <w:tr w:rsidR="0035608F" w:rsidRPr="00962134" w14:paraId="296E2B40" w14:textId="77777777" w:rsidTr="00434ADE">
        <w:trPr>
          <w:trHeight w:val="300"/>
          <w:jc w:val="center"/>
        </w:trPr>
        <w:tc>
          <w:tcPr>
            <w:tcW w:w="1640" w:type="dxa"/>
            <w:shd w:val="clear" w:color="auto" w:fill="auto"/>
            <w:noWrap/>
          </w:tcPr>
          <w:p w14:paraId="70ACC623" w14:textId="77777777" w:rsidR="0035608F" w:rsidRPr="00962134" w:rsidRDefault="0035608F" w:rsidP="00434ADE">
            <w:pPr>
              <w:pStyle w:val="TAL"/>
              <w:rPr>
                <w:lang w:eastAsia="ko-KR"/>
              </w:rPr>
            </w:pPr>
            <w:r w:rsidRPr="00962134">
              <w:rPr>
                <w:lang w:eastAsia="ko-KR"/>
              </w:rPr>
              <w:t>…</w:t>
            </w:r>
          </w:p>
        </w:tc>
        <w:tc>
          <w:tcPr>
            <w:tcW w:w="2154" w:type="dxa"/>
            <w:shd w:val="clear" w:color="auto" w:fill="auto"/>
            <w:noWrap/>
          </w:tcPr>
          <w:p w14:paraId="2F3A23B4" w14:textId="77777777" w:rsidR="0035608F" w:rsidRPr="00962134" w:rsidRDefault="0035608F" w:rsidP="00434ADE">
            <w:pPr>
              <w:pStyle w:val="TAL"/>
              <w:rPr>
                <w:lang w:eastAsia="ko-KR"/>
              </w:rPr>
            </w:pPr>
            <w:r w:rsidRPr="00962134">
              <w:rPr>
                <w:lang w:eastAsia="ko-KR"/>
              </w:rPr>
              <w:t>…</w:t>
            </w:r>
          </w:p>
        </w:tc>
        <w:tc>
          <w:tcPr>
            <w:tcW w:w="2268" w:type="dxa"/>
          </w:tcPr>
          <w:p w14:paraId="647874F3" w14:textId="77777777" w:rsidR="0035608F" w:rsidRPr="00962134" w:rsidRDefault="0035608F" w:rsidP="00434ADE">
            <w:pPr>
              <w:pStyle w:val="TAL"/>
              <w:rPr>
                <w:lang w:eastAsia="ko-KR"/>
              </w:rPr>
            </w:pPr>
          </w:p>
        </w:tc>
        <w:tc>
          <w:tcPr>
            <w:tcW w:w="710" w:type="dxa"/>
            <w:shd w:val="clear" w:color="auto" w:fill="auto"/>
            <w:noWrap/>
          </w:tcPr>
          <w:p w14:paraId="7C2B6FD5" w14:textId="77777777" w:rsidR="0035608F" w:rsidRPr="00962134" w:rsidRDefault="0035608F" w:rsidP="00434ADE">
            <w:pPr>
              <w:pStyle w:val="TAL"/>
              <w:rPr>
                <w:lang w:eastAsia="ko-KR"/>
              </w:rPr>
            </w:pPr>
            <w:r w:rsidRPr="00962134">
              <w:rPr>
                <w:lang w:eastAsia="ko-KR"/>
              </w:rPr>
              <w:t>…</w:t>
            </w:r>
          </w:p>
        </w:tc>
      </w:tr>
      <w:tr w:rsidR="0035608F" w:rsidRPr="00962134" w14:paraId="1FAB32D4" w14:textId="77777777" w:rsidTr="00434ADE">
        <w:trPr>
          <w:trHeight w:val="300"/>
          <w:jc w:val="center"/>
        </w:trPr>
        <w:tc>
          <w:tcPr>
            <w:tcW w:w="1640" w:type="dxa"/>
            <w:shd w:val="clear" w:color="auto" w:fill="auto"/>
            <w:noWrap/>
          </w:tcPr>
          <w:p w14:paraId="027E0D3F" w14:textId="77777777" w:rsidR="0035608F" w:rsidRPr="00962134" w:rsidRDefault="0035608F" w:rsidP="00434ADE">
            <w:pPr>
              <w:pStyle w:val="TAL"/>
              <w:rPr>
                <w:lang w:eastAsia="ko-KR"/>
              </w:rPr>
            </w:pPr>
            <w:r w:rsidRPr="00962134">
              <w:rPr>
                <w:lang w:eastAsia="ko-KR"/>
              </w:rPr>
              <w:t>RSRP_111</w:t>
            </w:r>
          </w:p>
        </w:tc>
        <w:tc>
          <w:tcPr>
            <w:tcW w:w="2154" w:type="dxa"/>
            <w:shd w:val="clear" w:color="auto" w:fill="auto"/>
            <w:noWrap/>
          </w:tcPr>
          <w:p w14:paraId="38CED8F1" w14:textId="77777777" w:rsidR="0035608F" w:rsidRPr="00962134" w:rsidRDefault="0035608F" w:rsidP="00434ADE">
            <w:pPr>
              <w:pStyle w:val="TAL"/>
              <w:rPr>
                <w:lang w:eastAsia="ko-KR"/>
              </w:rPr>
            </w:pPr>
            <w:r w:rsidRPr="00962134">
              <w:rPr>
                <w:lang w:eastAsia="ko-KR"/>
              </w:rPr>
              <w:t>-46</w:t>
            </w:r>
            <w:r w:rsidRPr="00962134">
              <w:rPr>
                <w:rFonts w:hint="eastAsia"/>
                <w:lang w:eastAsia="ko-KR"/>
              </w:rPr>
              <w:t>≤</w:t>
            </w:r>
            <w:r w:rsidRPr="00962134">
              <w:t xml:space="preserve"> </w:t>
            </w:r>
            <w:r w:rsidRPr="00962134">
              <w:rPr>
                <w:lang w:eastAsia="ko-KR"/>
              </w:rPr>
              <w:t>SS-RSRP&lt;-45</w:t>
            </w:r>
          </w:p>
        </w:tc>
        <w:tc>
          <w:tcPr>
            <w:tcW w:w="2268" w:type="dxa"/>
          </w:tcPr>
          <w:p w14:paraId="72657216" w14:textId="77777777" w:rsidR="0035608F" w:rsidRPr="00962134" w:rsidRDefault="0035608F" w:rsidP="00434ADE">
            <w:pPr>
              <w:pStyle w:val="TAL"/>
              <w:rPr>
                <w:lang w:eastAsia="ko-KR"/>
              </w:rPr>
            </w:pPr>
            <w:r w:rsidRPr="00962134">
              <w:rPr>
                <w:lang w:eastAsia="ko-KR"/>
              </w:rPr>
              <w:t>-46</w:t>
            </w:r>
            <w:r w:rsidRPr="00962134">
              <w:rPr>
                <w:rFonts w:hint="eastAsia"/>
                <w:lang w:eastAsia="ko-KR"/>
              </w:rPr>
              <w:t>≤</w:t>
            </w:r>
            <w:r w:rsidRPr="00962134">
              <w:t xml:space="preserve"> </w:t>
            </w:r>
            <w:r w:rsidRPr="00962134">
              <w:rPr>
                <w:lang w:eastAsia="ko-KR"/>
              </w:rPr>
              <w:t>RSRP&lt;-45</w:t>
            </w:r>
          </w:p>
        </w:tc>
        <w:tc>
          <w:tcPr>
            <w:tcW w:w="710" w:type="dxa"/>
            <w:shd w:val="clear" w:color="auto" w:fill="auto"/>
            <w:noWrap/>
          </w:tcPr>
          <w:p w14:paraId="38D6B359" w14:textId="77777777" w:rsidR="0035608F" w:rsidRPr="00962134" w:rsidRDefault="0035608F" w:rsidP="00434ADE">
            <w:pPr>
              <w:pStyle w:val="TAL"/>
              <w:rPr>
                <w:lang w:eastAsia="ko-KR"/>
              </w:rPr>
            </w:pPr>
            <w:r w:rsidRPr="00962134">
              <w:rPr>
                <w:lang w:eastAsia="ko-KR"/>
              </w:rPr>
              <w:t>dBm</w:t>
            </w:r>
          </w:p>
        </w:tc>
      </w:tr>
      <w:tr w:rsidR="0035608F" w:rsidRPr="00962134" w14:paraId="301F302B" w14:textId="77777777" w:rsidTr="00434ADE">
        <w:trPr>
          <w:trHeight w:val="300"/>
          <w:jc w:val="center"/>
        </w:trPr>
        <w:tc>
          <w:tcPr>
            <w:tcW w:w="1640" w:type="dxa"/>
            <w:shd w:val="clear" w:color="auto" w:fill="auto"/>
            <w:noWrap/>
          </w:tcPr>
          <w:p w14:paraId="05C9AC29" w14:textId="77777777" w:rsidR="0035608F" w:rsidRPr="00962134" w:rsidRDefault="0035608F" w:rsidP="00434ADE">
            <w:pPr>
              <w:pStyle w:val="TAL"/>
              <w:rPr>
                <w:lang w:eastAsia="ko-KR"/>
              </w:rPr>
            </w:pPr>
            <w:r w:rsidRPr="00962134">
              <w:rPr>
                <w:lang w:eastAsia="ko-KR"/>
              </w:rPr>
              <w:t>RSRP_112</w:t>
            </w:r>
          </w:p>
        </w:tc>
        <w:tc>
          <w:tcPr>
            <w:tcW w:w="2154" w:type="dxa"/>
            <w:shd w:val="clear" w:color="auto" w:fill="auto"/>
            <w:noWrap/>
          </w:tcPr>
          <w:p w14:paraId="24DE5CC4" w14:textId="77777777" w:rsidR="0035608F" w:rsidRPr="00962134" w:rsidRDefault="0035608F" w:rsidP="00434ADE">
            <w:pPr>
              <w:pStyle w:val="TAL"/>
              <w:rPr>
                <w:lang w:eastAsia="ko-KR"/>
              </w:rPr>
            </w:pPr>
            <w:r w:rsidRPr="00962134">
              <w:rPr>
                <w:lang w:eastAsia="ko-KR"/>
              </w:rPr>
              <w:t>-45</w:t>
            </w:r>
            <w:r w:rsidRPr="00962134">
              <w:rPr>
                <w:rFonts w:hint="eastAsia"/>
                <w:lang w:eastAsia="ko-KR"/>
              </w:rPr>
              <w:t>≤</w:t>
            </w:r>
            <w:r w:rsidRPr="00962134">
              <w:t xml:space="preserve"> </w:t>
            </w:r>
            <w:r w:rsidRPr="00962134">
              <w:rPr>
                <w:lang w:eastAsia="ko-KR"/>
              </w:rPr>
              <w:t>SS-RSRP&lt;-44</w:t>
            </w:r>
          </w:p>
        </w:tc>
        <w:tc>
          <w:tcPr>
            <w:tcW w:w="2268" w:type="dxa"/>
          </w:tcPr>
          <w:p w14:paraId="019983B4" w14:textId="77777777" w:rsidR="0035608F" w:rsidRPr="00962134" w:rsidRDefault="0035608F" w:rsidP="00434ADE">
            <w:pPr>
              <w:pStyle w:val="TAL"/>
              <w:rPr>
                <w:lang w:eastAsia="ko-KR"/>
              </w:rPr>
            </w:pPr>
            <w:r w:rsidRPr="00962134">
              <w:rPr>
                <w:lang w:eastAsia="ko-KR"/>
              </w:rPr>
              <w:t>-45</w:t>
            </w:r>
            <w:r w:rsidRPr="00962134">
              <w:rPr>
                <w:rFonts w:hint="eastAsia"/>
                <w:lang w:eastAsia="ko-KR"/>
              </w:rPr>
              <w:t>≤</w:t>
            </w:r>
            <w:r w:rsidRPr="00962134">
              <w:t xml:space="preserve"> RSRP</w:t>
            </w:r>
            <w:r w:rsidRPr="00962134">
              <w:rPr>
                <w:lang w:eastAsia="ko-KR"/>
              </w:rPr>
              <w:t>&lt;-44</w:t>
            </w:r>
          </w:p>
        </w:tc>
        <w:tc>
          <w:tcPr>
            <w:tcW w:w="710" w:type="dxa"/>
            <w:shd w:val="clear" w:color="auto" w:fill="auto"/>
            <w:noWrap/>
          </w:tcPr>
          <w:p w14:paraId="795E4237" w14:textId="77777777" w:rsidR="0035608F" w:rsidRPr="00962134" w:rsidRDefault="0035608F" w:rsidP="00434ADE">
            <w:pPr>
              <w:pStyle w:val="TAL"/>
              <w:rPr>
                <w:lang w:eastAsia="ko-KR"/>
              </w:rPr>
            </w:pPr>
            <w:r w:rsidRPr="00962134">
              <w:rPr>
                <w:lang w:eastAsia="ko-KR"/>
              </w:rPr>
              <w:t>dBm</w:t>
            </w:r>
          </w:p>
        </w:tc>
      </w:tr>
      <w:tr w:rsidR="0035608F" w:rsidRPr="00962134" w14:paraId="307DF439" w14:textId="77777777" w:rsidTr="00434ADE">
        <w:trPr>
          <w:trHeight w:val="300"/>
          <w:jc w:val="center"/>
        </w:trPr>
        <w:tc>
          <w:tcPr>
            <w:tcW w:w="1640" w:type="dxa"/>
            <w:shd w:val="clear" w:color="auto" w:fill="auto"/>
            <w:noWrap/>
          </w:tcPr>
          <w:p w14:paraId="3787AE20" w14:textId="77777777" w:rsidR="0035608F" w:rsidRPr="00962134" w:rsidRDefault="0035608F" w:rsidP="00434ADE">
            <w:pPr>
              <w:pStyle w:val="TAL"/>
              <w:rPr>
                <w:lang w:eastAsia="ko-KR"/>
              </w:rPr>
            </w:pPr>
            <w:r w:rsidRPr="00962134">
              <w:rPr>
                <w:lang w:eastAsia="ko-KR"/>
              </w:rPr>
              <w:t>RSRP_113</w:t>
            </w:r>
          </w:p>
        </w:tc>
        <w:tc>
          <w:tcPr>
            <w:tcW w:w="2154" w:type="dxa"/>
            <w:shd w:val="clear" w:color="auto" w:fill="auto"/>
            <w:noWrap/>
          </w:tcPr>
          <w:p w14:paraId="6B2FC68F" w14:textId="77777777" w:rsidR="0035608F" w:rsidRPr="00962134" w:rsidRDefault="0035608F" w:rsidP="00434ADE">
            <w:pPr>
              <w:pStyle w:val="TAL"/>
              <w:rPr>
                <w:lang w:eastAsia="ko-KR"/>
              </w:rPr>
            </w:pPr>
            <w:r w:rsidRPr="00962134">
              <w:rPr>
                <w:lang w:eastAsia="ko-KR"/>
              </w:rPr>
              <w:t>-44</w:t>
            </w:r>
            <w:r w:rsidRPr="00962134">
              <w:rPr>
                <w:rFonts w:hint="eastAsia"/>
                <w:lang w:eastAsia="ko-KR"/>
              </w:rPr>
              <w:t>≤</w:t>
            </w:r>
            <w:r w:rsidRPr="00962134">
              <w:t xml:space="preserve"> </w:t>
            </w:r>
            <w:r w:rsidRPr="00962134">
              <w:rPr>
                <w:lang w:eastAsia="ko-KR"/>
              </w:rPr>
              <w:t>SS-RSRP&lt;-43</w:t>
            </w:r>
          </w:p>
        </w:tc>
        <w:tc>
          <w:tcPr>
            <w:tcW w:w="2268" w:type="dxa"/>
          </w:tcPr>
          <w:p w14:paraId="22E139FD" w14:textId="77777777" w:rsidR="0035608F" w:rsidRPr="00962134" w:rsidRDefault="0035608F" w:rsidP="00434ADE">
            <w:pPr>
              <w:pStyle w:val="TAL"/>
              <w:rPr>
                <w:lang w:eastAsia="ko-KR"/>
              </w:rPr>
            </w:pPr>
            <w:r w:rsidRPr="00962134">
              <w:rPr>
                <w:lang w:eastAsia="ko-KR"/>
              </w:rPr>
              <w:t>-44</w:t>
            </w:r>
            <w:r w:rsidRPr="00962134">
              <w:rPr>
                <w:rFonts w:hint="eastAsia"/>
                <w:lang w:eastAsia="ko-KR"/>
              </w:rPr>
              <w:t>≤</w:t>
            </w:r>
            <w:r w:rsidRPr="00962134">
              <w:t xml:space="preserve"> RSRP</w:t>
            </w:r>
          </w:p>
        </w:tc>
        <w:tc>
          <w:tcPr>
            <w:tcW w:w="710" w:type="dxa"/>
            <w:shd w:val="clear" w:color="auto" w:fill="auto"/>
            <w:noWrap/>
          </w:tcPr>
          <w:p w14:paraId="357A50E3" w14:textId="77777777" w:rsidR="0035608F" w:rsidRPr="00962134" w:rsidRDefault="0035608F" w:rsidP="00434ADE">
            <w:pPr>
              <w:pStyle w:val="TAL"/>
              <w:rPr>
                <w:lang w:eastAsia="ko-KR"/>
              </w:rPr>
            </w:pPr>
            <w:r w:rsidRPr="00962134">
              <w:rPr>
                <w:lang w:eastAsia="ko-KR"/>
              </w:rPr>
              <w:t>dBm</w:t>
            </w:r>
          </w:p>
        </w:tc>
      </w:tr>
      <w:tr w:rsidR="0035608F" w:rsidRPr="00962134" w14:paraId="5B8580D3" w14:textId="77777777" w:rsidTr="00434ADE">
        <w:trPr>
          <w:trHeight w:val="300"/>
          <w:jc w:val="center"/>
        </w:trPr>
        <w:tc>
          <w:tcPr>
            <w:tcW w:w="1640" w:type="dxa"/>
            <w:shd w:val="clear" w:color="auto" w:fill="auto"/>
            <w:noWrap/>
          </w:tcPr>
          <w:p w14:paraId="6B0F0DCA" w14:textId="77777777" w:rsidR="0035608F" w:rsidRPr="00962134" w:rsidRDefault="0035608F" w:rsidP="00434ADE">
            <w:pPr>
              <w:pStyle w:val="TAL"/>
              <w:rPr>
                <w:lang w:eastAsia="ko-KR"/>
              </w:rPr>
            </w:pPr>
            <w:r w:rsidRPr="00962134">
              <w:rPr>
                <w:lang w:eastAsia="ko-KR"/>
              </w:rPr>
              <w:t>RSRP_114</w:t>
            </w:r>
          </w:p>
        </w:tc>
        <w:tc>
          <w:tcPr>
            <w:tcW w:w="2154" w:type="dxa"/>
            <w:shd w:val="clear" w:color="auto" w:fill="auto"/>
            <w:noWrap/>
          </w:tcPr>
          <w:p w14:paraId="3B90EB7B" w14:textId="77777777" w:rsidR="0035608F" w:rsidRPr="00962134" w:rsidRDefault="0035608F" w:rsidP="00434ADE">
            <w:pPr>
              <w:pStyle w:val="TAL"/>
              <w:rPr>
                <w:lang w:eastAsia="ko-KR"/>
              </w:rPr>
            </w:pPr>
            <w:r w:rsidRPr="00962134">
              <w:rPr>
                <w:lang w:eastAsia="ko-KR"/>
              </w:rPr>
              <w:t>-43</w:t>
            </w:r>
            <w:r w:rsidRPr="00962134">
              <w:rPr>
                <w:rFonts w:hint="eastAsia"/>
                <w:lang w:eastAsia="ko-KR"/>
              </w:rPr>
              <w:t>≤</w:t>
            </w:r>
            <w:r w:rsidRPr="00962134">
              <w:t xml:space="preserve"> </w:t>
            </w:r>
            <w:r w:rsidRPr="00962134">
              <w:rPr>
                <w:lang w:eastAsia="ko-KR"/>
              </w:rPr>
              <w:t>SS-RSRP&lt;-42</w:t>
            </w:r>
          </w:p>
        </w:tc>
        <w:tc>
          <w:tcPr>
            <w:tcW w:w="2268" w:type="dxa"/>
          </w:tcPr>
          <w:p w14:paraId="41A69324"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tcPr>
          <w:p w14:paraId="2E67B488" w14:textId="77777777" w:rsidR="0035608F" w:rsidRPr="00962134" w:rsidRDefault="0035608F" w:rsidP="00434ADE">
            <w:pPr>
              <w:pStyle w:val="TAL"/>
              <w:rPr>
                <w:lang w:eastAsia="ko-KR"/>
              </w:rPr>
            </w:pPr>
            <w:r w:rsidRPr="00962134">
              <w:rPr>
                <w:lang w:eastAsia="ko-KR"/>
              </w:rPr>
              <w:t>dBm</w:t>
            </w:r>
          </w:p>
        </w:tc>
      </w:tr>
      <w:tr w:rsidR="0035608F" w:rsidRPr="00962134" w14:paraId="22AC4A22" w14:textId="77777777" w:rsidTr="00434ADE">
        <w:trPr>
          <w:trHeight w:val="300"/>
          <w:jc w:val="center"/>
        </w:trPr>
        <w:tc>
          <w:tcPr>
            <w:tcW w:w="1640" w:type="dxa"/>
            <w:shd w:val="clear" w:color="auto" w:fill="auto"/>
            <w:noWrap/>
          </w:tcPr>
          <w:p w14:paraId="2BABFA11" w14:textId="77777777" w:rsidR="0035608F" w:rsidRPr="00962134" w:rsidRDefault="0035608F" w:rsidP="00434ADE">
            <w:pPr>
              <w:pStyle w:val="TAL"/>
              <w:rPr>
                <w:lang w:eastAsia="ko-KR"/>
              </w:rPr>
            </w:pPr>
            <w:r w:rsidRPr="00962134">
              <w:rPr>
                <w:lang w:eastAsia="ko-KR"/>
              </w:rPr>
              <w:t>RSRP_115</w:t>
            </w:r>
          </w:p>
        </w:tc>
        <w:tc>
          <w:tcPr>
            <w:tcW w:w="2154" w:type="dxa"/>
            <w:shd w:val="clear" w:color="auto" w:fill="auto"/>
            <w:noWrap/>
          </w:tcPr>
          <w:p w14:paraId="7FA528BA" w14:textId="77777777" w:rsidR="0035608F" w:rsidRPr="00962134" w:rsidRDefault="0035608F" w:rsidP="00434ADE">
            <w:pPr>
              <w:pStyle w:val="TAL"/>
              <w:rPr>
                <w:lang w:eastAsia="ko-KR"/>
              </w:rPr>
            </w:pPr>
            <w:r w:rsidRPr="00962134">
              <w:rPr>
                <w:lang w:eastAsia="ko-KR"/>
              </w:rPr>
              <w:t>-42</w:t>
            </w:r>
            <w:r w:rsidRPr="00962134">
              <w:rPr>
                <w:rFonts w:hint="eastAsia"/>
                <w:lang w:eastAsia="ko-KR"/>
              </w:rPr>
              <w:t>≤</w:t>
            </w:r>
            <w:r w:rsidRPr="00962134">
              <w:t xml:space="preserve"> </w:t>
            </w:r>
            <w:r w:rsidRPr="00962134">
              <w:rPr>
                <w:lang w:eastAsia="ko-KR"/>
              </w:rPr>
              <w:t>SS-RSRP&lt;-41</w:t>
            </w:r>
          </w:p>
        </w:tc>
        <w:tc>
          <w:tcPr>
            <w:tcW w:w="2268" w:type="dxa"/>
          </w:tcPr>
          <w:p w14:paraId="7E185D81"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tcPr>
          <w:p w14:paraId="07C81A79" w14:textId="77777777" w:rsidR="0035608F" w:rsidRPr="00962134" w:rsidRDefault="0035608F" w:rsidP="00434ADE">
            <w:pPr>
              <w:pStyle w:val="TAL"/>
              <w:rPr>
                <w:lang w:eastAsia="ko-KR"/>
              </w:rPr>
            </w:pPr>
            <w:r w:rsidRPr="00962134">
              <w:rPr>
                <w:lang w:eastAsia="ko-KR"/>
              </w:rPr>
              <w:t>dBm</w:t>
            </w:r>
          </w:p>
        </w:tc>
      </w:tr>
      <w:tr w:rsidR="0035608F" w:rsidRPr="00962134" w14:paraId="66230365" w14:textId="77777777" w:rsidTr="00434ADE">
        <w:trPr>
          <w:trHeight w:val="300"/>
          <w:jc w:val="center"/>
        </w:trPr>
        <w:tc>
          <w:tcPr>
            <w:tcW w:w="1640" w:type="dxa"/>
            <w:shd w:val="clear" w:color="auto" w:fill="auto"/>
            <w:noWrap/>
          </w:tcPr>
          <w:p w14:paraId="46A4BA57" w14:textId="77777777" w:rsidR="0035608F" w:rsidRPr="00962134" w:rsidRDefault="0035608F" w:rsidP="00434ADE">
            <w:pPr>
              <w:pStyle w:val="TAL"/>
              <w:rPr>
                <w:lang w:eastAsia="ko-KR"/>
              </w:rPr>
            </w:pPr>
            <w:r w:rsidRPr="00962134">
              <w:rPr>
                <w:lang w:eastAsia="ko-KR"/>
              </w:rPr>
              <w:t>RSRP_116</w:t>
            </w:r>
          </w:p>
        </w:tc>
        <w:tc>
          <w:tcPr>
            <w:tcW w:w="2154" w:type="dxa"/>
            <w:shd w:val="clear" w:color="auto" w:fill="auto"/>
            <w:noWrap/>
          </w:tcPr>
          <w:p w14:paraId="388D7A17" w14:textId="77777777" w:rsidR="0035608F" w:rsidRPr="00962134" w:rsidRDefault="0035608F" w:rsidP="00434ADE">
            <w:pPr>
              <w:pStyle w:val="TAL"/>
              <w:rPr>
                <w:lang w:eastAsia="ko-KR"/>
              </w:rPr>
            </w:pPr>
            <w:r w:rsidRPr="00962134">
              <w:rPr>
                <w:lang w:eastAsia="ko-KR"/>
              </w:rPr>
              <w:t>-41</w:t>
            </w:r>
            <w:r w:rsidRPr="00962134">
              <w:rPr>
                <w:rFonts w:hint="eastAsia"/>
                <w:lang w:eastAsia="ko-KR"/>
              </w:rPr>
              <w:t>≤</w:t>
            </w:r>
            <w:r w:rsidRPr="00962134">
              <w:t xml:space="preserve"> </w:t>
            </w:r>
            <w:r w:rsidRPr="00962134">
              <w:rPr>
                <w:lang w:eastAsia="ko-KR"/>
              </w:rPr>
              <w:t>SS-RSRP&lt;-40</w:t>
            </w:r>
          </w:p>
        </w:tc>
        <w:tc>
          <w:tcPr>
            <w:tcW w:w="2268" w:type="dxa"/>
          </w:tcPr>
          <w:p w14:paraId="2691A012"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tcPr>
          <w:p w14:paraId="3BB6929A" w14:textId="77777777" w:rsidR="0035608F" w:rsidRPr="00962134" w:rsidRDefault="0035608F" w:rsidP="00434ADE">
            <w:pPr>
              <w:pStyle w:val="TAL"/>
              <w:rPr>
                <w:lang w:eastAsia="ko-KR"/>
              </w:rPr>
            </w:pPr>
            <w:r w:rsidRPr="00962134">
              <w:rPr>
                <w:lang w:eastAsia="ko-KR"/>
              </w:rPr>
              <w:t>dBm</w:t>
            </w:r>
          </w:p>
        </w:tc>
      </w:tr>
      <w:tr w:rsidR="0035608F" w:rsidRPr="00962134" w14:paraId="633B7895" w14:textId="77777777" w:rsidTr="00434ADE">
        <w:trPr>
          <w:trHeight w:val="300"/>
          <w:jc w:val="center"/>
        </w:trPr>
        <w:tc>
          <w:tcPr>
            <w:tcW w:w="1640" w:type="dxa"/>
            <w:shd w:val="clear" w:color="auto" w:fill="auto"/>
            <w:noWrap/>
          </w:tcPr>
          <w:p w14:paraId="684637A5" w14:textId="77777777" w:rsidR="0035608F" w:rsidRPr="00962134" w:rsidRDefault="0035608F" w:rsidP="00434ADE">
            <w:pPr>
              <w:pStyle w:val="TAL"/>
              <w:rPr>
                <w:lang w:eastAsia="ko-KR"/>
              </w:rPr>
            </w:pPr>
            <w:r w:rsidRPr="00962134">
              <w:rPr>
                <w:lang w:eastAsia="ko-KR"/>
              </w:rPr>
              <w:t>RSRP_117</w:t>
            </w:r>
          </w:p>
        </w:tc>
        <w:tc>
          <w:tcPr>
            <w:tcW w:w="2154" w:type="dxa"/>
            <w:shd w:val="clear" w:color="auto" w:fill="auto"/>
            <w:noWrap/>
          </w:tcPr>
          <w:p w14:paraId="68D19BBE" w14:textId="77777777" w:rsidR="0035608F" w:rsidRPr="00962134" w:rsidRDefault="0035608F" w:rsidP="00434ADE">
            <w:pPr>
              <w:pStyle w:val="TAL"/>
              <w:rPr>
                <w:lang w:eastAsia="ko-KR"/>
              </w:rPr>
            </w:pPr>
            <w:r w:rsidRPr="00962134">
              <w:rPr>
                <w:lang w:eastAsia="ko-KR"/>
              </w:rPr>
              <w:t>-40</w:t>
            </w:r>
            <w:r w:rsidRPr="00962134">
              <w:rPr>
                <w:rFonts w:hint="eastAsia"/>
                <w:lang w:eastAsia="ko-KR"/>
              </w:rPr>
              <w:t>≤</w:t>
            </w:r>
            <w:r w:rsidRPr="00962134">
              <w:t xml:space="preserve"> </w:t>
            </w:r>
            <w:r w:rsidRPr="00962134">
              <w:rPr>
                <w:lang w:eastAsia="ko-KR"/>
              </w:rPr>
              <w:t>SS-RSRP&lt;-39</w:t>
            </w:r>
          </w:p>
        </w:tc>
        <w:tc>
          <w:tcPr>
            <w:tcW w:w="2268" w:type="dxa"/>
          </w:tcPr>
          <w:p w14:paraId="4C50A9F4"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tcPr>
          <w:p w14:paraId="4D94DEFD" w14:textId="77777777" w:rsidR="0035608F" w:rsidRPr="00962134" w:rsidRDefault="0035608F" w:rsidP="00434ADE">
            <w:pPr>
              <w:pStyle w:val="TAL"/>
              <w:rPr>
                <w:lang w:eastAsia="ko-KR"/>
              </w:rPr>
            </w:pPr>
            <w:r w:rsidRPr="00962134">
              <w:rPr>
                <w:lang w:eastAsia="ko-KR"/>
              </w:rPr>
              <w:t>dBm</w:t>
            </w:r>
          </w:p>
        </w:tc>
      </w:tr>
      <w:tr w:rsidR="0035608F" w:rsidRPr="00962134" w14:paraId="6AE4051E" w14:textId="77777777" w:rsidTr="00434ADE">
        <w:trPr>
          <w:trHeight w:val="300"/>
          <w:jc w:val="center"/>
        </w:trPr>
        <w:tc>
          <w:tcPr>
            <w:tcW w:w="1640" w:type="dxa"/>
            <w:shd w:val="clear" w:color="auto" w:fill="auto"/>
            <w:noWrap/>
          </w:tcPr>
          <w:p w14:paraId="7B8DE2D0" w14:textId="77777777" w:rsidR="0035608F" w:rsidRPr="00962134" w:rsidRDefault="0035608F" w:rsidP="00434ADE">
            <w:pPr>
              <w:pStyle w:val="TAL"/>
              <w:rPr>
                <w:lang w:eastAsia="ko-KR"/>
              </w:rPr>
            </w:pPr>
            <w:r w:rsidRPr="00962134">
              <w:rPr>
                <w:lang w:eastAsia="ko-KR"/>
              </w:rPr>
              <w:t>RSRP_118</w:t>
            </w:r>
          </w:p>
        </w:tc>
        <w:tc>
          <w:tcPr>
            <w:tcW w:w="2154" w:type="dxa"/>
            <w:shd w:val="clear" w:color="auto" w:fill="auto"/>
            <w:noWrap/>
          </w:tcPr>
          <w:p w14:paraId="0D433AFB" w14:textId="77777777" w:rsidR="0035608F" w:rsidRPr="00962134" w:rsidRDefault="0035608F" w:rsidP="00434ADE">
            <w:pPr>
              <w:pStyle w:val="TAL"/>
              <w:rPr>
                <w:lang w:eastAsia="ko-KR"/>
              </w:rPr>
            </w:pPr>
            <w:r w:rsidRPr="00962134">
              <w:rPr>
                <w:lang w:eastAsia="ko-KR"/>
              </w:rPr>
              <w:t>-39</w:t>
            </w:r>
            <w:r w:rsidRPr="00962134">
              <w:rPr>
                <w:rFonts w:hint="eastAsia"/>
                <w:lang w:eastAsia="ko-KR"/>
              </w:rPr>
              <w:t>≤</w:t>
            </w:r>
            <w:r w:rsidRPr="00962134">
              <w:t xml:space="preserve"> </w:t>
            </w:r>
            <w:r w:rsidRPr="00962134">
              <w:rPr>
                <w:lang w:eastAsia="ko-KR"/>
              </w:rPr>
              <w:t>SS-RSRP&lt;-38</w:t>
            </w:r>
          </w:p>
        </w:tc>
        <w:tc>
          <w:tcPr>
            <w:tcW w:w="2268" w:type="dxa"/>
          </w:tcPr>
          <w:p w14:paraId="673A5492"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tcPr>
          <w:p w14:paraId="43CB5761" w14:textId="77777777" w:rsidR="0035608F" w:rsidRPr="00962134" w:rsidRDefault="0035608F" w:rsidP="00434ADE">
            <w:pPr>
              <w:pStyle w:val="TAL"/>
              <w:rPr>
                <w:lang w:eastAsia="ko-KR"/>
              </w:rPr>
            </w:pPr>
            <w:r w:rsidRPr="00962134">
              <w:rPr>
                <w:lang w:eastAsia="ko-KR"/>
              </w:rPr>
              <w:t>dBm</w:t>
            </w:r>
          </w:p>
        </w:tc>
      </w:tr>
      <w:tr w:rsidR="0035608F" w:rsidRPr="00962134" w14:paraId="1C296EBA" w14:textId="77777777" w:rsidTr="00434ADE">
        <w:trPr>
          <w:trHeight w:val="300"/>
          <w:jc w:val="center"/>
        </w:trPr>
        <w:tc>
          <w:tcPr>
            <w:tcW w:w="1640" w:type="dxa"/>
            <w:shd w:val="clear" w:color="auto" w:fill="auto"/>
            <w:noWrap/>
          </w:tcPr>
          <w:p w14:paraId="48A54AC8" w14:textId="77777777" w:rsidR="0035608F" w:rsidRPr="00962134" w:rsidRDefault="0035608F" w:rsidP="00434ADE">
            <w:pPr>
              <w:pStyle w:val="TAL"/>
              <w:rPr>
                <w:lang w:eastAsia="ko-KR"/>
              </w:rPr>
            </w:pPr>
            <w:r w:rsidRPr="00962134">
              <w:rPr>
                <w:lang w:eastAsia="ko-KR"/>
              </w:rPr>
              <w:t>RSRP_119</w:t>
            </w:r>
          </w:p>
        </w:tc>
        <w:tc>
          <w:tcPr>
            <w:tcW w:w="2154" w:type="dxa"/>
            <w:shd w:val="clear" w:color="auto" w:fill="auto"/>
            <w:noWrap/>
          </w:tcPr>
          <w:p w14:paraId="0832B04E" w14:textId="77777777" w:rsidR="0035608F" w:rsidRPr="00962134" w:rsidRDefault="0035608F" w:rsidP="00434ADE">
            <w:pPr>
              <w:pStyle w:val="TAL"/>
              <w:rPr>
                <w:lang w:eastAsia="ko-KR"/>
              </w:rPr>
            </w:pPr>
            <w:r w:rsidRPr="00962134">
              <w:rPr>
                <w:lang w:eastAsia="ko-KR"/>
              </w:rPr>
              <w:t>-38</w:t>
            </w:r>
            <w:r w:rsidRPr="00962134">
              <w:rPr>
                <w:rFonts w:hint="eastAsia"/>
                <w:lang w:eastAsia="ko-KR"/>
              </w:rPr>
              <w:t>≤</w:t>
            </w:r>
            <w:r w:rsidRPr="00962134">
              <w:t xml:space="preserve"> </w:t>
            </w:r>
            <w:r w:rsidRPr="00962134">
              <w:rPr>
                <w:lang w:eastAsia="ko-KR"/>
              </w:rPr>
              <w:t>SS-RSRP&lt;-37</w:t>
            </w:r>
          </w:p>
        </w:tc>
        <w:tc>
          <w:tcPr>
            <w:tcW w:w="2268" w:type="dxa"/>
          </w:tcPr>
          <w:p w14:paraId="1BA2450E"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tcPr>
          <w:p w14:paraId="3B3FDDB6" w14:textId="77777777" w:rsidR="0035608F" w:rsidRPr="00962134" w:rsidRDefault="0035608F" w:rsidP="00434ADE">
            <w:pPr>
              <w:pStyle w:val="TAL"/>
              <w:rPr>
                <w:lang w:eastAsia="ko-KR"/>
              </w:rPr>
            </w:pPr>
            <w:r w:rsidRPr="00962134">
              <w:rPr>
                <w:lang w:eastAsia="ko-KR"/>
              </w:rPr>
              <w:t>dBm</w:t>
            </w:r>
          </w:p>
        </w:tc>
      </w:tr>
      <w:tr w:rsidR="0035608F" w:rsidRPr="00962134" w14:paraId="079AFF67" w14:textId="77777777" w:rsidTr="00434ADE">
        <w:trPr>
          <w:trHeight w:val="300"/>
          <w:jc w:val="center"/>
        </w:trPr>
        <w:tc>
          <w:tcPr>
            <w:tcW w:w="1640" w:type="dxa"/>
            <w:shd w:val="clear" w:color="auto" w:fill="auto"/>
            <w:noWrap/>
          </w:tcPr>
          <w:p w14:paraId="7C89A6B7" w14:textId="77777777" w:rsidR="0035608F" w:rsidRPr="00962134" w:rsidRDefault="0035608F" w:rsidP="00434ADE">
            <w:pPr>
              <w:pStyle w:val="TAL"/>
              <w:rPr>
                <w:lang w:eastAsia="ko-KR"/>
              </w:rPr>
            </w:pPr>
            <w:r w:rsidRPr="00962134">
              <w:rPr>
                <w:lang w:eastAsia="ko-KR"/>
              </w:rPr>
              <w:t>RSRP_120</w:t>
            </w:r>
          </w:p>
        </w:tc>
        <w:tc>
          <w:tcPr>
            <w:tcW w:w="2154" w:type="dxa"/>
            <w:shd w:val="clear" w:color="auto" w:fill="auto"/>
            <w:noWrap/>
          </w:tcPr>
          <w:p w14:paraId="47CDAFD1" w14:textId="77777777" w:rsidR="0035608F" w:rsidRPr="00962134" w:rsidRDefault="0035608F" w:rsidP="00434ADE">
            <w:pPr>
              <w:pStyle w:val="TAL"/>
              <w:rPr>
                <w:lang w:eastAsia="ko-KR"/>
              </w:rPr>
            </w:pPr>
            <w:r w:rsidRPr="00962134">
              <w:rPr>
                <w:lang w:eastAsia="ko-KR"/>
              </w:rPr>
              <w:t>-37</w:t>
            </w:r>
            <w:r w:rsidRPr="00962134">
              <w:rPr>
                <w:rFonts w:hint="eastAsia"/>
                <w:lang w:eastAsia="ko-KR"/>
              </w:rPr>
              <w:t>≤</w:t>
            </w:r>
            <w:r w:rsidRPr="00962134">
              <w:t xml:space="preserve"> </w:t>
            </w:r>
            <w:r w:rsidRPr="00962134">
              <w:rPr>
                <w:lang w:eastAsia="ko-KR"/>
              </w:rPr>
              <w:t>SS-RSRP&lt;-36</w:t>
            </w:r>
          </w:p>
        </w:tc>
        <w:tc>
          <w:tcPr>
            <w:tcW w:w="2268" w:type="dxa"/>
          </w:tcPr>
          <w:p w14:paraId="38DED026"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tcPr>
          <w:p w14:paraId="56E418DF" w14:textId="77777777" w:rsidR="0035608F" w:rsidRPr="00962134" w:rsidRDefault="0035608F" w:rsidP="00434ADE">
            <w:pPr>
              <w:pStyle w:val="TAL"/>
              <w:rPr>
                <w:lang w:eastAsia="ko-KR"/>
              </w:rPr>
            </w:pPr>
            <w:r w:rsidRPr="00962134">
              <w:rPr>
                <w:lang w:eastAsia="ko-KR"/>
              </w:rPr>
              <w:t>dBm</w:t>
            </w:r>
          </w:p>
        </w:tc>
      </w:tr>
      <w:tr w:rsidR="0035608F" w:rsidRPr="00962134" w14:paraId="0D4905A6" w14:textId="77777777" w:rsidTr="00434ADE">
        <w:trPr>
          <w:trHeight w:val="300"/>
          <w:jc w:val="center"/>
        </w:trPr>
        <w:tc>
          <w:tcPr>
            <w:tcW w:w="1640" w:type="dxa"/>
            <w:shd w:val="clear" w:color="auto" w:fill="auto"/>
            <w:noWrap/>
          </w:tcPr>
          <w:p w14:paraId="6044C478" w14:textId="77777777" w:rsidR="0035608F" w:rsidRPr="00962134" w:rsidRDefault="0035608F" w:rsidP="00434ADE">
            <w:pPr>
              <w:pStyle w:val="TAL"/>
              <w:rPr>
                <w:lang w:eastAsia="ko-KR"/>
              </w:rPr>
            </w:pPr>
            <w:r w:rsidRPr="00962134">
              <w:rPr>
                <w:lang w:eastAsia="ko-KR"/>
              </w:rPr>
              <w:t>RSRP_121</w:t>
            </w:r>
          </w:p>
        </w:tc>
        <w:tc>
          <w:tcPr>
            <w:tcW w:w="2154" w:type="dxa"/>
            <w:shd w:val="clear" w:color="auto" w:fill="auto"/>
            <w:noWrap/>
          </w:tcPr>
          <w:p w14:paraId="49321652" w14:textId="77777777" w:rsidR="0035608F" w:rsidRPr="00962134" w:rsidRDefault="0035608F" w:rsidP="00434ADE">
            <w:pPr>
              <w:pStyle w:val="TAL"/>
              <w:rPr>
                <w:lang w:eastAsia="ko-KR"/>
              </w:rPr>
            </w:pPr>
            <w:r w:rsidRPr="00962134">
              <w:rPr>
                <w:lang w:eastAsia="ko-KR"/>
              </w:rPr>
              <w:t>-36</w:t>
            </w:r>
            <w:r w:rsidRPr="00962134">
              <w:rPr>
                <w:rFonts w:hint="eastAsia"/>
                <w:lang w:eastAsia="ko-KR"/>
              </w:rPr>
              <w:t>≤</w:t>
            </w:r>
            <w:r w:rsidRPr="00962134">
              <w:t xml:space="preserve"> </w:t>
            </w:r>
            <w:r w:rsidRPr="00962134">
              <w:rPr>
                <w:lang w:eastAsia="ko-KR"/>
              </w:rPr>
              <w:t>SS-RSRP&lt;-35</w:t>
            </w:r>
          </w:p>
        </w:tc>
        <w:tc>
          <w:tcPr>
            <w:tcW w:w="2268" w:type="dxa"/>
          </w:tcPr>
          <w:p w14:paraId="218F22C1"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tcPr>
          <w:p w14:paraId="0B350D39" w14:textId="77777777" w:rsidR="0035608F" w:rsidRPr="00962134" w:rsidRDefault="0035608F" w:rsidP="00434ADE">
            <w:pPr>
              <w:pStyle w:val="TAL"/>
              <w:rPr>
                <w:lang w:eastAsia="ko-KR"/>
              </w:rPr>
            </w:pPr>
            <w:r w:rsidRPr="00962134">
              <w:rPr>
                <w:lang w:eastAsia="ko-KR"/>
              </w:rPr>
              <w:t>dBm</w:t>
            </w:r>
          </w:p>
        </w:tc>
      </w:tr>
      <w:tr w:rsidR="0035608F" w:rsidRPr="00962134" w14:paraId="4579C076" w14:textId="77777777" w:rsidTr="00434ADE">
        <w:trPr>
          <w:trHeight w:val="300"/>
          <w:jc w:val="center"/>
        </w:trPr>
        <w:tc>
          <w:tcPr>
            <w:tcW w:w="1640" w:type="dxa"/>
            <w:shd w:val="clear" w:color="auto" w:fill="auto"/>
            <w:noWrap/>
          </w:tcPr>
          <w:p w14:paraId="456A5EC9" w14:textId="77777777" w:rsidR="0035608F" w:rsidRPr="00962134" w:rsidRDefault="0035608F" w:rsidP="00434ADE">
            <w:pPr>
              <w:pStyle w:val="TAL"/>
              <w:rPr>
                <w:lang w:eastAsia="ko-KR"/>
              </w:rPr>
            </w:pPr>
            <w:r w:rsidRPr="00962134">
              <w:rPr>
                <w:lang w:eastAsia="ko-KR"/>
              </w:rPr>
              <w:t>RSRP_122</w:t>
            </w:r>
          </w:p>
        </w:tc>
        <w:tc>
          <w:tcPr>
            <w:tcW w:w="2154" w:type="dxa"/>
            <w:shd w:val="clear" w:color="auto" w:fill="auto"/>
            <w:noWrap/>
          </w:tcPr>
          <w:p w14:paraId="1CC328AD" w14:textId="77777777" w:rsidR="0035608F" w:rsidRPr="00962134" w:rsidRDefault="0035608F" w:rsidP="00434ADE">
            <w:pPr>
              <w:pStyle w:val="TAL"/>
              <w:rPr>
                <w:lang w:eastAsia="ko-KR"/>
              </w:rPr>
            </w:pPr>
            <w:r w:rsidRPr="00962134">
              <w:rPr>
                <w:lang w:eastAsia="ko-KR"/>
              </w:rPr>
              <w:t>-35</w:t>
            </w:r>
            <w:r w:rsidRPr="00962134">
              <w:rPr>
                <w:rFonts w:hint="eastAsia"/>
                <w:lang w:eastAsia="ko-KR"/>
              </w:rPr>
              <w:t>≤</w:t>
            </w:r>
            <w:r w:rsidRPr="00962134">
              <w:t xml:space="preserve"> </w:t>
            </w:r>
            <w:r w:rsidRPr="00962134">
              <w:rPr>
                <w:lang w:eastAsia="ko-KR"/>
              </w:rPr>
              <w:t>SS-RSRP&lt;-34</w:t>
            </w:r>
          </w:p>
        </w:tc>
        <w:tc>
          <w:tcPr>
            <w:tcW w:w="2268" w:type="dxa"/>
          </w:tcPr>
          <w:p w14:paraId="05FC3EA8"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tcPr>
          <w:p w14:paraId="38FC6349" w14:textId="77777777" w:rsidR="0035608F" w:rsidRPr="00962134" w:rsidRDefault="0035608F" w:rsidP="00434ADE">
            <w:pPr>
              <w:pStyle w:val="TAL"/>
              <w:rPr>
                <w:lang w:eastAsia="ko-KR"/>
              </w:rPr>
            </w:pPr>
            <w:r w:rsidRPr="00962134">
              <w:rPr>
                <w:lang w:eastAsia="ko-KR"/>
              </w:rPr>
              <w:t>dBm</w:t>
            </w:r>
          </w:p>
        </w:tc>
      </w:tr>
      <w:tr w:rsidR="0035608F" w:rsidRPr="00962134" w14:paraId="6B16CE30" w14:textId="77777777" w:rsidTr="00434ADE">
        <w:trPr>
          <w:trHeight w:val="300"/>
          <w:jc w:val="center"/>
        </w:trPr>
        <w:tc>
          <w:tcPr>
            <w:tcW w:w="1640" w:type="dxa"/>
            <w:shd w:val="clear" w:color="auto" w:fill="auto"/>
            <w:noWrap/>
          </w:tcPr>
          <w:p w14:paraId="6AD939A5" w14:textId="77777777" w:rsidR="0035608F" w:rsidRPr="00962134" w:rsidRDefault="0035608F" w:rsidP="00434ADE">
            <w:pPr>
              <w:pStyle w:val="TAL"/>
              <w:rPr>
                <w:lang w:eastAsia="ko-KR"/>
              </w:rPr>
            </w:pPr>
            <w:r w:rsidRPr="00962134">
              <w:rPr>
                <w:lang w:eastAsia="ko-KR"/>
              </w:rPr>
              <w:t>RSRP_123</w:t>
            </w:r>
          </w:p>
        </w:tc>
        <w:tc>
          <w:tcPr>
            <w:tcW w:w="2154" w:type="dxa"/>
            <w:shd w:val="clear" w:color="auto" w:fill="auto"/>
            <w:noWrap/>
          </w:tcPr>
          <w:p w14:paraId="2A85536C" w14:textId="77777777" w:rsidR="0035608F" w:rsidRPr="00962134" w:rsidRDefault="0035608F" w:rsidP="00434ADE">
            <w:pPr>
              <w:pStyle w:val="TAL"/>
              <w:rPr>
                <w:lang w:eastAsia="ko-KR"/>
              </w:rPr>
            </w:pPr>
            <w:r w:rsidRPr="00962134">
              <w:rPr>
                <w:lang w:eastAsia="ko-KR"/>
              </w:rPr>
              <w:t>-34</w:t>
            </w:r>
            <w:r w:rsidRPr="00962134">
              <w:rPr>
                <w:rFonts w:hint="eastAsia"/>
                <w:lang w:eastAsia="ko-KR"/>
              </w:rPr>
              <w:t>≤</w:t>
            </w:r>
            <w:r w:rsidRPr="00962134">
              <w:t xml:space="preserve"> </w:t>
            </w:r>
            <w:r w:rsidRPr="00962134">
              <w:rPr>
                <w:lang w:eastAsia="ko-KR"/>
              </w:rPr>
              <w:t>SS-RSRP&lt;-33</w:t>
            </w:r>
          </w:p>
        </w:tc>
        <w:tc>
          <w:tcPr>
            <w:tcW w:w="2268" w:type="dxa"/>
          </w:tcPr>
          <w:p w14:paraId="57DE200A"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tcPr>
          <w:p w14:paraId="7F7FF63F" w14:textId="77777777" w:rsidR="0035608F" w:rsidRPr="00962134" w:rsidRDefault="0035608F" w:rsidP="00434ADE">
            <w:pPr>
              <w:pStyle w:val="TAL"/>
              <w:rPr>
                <w:lang w:eastAsia="ko-KR"/>
              </w:rPr>
            </w:pPr>
            <w:r w:rsidRPr="00962134">
              <w:rPr>
                <w:lang w:eastAsia="ko-KR"/>
              </w:rPr>
              <w:t>dBm</w:t>
            </w:r>
          </w:p>
        </w:tc>
      </w:tr>
      <w:tr w:rsidR="0035608F" w:rsidRPr="00962134" w14:paraId="7F5295FD" w14:textId="77777777" w:rsidTr="00434ADE">
        <w:trPr>
          <w:trHeight w:val="300"/>
          <w:jc w:val="center"/>
        </w:trPr>
        <w:tc>
          <w:tcPr>
            <w:tcW w:w="1640" w:type="dxa"/>
            <w:shd w:val="clear" w:color="auto" w:fill="auto"/>
            <w:noWrap/>
          </w:tcPr>
          <w:p w14:paraId="64F0F8A7" w14:textId="77777777" w:rsidR="0035608F" w:rsidRPr="00962134" w:rsidRDefault="0035608F" w:rsidP="00434ADE">
            <w:pPr>
              <w:pStyle w:val="TAL"/>
              <w:rPr>
                <w:lang w:eastAsia="ko-KR"/>
              </w:rPr>
            </w:pPr>
            <w:r w:rsidRPr="00962134">
              <w:rPr>
                <w:lang w:eastAsia="ko-KR"/>
              </w:rPr>
              <w:t>RSRP_124</w:t>
            </w:r>
          </w:p>
        </w:tc>
        <w:tc>
          <w:tcPr>
            <w:tcW w:w="2154" w:type="dxa"/>
            <w:shd w:val="clear" w:color="auto" w:fill="auto"/>
            <w:noWrap/>
          </w:tcPr>
          <w:p w14:paraId="0B800A32" w14:textId="77777777" w:rsidR="0035608F" w:rsidRPr="00962134" w:rsidRDefault="0035608F" w:rsidP="00434ADE">
            <w:pPr>
              <w:pStyle w:val="TAL"/>
              <w:rPr>
                <w:lang w:eastAsia="ko-KR"/>
              </w:rPr>
            </w:pPr>
            <w:r w:rsidRPr="00962134">
              <w:rPr>
                <w:lang w:eastAsia="ko-KR"/>
              </w:rPr>
              <w:t>-33</w:t>
            </w:r>
            <w:r w:rsidRPr="00962134">
              <w:rPr>
                <w:rFonts w:hint="eastAsia"/>
                <w:lang w:eastAsia="ko-KR"/>
              </w:rPr>
              <w:t>≤</w:t>
            </w:r>
            <w:r w:rsidRPr="00962134">
              <w:t xml:space="preserve"> </w:t>
            </w:r>
            <w:r w:rsidRPr="00962134">
              <w:rPr>
                <w:lang w:eastAsia="ko-KR"/>
              </w:rPr>
              <w:t>SS-RSRP&lt;-32</w:t>
            </w:r>
          </w:p>
        </w:tc>
        <w:tc>
          <w:tcPr>
            <w:tcW w:w="2268" w:type="dxa"/>
          </w:tcPr>
          <w:p w14:paraId="4A13C661"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tcPr>
          <w:p w14:paraId="73AE4323" w14:textId="77777777" w:rsidR="0035608F" w:rsidRPr="00962134" w:rsidRDefault="0035608F" w:rsidP="00434ADE">
            <w:pPr>
              <w:pStyle w:val="TAL"/>
              <w:rPr>
                <w:lang w:eastAsia="ko-KR"/>
              </w:rPr>
            </w:pPr>
            <w:r w:rsidRPr="00962134">
              <w:rPr>
                <w:lang w:eastAsia="ko-KR"/>
              </w:rPr>
              <w:t>dBm</w:t>
            </w:r>
          </w:p>
        </w:tc>
      </w:tr>
      <w:tr w:rsidR="0035608F" w:rsidRPr="00962134" w14:paraId="3F55E6BF" w14:textId="77777777" w:rsidTr="00434ADE">
        <w:trPr>
          <w:trHeight w:val="300"/>
          <w:jc w:val="center"/>
        </w:trPr>
        <w:tc>
          <w:tcPr>
            <w:tcW w:w="1640" w:type="dxa"/>
            <w:shd w:val="clear" w:color="auto" w:fill="auto"/>
            <w:noWrap/>
            <w:hideMark/>
          </w:tcPr>
          <w:p w14:paraId="1E5109EA" w14:textId="77777777" w:rsidR="0035608F" w:rsidRPr="00962134" w:rsidRDefault="0035608F" w:rsidP="00434ADE">
            <w:pPr>
              <w:pStyle w:val="TAL"/>
              <w:rPr>
                <w:lang w:eastAsia="ko-KR"/>
              </w:rPr>
            </w:pPr>
            <w:r w:rsidRPr="00962134">
              <w:rPr>
                <w:lang w:eastAsia="ko-KR"/>
              </w:rPr>
              <w:t>RSRP_125</w:t>
            </w:r>
          </w:p>
        </w:tc>
        <w:tc>
          <w:tcPr>
            <w:tcW w:w="2154" w:type="dxa"/>
            <w:shd w:val="clear" w:color="auto" w:fill="auto"/>
            <w:noWrap/>
            <w:hideMark/>
          </w:tcPr>
          <w:p w14:paraId="25F62B5A" w14:textId="77777777" w:rsidR="0035608F" w:rsidRPr="00962134" w:rsidRDefault="0035608F" w:rsidP="00434ADE">
            <w:pPr>
              <w:pStyle w:val="TAL"/>
              <w:rPr>
                <w:lang w:eastAsia="ko-KR"/>
              </w:rPr>
            </w:pPr>
            <w:r w:rsidRPr="00962134">
              <w:rPr>
                <w:lang w:eastAsia="ko-KR"/>
              </w:rPr>
              <w:t>-32</w:t>
            </w:r>
            <w:r w:rsidRPr="00962134">
              <w:rPr>
                <w:rFonts w:hint="eastAsia"/>
                <w:lang w:eastAsia="ko-KR"/>
              </w:rPr>
              <w:t>≤</w:t>
            </w:r>
            <w:r w:rsidRPr="00962134">
              <w:t xml:space="preserve"> </w:t>
            </w:r>
            <w:r w:rsidRPr="00962134">
              <w:rPr>
                <w:lang w:eastAsia="ko-KR"/>
              </w:rPr>
              <w:t>SS-RSRP&lt;-31</w:t>
            </w:r>
          </w:p>
        </w:tc>
        <w:tc>
          <w:tcPr>
            <w:tcW w:w="2268" w:type="dxa"/>
          </w:tcPr>
          <w:p w14:paraId="6FE9F143"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hideMark/>
          </w:tcPr>
          <w:p w14:paraId="7CD981CF" w14:textId="77777777" w:rsidR="0035608F" w:rsidRPr="00962134" w:rsidRDefault="0035608F" w:rsidP="00434ADE">
            <w:pPr>
              <w:pStyle w:val="TAL"/>
              <w:rPr>
                <w:lang w:eastAsia="ko-KR"/>
              </w:rPr>
            </w:pPr>
            <w:r w:rsidRPr="00962134">
              <w:rPr>
                <w:lang w:eastAsia="ko-KR"/>
              </w:rPr>
              <w:t>dBm</w:t>
            </w:r>
          </w:p>
        </w:tc>
      </w:tr>
      <w:tr w:rsidR="0035608F" w:rsidRPr="00962134" w14:paraId="08F0324E" w14:textId="77777777" w:rsidTr="00434ADE">
        <w:trPr>
          <w:trHeight w:val="300"/>
          <w:jc w:val="center"/>
        </w:trPr>
        <w:tc>
          <w:tcPr>
            <w:tcW w:w="1640" w:type="dxa"/>
            <w:shd w:val="clear" w:color="auto" w:fill="auto"/>
            <w:noWrap/>
            <w:hideMark/>
          </w:tcPr>
          <w:p w14:paraId="5D8213AA" w14:textId="77777777" w:rsidR="0035608F" w:rsidRPr="00962134" w:rsidRDefault="0035608F" w:rsidP="00434ADE">
            <w:pPr>
              <w:pStyle w:val="TAL"/>
              <w:rPr>
                <w:lang w:eastAsia="ko-KR"/>
              </w:rPr>
            </w:pPr>
            <w:r w:rsidRPr="00962134">
              <w:rPr>
                <w:lang w:eastAsia="ko-KR"/>
              </w:rPr>
              <w:t>RSRP_126</w:t>
            </w:r>
          </w:p>
        </w:tc>
        <w:tc>
          <w:tcPr>
            <w:tcW w:w="2154" w:type="dxa"/>
            <w:shd w:val="clear" w:color="auto" w:fill="auto"/>
            <w:noWrap/>
            <w:hideMark/>
          </w:tcPr>
          <w:p w14:paraId="62393846" w14:textId="77777777" w:rsidR="0035608F" w:rsidRPr="00962134" w:rsidRDefault="0035608F" w:rsidP="00434ADE">
            <w:pPr>
              <w:pStyle w:val="TAL"/>
              <w:rPr>
                <w:lang w:eastAsia="ko-KR"/>
              </w:rPr>
            </w:pPr>
            <w:r w:rsidRPr="00962134">
              <w:rPr>
                <w:lang w:eastAsia="ko-KR"/>
              </w:rPr>
              <w:t>-31</w:t>
            </w:r>
            <w:r w:rsidRPr="00962134">
              <w:rPr>
                <w:rFonts w:hint="eastAsia"/>
                <w:lang w:eastAsia="ko-KR"/>
              </w:rPr>
              <w:t>≤</w:t>
            </w:r>
            <w:r w:rsidRPr="00962134">
              <w:t xml:space="preserve"> </w:t>
            </w:r>
            <w:r w:rsidRPr="00962134">
              <w:rPr>
                <w:lang w:eastAsia="ko-KR"/>
              </w:rPr>
              <w:t>SS-RSRP</w:t>
            </w:r>
          </w:p>
        </w:tc>
        <w:tc>
          <w:tcPr>
            <w:tcW w:w="2268" w:type="dxa"/>
          </w:tcPr>
          <w:p w14:paraId="4830B543"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hideMark/>
          </w:tcPr>
          <w:p w14:paraId="0FA6B165" w14:textId="77777777" w:rsidR="0035608F" w:rsidRPr="00962134" w:rsidRDefault="0035608F" w:rsidP="00434ADE">
            <w:pPr>
              <w:pStyle w:val="TAL"/>
              <w:rPr>
                <w:lang w:eastAsia="ko-KR"/>
              </w:rPr>
            </w:pPr>
            <w:r w:rsidRPr="00962134">
              <w:rPr>
                <w:lang w:eastAsia="ko-KR"/>
              </w:rPr>
              <w:t>dBm</w:t>
            </w:r>
          </w:p>
        </w:tc>
      </w:tr>
      <w:tr w:rsidR="0035608F" w:rsidRPr="00962134" w14:paraId="73DD5B35" w14:textId="77777777" w:rsidTr="00434ADE">
        <w:trPr>
          <w:trHeight w:val="300"/>
          <w:jc w:val="center"/>
        </w:trPr>
        <w:tc>
          <w:tcPr>
            <w:tcW w:w="1640" w:type="dxa"/>
            <w:shd w:val="clear" w:color="auto" w:fill="auto"/>
            <w:noWrap/>
            <w:hideMark/>
          </w:tcPr>
          <w:p w14:paraId="01C6A02C" w14:textId="77777777" w:rsidR="0035608F" w:rsidRPr="00962134" w:rsidRDefault="0035608F" w:rsidP="00434ADE">
            <w:pPr>
              <w:pStyle w:val="TAL"/>
              <w:rPr>
                <w:lang w:eastAsia="ko-KR"/>
              </w:rPr>
            </w:pPr>
            <w:r w:rsidRPr="00962134">
              <w:rPr>
                <w:lang w:eastAsia="ko-KR"/>
              </w:rPr>
              <w:t xml:space="preserve">RSRP_127 </w:t>
            </w:r>
            <w:r w:rsidRPr="00962134">
              <w:rPr>
                <w:lang w:eastAsia="zh-CN"/>
              </w:rPr>
              <w:t>(Note)</w:t>
            </w:r>
          </w:p>
        </w:tc>
        <w:tc>
          <w:tcPr>
            <w:tcW w:w="2154" w:type="dxa"/>
            <w:shd w:val="clear" w:color="auto" w:fill="auto"/>
            <w:noWrap/>
            <w:hideMark/>
          </w:tcPr>
          <w:p w14:paraId="3BFB768D" w14:textId="77777777" w:rsidR="0035608F" w:rsidRPr="00962134" w:rsidRDefault="0035608F" w:rsidP="00434ADE">
            <w:pPr>
              <w:pStyle w:val="TAL"/>
              <w:rPr>
                <w:lang w:eastAsia="ko-KR"/>
              </w:rPr>
            </w:pPr>
            <w:r w:rsidRPr="00962134">
              <w:rPr>
                <w:lang w:eastAsia="ko-KR"/>
              </w:rPr>
              <w:t>Infinity</w:t>
            </w:r>
          </w:p>
        </w:tc>
        <w:tc>
          <w:tcPr>
            <w:tcW w:w="2268" w:type="dxa"/>
          </w:tcPr>
          <w:p w14:paraId="38FFCC67" w14:textId="77777777" w:rsidR="0035608F" w:rsidRPr="00962134" w:rsidRDefault="0035608F" w:rsidP="00434ADE">
            <w:pPr>
              <w:pStyle w:val="TAL"/>
              <w:rPr>
                <w:lang w:eastAsia="ko-KR"/>
              </w:rPr>
            </w:pPr>
            <w:r w:rsidRPr="00962134">
              <w:rPr>
                <w:lang w:eastAsia="zh-CN"/>
              </w:rPr>
              <w:t>Infinity</w:t>
            </w:r>
          </w:p>
        </w:tc>
        <w:tc>
          <w:tcPr>
            <w:tcW w:w="710" w:type="dxa"/>
            <w:shd w:val="clear" w:color="auto" w:fill="auto"/>
            <w:noWrap/>
            <w:hideMark/>
          </w:tcPr>
          <w:p w14:paraId="48515958" w14:textId="77777777" w:rsidR="0035608F" w:rsidRPr="00962134" w:rsidRDefault="0035608F" w:rsidP="00434ADE">
            <w:pPr>
              <w:pStyle w:val="TAL"/>
              <w:rPr>
                <w:lang w:eastAsia="ko-KR"/>
              </w:rPr>
            </w:pPr>
            <w:r w:rsidRPr="00962134">
              <w:rPr>
                <w:lang w:eastAsia="ko-KR"/>
              </w:rPr>
              <w:t>dBm</w:t>
            </w:r>
          </w:p>
        </w:tc>
      </w:tr>
      <w:tr w:rsidR="0035608F" w:rsidRPr="00962134" w14:paraId="57DFF5CC" w14:textId="77777777" w:rsidTr="00434ADE">
        <w:trPr>
          <w:trHeight w:val="300"/>
          <w:jc w:val="center"/>
        </w:trPr>
        <w:tc>
          <w:tcPr>
            <w:tcW w:w="6772" w:type="dxa"/>
            <w:gridSpan w:val="4"/>
            <w:shd w:val="clear" w:color="auto" w:fill="auto"/>
            <w:noWrap/>
          </w:tcPr>
          <w:p w14:paraId="0E010315" w14:textId="77777777" w:rsidR="0035608F" w:rsidRPr="00962134" w:rsidRDefault="0035608F" w:rsidP="00434ADE">
            <w:pPr>
              <w:pStyle w:val="TAN"/>
              <w:rPr>
                <w:lang w:eastAsia="ko-KR"/>
              </w:rPr>
            </w:pPr>
            <w:r w:rsidRPr="00962134">
              <w:rPr>
                <w:lang w:eastAsia="zh-CN"/>
              </w:rPr>
              <w:t>Note:</w:t>
            </w:r>
            <w:r w:rsidRPr="00962134">
              <w:rPr>
                <w:sz w:val="28"/>
                <w:lang w:val="en-US"/>
              </w:rPr>
              <w:tab/>
            </w:r>
            <w:r w:rsidRPr="00962134">
              <w:rPr>
                <w:lang w:eastAsia="zh-CN"/>
              </w:rPr>
              <w:t>The value of RSRP_127 is applicable for RSRP threshold configured by the network as defined in TS 38.331 [2], but not for the purpose of measurement reporting.</w:t>
            </w:r>
          </w:p>
        </w:tc>
      </w:tr>
    </w:tbl>
    <w:p w14:paraId="43675261" w14:textId="77777777" w:rsidR="0035608F" w:rsidRPr="00962134" w:rsidRDefault="0035608F" w:rsidP="00880989">
      <w:pPr>
        <w:rPr>
          <w:rFonts w:eastAsia="SimSun"/>
          <w:lang w:eastAsia="zh-CN"/>
        </w:rPr>
      </w:pPr>
    </w:p>
    <w:p w14:paraId="0675EEC4" w14:textId="1B498897" w:rsidR="006311B4" w:rsidRPr="00962134" w:rsidRDefault="006311B4" w:rsidP="006311B4">
      <w:pPr>
        <w:rPr>
          <w:lang w:eastAsia="sv-SE"/>
        </w:rPr>
      </w:pPr>
      <w:r w:rsidRPr="00962134">
        <w:rPr>
          <w:lang w:eastAsia="sv-SE"/>
        </w:rPr>
        <w:t>The normative reference for this requirement is TS 38.133 [6] clauses 10.1.</w:t>
      </w:r>
      <w:r w:rsidR="009B0845" w:rsidRPr="00962134">
        <w:rPr>
          <w:lang w:eastAsia="sv-SE"/>
        </w:rPr>
        <w:t>2</w:t>
      </w:r>
      <w:r w:rsidRPr="00962134">
        <w:rPr>
          <w:lang w:eastAsia="sv-SE"/>
        </w:rPr>
        <w:t>.</w:t>
      </w:r>
      <w:r w:rsidR="009B0845" w:rsidRPr="00962134">
        <w:rPr>
          <w:lang w:eastAsia="sv-SE"/>
        </w:rPr>
        <w:t>3</w:t>
      </w:r>
      <w:r w:rsidRPr="00962134">
        <w:rPr>
          <w:lang w:eastAsia="sv-SE"/>
        </w:rPr>
        <w:t>.1</w:t>
      </w:r>
      <w:r w:rsidR="0035608F" w:rsidRPr="00962134">
        <w:rPr>
          <w:lang w:eastAsia="sv-SE"/>
        </w:rPr>
        <w:t xml:space="preserve"> and 10.1.6</w:t>
      </w:r>
      <w:r w:rsidRPr="00962134">
        <w:rPr>
          <w:lang w:eastAsia="sv-SE"/>
        </w:rPr>
        <w:t>.</w:t>
      </w:r>
    </w:p>
    <w:p w14:paraId="38399E46" w14:textId="7CD3691F" w:rsidR="006E2DB4" w:rsidRPr="00962134" w:rsidRDefault="006E2DB4" w:rsidP="006A4695">
      <w:pPr>
        <w:pStyle w:val="5"/>
        <w:keepNext w:val="0"/>
        <w:keepLines w:val="0"/>
        <w:overflowPunct w:val="0"/>
        <w:autoSpaceDE w:val="0"/>
        <w:autoSpaceDN w:val="0"/>
        <w:adjustRightInd w:val="0"/>
        <w:textAlignment w:val="baseline"/>
        <w:rPr>
          <w:rFonts w:eastAsia="Times New Roman"/>
          <w:lang w:eastAsia="sv-SE"/>
        </w:rPr>
      </w:pPr>
      <w:r w:rsidRPr="00962134">
        <w:rPr>
          <w:rFonts w:eastAsia="Times New Roman"/>
          <w:lang w:eastAsia="sv-SE"/>
        </w:rPr>
        <w:lastRenderedPageBreak/>
        <w:t>4.7.8.0.2</w:t>
      </w:r>
      <w:r w:rsidRPr="00962134">
        <w:rPr>
          <w:rFonts w:eastAsia="Times New Roman"/>
          <w:lang w:eastAsia="sv-SE"/>
        </w:rPr>
        <w:tab/>
        <w:t>Int</w:t>
      </w:r>
      <w:r w:rsidR="0021004F" w:rsidRPr="00962134">
        <w:rPr>
          <w:rFonts w:eastAsia="Times New Roman"/>
          <w:lang w:eastAsia="sv-SE"/>
        </w:rPr>
        <w:t>ra</w:t>
      </w:r>
      <w:r w:rsidRPr="00962134">
        <w:rPr>
          <w:rFonts w:eastAsia="Times New Roman"/>
          <w:lang w:eastAsia="sv-SE"/>
        </w:rPr>
        <w:t>-frequency</w:t>
      </w:r>
      <w:r w:rsidR="0021004F" w:rsidRPr="00962134">
        <w:rPr>
          <w:rFonts w:eastAsia="Times New Roman"/>
          <w:lang w:eastAsia="sv-SE"/>
        </w:rPr>
        <w:t xml:space="preserve"> relative</w:t>
      </w:r>
      <w:r w:rsidRPr="00962134">
        <w:rPr>
          <w:rFonts w:eastAsia="Times New Roman"/>
          <w:lang w:eastAsia="sv-SE"/>
        </w:rPr>
        <w:t xml:space="preserve"> CSI-RSRP measurement accuracy requirements</w:t>
      </w:r>
    </w:p>
    <w:p w14:paraId="0F091545" w14:textId="77777777" w:rsidR="0021004F" w:rsidRPr="00962134" w:rsidRDefault="0021004F" w:rsidP="0021004F">
      <w:pPr>
        <w:rPr>
          <w:rFonts w:cs="v4.2.0"/>
          <w:i/>
        </w:rPr>
      </w:pPr>
      <w:r w:rsidRPr="00962134">
        <w:rPr>
          <w:rFonts w:cs="v4.2.0"/>
        </w:rPr>
        <w:t xml:space="preserve">The relative accuracy of </w:t>
      </w:r>
      <w:r w:rsidRPr="00962134">
        <w:rPr>
          <w:rFonts w:cs="v4.2.0"/>
          <w:lang w:eastAsia="zh-CN"/>
        </w:rPr>
        <w:t>CSI-RSRP</w:t>
      </w:r>
      <w:r w:rsidRPr="00962134">
        <w:rPr>
          <w:rFonts w:cs="v4.2.0"/>
        </w:rPr>
        <w:t xml:space="preserve"> is defined as the </w:t>
      </w:r>
      <w:r w:rsidRPr="00962134">
        <w:rPr>
          <w:rFonts w:cs="v4.2.0"/>
          <w:lang w:eastAsia="zh-CN"/>
        </w:rPr>
        <w:t>CSI-RSRP</w:t>
      </w:r>
      <w:r w:rsidRPr="00962134">
        <w:rPr>
          <w:rFonts w:cs="v4.2.0"/>
        </w:rPr>
        <w:t xml:space="preserve"> measured from one cell compared to the </w:t>
      </w:r>
      <w:r w:rsidRPr="00962134">
        <w:rPr>
          <w:rFonts w:cs="v4.2.0"/>
          <w:lang w:eastAsia="zh-CN"/>
        </w:rPr>
        <w:t>CSI-RSRP</w:t>
      </w:r>
      <w:r w:rsidRPr="00962134">
        <w:rPr>
          <w:rFonts w:cs="v4.2.0"/>
        </w:rPr>
        <w:t xml:space="preserve"> measured from another cell on the same </w:t>
      </w:r>
      <w:proofErr w:type="spellStart"/>
      <w:r w:rsidRPr="00962134">
        <w:rPr>
          <w:rFonts w:cs="v4.2.0"/>
        </w:rPr>
        <w:t>center</w:t>
      </w:r>
      <w:proofErr w:type="spellEnd"/>
      <w:r w:rsidRPr="00962134">
        <w:rPr>
          <w:rFonts w:cs="v4.2.0"/>
        </w:rPr>
        <w:t xml:space="preserve"> frequency, or between any two CSI-RSRP levels measured on the same cell in FR1.</w:t>
      </w:r>
    </w:p>
    <w:p w14:paraId="6A81B668" w14:textId="1957AF14" w:rsidR="0021004F" w:rsidRPr="00962134" w:rsidRDefault="0021004F" w:rsidP="0021004F">
      <w:pPr>
        <w:rPr>
          <w:rFonts w:cs="v4.2.0"/>
        </w:rPr>
      </w:pPr>
      <w:r w:rsidRPr="00962134">
        <w:rPr>
          <w:rFonts w:cs="v4.2.0"/>
        </w:rPr>
        <w:t xml:space="preserve">The accuracy requirements in Table </w:t>
      </w:r>
      <w:r w:rsidR="000D6E92" w:rsidRPr="00962134">
        <w:rPr>
          <w:rFonts w:cs="v4.2.0"/>
        </w:rPr>
        <w:t>4</w:t>
      </w:r>
      <w:r w:rsidRPr="00962134">
        <w:rPr>
          <w:lang w:eastAsia="zh-CN"/>
        </w:rPr>
        <w:t>.</w:t>
      </w:r>
      <w:r w:rsidR="000D6E92" w:rsidRPr="00962134">
        <w:rPr>
          <w:lang w:eastAsia="zh-CN"/>
        </w:rPr>
        <w:t>7</w:t>
      </w:r>
      <w:r w:rsidRPr="00962134">
        <w:rPr>
          <w:lang w:eastAsia="zh-CN"/>
        </w:rPr>
        <w:t>.</w:t>
      </w:r>
      <w:r w:rsidR="000D6E92" w:rsidRPr="00962134">
        <w:rPr>
          <w:lang w:eastAsia="zh-CN"/>
        </w:rPr>
        <w:t>8.0</w:t>
      </w:r>
      <w:r w:rsidRPr="00962134">
        <w:rPr>
          <w:lang w:eastAsia="zh-CN"/>
        </w:rPr>
        <w:t>.2</w:t>
      </w:r>
      <w:r w:rsidRPr="00962134">
        <w:rPr>
          <w:rFonts w:cs="v4.2.0"/>
        </w:rPr>
        <w:t>-1 are valid under the following conditions:</w:t>
      </w:r>
    </w:p>
    <w:p w14:paraId="0D3F926B" w14:textId="77777777" w:rsidR="0021004F" w:rsidRPr="00962134" w:rsidRDefault="0021004F" w:rsidP="0021004F">
      <w:pPr>
        <w:pStyle w:val="B1"/>
        <w:rPr>
          <w:lang w:eastAsia="zh-CN"/>
        </w:rPr>
      </w:pPr>
      <w:r w:rsidRPr="00962134">
        <w:t>-</w:t>
      </w:r>
      <w:r w:rsidRPr="00962134">
        <w:tab/>
        <w:t>Conditions defined in clause 7.3 of TS 38.101-1 [18] for reference sensitivity are fulfilled.</w:t>
      </w:r>
    </w:p>
    <w:p w14:paraId="5AE0D628" w14:textId="77777777" w:rsidR="0021004F" w:rsidRPr="00962134" w:rsidRDefault="0021004F" w:rsidP="0021004F">
      <w:pPr>
        <w:pStyle w:val="B1"/>
      </w:pPr>
      <w:r w:rsidRPr="00962134">
        <w:t>-</w:t>
      </w:r>
      <w:r w:rsidRPr="00962134">
        <w:tab/>
        <w:t>Conditions for intra-frequency measurements are fulfilled according to Annex B.2.2 for a corresponding Band for each associated SSB.</w:t>
      </w:r>
    </w:p>
    <w:p w14:paraId="7E849AB6" w14:textId="77777777" w:rsidR="0021004F" w:rsidRPr="00962134" w:rsidRDefault="0021004F" w:rsidP="0021004F">
      <w:pPr>
        <w:pStyle w:val="B1"/>
      </w:pPr>
      <w:r w:rsidRPr="00962134">
        <w:t>-</w:t>
      </w:r>
      <w:r w:rsidRPr="00962134">
        <w:tab/>
        <w:t>Conditions for intra-frequency measurements are fulfilled according to Annex B.2.8 for a corresponding Band for each relevant CSI-RS to be measured.</w:t>
      </w:r>
    </w:p>
    <w:p w14:paraId="3EF80CD3" w14:textId="4A8215F9" w:rsidR="000D6E92" w:rsidRPr="00962134" w:rsidRDefault="0021004F" w:rsidP="0021004F">
      <w:pPr>
        <w:pStyle w:val="B1"/>
      </w:pPr>
      <w:r w:rsidRPr="00962134">
        <w:rPr>
          <w:rFonts w:hint="eastAsia"/>
          <w:lang w:eastAsia="zh-CN"/>
        </w:rPr>
        <w:t>-</w:t>
      </w:r>
      <w:r w:rsidRPr="00962134">
        <w:tab/>
        <w:t xml:space="preserve">The bandwidth of CSI-RS is 48 PRBs and the density is 3. The performance with larger bandwidth of CSI-RS is equal to or better than the accuracy requirements in Table </w:t>
      </w:r>
      <w:r w:rsidR="000D6E92" w:rsidRPr="00962134">
        <w:t>4</w:t>
      </w:r>
      <w:r w:rsidRPr="00962134">
        <w:t>.</w:t>
      </w:r>
      <w:r w:rsidR="000D6E92" w:rsidRPr="00962134">
        <w:t>7</w:t>
      </w:r>
      <w:r w:rsidRPr="00962134">
        <w:t>.</w:t>
      </w:r>
      <w:r w:rsidR="000D6E92" w:rsidRPr="00962134">
        <w:t>8</w:t>
      </w:r>
      <w:r w:rsidRPr="00962134">
        <w:t>.</w:t>
      </w:r>
      <w:r w:rsidR="000D6E92" w:rsidRPr="00962134">
        <w:t>0</w:t>
      </w:r>
      <w:r w:rsidRPr="00962134">
        <w:t>.</w:t>
      </w:r>
      <w:r w:rsidRPr="00962134">
        <w:rPr>
          <w:rFonts w:hint="eastAsia"/>
          <w:lang w:eastAsia="zh-CN"/>
        </w:rPr>
        <w:t>2</w:t>
      </w:r>
      <w:r w:rsidRPr="00962134">
        <w:t xml:space="preserve">-1. </w:t>
      </w:r>
    </w:p>
    <w:p w14:paraId="403044AF" w14:textId="11D8A329" w:rsidR="0021004F" w:rsidRPr="00962134" w:rsidRDefault="0021004F" w:rsidP="0021004F">
      <w:pPr>
        <w:pStyle w:val="B1"/>
      </w:pPr>
      <w:r w:rsidRPr="00962134">
        <w:t>-</w:t>
      </w:r>
      <w:r w:rsidRPr="00962134">
        <w:tab/>
      </w:r>
      <w:r w:rsidRPr="00962134">
        <w:rPr>
          <w:rFonts w:hint="eastAsia"/>
          <w:lang w:eastAsia="zh-CN"/>
        </w:rPr>
        <w:t>The</w:t>
      </w:r>
      <w:r w:rsidRPr="00962134">
        <w:t xml:space="preserve"> timing offset between the reference measurement timing and the target CSI-RS in one layer is no larger than CP.</w:t>
      </w:r>
    </w:p>
    <w:p w14:paraId="16C7BE20" w14:textId="77777777" w:rsidR="0021004F" w:rsidRPr="00962134" w:rsidRDefault="0021004F" w:rsidP="0021004F">
      <w:pPr>
        <w:pStyle w:val="NO"/>
        <w:rPr>
          <w:lang w:eastAsia="zh-CN"/>
        </w:rPr>
      </w:pPr>
      <w:r w:rsidRPr="00962134">
        <w:rPr>
          <w:lang w:eastAsia="zh-CN"/>
        </w:rPr>
        <w:t>Note:</w:t>
      </w:r>
      <w:r w:rsidRPr="00962134">
        <w:rPr>
          <w:lang w:eastAsia="zh-CN"/>
        </w:rPr>
        <w:tab/>
        <w:t>The reference measurement timing for one layer for intra-frequency measurement is serving cell timing.</w:t>
      </w:r>
    </w:p>
    <w:p w14:paraId="07D58F38" w14:textId="1E4D2D89" w:rsidR="0021004F" w:rsidRPr="00962134" w:rsidRDefault="0021004F" w:rsidP="0021004F">
      <w:pPr>
        <w:pStyle w:val="TH"/>
      </w:pPr>
      <w:r w:rsidRPr="00962134">
        <w:t xml:space="preserve">Table </w:t>
      </w:r>
      <w:r w:rsidR="000D6E92" w:rsidRPr="00962134">
        <w:t>4</w:t>
      </w:r>
      <w:r w:rsidRPr="00962134">
        <w:t>.</w:t>
      </w:r>
      <w:r w:rsidR="000D6E92" w:rsidRPr="00962134">
        <w:t>7</w:t>
      </w:r>
      <w:r w:rsidRPr="00962134">
        <w:t>.</w:t>
      </w:r>
      <w:r w:rsidR="000D6E92" w:rsidRPr="00962134">
        <w:t>8</w:t>
      </w:r>
      <w:r w:rsidRPr="00962134">
        <w:t>.</w:t>
      </w:r>
      <w:r w:rsidR="000D6E92" w:rsidRPr="00962134">
        <w:t>0</w:t>
      </w:r>
      <w:r w:rsidRPr="00962134">
        <w:t>.2-1: CSI-RSRP Intra frequency relative accuracy in FR1</w:t>
      </w:r>
    </w:p>
    <w:tbl>
      <w:tblPr>
        <w:tblW w:w="11102" w:type="dxa"/>
        <w:jc w:val="center"/>
        <w:tblLook w:val="01E0" w:firstRow="1" w:lastRow="1" w:firstColumn="1" w:lastColumn="1" w:noHBand="0" w:noVBand="0"/>
      </w:tblPr>
      <w:tblGrid>
        <w:gridCol w:w="1078"/>
        <w:gridCol w:w="1026"/>
        <w:gridCol w:w="876"/>
        <w:gridCol w:w="2055"/>
        <w:gridCol w:w="998"/>
        <w:gridCol w:w="1006"/>
        <w:gridCol w:w="1133"/>
        <w:gridCol w:w="1466"/>
        <w:gridCol w:w="1464"/>
      </w:tblGrid>
      <w:tr w:rsidR="0021004F" w:rsidRPr="00962134" w14:paraId="7701707A" w14:textId="77777777" w:rsidTr="00EC157C">
        <w:trPr>
          <w:jc w:val="center"/>
        </w:trPr>
        <w:tc>
          <w:tcPr>
            <w:tcW w:w="2104" w:type="dxa"/>
            <w:gridSpan w:val="2"/>
            <w:tcBorders>
              <w:top w:val="single" w:sz="4" w:space="0" w:color="auto"/>
              <w:left w:val="single" w:sz="4" w:space="0" w:color="auto"/>
              <w:bottom w:val="single" w:sz="6" w:space="0" w:color="auto"/>
              <w:right w:val="single" w:sz="6" w:space="0" w:color="auto"/>
            </w:tcBorders>
            <w:vAlign w:val="center"/>
            <w:hideMark/>
          </w:tcPr>
          <w:p w14:paraId="26E416A9" w14:textId="77777777" w:rsidR="0021004F" w:rsidRPr="00962134" w:rsidRDefault="0021004F" w:rsidP="00EC157C">
            <w:pPr>
              <w:pStyle w:val="TAH"/>
            </w:pPr>
            <w:r w:rsidRPr="00962134">
              <w:t>Accuracy</w:t>
            </w:r>
          </w:p>
        </w:tc>
        <w:tc>
          <w:tcPr>
            <w:tcW w:w="8998" w:type="dxa"/>
            <w:gridSpan w:val="7"/>
            <w:tcBorders>
              <w:top w:val="single" w:sz="4" w:space="0" w:color="auto"/>
              <w:left w:val="single" w:sz="6" w:space="0" w:color="auto"/>
              <w:bottom w:val="single" w:sz="6" w:space="0" w:color="auto"/>
              <w:right w:val="single" w:sz="4" w:space="0" w:color="auto"/>
            </w:tcBorders>
          </w:tcPr>
          <w:p w14:paraId="17461788" w14:textId="77777777" w:rsidR="0021004F" w:rsidRPr="00962134" w:rsidRDefault="0021004F" w:rsidP="00EC157C">
            <w:pPr>
              <w:pStyle w:val="TAH"/>
            </w:pPr>
            <w:r w:rsidRPr="00962134">
              <w:t>Conditions</w:t>
            </w:r>
          </w:p>
        </w:tc>
      </w:tr>
      <w:tr w:rsidR="0021004F" w:rsidRPr="00962134" w14:paraId="4F4138E3" w14:textId="77777777" w:rsidTr="00EC157C">
        <w:trPr>
          <w:jc w:val="center"/>
        </w:trPr>
        <w:tc>
          <w:tcPr>
            <w:tcW w:w="1078" w:type="dxa"/>
            <w:vMerge w:val="restart"/>
            <w:tcBorders>
              <w:top w:val="single" w:sz="6" w:space="0" w:color="auto"/>
              <w:left w:val="single" w:sz="4" w:space="0" w:color="auto"/>
              <w:bottom w:val="single" w:sz="6" w:space="0" w:color="auto"/>
              <w:right w:val="single" w:sz="6" w:space="0" w:color="auto"/>
            </w:tcBorders>
            <w:vAlign w:val="center"/>
            <w:hideMark/>
          </w:tcPr>
          <w:p w14:paraId="0D4501BE" w14:textId="77777777" w:rsidR="0021004F" w:rsidRPr="00962134" w:rsidRDefault="0021004F" w:rsidP="00EC157C">
            <w:pPr>
              <w:pStyle w:val="TAH"/>
            </w:pPr>
            <w:r w:rsidRPr="00962134">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2B608E99" w14:textId="77777777" w:rsidR="0021004F" w:rsidRPr="00962134" w:rsidRDefault="0021004F" w:rsidP="00EC157C">
            <w:pPr>
              <w:pStyle w:val="TAH"/>
            </w:pPr>
            <w:r w:rsidRPr="00962134">
              <w:t>Extreme condition</w:t>
            </w:r>
          </w:p>
        </w:tc>
        <w:tc>
          <w:tcPr>
            <w:tcW w:w="876" w:type="dxa"/>
            <w:vMerge w:val="restart"/>
            <w:tcBorders>
              <w:top w:val="single" w:sz="6" w:space="0" w:color="auto"/>
              <w:left w:val="single" w:sz="6" w:space="0" w:color="auto"/>
              <w:bottom w:val="single" w:sz="6" w:space="0" w:color="auto"/>
              <w:right w:val="single" w:sz="6" w:space="0" w:color="auto"/>
            </w:tcBorders>
            <w:vAlign w:val="center"/>
            <w:hideMark/>
          </w:tcPr>
          <w:p w14:paraId="324B3C61" w14:textId="77777777" w:rsidR="0021004F" w:rsidRPr="00962134" w:rsidRDefault="0021004F" w:rsidP="00EC157C">
            <w:pPr>
              <w:pStyle w:val="TAH"/>
            </w:pPr>
            <w:r w:rsidRPr="00962134">
              <w:t xml:space="preserve">CSI-RS </w:t>
            </w:r>
            <w:proofErr w:type="spellStart"/>
            <w:r w:rsidRPr="00962134">
              <w:t>Ês</w:t>
            </w:r>
            <w:proofErr w:type="spellEnd"/>
            <w:r w:rsidRPr="00962134">
              <w:t>/</w:t>
            </w:r>
            <w:proofErr w:type="spellStart"/>
            <w:r w:rsidRPr="00962134">
              <w:t>Iot</w:t>
            </w:r>
            <w:proofErr w:type="spellEnd"/>
            <w:r w:rsidRPr="00962134">
              <w:rPr>
                <w:vertAlign w:val="superscript"/>
              </w:rPr>
              <w:t xml:space="preserve"> Note 2</w:t>
            </w:r>
          </w:p>
        </w:tc>
        <w:tc>
          <w:tcPr>
            <w:tcW w:w="8122" w:type="dxa"/>
            <w:gridSpan w:val="6"/>
            <w:tcBorders>
              <w:top w:val="single" w:sz="6" w:space="0" w:color="auto"/>
              <w:left w:val="single" w:sz="6" w:space="0" w:color="auto"/>
              <w:bottom w:val="single" w:sz="6" w:space="0" w:color="auto"/>
              <w:right w:val="single" w:sz="4" w:space="0" w:color="auto"/>
            </w:tcBorders>
          </w:tcPr>
          <w:p w14:paraId="0B5822F1" w14:textId="77777777" w:rsidR="0021004F" w:rsidRPr="00962134" w:rsidRDefault="0021004F" w:rsidP="00EC157C">
            <w:pPr>
              <w:pStyle w:val="TAH"/>
            </w:pPr>
            <w:r w:rsidRPr="00962134">
              <w:t>Io</w:t>
            </w:r>
            <w:r w:rsidRPr="00962134">
              <w:rPr>
                <w:vertAlign w:val="superscript"/>
              </w:rPr>
              <w:t xml:space="preserve"> Note 1</w:t>
            </w:r>
            <w:r w:rsidRPr="00962134">
              <w:t xml:space="preserve"> range</w:t>
            </w:r>
          </w:p>
        </w:tc>
      </w:tr>
      <w:tr w:rsidR="0021004F" w:rsidRPr="00962134" w14:paraId="5763D4E7" w14:textId="77777777" w:rsidTr="00EC157C">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430454B" w14:textId="77777777" w:rsidR="0021004F" w:rsidRPr="00962134" w:rsidRDefault="0021004F" w:rsidP="00EC157C">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1ADF0625" w14:textId="77777777" w:rsidR="0021004F" w:rsidRPr="00962134" w:rsidRDefault="0021004F" w:rsidP="00EC157C">
            <w:pPr>
              <w:spacing w:after="0"/>
              <w:rPr>
                <w:rFonts w:ascii="Arial" w:hAnsi="Arial"/>
                <w:b/>
                <w:sz w:val="18"/>
              </w:rPr>
            </w:pPr>
          </w:p>
        </w:tc>
        <w:tc>
          <w:tcPr>
            <w:tcW w:w="876" w:type="dxa"/>
            <w:vMerge/>
            <w:tcBorders>
              <w:top w:val="single" w:sz="6" w:space="0" w:color="auto"/>
              <w:left w:val="single" w:sz="6" w:space="0" w:color="auto"/>
              <w:bottom w:val="single" w:sz="6" w:space="0" w:color="auto"/>
              <w:right w:val="single" w:sz="6" w:space="0" w:color="auto"/>
            </w:tcBorders>
            <w:vAlign w:val="center"/>
            <w:hideMark/>
          </w:tcPr>
          <w:p w14:paraId="78FB803F" w14:textId="77777777" w:rsidR="0021004F" w:rsidRPr="00962134" w:rsidRDefault="0021004F" w:rsidP="00EC157C">
            <w:pPr>
              <w:spacing w:after="0"/>
              <w:rPr>
                <w:rFonts w:ascii="Arial" w:hAnsi="Arial"/>
                <w:b/>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373E3AD" w14:textId="77777777" w:rsidR="0021004F" w:rsidRPr="00962134" w:rsidRDefault="0021004F" w:rsidP="00EC157C">
            <w:pPr>
              <w:pStyle w:val="TAH"/>
            </w:pPr>
            <w:r w:rsidRPr="00962134">
              <w:t>NR operating band groups</w:t>
            </w:r>
            <w:r w:rsidRPr="00962134">
              <w:rPr>
                <w:vertAlign w:val="superscript"/>
              </w:rPr>
              <w:t xml:space="preserve"> Note 4</w:t>
            </w:r>
          </w:p>
        </w:tc>
        <w:tc>
          <w:tcPr>
            <w:tcW w:w="4603" w:type="dxa"/>
            <w:gridSpan w:val="4"/>
            <w:tcBorders>
              <w:top w:val="single" w:sz="4" w:space="0" w:color="auto"/>
              <w:left w:val="single" w:sz="4" w:space="0" w:color="auto"/>
              <w:bottom w:val="single" w:sz="6" w:space="0" w:color="auto"/>
              <w:right w:val="single" w:sz="6" w:space="0" w:color="auto"/>
            </w:tcBorders>
          </w:tcPr>
          <w:p w14:paraId="6FF2482D" w14:textId="77777777" w:rsidR="0021004F" w:rsidRPr="00962134" w:rsidRDefault="0021004F" w:rsidP="00EC157C">
            <w:pPr>
              <w:pStyle w:val="TAH"/>
            </w:pPr>
            <w:r w:rsidRPr="00962134">
              <w:t>Minimum Io</w:t>
            </w:r>
          </w:p>
        </w:tc>
        <w:tc>
          <w:tcPr>
            <w:tcW w:w="1464" w:type="dxa"/>
            <w:tcBorders>
              <w:top w:val="single" w:sz="4" w:space="0" w:color="auto"/>
              <w:left w:val="single" w:sz="6" w:space="0" w:color="auto"/>
              <w:bottom w:val="single" w:sz="6" w:space="0" w:color="auto"/>
              <w:right w:val="single" w:sz="4" w:space="0" w:color="auto"/>
            </w:tcBorders>
            <w:vAlign w:val="center"/>
            <w:hideMark/>
          </w:tcPr>
          <w:p w14:paraId="3CC7C881" w14:textId="77777777" w:rsidR="0021004F" w:rsidRPr="00962134" w:rsidRDefault="0021004F" w:rsidP="00EC157C">
            <w:pPr>
              <w:pStyle w:val="TAH"/>
            </w:pPr>
            <w:r w:rsidRPr="00962134">
              <w:t>Maximum Io</w:t>
            </w:r>
          </w:p>
        </w:tc>
      </w:tr>
      <w:tr w:rsidR="0021004F" w:rsidRPr="00962134" w14:paraId="48DE005A" w14:textId="77777777" w:rsidTr="00EC157C">
        <w:trPr>
          <w:trHeight w:val="308"/>
          <w:jc w:val="center"/>
        </w:trPr>
        <w:tc>
          <w:tcPr>
            <w:tcW w:w="1078" w:type="dxa"/>
            <w:vMerge w:val="restart"/>
            <w:tcBorders>
              <w:top w:val="single" w:sz="6" w:space="0" w:color="auto"/>
              <w:left w:val="single" w:sz="4" w:space="0" w:color="auto"/>
              <w:bottom w:val="single" w:sz="6" w:space="0" w:color="auto"/>
              <w:right w:val="single" w:sz="6" w:space="0" w:color="auto"/>
            </w:tcBorders>
            <w:vAlign w:val="center"/>
            <w:hideMark/>
          </w:tcPr>
          <w:p w14:paraId="2BEB8C2B" w14:textId="77777777" w:rsidR="0021004F" w:rsidRPr="00962134" w:rsidRDefault="0021004F" w:rsidP="00EC157C">
            <w:pPr>
              <w:pStyle w:val="TAH"/>
            </w:pPr>
            <w:r w:rsidRPr="00962134">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066D16D4" w14:textId="77777777" w:rsidR="0021004F" w:rsidRPr="00962134" w:rsidRDefault="0021004F" w:rsidP="00EC157C">
            <w:pPr>
              <w:pStyle w:val="TAH"/>
            </w:pPr>
            <w:r w:rsidRPr="00962134">
              <w:t>dB</w:t>
            </w:r>
          </w:p>
        </w:tc>
        <w:tc>
          <w:tcPr>
            <w:tcW w:w="876" w:type="dxa"/>
            <w:vMerge w:val="restart"/>
            <w:tcBorders>
              <w:top w:val="single" w:sz="6" w:space="0" w:color="auto"/>
              <w:left w:val="single" w:sz="6" w:space="0" w:color="auto"/>
              <w:bottom w:val="single" w:sz="6" w:space="0" w:color="auto"/>
              <w:right w:val="single" w:sz="6" w:space="0" w:color="auto"/>
            </w:tcBorders>
            <w:hideMark/>
          </w:tcPr>
          <w:p w14:paraId="22118840" w14:textId="77777777" w:rsidR="0021004F" w:rsidRPr="00962134" w:rsidRDefault="0021004F" w:rsidP="00EC157C">
            <w:pPr>
              <w:pStyle w:val="TAH"/>
            </w:pPr>
            <w:r w:rsidRPr="00962134">
              <w:t>dB</w:t>
            </w:r>
          </w:p>
        </w:tc>
        <w:tc>
          <w:tcPr>
            <w:tcW w:w="2055" w:type="dxa"/>
            <w:vMerge w:val="restart"/>
            <w:tcBorders>
              <w:top w:val="single" w:sz="6" w:space="0" w:color="auto"/>
              <w:left w:val="single" w:sz="6" w:space="0" w:color="auto"/>
              <w:bottom w:val="single" w:sz="6" w:space="0" w:color="auto"/>
              <w:right w:val="single" w:sz="4" w:space="0" w:color="auto"/>
            </w:tcBorders>
            <w:vAlign w:val="center"/>
          </w:tcPr>
          <w:p w14:paraId="15A4D2CC" w14:textId="77777777" w:rsidR="0021004F" w:rsidRPr="00962134" w:rsidRDefault="0021004F" w:rsidP="00EC157C">
            <w:pPr>
              <w:pStyle w:val="TAH"/>
            </w:pPr>
          </w:p>
        </w:tc>
        <w:tc>
          <w:tcPr>
            <w:tcW w:w="3137" w:type="dxa"/>
            <w:gridSpan w:val="3"/>
            <w:tcBorders>
              <w:top w:val="single" w:sz="6" w:space="0" w:color="auto"/>
              <w:left w:val="single" w:sz="4" w:space="0" w:color="auto"/>
              <w:bottom w:val="single" w:sz="6" w:space="0" w:color="auto"/>
              <w:right w:val="single" w:sz="6" w:space="0" w:color="auto"/>
            </w:tcBorders>
            <w:vAlign w:val="center"/>
            <w:hideMark/>
          </w:tcPr>
          <w:p w14:paraId="6F37A3E3" w14:textId="77777777" w:rsidR="0021004F" w:rsidRPr="00962134" w:rsidRDefault="0021004F" w:rsidP="00EC157C">
            <w:pPr>
              <w:pStyle w:val="TAH"/>
            </w:pPr>
            <w:r w:rsidRPr="00962134">
              <w:rPr>
                <w:rFonts w:cs="Arial"/>
              </w:rPr>
              <w:t xml:space="preserve">dBm / </w:t>
            </w:r>
            <w:r w:rsidRPr="00962134">
              <w:t>SCS</w:t>
            </w:r>
            <w:r w:rsidRPr="00962134">
              <w:rPr>
                <w:vertAlign w:val="subscript"/>
              </w:rPr>
              <w:t>CSI-RS</w:t>
            </w:r>
          </w:p>
        </w:tc>
        <w:tc>
          <w:tcPr>
            <w:tcW w:w="1466" w:type="dxa"/>
            <w:tcBorders>
              <w:top w:val="single" w:sz="6" w:space="0" w:color="auto"/>
              <w:left w:val="single" w:sz="6" w:space="0" w:color="auto"/>
              <w:bottom w:val="single" w:sz="6" w:space="0" w:color="auto"/>
              <w:right w:val="single" w:sz="6" w:space="0" w:color="auto"/>
            </w:tcBorders>
            <w:vAlign w:val="center"/>
            <w:hideMark/>
          </w:tcPr>
          <w:p w14:paraId="44973C1E" w14:textId="77777777" w:rsidR="0021004F" w:rsidRPr="00962134" w:rsidRDefault="0021004F" w:rsidP="00EC157C">
            <w:pPr>
              <w:pStyle w:val="TAH"/>
            </w:pPr>
            <w:r w:rsidRPr="00962134">
              <w:t>dBm/</w:t>
            </w:r>
            <w:proofErr w:type="spellStart"/>
            <w:r w:rsidRPr="00962134">
              <w:t>BW</w:t>
            </w:r>
            <w:r w:rsidRPr="00962134">
              <w:rPr>
                <w:vertAlign w:val="subscript"/>
              </w:rPr>
              <w:t>Channel</w:t>
            </w:r>
            <w:proofErr w:type="spellEnd"/>
          </w:p>
        </w:tc>
        <w:tc>
          <w:tcPr>
            <w:tcW w:w="1464" w:type="dxa"/>
            <w:tcBorders>
              <w:top w:val="single" w:sz="6" w:space="0" w:color="auto"/>
              <w:left w:val="single" w:sz="6" w:space="0" w:color="auto"/>
              <w:bottom w:val="single" w:sz="6" w:space="0" w:color="auto"/>
              <w:right w:val="single" w:sz="4" w:space="0" w:color="auto"/>
            </w:tcBorders>
            <w:vAlign w:val="center"/>
            <w:hideMark/>
          </w:tcPr>
          <w:p w14:paraId="78EA2017" w14:textId="77777777" w:rsidR="0021004F" w:rsidRPr="00962134" w:rsidRDefault="0021004F" w:rsidP="00EC157C">
            <w:pPr>
              <w:pStyle w:val="TAH"/>
            </w:pPr>
            <w:r w:rsidRPr="00962134">
              <w:t>dBm/</w:t>
            </w:r>
            <w:proofErr w:type="spellStart"/>
            <w:r w:rsidRPr="00962134">
              <w:t>BW</w:t>
            </w:r>
            <w:r w:rsidRPr="00962134">
              <w:rPr>
                <w:vertAlign w:val="subscript"/>
              </w:rPr>
              <w:t>Channel</w:t>
            </w:r>
            <w:proofErr w:type="spellEnd"/>
          </w:p>
        </w:tc>
      </w:tr>
      <w:tr w:rsidR="0021004F" w:rsidRPr="00962134" w14:paraId="0E95E827" w14:textId="77777777" w:rsidTr="00EC157C">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7C0490D" w14:textId="77777777" w:rsidR="0021004F" w:rsidRPr="00962134" w:rsidRDefault="0021004F" w:rsidP="00EC157C">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76BF2EB8" w14:textId="77777777" w:rsidR="0021004F" w:rsidRPr="00962134" w:rsidRDefault="0021004F" w:rsidP="00EC157C">
            <w:pPr>
              <w:spacing w:after="0"/>
              <w:rPr>
                <w:rFonts w:ascii="Arial" w:hAnsi="Arial"/>
                <w:b/>
                <w:sz w:val="18"/>
              </w:rPr>
            </w:pPr>
          </w:p>
        </w:tc>
        <w:tc>
          <w:tcPr>
            <w:tcW w:w="876" w:type="dxa"/>
            <w:vMerge/>
            <w:tcBorders>
              <w:top w:val="single" w:sz="6" w:space="0" w:color="auto"/>
              <w:left w:val="single" w:sz="6" w:space="0" w:color="auto"/>
              <w:bottom w:val="single" w:sz="6" w:space="0" w:color="auto"/>
              <w:right w:val="single" w:sz="6" w:space="0" w:color="auto"/>
            </w:tcBorders>
            <w:vAlign w:val="center"/>
            <w:hideMark/>
          </w:tcPr>
          <w:p w14:paraId="1F702F20" w14:textId="77777777" w:rsidR="0021004F" w:rsidRPr="00962134" w:rsidRDefault="0021004F" w:rsidP="00EC157C">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DCC8FDB" w14:textId="77777777" w:rsidR="0021004F" w:rsidRPr="00962134" w:rsidRDefault="0021004F" w:rsidP="00EC157C">
            <w:pPr>
              <w:spacing w:after="0"/>
              <w:rPr>
                <w:rFonts w:ascii="Arial" w:hAnsi="Arial"/>
                <w:b/>
                <w:sz w:val="18"/>
              </w:rPr>
            </w:pPr>
          </w:p>
        </w:tc>
        <w:tc>
          <w:tcPr>
            <w:tcW w:w="998" w:type="dxa"/>
            <w:tcBorders>
              <w:top w:val="single" w:sz="6" w:space="0" w:color="auto"/>
              <w:left w:val="single" w:sz="4" w:space="0" w:color="auto"/>
              <w:bottom w:val="single" w:sz="6" w:space="0" w:color="auto"/>
              <w:right w:val="single" w:sz="6" w:space="0" w:color="auto"/>
            </w:tcBorders>
            <w:vAlign w:val="center"/>
            <w:hideMark/>
          </w:tcPr>
          <w:p w14:paraId="1BB78500" w14:textId="77777777" w:rsidR="0021004F" w:rsidRPr="00962134" w:rsidRDefault="0021004F" w:rsidP="00EC157C">
            <w:pPr>
              <w:pStyle w:val="TAH"/>
              <w:rPr>
                <w:rFonts w:cs="Arial"/>
              </w:rPr>
            </w:pPr>
            <w:r w:rsidRPr="00962134">
              <w:t>SCS</w:t>
            </w:r>
            <w:r w:rsidRPr="00962134">
              <w:rPr>
                <w:vertAlign w:val="subscript"/>
              </w:rPr>
              <w:t>CSI-RS</w:t>
            </w:r>
            <w:r w:rsidRPr="00962134">
              <w:rPr>
                <w:rFonts w:cs="Arial"/>
              </w:rPr>
              <w:t xml:space="preserve"> = 15 kHz</w:t>
            </w:r>
          </w:p>
        </w:tc>
        <w:tc>
          <w:tcPr>
            <w:tcW w:w="1006" w:type="dxa"/>
            <w:tcBorders>
              <w:top w:val="single" w:sz="6" w:space="0" w:color="auto"/>
              <w:left w:val="single" w:sz="4" w:space="0" w:color="auto"/>
              <w:bottom w:val="single" w:sz="6" w:space="0" w:color="auto"/>
              <w:right w:val="single" w:sz="6" w:space="0" w:color="auto"/>
            </w:tcBorders>
            <w:vAlign w:val="center"/>
            <w:hideMark/>
          </w:tcPr>
          <w:p w14:paraId="6A760C91" w14:textId="77777777" w:rsidR="0021004F" w:rsidRPr="00962134" w:rsidRDefault="0021004F" w:rsidP="00EC157C">
            <w:pPr>
              <w:pStyle w:val="TAH"/>
              <w:rPr>
                <w:rFonts w:cs="Arial"/>
              </w:rPr>
            </w:pPr>
            <w:r w:rsidRPr="00962134">
              <w:t>SCS</w:t>
            </w:r>
            <w:r w:rsidRPr="00962134">
              <w:rPr>
                <w:vertAlign w:val="subscript"/>
              </w:rPr>
              <w:t>CSI-RS</w:t>
            </w:r>
            <w:r w:rsidRPr="00962134">
              <w:rPr>
                <w:rFonts w:cs="Arial"/>
              </w:rPr>
              <w:t xml:space="preserve"> = 30 kHz</w:t>
            </w:r>
          </w:p>
        </w:tc>
        <w:tc>
          <w:tcPr>
            <w:tcW w:w="1133" w:type="dxa"/>
            <w:tcBorders>
              <w:top w:val="single" w:sz="6" w:space="0" w:color="auto"/>
              <w:left w:val="single" w:sz="6" w:space="0" w:color="auto"/>
              <w:bottom w:val="single" w:sz="6" w:space="0" w:color="auto"/>
              <w:right w:val="single" w:sz="6" w:space="0" w:color="auto"/>
            </w:tcBorders>
          </w:tcPr>
          <w:p w14:paraId="4DCD0006" w14:textId="77777777" w:rsidR="0021004F" w:rsidRPr="00962134" w:rsidRDefault="0021004F" w:rsidP="00EC157C">
            <w:pPr>
              <w:pStyle w:val="TAH"/>
            </w:pPr>
            <w:r w:rsidRPr="00962134">
              <w:rPr>
                <w:rFonts w:cs="Arial"/>
              </w:rPr>
              <w:t>SCS</w:t>
            </w:r>
            <w:r w:rsidRPr="00962134">
              <w:rPr>
                <w:rFonts w:cs="Arial"/>
                <w:vertAlign w:val="subscript"/>
              </w:rPr>
              <w:t>CSI-RS</w:t>
            </w:r>
            <w:r w:rsidRPr="00962134">
              <w:rPr>
                <w:rFonts w:cs="Arial"/>
              </w:rPr>
              <w:t xml:space="preserve"> = 60 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C86CEDB" w14:textId="77777777" w:rsidR="0021004F" w:rsidRPr="00962134" w:rsidRDefault="0021004F" w:rsidP="00EC157C">
            <w:pPr>
              <w:spacing w:after="0"/>
              <w:rPr>
                <w:rFonts w:ascii="Arial" w:hAnsi="Arial"/>
                <w:b/>
                <w:sz w:val="18"/>
              </w:rPr>
            </w:pPr>
          </w:p>
        </w:tc>
        <w:tc>
          <w:tcPr>
            <w:tcW w:w="1464" w:type="dxa"/>
            <w:tcBorders>
              <w:top w:val="single" w:sz="6" w:space="0" w:color="auto"/>
              <w:left w:val="single" w:sz="6" w:space="0" w:color="auto"/>
              <w:bottom w:val="single" w:sz="6" w:space="0" w:color="auto"/>
              <w:right w:val="single" w:sz="4" w:space="0" w:color="auto"/>
            </w:tcBorders>
            <w:vAlign w:val="center"/>
            <w:hideMark/>
          </w:tcPr>
          <w:p w14:paraId="6ABA77E1" w14:textId="77777777" w:rsidR="0021004F" w:rsidRPr="00962134" w:rsidRDefault="0021004F" w:rsidP="00EC157C">
            <w:pPr>
              <w:spacing w:after="0"/>
              <w:rPr>
                <w:rFonts w:ascii="Arial" w:hAnsi="Arial"/>
                <w:b/>
                <w:sz w:val="18"/>
              </w:rPr>
            </w:pPr>
          </w:p>
        </w:tc>
      </w:tr>
      <w:tr w:rsidR="0021004F" w:rsidRPr="00962134" w14:paraId="105115EE" w14:textId="77777777" w:rsidTr="00EC157C">
        <w:trPr>
          <w:jc w:val="center"/>
        </w:trPr>
        <w:tc>
          <w:tcPr>
            <w:tcW w:w="1078" w:type="dxa"/>
            <w:vMerge w:val="restart"/>
            <w:tcBorders>
              <w:top w:val="single" w:sz="6" w:space="0" w:color="auto"/>
              <w:left w:val="single" w:sz="4" w:space="0" w:color="auto"/>
              <w:bottom w:val="nil"/>
              <w:right w:val="single" w:sz="6" w:space="0" w:color="auto"/>
            </w:tcBorders>
            <w:vAlign w:val="center"/>
            <w:hideMark/>
          </w:tcPr>
          <w:p w14:paraId="27F7EBD9" w14:textId="77777777" w:rsidR="0021004F" w:rsidRPr="00962134" w:rsidRDefault="0021004F" w:rsidP="00EC157C">
            <w:pPr>
              <w:pStyle w:val="TAC"/>
            </w:pPr>
            <w:r w:rsidRPr="00962134">
              <w:sym w:font="Symbol" w:char="F0B1"/>
            </w:r>
            <w:r w:rsidRPr="00962134">
              <w:t>2</w:t>
            </w:r>
          </w:p>
        </w:tc>
        <w:tc>
          <w:tcPr>
            <w:tcW w:w="1026" w:type="dxa"/>
            <w:vMerge w:val="restart"/>
            <w:tcBorders>
              <w:top w:val="single" w:sz="6" w:space="0" w:color="auto"/>
              <w:left w:val="single" w:sz="6" w:space="0" w:color="auto"/>
              <w:bottom w:val="nil"/>
              <w:right w:val="single" w:sz="6" w:space="0" w:color="auto"/>
            </w:tcBorders>
            <w:vAlign w:val="center"/>
            <w:hideMark/>
          </w:tcPr>
          <w:p w14:paraId="6D1FA8D7" w14:textId="77777777" w:rsidR="0021004F" w:rsidRPr="00962134" w:rsidRDefault="0021004F" w:rsidP="00EC157C">
            <w:pPr>
              <w:pStyle w:val="TAC"/>
            </w:pPr>
            <w:r w:rsidRPr="00962134">
              <w:sym w:font="Symbol" w:char="F0B1"/>
            </w:r>
            <w:r w:rsidRPr="00962134">
              <w:t>3</w:t>
            </w:r>
          </w:p>
        </w:tc>
        <w:tc>
          <w:tcPr>
            <w:tcW w:w="876" w:type="dxa"/>
            <w:vMerge w:val="restart"/>
            <w:tcBorders>
              <w:top w:val="single" w:sz="6" w:space="0" w:color="auto"/>
              <w:left w:val="single" w:sz="6" w:space="0" w:color="auto"/>
              <w:bottom w:val="nil"/>
              <w:right w:val="single" w:sz="6" w:space="0" w:color="auto"/>
            </w:tcBorders>
            <w:vAlign w:val="center"/>
            <w:hideMark/>
          </w:tcPr>
          <w:p w14:paraId="729D251B" w14:textId="77777777" w:rsidR="0021004F" w:rsidRPr="00962134" w:rsidRDefault="0021004F" w:rsidP="00EC157C">
            <w:pPr>
              <w:pStyle w:val="TAC"/>
            </w:pPr>
            <w:r w:rsidRPr="00962134">
              <w:sym w:font="Symbol" w:char="F0B3"/>
            </w:r>
            <w:r w:rsidRPr="00962134">
              <w:t>-3</w:t>
            </w:r>
          </w:p>
        </w:tc>
        <w:tc>
          <w:tcPr>
            <w:tcW w:w="2055" w:type="dxa"/>
            <w:tcBorders>
              <w:top w:val="single" w:sz="6" w:space="0" w:color="auto"/>
              <w:left w:val="single" w:sz="6" w:space="0" w:color="auto"/>
              <w:bottom w:val="single" w:sz="6" w:space="0" w:color="auto"/>
              <w:right w:val="single" w:sz="4" w:space="0" w:color="auto"/>
            </w:tcBorders>
            <w:vAlign w:val="center"/>
            <w:hideMark/>
          </w:tcPr>
          <w:p w14:paraId="11A57752" w14:textId="77777777" w:rsidR="0021004F" w:rsidRPr="00962134" w:rsidRDefault="0021004F" w:rsidP="00EC157C">
            <w:pPr>
              <w:pStyle w:val="TAC"/>
              <w:rPr>
                <w:rFonts w:cs="Arial"/>
                <w:szCs w:val="18"/>
              </w:rPr>
            </w:pPr>
            <w:r w:rsidRPr="00962134">
              <w:rPr>
                <w:rFonts w:cs="Arial"/>
                <w:szCs w:val="18"/>
              </w:rPr>
              <w:t>NR_FDD_FR1_A, NR_TDD_FR1_A,</w:t>
            </w:r>
          </w:p>
          <w:p w14:paraId="13DF37AB" w14:textId="77777777" w:rsidR="0021004F" w:rsidRPr="00962134" w:rsidRDefault="0021004F" w:rsidP="00EC157C">
            <w:pPr>
              <w:pStyle w:val="TAC"/>
              <w:rPr>
                <w:rFonts w:cs="Arial"/>
                <w:szCs w:val="18"/>
              </w:rPr>
            </w:pPr>
            <w:r w:rsidRPr="00962134">
              <w:rPr>
                <w:rFonts w:cs="Arial"/>
                <w:szCs w:val="18"/>
              </w:rPr>
              <w:t>NR_SDL_FR1_A</w:t>
            </w:r>
          </w:p>
        </w:tc>
        <w:tc>
          <w:tcPr>
            <w:tcW w:w="998" w:type="dxa"/>
            <w:tcBorders>
              <w:top w:val="single" w:sz="6" w:space="0" w:color="auto"/>
              <w:left w:val="single" w:sz="4" w:space="0" w:color="auto"/>
              <w:bottom w:val="single" w:sz="6" w:space="0" w:color="auto"/>
              <w:right w:val="single" w:sz="6" w:space="0" w:color="auto"/>
            </w:tcBorders>
            <w:vAlign w:val="center"/>
            <w:hideMark/>
          </w:tcPr>
          <w:p w14:paraId="75675B68" w14:textId="77777777" w:rsidR="0021004F" w:rsidRPr="00962134" w:rsidRDefault="0021004F" w:rsidP="00EC157C">
            <w:pPr>
              <w:pStyle w:val="TAC"/>
            </w:pPr>
            <w:r w:rsidRPr="00962134">
              <w:t>-121</w:t>
            </w:r>
          </w:p>
        </w:tc>
        <w:tc>
          <w:tcPr>
            <w:tcW w:w="1006" w:type="dxa"/>
            <w:tcBorders>
              <w:top w:val="single" w:sz="6" w:space="0" w:color="auto"/>
              <w:left w:val="single" w:sz="4" w:space="0" w:color="auto"/>
              <w:bottom w:val="single" w:sz="6" w:space="0" w:color="auto"/>
              <w:right w:val="single" w:sz="6" w:space="0" w:color="auto"/>
            </w:tcBorders>
            <w:vAlign w:val="center"/>
            <w:hideMark/>
          </w:tcPr>
          <w:p w14:paraId="192A9F24" w14:textId="77777777" w:rsidR="0021004F" w:rsidRPr="00962134" w:rsidRDefault="0021004F" w:rsidP="00EC157C">
            <w:pPr>
              <w:pStyle w:val="TAC"/>
            </w:pPr>
            <w:r w:rsidRPr="00962134">
              <w:t>-118</w:t>
            </w:r>
          </w:p>
        </w:tc>
        <w:tc>
          <w:tcPr>
            <w:tcW w:w="1133" w:type="dxa"/>
            <w:tcBorders>
              <w:top w:val="single" w:sz="6" w:space="0" w:color="auto"/>
              <w:left w:val="single" w:sz="4" w:space="0" w:color="auto"/>
              <w:bottom w:val="single" w:sz="6" w:space="0" w:color="auto"/>
              <w:right w:val="single" w:sz="6" w:space="0" w:color="auto"/>
            </w:tcBorders>
            <w:vAlign w:val="center"/>
          </w:tcPr>
          <w:p w14:paraId="1327F362" w14:textId="77777777" w:rsidR="0021004F" w:rsidRPr="00962134" w:rsidRDefault="0021004F" w:rsidP="00EC157C">
            <w:pPr>
              <w:pStyle w:val="TAC"/>
            </w:pPr>
            <w:r w:rsidRPr="00962134">
              <w:t>-115</w:t>
            </w:r>
          </w:p>
        </w:tc>
        <w:tc>
          <w:tcPr>
            <w:tcW w:w="1466" w:type="dxa"/>
            <w:tcBorders>
              <w:top w:val="single" w:sz="6" w:space="0" w:color="auto"/>
              <w:left w:val="single" w:sz="6" w:space="0" w:color="auto"/>
              <w:bottom w:val="single" w:sz="6" w:space="0" w:color="auto"/>
              <w:right w:val="single" w:sz="6" w:space="0" w:color="auto"/>
            </w:tcBorders>
            <w:vAlign w:val="center"/>
            <w:hideMark/>
          </w:tcPr>
          <w:p w14:paraId="7EB0BF21" w14:textId="77777777" w:rsidR="0021004F" w:rsidRPr="00962134" w:rsidRDefault="0021004F" w:rsidP="00EC157C">
            <w:pPr>
              <w:pStyle w:val="TAC"/>
            </w:pPr>
            <w:r w:rsidRPr="00962134">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5DA14E98" w14:textId="77777777" w:rsidR="0021004F" w:rsidRPr="00962134" w:rsidRDefault="0021004F" w:rsidP="00EC157C">
            <w:pPr>
              <w:pStyle w:val="TAC"/>
            </w:pPr>
            <w:r w:rsidRPr="00962134">
              <w:t>-50</w:t>
            </w:r>
          </w:p>
        </w:tc>
      </w:tr>
      <w:tr w:rsidR="0021004F" w:rsidRPr="00962134" w14:paraId="4BB1B3CF" w14:textId="77777777" w:rsidTr="00EC157C">
        <w:trPr>
          <w:jc w:val="center"/>
        </w:trPr>
        <w:tc>
          <w:tcPr>
            <w:tcW w:w="0" w:type="auto"/>
            <w:vMerge/>
            <w:tcBorders>
              <w:top w:val="single" w:sz="6" w:space="0" w:color="auto"/>
              <w:left w:val="single" w:sz="4" w:space="0" w:color="auto"/>
              <w:bottom w:val="nil"/>
              <w:right w:val="single" w:sz="6" w:space="0" w:color="auto"/>
            </w:tcBorders>
            <w:vAlign w:val="center"/>
            <w:hideMark/>
          </w:tcPr>
          <w:p w14:paraId="11C316D8" w14:textId="77777777" w:rsidR="0021004F" w:rsidRPr="00962134" w:rsidRDefault="0021004F" w:rsidP="00EC157C">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0450059C" w14:textId="77777777" w:rsidR="0021004F" w:rsidRPr="00962134" w:rsidRDefault="0021004F" w:rsidP="00EC157C">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0CF3DA70" w14:textId="77777777" w:rsidR="0021004F" w:rsidRPr="00962134" w:rsidRDefault="0021004F" w:rsidP="00EC157C">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hideMark/>
          </w:tcPr>
          <w:p w14:paraId="020FA6F9" w14:textId="77777777" w:rsidR="0021004F" w:rsidRPr="00962134" w:rsidRDefault="0021004F" w:rsidP="00EC157C">
            <w:pPr>
              <w:pStyle w:val="TAC"/>
            </w:pPr>
            <w:r w:rsidRPr="00962134">
              <w:t>NR_FDD_FR1_B</w:t>
            </w:r>
          </w:p>
        </w:tc>
        <w:tc>
          <w:tcPr>
            <w:tcW w:w="998" w:type="dxa"/>
            <w:tcBorders>
              <w:top w:val="single" w:sz="6" w:space="0" w:color="auto"/>
              <w:left w:val="single" w:sz="4" w:space="0" w:color="auto"/>
              <w:bottom w:val="single" w:sz="6" w:space="0" w:color="auto"/>
              <w:right w:val="single" w:sz="6" w:space="0" w:color="auto"/>
            </w:tcBorders>
            <w:hideMark/>
          </w:tcPr>
          <w:p w14:paraId="2D855F59" w14:textId="77777777" w:rsidR="0021004F" w:rsidRPr="00962134" w:rsidRDefault="0021004F" w:rsidP="00EC157C">
            <w:pPr>
              <w:pStyle w:val="TAC"/>
            </w:pPr>
            <w:r w:rsidRPr="00962134">
              <w:t>-120.5</w:t>
            </w:r>
          </w:p>
        </w:tc>
        <w:tc>
          <w:tcPr>
            <w:tcW w:w="1006" w:type="dxa"/>
            <w:tcBorders>
              <w:top w:val="single" w:sz="6" w:space="0" w:color="auto"/>
              <w:left w:val="single" w:sz="4" w:space="0" w:color="auto"/>
              <w:bottom w:val="single" w:sz="6" w:space="0" w:color="auto"/>
              <w:right w:val="single" w:sz="6" w:space="0" w:color="auto"/>
            </w:tcBorders>
            <w:vAlign w:val="center"/>
            <w:hideMark/>
          </w:tcPr>
          <w:p w14:paraId="70A79859" w14:textId="77777777" w:rsidR="0021004F" w:rsidRPr="00962134" w:rsidRDefault="0021004F" w:rsidP="00EC157C">
            <w:pPr>
              <w:pStyle w:val="TAC"/>
              <w:rPr>
                <w:lang w:val="sv-SE"/>
              </w:rPr>
            </w:pPr>
            <w:r w:rsidRPr="00962134">
              <w:t>-117.5</w:t>
            </w:r>
          </w:p>
        </w:tc>
        <w:tc>
          <w:tcPr>
            <w:tcW w:w="1133" w:type="dxa"/>
            <w:tcBorders>
              <w:top w:val="single" w:sz="6" w:space="0" w:color="auto"/>
              <w:left w:val="single" w:sz="4" w:space="0" w:color="auto"/>
              <w:bottom w:val="single" w:sz="6" w:space="0" w:color="auto"/>
              <w:right w:val="single" w:sz="6" w:space="0" w:color="auto"/>
            </w:tcBorders>
            <w:vAlign w:val="center"/>
          </w:tcPr>
          <w:p w14:paraId="688C75F5" w14:textId="77777777" w:rsidR="0021004F" w:rsidRPr="00962134" w:rsidRDefault="0021004F" w:rsidP="00EC157C">
            <w:pPr>
              <w:pStyle w:val="TAC"/>
              <w:rPr>
                <w:lang w:eastAsia="ja-JP"/>
              </w:rPr>
            </w:pPr>
            <w:r w:rsidRPr="00962134">
              <w:t>-114.5</w:t>
            </w:r>
          </w:p>
        </w:tc>
        <w:tc>
          <w:tcPr>
            <w:tcW w:w="1466" w:type="dxa"/>
            <w:tcBorders>
              <w:top w:val="single" w:sz="6" w:space="0" w:color="auto"/>
              <w:left w:val="single" w:sz="6" w:space="0" w:color="auto"/>
              <w:bottom w:val="single" w:sz="6" w:space="0" w:color="auto"/>
              <w:right w:val="single" w:sz="6" w:space="0" w:color="auto"/>
            </w:tcBorders>
            <w:hideMark/>
          </w:tcPr>
          <w:p w14:paraId="6F9619EF" w14:textId="77777777" w:rsidR="0021004F" w:rsidRPr="00962134" w:rsidRDefault="0021004F" w:rsidP="00EC157C">
            <w:pPr>
              <w:pStyle w:val="TAC"/>
            </w:pPr>
            <w:r w:rsidRPr="00962134">
              <w:rPr>
                <w:lang w:eastAsia="ja-JP"/>
              </w:rPr>
              <w:t>N/A</w:t>
            </w:r>
          </w:p>
        </w:tc>
        <w:tc>
          <w:tcPr>
            <w:tcW w:w="1464" w:type="dxa"/>
            <w:tcBorders>
              <w:top w:val="single" w:sz="6" w:space="0" w:color="auto"/>
              <w:left w:val="single" w:sz="6" w:space="0" w:color="auto"/>
              <w:bottom w:val="single" w:sz="6" w:space="0" w:color="auto"/>
              <w:right w:val="single" w:sz="4" w:space="0" w:color="auto"/>
            </w:tcBorders>
            <w:hideMark/>
          </w:tcPr>
          <w:p w14:paraId="6C6DCF2C" w14:textId="77777777" w:rsidR="0021004F" w:rsidRPr="00962134" w:rsidRDefault="0021004F" w:rsidP="00EC157C">
            <w:pPr>
              <w:pStyle w:val="TAC"/>
            </w:pPr>
            <w:r w:rsidRPr="00962134">
              <w:t>-50</w:t>
            </w:r>
          </w:p>
        </w:tc>
      </w:tr>
      <w:tr w:rsidR="0021004F" w:rsidRPr="00962134" w14:paraId="1454DDEF" w14:textId="77777777" w:rsidTr="00EC157C">
        <w:trPr>
          <w:jc w:val="center"/>
        </w:trPr>
        <w:tc>
          <w:tcPr>
            <w:tcW w:w="0" w:type="auto"/>
            <w:vMerge/>
            <w:tcBorders>
              <w:top w:val="single" w:sz="6" w:space="0" w:color="auto"/>
              <w:left w:val="single" w:sz="4" w:space="0" w:color="auto"/>
              <w:bottom w:val="nil"/>
              <w:right w:val="single" w:sz="6" w:space="0" w:color="auto"/>
            </w:tcBorders>
            <w:vAlign w:val="center"/>
            <w:hideMark/>
          </w:tcPr>
          <w:p w14:paraId="7B4BEA88" w14:textId="77777777" w:rsidR="0021004F" w:rsidRPr="00962134" w:rsidRDefault="0021004F" w:rsidP="00EC157C">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A71578C" w14:textId="77777777" w:rsidR="0021004F" w:rsidRPr="00962134" w:rsidRDefault="0021004F" w:rsidP="00EC157C">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59385E50" w14:textId="77777777" w:rsidR="0021004F" w:rsidRPr="00962134" w:rsidRDefault="0021004F" w:rsidP="00EC157C">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28715B3" w14:textId="77777777" w:rsidR="0021004F" w:rsidRPr="00962134" w:rsidRDefault="0021004F" w:rsidP="00EC157C">
            <w:pPr>
              <w:pStyle w:val="TAC"/>
            </w:pPr>
            <w:r w:rsidRPr="00962134">
              <w:t>NR_TDD_FR1_C</w:t>
            </w:r>
          </w:p>
        </w:tc>
        <w:tc>
          <w:tcPr>
            <w:tcW w:w="998" w:type="dxa"/>
            <w:tcBorders>
              <w:top w:val="single" w:sz="6" w:space="0" w:color="auto"/>
              <w:left w:val="single" w:sz="4" w:space="0" w:color="auto"/>
              <w:bottom w:val="single" w:sz="6" w:space="0" w:color="auto"/>
              <w:right w:val="single" w:sz="6" w:space="0" w:color="auto"/>
            </w:tcBorders>
            <w:vAlign w:val="center"/>
            <w:hideMark/>
          </w:tcPr>
          <w:p w14:paraId="735870C8" w14:textId="77777777" w:rsidR="0021004F" w:rsidRPr="00962134" w:rsidRDefault="0021004F" w:rsidP="00EC157C">
            <w:pPr>
              <w:pStyle w:val="TAC"/>
            </w:pPr>
            <w:r w:rsidRPr="00962134">
              <w:t>-120</w:t>
            </w:r>
          </w:p>
        </w:tc>
        <w:tc>
          <w:tcPr>
            <w:tcW w:w="1006" w:type="dxa"/>
            <w:tcBorders>
              <w:top w:val="single" w:sz="6" w:space="0" w:color="auto"/>
              <w:left w:val="single" w:sz="4" w:space="0" w:color="auto"/>
              <w:bottom w:val="single" w:sz="6" w:space="0" w:color="auto"/>
              <w:right w:val="single" w:sz="6" w:space="0" w:color="auto"/>
            </w:tcBorders>
            <w:vAlign w:val="center"/>
            <w:hideMark/>
          </w:tcPr>
          <w:p w14:paraId="22EB930E" w14:textId="77777777" w:rsidR="0021004F" w:rsidRPr="00962134" w:rsidRDefault="0021004F" w:rsidP="00EC157C">
            <w:pPr>
              <w:pStyle w:val="TAC"/>
              <w:rPr>
                <w:lang w:val="sv-SE"/>
              </w:rPr>
            </w:pPr>
            <w:r w:rsidRPr="00962134">
              <w:t>-117</w:t>
            </w:r>
          </w:p>
        </w:tc>
        <w:tc>
          <w:tcPr>
            <w:tcW w:w="1133" w:type="dxa"/>
            <w:tcBorders>
              <w:top w:val="single" w:sz="6" w:space="0" w:color="auto"/>
              <w:left w:val="single" w:sz="4" w:space="0" w:color="auto"/>
              <w:bottom w:val="single" w:sz="6" w:space="0" w:color="auto"/>
              <w:right w:val="single" w:sz="6" w:space="0" w:color="auto"/>
            </w:tcBorders>
            <w:vAlign w:val="center"/>
          </w:tcPr>
          <w:p w14:paraId="4275573A" w14:textId="77777777" w:rsidR="0021004F" w:rsidRPr="00962134" w:rsidRDefault="0021004F" w:rsidP="00EC157C">
            <w:pPr>
              <w:pStyle w:val="TAC"/>
            </w:pPr>
            <w:r w:rsidRPr="00962134">
              <w:t>-114</w:t>
            </w:r>
          </w:p>
        </w:tc>
        <w:tc>
          <w:tcPr>
            <w:tcW w:w="1466" w:type="dxa"/>
            <w:tcBorders>
              <w:top w:val="single" w:sz="6" w:space="0" w:color="auto"/>
              <w:left w:val="single" w:sz="6" w:space="0" w:color="auto"/>
              <w:bottom w:val="single" w:sz="6" w:space="0" w:color="auto"/>
              <w:right w:val="single" w:sz="6" w:space="0" w:color="auto"/>
            </w:tcBorders>
            <w:vAlign w:val="center"/>
            <w:hideMark/>
          </w:tcPr>
          <w:p w14:paraId="2AA02F6D" w14:textId="77777777" w:rsidR="0021004F" w:rsidRPr="00962134" w:rsidRDefault="0021004F" w:rsidP="00EC157C">
            <w:pPr>
              <w:pStyle w:val="TAC"/>
            </w:pPr>
            <w:r w:rsidRPr="00962134">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5E483CE4" w14:textId="77777777" w:rsidR="0021004F" w:rsidRPr="00962134" w:rsidRDefault="0021004F" w:rsidP="00EC157C">
            <w:pPr>
              <w:pStyle w:val="TAC"/>
            </w:pPr>
            <w:r w:rsidRPr="00962134">
              <w:t>-50</w:t>
            </w:r>
          </w:p>
        </w:tc>
      </w:tr>
      <w:tr w:rsidR="0021004F" w:rsidRPr="00962134" w14:paraId="7287BC0F" w14:textId="77777777" w:rsidTr="00EC157C">
        <w:trPr>
          <w:jc w:val="center"/>
        </w:trPr>
        <w:tc>
          <w:tcPr>
            <w:tcW w:w="0" w:type="auto"/>
            <w:vMerge/>
            <w:tcBorders>
              <w:top w:val="single" w:sz="6" w:space="0" w:color="auto"/>
              <w:left w:val="single" w:sz="4" w:space="0" w:color="auto"/>
              <w:bottom w:val="nil"/>
              <w:right w:val="single" w:sz="6" w:space="0" w:color="auto"/>
            </w:tcBorders>
            <w:vAlign w:val="center"/>
            <w:hideMark/>
          </w:tcPr>
          <w:p w14:paraId="16D2CAE8" w14:textId="77777777" w:rsidR="0021004F" w:rsidRPr="00962134" w:rsidRDefault="0021004F" w:rsidP="00EC157C">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FBED8C9" w14:textId="77777777" w:rsidR="0021004F" w:rsidRPr="00962134" w:rsidRDefault="0021004F" w:rsidP="00EC157C">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478F5AD4" w14:textId="77777777" w:rsidR="0021004F" w:rsidRPr="00962134" w:rsidRDefault="0021004F" w:rsidP="00EC157C">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19C5F9D" w14:textId="77777777" w:rsidR="0021004F" w:rsidRPr="00962134" w:rsidRDefault="0021004F" w:rsidP="00EC157C">
            <w:pPr>
              <w:pStyle w:val="TAC"/>
              <w:rPr>
                <w:lang w:val="sv-SE"/>
              </w:rPr>
            </w:pPr>
            <w:r w:rsidRPr="00962134">
              <w:rPr>
                <w:lang w:val="sv-SE"/>
              </w:rPr>
              <w:t>NR_FDD_FR1_D, NR_TDD_FR1_D</w:t>
            </w:r>
          </w:p>
        </w:tc>
        <w:tc>
          <w:tcPr>
            <w:tcW w:w="998" w:type="dxa"/>
            <w:tcBorders>
              <w:top w:val="single" w:sz="6" w:space="0" w:color="auto"/>
              <w:left w:val="single" w:sz="4" w:space="0" w:color="auto"/>
              <w:bottom w:val="single" w:sz="6" w:space="0" w:color="auto"/>
              <w:right w:val="single" w:sz="6" w:space="0" w:color="auto"/>
            </w:tcBorders>
            <w:vAlign w:val="center"/>
            <w:hideMark/>
          </w:tcPr>
          <w:p w14:paraId="470CF9C1" w14:textId="77777777" w:rsidR="0021004F" w:rsidRPr="00962134" w:rsidRDefault="0021004F" w:rsidP="00EC157C">
            <w:pPr>
              <w:pStyle w:val="TAC"/>
            </w:pPr>
            <w:r w:rsidRPr="00962134">
              <w:t>-119.5</w:t>
            </w:r>
          </w:p>
        </w:tc>
        <w:tc>
          <w:tcPr>
            <w:tcW w:w="1006" w:type="dxa"/>
            <w:tcBorders>
              <w:top w:val="single" w:sz="6" w:space="0" w:color="auto"/>
              <w:left w:val="single" w:sz="4" w:space="0" w:color="auto"/>
              <w:bottom w:val="single" w:sz="6" w:space="0" w:color="auto"/>
              <w:right w:val="single" w:sz="6" w:space="0" w:color="auto"/>
            </w:tcBorders>
            <w:vAlign w:val="center"/>
            <w:hideMark/>
          </w:tcPr>
          <w:p w14:paraId="57D63448" w14:textId="77777777" w:rsidR="0021004F" w:rsidRPr="00962134" w:rsidRDefault="0021004F" w:rsidP="00EC157C">
            <w:pPr>
              <w:pStyle w:val="TAC"/>
            </w:pPr>
            <w:r w:rsidRPr="00962134">
              <w:t>-116.5</w:t>
            </w:r>
          </w:p>
        </w:tc>
        <w:tc>
          <w:tcPr>
            <w:tcW w:w="1133" w:type="dxa"/>
            <w:tcBorders>
              <w:top w:val="single" w:sz="6" w:space="0" w:color="auto"/>
              <w:left w:val="single" w:sz="4" w:space="0" w:color="auto"/>
              <w:bottom w:val="single" w:sz="6" w:space="0" w:color="auto"/>
              <w:right w:val="single" w:sz="6" w:space="0" w:color="auto"/>
            </w:tcBorders>
            <w:vAlign w:val="center"/>
          </w:tcPr>
          <w:p w14:paraId="4FA09FD2" w14:textId="77777777" w:rsidR="0021004F" w:rsidRPr="00962134" w:rsidRDefault="0021004F" w:rsidP="00EC157C">
            <w:pPr>
              <w:pStyle w:val="TAC"/>
            </w:pPr>
            <w:r w:rsidRPr="00962134">
              <w:t>-113.5</w:t>
            </w:r>
          </w:p>
        </w:tc>
        <w:tc>
          <w:tcPr>
            <w:tcW w:w="1466" w:type="dxa"/>
            <w:tcBorders>
              <w:top w:val="single" w:sz="6" w:space="0" w:color="auto"/>
              <w:left w:val="single" w:sz="6" w:space="0" w:color="auto"/>
              <w:bottom w:val="single" w:sz="6" w:space="0" w:color="auto"/>
              <w:right w:val="single" w:sz="6" w:space="0" w:color="auto"/>
            </w:tcBorders>
            <w:vAlign w:val="center"/>
            <w:hideMark/>
          </w:tcPr>
          <w:p w14:paraId="60202A2E" w14:textId="77777777" w:rsidR="0021004F" w:rsidRPr="00962134" w:rsidRDefault="0021004F" w:rsidP="00EC157C">
            <w:pPr>
              <w:pStyle w:val="TAC"/>
            </w:pPr>
            <w:r w:rsidRPr="00962134">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4CFF2052" w14:textId="77777777" w:rsidR="0021004F" w:rsidRPr="00962134" w:rsidRDefault="0021004F" w:rsidP="00EC157C">
            <w:pPr>
              <w:pStyle w:val="TAC"/>
            </w:pPr>
            <w:r w:rsidRPr="00962134">
              <w:t>-50</w:t>
            </w:r>
          </w:p>
        </w:tc>
      </w:tr>
      <w:tr w:rsidR="0021004F" w:rsidRPr="00962134" w14:paraId="21F8D1CA" w14:textId="77777777" w:rsidTr="00EC157C">
        <w:trPr>
          <w:jc w:val="center"/>
        </w:trPr>
        <w:tc>
          <w:tcPr>
            <w:tcW w:w="0" w:type="auto"/>
            <w:vMerge/>
            <w:tcBorders>
              <w:top w:val="single" w:sz="6" w:space="0" w:color="auto"/>
              <w:left w:val="single" w:sz="4" w:space="0" w:color="auto"/>
              <w:bottom w:val="nil"/>
              <w:right w:val="single" w:sz="6" w:space="0" w:color="auto"/>
            </w:tcBorders>
            <w:vAlign w:val="center"/>
            <w:hideMark/>
          </w:tcPr>
          <w:p w14:paraId="5C467638" w14:textId="77777777" w:rsidR="0021004F" w:rsidRPr="00962134" w:rsidRDefault="0021004F" w:rsidP="00EC157C">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6323C68" w14:textId="77777777" w:rsidR="0021004F" w:rsidRPr="00962134" w:rsidRDefault="0021004F" w:rsidP="00EC157C">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20441123" w14:textId="77777777" w:rsidR="0021004F" w:rsidRPr="00962134" w:rsidRDefault="0021004F" w:rsidP="00EC157C">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E523DC2" w14:textId="77777777" w:rsidR="0021004F" w:rsidRPr="00962134" w:rsidRDefault="0021004F" w:rsidP="00EC157C">
            <w:pPr>
              <w:pStyle w:val="TAC"/>
              <w:rPr>
                <w:lang w:val="sv-SE"/>
              </w:rPr>
            </w:pPr>
            <w:r w:rsidRPr="00962134">
              <w:rPr>
                <w:lang w:val="sv-SE"/>
              </w:rPr>
              <w:t>NR_FDD_FR1_E, NR_TDD_FR1_E</w:t>
            </w:r>
          </w:p>
        </w:tc>
        <w:tc>
          <w:tcPr>
            <w:tcW w:w="998" w:type="dxa"/>
            <w:tcBorders>
              <w:top w:val="single" w:sz="6" w:space="0" w:color="auto"/>
              <w:left w:val="single" w:sz="4" w:space="0" w:color="auto"/>
              <w:bottom w:val="single" w:sz="6" w:space="0" w:color="auto"/>
              <w:right w:val="single" w:sz="6" w:space="0" w:color="auto"/>
            </w:tcBorders>
            <w:vAlign w:val="center"/>
            <w:hideMark/>
          </w:tcPr>
          <w:p w14:paraId="641837B5" w14:textId="77777777" w:rsidR="0021004F" w:rsidRPr="00962134" w:rsidRDefault="0021004F" w:rsidP="00EC157C">
            <w:pPr>
              <w:pStyle w:val="TAC"/>
            </w:pPr>
            <w:r w:rsidRPr="00962134">
              <w:t>-119</w:t>
            </w:r>
          </w:p>
        </w:tc>
        <w:tc>
          <w:tcPr>
            <w:tcW w:w="1006" w:type="dxa"/>
            <w:tcBorders>
              <w:top w:val="single" w:sz="6" w:space="0" w:color="auto"/>
              <w:left w:val="single" w:sz="4" w:space="0" w:color="auto"/>
              <w:bottom w:val="single" w:sz="6" w:space="0" w:color="auto"/>
              <w:right w:val="single" w:sz="6" w:space="0" w:color="auto"/>
            </w:tcBorders>
            <w:vAlign w:val="center"/>
            <w:hideMark/>
          </w:tcPr>
          <w:p w14:paraId="101DFAE4" w14:textId="77777777" w:rsidR="0021004F" w:rsidRPr="00962134" w:rsidRDefault="0021004F" w:rsidP="00EC157C">
            <w:pPr>
              <w:pStyle w:val="TAC"/>
              <w:rPr>
                <w:lang w:val="sv-SE"/>
              </w:rPr>
            </w:pPr>
            <w:r w:rsidRPr="00962134">
              <w:t>-116</w:t>
            </w:r>
          </w:p>
        </w:tc>
        <w:tc>
          <w:tcPr>
            <w:tcW w:w="1133" w:type="dxa"/>
            <w:tcBorders>
              <w:top w:val="single" w:sz="6" w:space="0" w:color="auto"/>
              <w:left w:val="single" w:sz="4" w:space="0" w:color="auto"/>
              <w:bottom w:val="single" w:sz="6" w:space="0" w:color="auto"/>
              <w:right w:val="single" w:sz="6" w:space="0" w:color="auto"/>
            </w:tcBorders>
            <w:vAlign w:val="center"/>
          </w:tcPr>
          <w:p w14:paraId="692EB206" w14:textId="77777777" w:rsidR="0021004F" w:rsidRPr="00962134" w:rsidRDefault="0021004F" w:rsidP="00EC157C">
            <w:pPr>
              <w:pStyle w:val="TAC"/>
            </w:pPr>
            <w:r w:rsidRPr="00962134">
              <w:t>-113</w:t>
            </w:r>
          </w:p>
        </w:tc>
        <w:tc>
          <w:tcPr>
            <w:tcW w:w="1466" w:type="dxa"/>
            <w:tcBorders>
              <w:top w:val="single" w:sz="6" w:space="0" w:color="auto"/>
              <w:left w:val="single" w:sz="6" w:space="0" w:color="auto"/>
              <w:bottom w:val="single" w:sz="6" w:space="0" w:color="auto"/>
              <w:right w:val="single" w:sz="6" w:space="0" w:color="auto"/>
            </w:tcBorders>
            <w:vAlign w:val="center"/>
            <w:hideMark/>
          </w:tcPr>
          <w:p w14:paraId="3F708F09" w14:textId="77777777" w:rsidR="0021004F" w:rsidRPr="00962134" w:rsidRDefault="0021004F" w:rsidP="00EC157C">
            <w:pPr>
              <w:pStyle w:val="TAC"/>
            </w:pPr>
            <w:r w:rsidRPr="00962134">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5C2C139A" w14:textId="77777777" w:rsidR="0021004F" w:rsidRPr="00962134" w:rsidRDefault="0021004F" w:rsidP="00EC157C">
            <w:pPr>
              <w:pStyle w:val="TAC"/>
            </w:pPr>
            <w:r w:rsidRPr="00962134">
              <w:t>-50</w:t>
            </w:r>
          </w:p>
        </w:tc>
      </w:tr>
      <w:tr w:rsidR="0021004F" w:rsidRPr="00962134" w14:paraId="63FF7408" w14:textId="77777777" w:rsidTr="00EC157C">
        <w:trPr>
          <w:jc w:val="center"/>
        </w:trPr>
        <w:tc>
          <w:tcPr>
            <w:tcW w:w="0" w:type="auto"/>
            <w:vMerge/>
            <w:tcBorders>
              <w:top w:val="single" w:sz="6" w:space="0" w:color="auto"/>
              <w:left w:val="single" w:sz="4" w:space="0" w:color="auto"/>
              <w:bottom w:val="nil"/>
              <w:right w:val="single" w:sz="6" w:space="0" w:color="auto"/>
            </w:tcBorders>
            <w:vAlign w:val="center"/>
            <w:hideMark/>
          </w:tcPr>
          <w:p w14:paraId="6194F9DD" w14:textId="77777777" w:rsidR="0021004F" w:rsidRPr="00962134" w:rsidRDefault="0021004F" w:rsidP="00EC157C">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B427811" w14:textId="77777777" w:rsidR="0021004F" w:rsidRPr="00962134" w:rsidRDefault="0021004F" w:rsidP="00EC157C">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3004E36B" w14:textId="77777777" w:rsidR="0021004F" w:rsidRPr="00962134" w:rsidRDefault="0021004F" w:rsidP="00EC157C">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46953F09" w14:textId="77777777" w:rsidR="0021004F" w:rsidRPr="00962134" w:rsidRDefault="0021004F" w:rsidP="00EC157C">
            <w:pPr>
              <w:pStyle w:val="TAC"/>
              <w:rPr>
                <w:lang w:val="sv-SE"/>
              </w:rPr>
            </w:pPr>
            <w:r w:rsidRPr="00962134">
              <w:rPr>
                <w:lang w:eastAsia="zh-CN"/>
              </w:rPr>
              <w:t>NR_FDD_FR1_F</w:t>
            </w:r>
          </w:p>
        </w:tc>
        <w:tc>
          <w:tcPr>
            <w:tcW w:w="998" w:type="dxa"/>
            <w:tcBorders>
              <w:top w:val="single" w:sz="6" w:space="0" w:color="auto"/>
              <w:left w:val="single" w:sz="4" w:space="0" w:color="auto"/>
              <w:bottom w:val="single" w:sz="6" w:space="0" w:color="auto"/>
              <w:right w:val="single" w:sz="6" w:space="0" w:color="auto"/>
            </w:tcBorders>
            <w:vAlign w:val="center"/>
            <w:hideMark/>
          </w:tcPr>
          <w:p w14:paraId="66A01AD4" w14:textId="77777777" w:rsidR="0021004F" w:rsidRPr="00962134" w:rsidRDefault="0021004F" w:rsidP="00EC157C">
            <w:pPr>
              <w:pStyle w:val="TAC"/>
            </w:pPr>
            <w:r w:rsidRPr="00962134">
              <w:t>-118.5</w:t>
            </w:r>
          </w:p>
        </w:tc>
        <w:tc>
          <w:tcPr>
            <w:tcW w:w="1006" w:type="dxa"/>
            <w:tcBorders>
              <w:top w:val="single" w:sz="6" w:space="0" w:color="auto"/>
              <w:left w:val="single" w:sz="4" w:space="0" w:color="auto"/>
              <w:bottom w:val="single" w:sz="6" w:space="0" w:color="auto"/>
              <w:right w:val="single" w:sz="6" w:space="0" w:color="auto"/>
            </w:tcBorders>
            <w:vAlign w:val="center"/>
            <w:hideMark/>
          </w:tcPr>
          <w:p w14:paraId="273219B3" w14:textId="77777777" w:rsidR="0021004F" w:rsidRPr="00962134" w:rsidRDefault="0021004F" w:rsidP="00EC157C">
            <w:pPr>
              <w:pStyle w:val="TAC"/>
            </w:pPr>
            <w:r w:rsidRPr="00962134">
              <w:rPr>
                <w:rFonts w:cs="Arial"/>
              </w:rPr>
              <w:t>-115.5</w:t>
            </w:r>
          </w:p>
        </w:tc>
        <w:tc>
          <w:tcPr>
            <w:tcW w:w="1133" w:type="dxa"/>
            <w:tcBorders>
              <w:top w:val="single" w:sz="6" w:space="0" w:color="auto"/>
              <w:left w:val="single" w:sz="4" w:space="0" w:color="auto"/>
              <w:bottom w:val="single" w:sz="6" w:space="0" w:color="auto"/>
              <w:right w:val="single" w:sz="6" w:space="0" w:color="auto"/>
            </w:tcBorders>
            <w:vAlign w:val="center"/>
          </w:tcPr>
          <w:p w14:paraId="4810A3F8" w14:textId="77777777" w:rsidR="0021004F" w:rsidRPr="00962134" w:rsidRDefault="0021004F" w:rsidP="00EC157C">
            <w:pPr>
              <w:pStyle w:val="TAC"/>
            </w:pPr>
            <w:r w:rsidRPr="00962134">
              <w:rPr>
                <w:rFonts w:cs="Arial"/>
              </w:rPr>
              <w:t>-112.5</w:t>
            </w:r>
          </w:p>
        </w:tc>
        <w:tc>
          <w:tcPr>
            <w:tcW w:w="1466" w:type="dxa"/>
            <w:tcBorders>
              <w:top w:val="single" w:sz="6" w:space="0" w:color="auto"/>
              <w:left w:val="single" w:sz="6" w:space="0" w:color="auto"/>
              <w:bottom w:val="single" w:sz="6" w:space="0" w:color="auto"/>
              <w:right w:val="single" w:sz="6" w:space="0" w:color="auto"/>
            </w:tcBorders>
            <w:vAlign w:val="center"/>
            <w:hideMark/>
          </w:tcPr>
          <w:p w14:paraId="416F46EC" w14:textId="77777777" w:rsidR="0021004F" w:rsidRPr="00962134" w:rsidRDefault="0021004F" w:rsidP="00EC157C">
            <w:pPr>
              <w:pStyle w:val="TAC"/>
            </w:pPr>
            <w:r w:rsidRPr="00962134">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65009FCD" w14:textId="77777777" w:rsidR="0021004F" w:rsidRPr="00962134" w:rsidRDefault="0021004F" w:rsidP="00EC157C">
            <w:pPr>
              <w:pStyle w:val="TAC"/>
            </w:pPr>
            <w:r w:rsidRPr="00962134">
              <w:t>-50</w:t>
            </w:r>
          </w:p>
        </w:tc>
      </w:tr>
      <w:tr w:rsidR="0021004F" w:rsidRPr="00962134" w14:paraId="5E14C52A" w14:textId="77777777" w:rsidTr="00EC157C">
        <w:trPr>
          <w:jc w:val="center"/>
        </w:trPr>
        <w:tc>
          <w:tcPr>
            <w:tcW w:w="0" w:type="auto"/>
            <w:vMerge/>
            <w:tcBorders>
              <w:top w:val="single" w:sz="6" w:space="0" w:color="auto"/>
              <w:left w:val="single" w:sz="4" w:space="0" w:color="auto"/>
              <w:bottom w:val="nil"/>
              <w:right w:val="single" w:sz="6" w:space="0" w:color="auto"/>
            </w:tcBorders>
            <w:vAlign w:val="center"/>
            <w:hideMark/>
          </w:tcPr>
          <w:p w14:paraId="5A133AB6" w14:textId="77777777" w:rsidR="0021004F" w:rsidRPr="00962134" w:rsidRDefault="0021004F" w:rsidP="00EC157C">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EC02FDC" w14:textId="77777777" w:rsidR="0021004F" w:rsidRPr="00962134" w:rsidRDefault="0021004F" w:rsidP="00EC157C">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1DF8D94D" w14:textId="77777777" w:rsidR="0021004F" w:rsidRPr="00962134" w:rsidRDefault="0021004F" w:rsidP="00EC157C">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EB5124C" w14:textId="77777777" w:rsidR="0021004F" w:rsidRPr="00962134" w:rsidRDefault="0021004F" w:rsidP="00EC157C">
            <w:pPr>
              <w:pStyle w:val="TAC"/>
              <w:rPr>
                <w:lang w:eastAsia="zh-CN"/>
              </w:rPr>
            </w:pPr>
            <w:r w:rsidRPr="00962134">
              <w:rPr>
                <w:lang w:eastAsia="zh-CN"/>
              </w:rPr>
              <w:t>NR</w:t>
            </w:r>
            <w:r w:rsidRPr="00962134">
              <w:t>_</w:t>
            </w:r>
            <w:r w:rsidRPr="00962134">
              <w:rPr>
                <w:lang w:eastAsia="zh-CN"/>
              </w:rPr>
              <w:t>FDD_FR1_G</w:t>
            </w:r>
          </w:p>
        </w:tc>
        <w:tc>
          <w:tcPr>
            <w:tcW w:w="998" w:type="dxa"/>
            <w:tcBorders>
              <w:top w:val="single" w:sz="6" w:space="0" w:color="auto"/>
              <w:left w:val="single" w:sz="4" w:space="0" w:color="auto"/>
              <w:bottom w:val="single" w:sz="6" w:space="0" w:color="auto"/>
              <w:right w:val="single" w:sz="6" w:space="0" w:color="auto"/>
            </w:tcBorders>
            <w:vAlign w:val="center"/>
            <w:hideMark/>
          </w:tcPr>
          <w:p w14:paraId="338BD7B5" w14:textId="77777777" w:rsidR="0021004F" w:rsidRPr="00962134" w:rsidRDefault="0021004F" w:rsidP="00EC157C">
            <w:pPr>
              <w:pStyle w:val="TAC"/>
            </w:pPr>
            <w:r w:rsidRPr="00962134">
              <w:t>-118</w:t>
            </w:r>
          </w:p>
        </w:tc>
        <w:tc>
          <w:tcPr>
            <w:tcW w:w="1006" w:type="dxa"/>
            <w:tcBorders>
              <w:top w:val="single" w:sz="6" w:space="0" w:color="auto"/>
              <w:left w:val="single" w:sz="4" w:space="0" w:color="auto"/>
              <w:bottom w:val="single" w:sz="6" w:space="0" w:color="auto"/>
              <w:right w:val="single" w:sz="6" w:space="0" w:color="auto"/>
            </w:tcBorders>
            <w:vAlign w:val="center"/>
            <w:hideMark/>
          </w:tcPr>
          <w:p w14:paraId="16DF1C63" w14:textId="77777777" w:rsidR="0021004F" w:rsidRPr="00962134" w:rsidRDefault="0021004F" w:rsidP="00EC157C">
            <w:pPr>
              <w:pStyle w:val="TAC"/>
              <w:rPr>
                <w:rFonts w:cs="Arial"/>
                <w:lang w:val="sv-SE"/>
              </w:rPr>
            </w:pPr>
            <w:r w:rsidRPr="00962134">
              <w:rPr>
                <w:rFonts w:cs="Arial"/>
              </w:rPr>
              <w:t>-115</w:t>
            </w:r>
          </w:p>
        </w:tc>
        <w:tc>
          <w:tcPr>
            <w:tcW w:w="1133" w:type="dxa"/>
            <w:tcBorders>
              <w:top w:val="single" w:sz="6" w:space="0" w:color="auto"/>
              <w:left w:val="single" w:sz="4" w:space="0" w:color="auto"/>
              <w:bottom w:val="single" w:sz="6" w:space="0" w:color="auto"/>
              <w:right w:val="single" w:sz="6" w:space="0" w:color="auto"/>
            </w:tcBorders>
            <w:vAlign w:val="center"/>
          </w:tcPr>
          <w:p w14:paraId="0850CF72" w14:textId="77777777" w:rsidR="0021004F" w:rsidRPr="00962134" w:rsidRDefault="0021004F" w:rsidP="00EC157C">
            <w:pPr>
              <w:pStyle w:val="TAC"/>
            </w:pPr>
            <w:r w:rsidRPr="00962134">
              <w:rPr>
                <w:rFonts w:cs="Arial"/>
              </w:rPr>
              <w:t>-112</w:t>
            </w:r>
          </w:p>
        </w:tc>
        <w:tc>
          <w:tcPr>
            <w:tcW w:w="1466" w:type="dxa"/>
            <w:tcBorders>
              <w:top w:val="single" w:sz="6" w:space="0" w:color="auto"/>
              <w:left w:val="single" w:sz="6" w:space="0" w:color="auto"/>
              <w:bottom w:val="single" w:sz="6" w:space="0" w:color="auto"/>
              <w:right w:val="single" w:sz="6" w:space="0" w:color="auto"/>
            </w:tcBorders>
            <w:vAlign w:val="center"/>
            <w:hideMark/>
          </w:tcPr>
          <w:p w14:paraId="1F32F4D9" w14:textId="77777777" w:rsidR="0021004F" w:rsidRPr="00962134" w:rsidRDefault="0021004F" w:rsidP="00EC157C">
            <w:pPr>
              <w:pStyle w:val="TAC"/>
            </w:pPr>
            <w:r w:rsidRPr="00962134">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00E7F7A9" w14:textId="77777777" w:rsidR="0021004F" w:rsidRPr="00962134" w:rsidRDefault="0021004F" w:rsidP="00EC157C">
            <w:pPr>
              <w:pStyle w:val="TAC"/>
            </w:pPr>
            <w:r w:rsidRPr="00962134">
              <w:t>-50</w:t>
            </w:r>
          </w:p>
        </w:tc>
      </w:tr>
      <w:tr w:rsidR="0021004F" w:rsidRPr="00962134" w14:paraId="7402DFCA" w14:textId="77777777" w:rsidTr="00EC157C">
        <w:trPr>
          <w:jc w:val="center"/>
        </w:trPr>
        <w:tc>
          <w:tcPr>
            <w:tcW w:w="0" w:type="auto"/>
            <w:vMerge/>
            <w:tcBorders>
              <w:top w:val="single" w:sz="6" w:space="0" w:color="auto"/>
              <w:left w:val="single" w:sz="4" w:space="0" w:color="auto"/>
              <w:right w:val="single" w:sz="6" w:space="0" w:color="auto"/>
            </w:tcBorders>
            <w:vAlign w:val="center"/>
            <w:hideMark/>
          </w:tcPr>
          <w:p w14:paraId="5DDCD3FE" w14:textId="77777777" w:rsidR="0021004F" w:rsidRPr="00962134" w:rsidRDefault="0021004F" w:rsidP="00EC157C">
            <w:pPr>
              <w:spacing w:after="0"/>
              <w:rPr>
                <w:rFonts w:ascii="Arial" w:hAnsi="Arial"/>
                <w:sz w:val="18"/>
              </w:rPr>
            </w:pPr>
          </w:p>
        </w:tc>
        <w:tc>
          <w:tcPr>
            <w:tcW w:w="1026" w:type="dxa"/>
            <w:vMerge/>
            <w:tcBorders>
              <w:top w:val="single" w:sz="6" w:space="0" w:color="auto"/>
              <w:left w:val="single" w:sz="6" w:space="0" w:color="auto"/>
              <w:right w:val="single" w:sz="6" w:space="0" w:color="auto"/>
            </w:tcBorders>
            <w:vAlign w:val="center"/>
            <w:hideMark/>
          </w:tcPr>
          <w:p w14:paraId="7BBDA69D" w14:textId="77777777" w:rsidR="0021004F" w:rsidRPr="00962134" w:rsidRDefault="0021004F" w:rsidP="00EC157C">
            <w:pPr>
              <w:spacing w:after="0"/>
              <w:rPr>
                <w:rFonts w:ascii="Arial" w:hAnsi="Arial"/>
                <w:sz w:val="18"/>
              </w:rPr>
            </w:pPr>
          </w:p>
        </w:tc>
        <w:tc>
          <w:tcPr>
            <w:tcW w:w="876" w:type="dxa"/>
            <w:vMerge/>
            <w:tcBorders>
              <w:top w:val="single" w:sz="6" w:space="0" w:color="auto"/>
              <w:left w:val="single" w:sz="6" w:space="0" w:color="auto"/>
              <w:right w:val="single" w:sz="6" w:space="0" w:color="auto"/>
            </w:tcBorders>
            <w:vAlign w:val="center"/>
            <w:hideMark/>
          </w:tcPr>
          <w:p w14:paraId="35ADD217" w14:textId="77777777" w:rsidR="0021004F" w:rsidRPr="00962134" w:rsidRDefault="0021004F" w:rsidP="00EC157C">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8619C56" w14:textId="77777777" w:rsidR="0021004F" w:rsidRPr="00962134" w:rsidRDefault="0021004F" w:rsidP="00EC157C">
            <w:pPr>
              <w:pStyle w:val="TAC"/>
              <w:rPr>
                <w:lang w:eastAsia="zh-CN"/>
              </w:rPr>
            </w:pPr>
            <w:r w:rsidRPr="00962134">
              <w:rPr>
                <w:lang w:eastAsia="zh-CN"/>
              </w:rPr>
              <w:t>NR</w:t>
            </w:r>
            <w:r w:rsidRPr="00962134">
              <w:t>_</w:t>
            </w:r>
            <w:r w:rsidRPr="00962134">
              <w:rPr>
                <w:lang w:eastAsia="zh-CN"/>
              </w:rPr>
              <w:t>FDD_FR1_H</w:t>
            </w:r>
          </w:p>
        </w:tc>
        <w:tc>
          <w:tcPr>
            <w:tcW w:w="998" w:type="dxa"/>
            <w:tcBorders>
              <w:top w:val="single" w:sz="6" w:space="0" w:color="auto"/>
              <w:left w:val="single" w:sz="4" w:space="0" w:color="auto"/>
              <w:bottom w:val="single" w:sz="6" w:space="0" w:color="auto"/>
              <w:right w:val="single" w:sz="6" w:space="0" w:color="auto"/>
            </w:tcBorders>
            <w:vAlign w:val="center"/>
            <w:hideMark/>
          </w:tcPr>
          <w:p w14:paraId="03B7833C" w14:textId="77777777" w:rsidR="0021004F" w:rsidRPr="00962134" w:rsidRDefault="0021004F" w:rsidP="00EC157C">
            <w:pPr>
              <w:pStyle w:val="TAC"/>
            </w:pPr>
            <w:r w:rsidRPr="00962134">
              <w:t>-117.5</w:t>
            </w:r>
          </w:p>
        </w:tc>
        <w:tc>
          <w:tcPr>
            <w:tcW w:w="1006" w:type="dxa"/>
            <w:tcBorders>
              <w:top w:val="single" w:sz="6" w:space="0" w:color="auto"/>
              <w:left w:val="single" w:sz="4" w:space="0" w:color="auto"/>
              <w:bottom w:val="single" w:sz="6" w:space="0" w:color="auto"/>
              <w:right w:val="single" w:sz="6" w:space="0" w:color="auto"/>
            </w:tcBorders>
            <w:vAlign w:val="center"/>
            <w:hideMark/>
          </w:tcPr>
          <w:p w14:paraId="32324F2B" w14:textId="77777777" w:rsidR="0021004F" w:rsidRPr="00962134" w:rsidRDefault="0021004F" w:rsidP="00EC157C">
            <w:pPr>
              <w:pStyle w:val="TAC"/>
              <w:rPr>
                <w:rFonts w:cs="Arial"/>
                <w:lang w:val="sv-SE"/>
              </w:rPr>
            </w:pPr>
            <w:r w:rsidRPr="00962134">
              <w:rPr>
                <w:rFonts w:cs="Arial"/>
              </w:rPr>
              <w:t>-114.5</w:t>
            </w:r>
          </w:p>
        </w:tc>
        <w:tc>
          <w:tcPr>
            <w:tcW w:w="1133" w:type="dxa"/>
            <w:tcBorders>
              <w:top w:val="single" w:sz="6" w:space="0" w:color="auto"/>
              <w:left w:val="single" w:sz="4" w:space="0" w:color="auto"/>
              <w:bottom w:val="single" w:sz="6" w:space="0" w:color="auto"/>
              <w:right w:val="single" w:sz="6" w:space="0" w:color="auto"/>
            </w:tcBorders>
            <w:vAlign w:val="center"/>
          </w:tcPr>
          <w:p w14:paraId="4F13EB34" w14:textId="77777777" w:rsidR="0021004F" w:rsidRPr="00962134" w:rsidRDefault="0021004F" w:rsidP="00EC157C">
            <w:pPr>
              <w:pStyle w:val="TAC"/>
            </w:pPr>
            <w:r w:rsidRPr="00962134">
              <w:rPr>
                <w:rFonts w:cs="Arial"/>
              </w:rPr>
              <w:t>-111.5</w:t>
            </w:r>
          </w:p>
        </w:tc>
        <w:tc>
          <w:tcPr>
            <w:tcW w:w="1466" w:type="dxa"/>
            <w:tcBorders>
              <w:top w:val="single" w:sz="6" w:space="0" w:color="auto"/>
              <w:left w:val="single" w:sz="6" w:space="0" w:color="auto"/>
              <w:bottom w:val="single" w:sz="6" w:space="0" w:color="auto"/>
              <w:right w:val="single" w:sz="6" w:space="0" w:color="auto"/>
            </w:tcBorders>
            <w:vAlign w:val="center"/>
            <w:hideMark/>
          </w:tcPr>
          <w:p w14:paraId="4A3307C7" w14:textId="77777777" w:rsidR="0021004F" w:rsidRPr="00962134" w:rsidRDefault="0021004F" w:rsidP="00EC157C">
            <w:pPr>
              <w:pStyle w:val="TAC"/>
            </w:pPr>
            <w:r w:rsidRPr="00962134">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22BE27A0" w14:textId="77777777" w:rsidR="0021004F" w:rsidRPr="00962134" w:rsidRDefault="0021004F" w:rsidP="00EC157C">
            <w:pPr>
              <w:pStyle w:val="TAC"/>
            </w:pPr>
            <w:r w:rsidRPr="00962134">
              <w:t>-50</w:t>
            </w:r>
          </w:p>
        </w:tc>
      </w:tr>
      <w:tr w:rsidR="0021004F" w:rsidRPr="00962134" w14:paraId="30FFDC5E" w14:textId="77777777" w:rsidTr="00EC157C">
        <w:trPr>
          <w:jc w:val="center"/>
        </w:trPr>
        <w:tc>
          <w:tcPr>
            <w:tcW w:w="0" w:type="auto"/>
            <w:tcBorders>
              <w:left w:val="single" w:sz="4" w:space="0" w:color="auto"/>
              <w:bottom w:val="single" w:sz="6" w:space="0" w:color="auto"/>
              <w:right w:val="single" w:sz="6" w:space="0" w:color="auto"/>
            </w:tcBorders>
            <w:vAlign w:val="center"/>
          </w:tcPr>
          <w:p w14:paraId="2D505134" w14:textId="77777777" w:rsidR="0021004F" w:rsidRPr="00962134" w:rsidRDefault="0021004F" w:rsidP="00EC157C">
            <w:pPr>
              <w:spacing w:after="0"/>
              <w:rPr>
                <w:rFonts w:ascii="Arial" w:hAnsi="Arial"/>
                <w:sz w:val="18"/>
              </w:rPr>
            </w:pPr>
          </w:p>
        </w:tc>
        <w:tc>
          <w:tcPr>
            <w:tcW w:w="1026" w:type="dxa"/>
            <w:tcBorders>
              <w:left w:val="single" w:sz="6" w:space="0" w:color="auto"/>
              <w:bottom w:val="single" w:sz="6" w:space="0" w:color="auto"/>
              <w:right w:val="single" w:sz="6" w:space="0" w:color="auto"/>
            </w:tcBorders>
            <w:vAlign w:val="center"/>
          </w:tcPr>
          <w:p w14:paraId="7D480570" w14:textId="77777777" w:rsidR="0021004F" w:rsidRPr="00962134" w:rsidRDefault="0021004F" w:rsidP="00EC157C">
            <w:pPr>
              <w:spacing w:after="0"/>
              <w:rPr>
                <w:rFonts w:ascii="Arial" w:hAnsi="Arial"/>
                <w:sz w:val="18"/>
              </w:rPr>
            </w:pPr>
          </w:p>
        </w:tc>
        <w:tc>
          <w:tcPr>
            <w:tcW w:w="876" w:type="dxa"/>
            <w:tcBorders>
              <w:left w:val="single" w:sz="6" w:space="0" w:color="auto"/>
              <w:bottom w:val="single" w:sz="6" w:space="0" w:color="auto"/>
              <w:right w:val="single" w:sz="6" w:space="0" w:color="auto"/>
            </w:tcBorders>
            <w:vAlign w:val="center"/>
          </w:tcPr>
          <w:p w14:paraId="4F0599D0" w14:textId="77777777" w:rsidR="0021004F" w:rsidRPr="00962134" w:rsidRDefault="0021004F" w:rsidP="00EC157C">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tcPr>
          <w:p w14:paraId="24EAB1C8" w14:textId="77777777" w:rsidR="0021004F" w:rsidRPr="00962134" w:rsidRDefault="0021004F" w:rsidP="00EC157C">
            <w:pPr>
              <w:pStyle w:val="TAC"/>
              <w:rPr>
                <w:lang w:eastAsia="zh-CN"/>
              </w:rPr>
            </w:pPr>
            <w:r w:rsidRPr="00962134">
              <w:rPr>
                <w:lang w:eastAsia="zh-CN"/>
              </w:rPr>
              <w:t>NR</w:t>
            </w:r>
            <w:r w:rsidRPr="00962134">
              <w:t>_</w:t>
            </w:r>
            <w:r w:rsidRPr="00962134">
              <w:rPr>
                <w:lang w:eastAsia="zh-CN"/>
              </w:rPr>
              <w:t>FDD_FR1_</w:t>
            </w:r>
            <w:r w:rsidRPr="00962134">
              <w:rPr>
                <w:rFonts w:hint="eastAsia"/>
                <w:lang w:val="en-US" w:eastAsia="zh-CN"/>
              </w:rPr>
              <w:t>N</w:t>
            </w:r>
          </w:p>
        </w:tc>
        <w:tc>
          <w:tcPr>
            <w:tcW w:w="998" w:type="dxa"/>
            <w:tcBorders>
              <w:top w:val="single" w:sz="6" w:space="0" w:color="auto"/>
              <w:left w:val="single" w:sz="4" w:space="0" w:color="auto"/>
              <w:bottom w:val="single" w:sz="6" w:space="0" w:color="auto"/>
              <w:right w:val="single" w:sz="6" w:space="0" w:color="auto"/>
            </w:tcBorders>
            <w:vAlign w:val="center"/>
          </w:tcPr>
          <w:p w14:paraId="5AB30ABD" w14:textId="77777777" w:rsidR="0021004F" w:rsidRPr="00962134" w:rsidRDefault="0021004F" w:rsidP="00EC157C">
            <w:pPr>
              <w:pStyle w:val="TAC"/>
            </w:pPr>
            <w:r w:rsidRPr="00962134">
              <w:rPr>
                <w:rFonts w:eastAsia="SimSun" w:hint="eastAsia"/>
                <w:lang w:val="en-US" w:eastAsia="zh-CN"/>
              </w:rPr>
              <w:t>-114.5</w:t>
            </w:r>
          </w:p>
        </w:tc>
        <w:tc>
          <w:tcPr>
            <w:tcW w:w="1006" w:type="dxa"/>
            <w:tcBorders>
              <w:top w:val="single" w:sz="6" w:space="0" w:color="auto"/>
              <w:left w:val="single" w:sz="4" w:space="0" w:color="auto"/>
              <w:bottom w:val="single" w:sz="6" w:space="0" w:color="auto"/>
              <w:right w:val="single" w:sz="6" w:space="0" w:color="auto"/>
            </w:tcBorders>
            <w:vAlign w:val="center"/>
          </w:tcPr>
          <w:p w14:paraId="21AFE0A2" w14:textId="77777777" w:rsidR="0021004F" w:rsidRPr="00962134" w:rsidRDefault="0021004F" w:rsidP="00EC157C">
            <w:pPr>
              <w:pStyle w:val="TAC"/>
              <w:rPr>
                <w:rFonts w:cs="Arial"/>
              </w:rPr>
            </w:pPr>
            <w:r w:rsidRPr="00962134">
              <w:rPr>
                <w:rFonts w:eastAsia="SimSun" w:cs="Arial" w:hint="eastAsia"/>
                <w:lang w:val="en-US" w:eastAsia="zh-CN"/>
              </w:rPr>
              <w:t>-111.5</w:t>
            </w:r>
          </w:p>
        </w:tc>
        <w:tc>
          <w:tcPr>
            <w:tcW w:w="1133" w:type="dxa"/>
            <w:tcBorders>
              <w:top w:val="single" w:sz="6" w:space="0" w:color="auto"/>
              <w:left w:val="single" w:sz="4" w:space="0" w:color="auto"/>
              <w:bottom w:val="single" w:sz="6" w:space="0" w:color="auto"/>
              <w:right w:val="single" w:sz="6" w:space="0" w:color="auto"/>
            </w:tcBorders>
            <w:vAlign w:val="center"/>
          </w:tcPr>
          <w:p w14:paraId="734976DF" w14:textId="77777777" w:rsidR="0021004F" w:rsidRPr="00962134" w:rsidRDefault="0021004F" w:rsidP="00EC157C">
            <w:pPr>
              <w:pStyle w:val="TAC"/>
              <w:rPr>
                <w:rFonts w:cs="Arial"/>
              </w:rPr>
            </w:pPr>
            <w:r w:rsidRPr="00962134">
              <w:rPr>
                <w:rFonts w:eastAsia="SimSun" w:cs="Arial" w:hint="eastAsia"/>
                <w:lang w:val="en-US" w:eastAsia="zh-CN"/>
              </w:rPr>
              <w:t>-108.5</w:t>
            </w:r>
          </w:p>
        </w:tc>
        <w:tc>
          <w:tcPr>
            <w:tcW w:w="1466" w:type="dxa"/>
            <w:tcBorders>
              <w:top w:val="single" w:sz="6" w:space="0" w:color="auto"/>
              <w:left w:val="single" w:sz="6" w:space="0" w:color="auto"/>
              <w:bottom w:val="single" w:sz="6" w:space="0" w:color="auto"/>
              <w:right w:val="single" w:sz="6" w:space="0" w:color="auto"/>
            </w:tcBorders>
            <w:vAlign w:val="center"/>
          </w:tcPr>
          <w:p w14:paraId="646248EA" w14:textId="77777777" w:rsidR="0021004F" w:rsidRPr="00962134" w:rsidRDefault="0021004F" w:rsidP="00EC157C">
            <w:pPr>
              <w:pStyle w:val="TAC"/>
            </w:pPr>
            <w:r w:rsidRPr="00962134">
              <w:rPr>
                <w:rFonts w:eastAsia="SimSun" w:hint="eastAsia"/>
                <w:lang w:val="en-US" w:eastAsia="zh-CN"/>
              </w:rPr>
              <w:t>N/A</w:t>
            </w:r>
          </w:p>
        </w:tc>
        <w:tc>
          <w:tcPr>
            <w:tcW w:w="1464" w:type="dxa"/>
            <w:tcBorders>
              <w:top w:val="single" w:sz="6" w:space="0" w:color="auto"/>
              <w:left w:val="single" w:sz="6" w:space="0" w:color="auto"/>
              <w:bottom w:val="single" w:sz="6" w:space="0" w:color="auto"/>
              <w:right w:val="single" w:sz="4" w:space="0" w:color="auto"/>
            </w:tcBorders>
            <w:vAlign w:val="center"/>
          </w:tcPr>
          <w:p w14:paraId="2994153F" w14:textId="77777777" w:rsidR="0021004F" w:rsidRPr="00962134" w:rsidRDefault="0021004F" w:rsidP="00EC157C">
            <w:pPr>
              <w:pStyle w:val="TAC"/>
            </w:pPr>
            <w:r w:rsidRPr="00962134">
              <w:rPr>
                <w:rFonts w:eastAsia="SimSun" w:hint="eastAsia"/>
                <w:lang w:val="en-US" w:eastAsia="zh-CN"/>
              </w:rPr>
              <w:t>-50</w:t>
            </w:r>
          </w:p>
        </w:tc>
      </w:tr>
      <w:tr w:rsidR="0021004F" w:rsidRPr="00962134" w14:paraId="65C30205" w14:textId="77777777" w:rsidTr="00EC157C">
        <w:trPr>
          <w:jc w:val="center"/>
        </w:trPr>
        <w:tc>
          <w:tcPr>
            <w:tcW w:w="1078" w:type="dxa"/>
            <w:tcBorders>
              <w:top w:val="single" w:sz="6" w:space="0" w:color="auto"/>
              <w:left w:val="single" w:sz="4" w:space="0" w:color="auto"/>
              <w:bottom w:val="single" w:sz="6" w:space="0" w:color="auto"/>
              <w:right w:val="single" w:sz="6" w:space="0" w:color="auto"/>
            </w:tcBorders>
            <w:vAlign w:val="center"/>
            <w:hideMark/>
          </w:tcPr>
          <w:p w14:paraId="62B5CAC1" w14:textId="77777777" w:rsidR="0021004F" w:rsidRPr="00962134" w:rsidRDefault="0021004F" w:rsidP="00EC157C">
            <w:pPr>
              <w:pStyle w:val="TAC"/>
            </w:pPr>
            <w:r w:rsidRPr="00962134">
              <w:sym w:font="Symbol" w:char="F0B1"/>
            </w:r>
            <w:r w:rsidRPr="00962134">
              <w:t>3</w:t>
            </w:r>
          </w:p>
        </w:tc>
        <w:tc>
          <w:tcPr>
            <w:tcW w:w="1026" w:type="dxa"/>
            <w:tcBorders>
              <w:top w:val="single" w:sz="6" w:space="0" w:color="auto"/>
              <w:left w:val="single" w:sz="6" w:space="0" w:color="auto"/>
              <w:bottom w:val="single" w:sz="6" w:space="0" w:color="auto"/>
              <w:right w:val="single" w:sz="6" w:space="0" w:color="auto"/>
            </w:tcBorders>
            <w:vAlign w:val="center"/>
            <w:hideMark/>
          </w:tcPr>
          <w:p w14:paraId="73302853" w14:textId="77777777" w:rsidR="0021004F" w:rsidRPr="00962134" w:rsidRDefault="0021004F" w:rsidP="00EC157C">
            <w:pPr>
              <w:pStyle w:val="TAC"/>
            </w:pPr>
            <w:r w:rsidRPr="00962134">
              <w:sym w:font="Symbol" w:char="F0B1"/>
            </w:r>
            <w:r w:rsidRPr="00962134">
              <w:t>3</w:t>
            </w:r>
          </w:p>
        </w:tc>
        <w:tc>
          <w:tcPr>
            <w:tcW w:w="876" w:type="dxa"/>
            <w:tcBorders>
              <w:top w:val="single" w:sz="6" w:space="0" w:color="auto"/>
              <w:left w:val="single" w:sz="6" w:space="0" w:color="auto"/>
              <w:bottom w:val="single" w:sz="6" w:space="0" w:color="auto"/>
              <w:right w:val="single" w:sz="6" w:space="0" w:color="auto"/>
            </w:tcBorders>
            <w:vAlign w:val="center"/>
            <w:hideMark/>
          </w:tcPr>
          <w:p w14:paraId="1987ECAB" w14:textId="77777777" w:rsidR="0021004F" w:rsidRPr="00962134" w:rsidRDefault="0021004F" w:rsidP="00EC157C">
            <w:pPr>
              <w:pStyle w:val="TAC"/>
            </w:pPr>
            <w:r w:rsidRPr="00962134">
              <w:sym w:font="Symbol" w:char="F0B3"/>
            </w:r>
            <w:r w:rsidRPr="00962134">
              <w:t>-6</w:t>
            </w:r>
          </w:p>
        </w:tc>
        <w:tc>
          <w:tcPr>
            <w:tcW w:w="2055" w:type="dxa"/>
            <w:tcBorders>
              <w:top w:val="single" w:sz="6" w:space="0" w:color="auto"/>
              <w:left w:val="single" w:sz="6" w:space="0" w:color="auto"/>
              <w:bottom w:val="single" w:sz="6" w:space="0" w:color="auto"/>
              <w:right w:val="single" w:sz="4" w:space="0" w:color="auto"/>
            </w:tcBorders>
            <w:vAlign w:val="center"/>
            <w:hideMark/>
          </w:tcPr>
          <w:p w14:paraId="0E8F20FC" w14:textId="77777777" w:rsidR="0021004F" w:rsidRPr="00962134" w:rsidRDefault="0021004F" w:rsidP="00EC157C">
            <w:pPr>
              <w:pStyle w:val="TAC"/>
            </w:pPr>
            <w:r w:rsidRPr="00962134">
              <w:t>Note 3</w:t>
            </w:r>
          </w:p>
        </w:tc>
        <w:tc>
          <w:tcPr>
            <w:tcW w:w="998" w:type="dxa"/>
            <w:tcBorders>
              <w:top w:val="single" w:sz="6" w:space="0" w:color="auto"/>
              <w:left w:val="single" w:sz="4" w:space="0" w:color="auto"/>
              <w:bottom w:val="single" w:sz="4" w:space="0" w:color="auto"/>
              <w:right w:val="single" w:sz="6" w:space="0" w:color="auto"/>
            </w:tcBorders>
            <w:vAlign w:val="center"/>
            <w:hideMark/>
          </w:tcPr>
          <w:p w14:paraId="23F11441" w14:textId="77777777" w:rsidR="0021004F" w:rsidRPr="00962134" w:rsidRDefault="0021004F" w:rsidP="00EC157C">
            <w:pPr>
              <w:pStyle w:val="TAC"/>
            </w:pPr>
            <w:r w:rsidRPr="00962134">
              <w:t>Note 3</w:t>
            </w:r>
          </w:p>
        </w:tc>
        <w:tc>
          <w:tcPr>
            <w:tcW w:w="1006" w:type="dxa"/>
            <w:tcBorders>
              <w:top w:val="single" w:sz="6" w:space="0" w:color="auto"/>
              <w:left w:val="single" w:sz="4" w:space="0" w:color="auto"/>
              <w:bottom w:val="single" w:sz="4" w:space="0" w:color="auto"/>
              <w:right w:val="single" w:sz="6" w:space="0" w:color="auto"/>
            </w:tcBorders>
            <w:vAlign w:val="center"/>
            <w:hideMark/>
          </w:tcPr>
          <w:p w14:paraId="72A2B7A2" w14:textId="77777777" w:rsidR="0021004F" w:rsidRPr="00962134" w:rsidRDefault="0021004F" w:rsidP="00EC157C">
            <w:pPr>
              <w:pStyle w:val="TAC"/>
            </w:pPr>
            <w:r w:rsidRPr="00962134">
              <w:t>Note 3</w:t>
            </w:r>
          </w:p>
        </w:tc>
        <w:tc>
          <w:tcPr>
            <w:tcW w:w="1133" w:type="dxa"/>
            <w:tcBorders>
              <w:top w:val="single" w:sz="6" w:space="0" w:color="auto"/>
              <w:left w:val="single" w:sz="6" w:space="0" w:color="auto"/>
              <w:bottom w:val="single" w:sz="4" w:space="0" w:color="auto"/>
              <w:right w:val="single" w:sz="6" w:space="0" w:color="auto"/>
            </w:tcBorders>
          </w:tcPr>
          <w:p w14:paraId="676BC0A1" w14:textId="77777777" w:rsidR="0021004F" w:rsidRPr="00962134" w:rsidRDefault="0021004F" w:rsidP="00EC157C">
            <w:pPr>
              <w:pStyle w:val="TAC"/>
            </w:pPr>
            <w:r w:rsidRPr="00962134">
              <w:t>Note 3</w:t>
            </w:r>
          </w:p>
        </w:tc>
        <w:tc>
          <w:tcPr>
            <w:tcW w:w="1466" w:type="dxa"/>
            <w:tcBorders>
              <w:top w:val="single" w:sz="6" w:space="0" w:color="auto"/>
              <w:left w:val="single" w:sz="6" w:space="0" w:color="auto"/>
              <w:bottom w:val="single" w:sz="4" w:space="0" w:color="auto"/>
              <w:right w:val="single" w:sz="6" w:space="0" w:color="auto"/>
            </w:tcBorders>
            <w:vAlign w:val="center"/>
            <w:hideMark/>
          </w:tcPr>
          <w:p w14:paraId="2BC9C737" w14:textId="77777777" w:rsidR="0021004F" w:rsidRPr="00962134" w:rsidRDefault="0021004F" w:rsidP="00EC157C">
            <w:pPr>
              <w:pStyle w:val="TAC"/>
            </w:pPr>
            <w:r w:rsidRPr="00962134">
              <w:t>N/A</w:t>
            </w:r>
          </w:p>
        </w:tc>
        <w:tc>
          <w:tcPr>
            <w:tcW w:w="1464" w:type="dxa"/>
            <w:tcBorders>
              <w:top w:val="single" w:sz="6" w:space="0" w:color="auto"/>
              <w:left w:val="single" w:sz="6" w:space="0" w:color="auto"/>
              <w:bottom w:val="single" w:sz="4" w:space="0" w:color="auto"/>
              <w:right w:val="single" w:sz="4" w:space="0" w:color="auto"/>
            </w:tcBorders>
            <w:vAlign w:val="center"/>
            <w:hideMark/>
          </w:tcPr>
          <w:p w14:paraId="76EC63F1" w14:textId="77777777" w:rsidR="0021004F" w:rsidRPr="00962134" w:rsidRDefault="0021004F" w:rsidP="00EC157C">
            <w:pPr>
              <w:pStyle w:val="TAC"/>
            </w:pPr>
            <w:r w:rsidRPr="00962134">
              <w:t>Note 3</w:t>
            </w:r>
          </w:p>
        </w:tc>
      </w:tr>
      <w:tr w:rsidR="0021004F" w:rsidRPr="00962134" w14:paraId="45256870" w14:textId="77777777" w:rsidTr="00EC157C">
        <w:trPr>
          <w:jc w:val="center"/>
        </w:trPr>
        <w:tc>
          <w:tcPr>
            <w:tcW w:w="11102" w:type="dxa"/>
            <w:gridSpan w:val="9"/>
            <w:tcBorders>
              <w:top w:val="single" w:sz="6" w:space="0" w:color="auto"/>
              <w:left w:val="single" w:sz="4" w:space="0" w:color="auto"/>
              <w:bottom w:val="single" w:sz="4" w:space="0" w:color="auto"/>
              <w:right w:val="single" w:sz="4" w:space="0" w:color="auto"/>
            </w:tcBorders>
          </w:tcPr>
          <w:p w14:paraId="05316232" w14:textId="77777777" w:rsidR="0021004F" w:rsidRPr="00962134" w:rsidRDefault="0021004F" w:rsidP="00EC157C">
            <w:pPr>
              <w:pStyle w:val="TAN"/>
            </w:pPr>
            <w:r w:rsidRPr="00962134">
              <w:t>NOTE 1:</w:t>
            </w:r>
            <w:r w:rsidRPr="00962134">
              <w:tab/>
              <w:t>Io is assumed to have constant EPRE across the bandwidth.</w:t>
            </w:r>
          </w:p>
          <w:p w14:paraId="5290CC9D" w14:textId="77777777" w:rsidR="0021004F" w:rsidRPr="00962134" w:rsidRDefault="0021004F" w:rsidP="00EC157C">
            <w:pPr>
              <w:pStyle w:val="TAN"/>
            </w:pPr>
            <w:r w:rsidRPr="00962134">
              <w:t>NOTE 2:</w:t>
            </w:r>
            <w:r w:rsidRPr="00962134">
              <w:tab/>
              <w:t xml:space="preserve">The parameter CSI-RS </w:t>
            </w:r>
            <w:proofErr w:type="spellStart"/>
            <w:r w:rsidRPr="00962134">
              <w:t>Ês</w:t>
            </w:r>
            <w:proofErr w:type="spellEnd"/>
            <w:r w:rsidRPr="00962134">
              <w:t>/</w:t>
            </w:r>
            <w:proofErr w:type="spellStart"/>
            <w:r w:rsidRPr="00962134">
              <w:t>Iot</w:t>
            </w:r>
            <w:proofErr w:type="spellEnd"/>
            <w:r w:rsidRPr="00962134">
              <w:t xml:space="preserve"> is the minimum CSI-RS </w:t>
            </w:r>
            <w:proofErr w:type="spellStart"/>
            <w:r w:rsidRPr="00962134">
              <w:t>Ês</w:t>
            </w:r>
            <w:proofErr w:type="spellEnd"/>
            <w:r w:rsidRPr="00962134">
              <w:t>/</w:t>
            </w:r>
            <w:proofErr w:type="spellStart"/>
            <w:r w:rsidRPr="00962134">
              <w:t>Iot</w:t>
            </w:r>
            <w:proofErr w:type="spellEnd"/>
            <w:r w:rsidRPr="00962134">
              <w:t xml:space="preserve"> of the pair of cells to which the requirement applies.</w:t>
            </w:r>
          </w:p>
          <w:p w14:paraId="18068292" w14:textId="77777777" w:rsidR="0021004F" w:rsidRPr="00962134" w:rsidRDefault="0021004F" w:rsidP="00EC157C">
            <w:pPr>
              <w:pStyle w:val="TAN"/>
            </w:pPr>
            <w:r w:rsidRPr="00962134">
              <w:t>NOTE 3:</w:t>
            </w:r>
            <w:r w:rsidRPr="00962134">
              <w:tab/>
              <w:t>The same bands and the same Io conditions for each band apply for this requirement as for the corresponding highest accuracy requirement.</w:t>
            </w:r>
          </w:p>
          <w:p w14:paraId="4CCBE538" w14:textId="77777777" w:rsidR="0021004F" w:rsidRPr="00962134" w:rsidRDefault="0021004F" w:rsidP="00EC157C">
            <w:pPr>
              <w:pStyle w:val="TAN"/>
            </w:pPr>
            <w:r w:rsidRPr="00962134">
              <w:t>NOTE 4:</w:t>
            </w:r>
            <w:r w:rsidRPr="00962134">
              <w:tab/>
              <w:t>NR operating band groups in FR1 are as defined in clause 3.5.2.</w:t>
            </w:r>
          </w:p>
        </w:tc>
      </w:tr>
    </w:tbl>
    <w:p w14:paraId="47247B63" w14:textId="4AFB5B6F" w:rsidR="0021004F" w:rsidRPr="00962134" w:rsidRDefault="0021004F" w:rsidP="0021004F">
      <w:pPr>
        <w:rPr>
          <w:rFonts w:eastAsia="SimSun"/>
          <w:noProof/>
          <w:lang w:eastAsia="zh-CN"/>
        </w:rPr>
      </w:pPr>
    </w:p>
    <w:p w14:paraId="29E05145" w14:textId="77777777" w:rsidR="00602242" w:rsidRPr="00962134" w:rsidRDefault="00602242" w:rsidP="00602242">
      <w:pPr>
        <w:rPr>
          <w:rFonts w:cs="v4.2.0"/>
        </w:rPr>
      </w:pPr>
      <w:r w:rsidRPr="00962134">
        <w:rPr>
          <w:rFonts w:cs="v4.2.0"/>
        </w:rPr>
        <w:t xml:space="preserve">The reporting range of differential SS-RSRP and CSI-RSRP for L1 reporting </w:t>
      </w:r>
      <w:r w:rsidRPr="00962134">
        <w:rPr>
          <w:rFonts w:cs="v4.2.0" w:hint="eastAsia"/>
          <w:lang w:eastAsia="zh-CN"/>
        </w:rPr>
        <w:t xml:space="preserve">and L3 reporting </w:t>
      </w:r>
      <w:r w:rsidRPr="00962134">
        <w:rPr>
          <w:rFonts w:cs="v4.2.0"/>
        </w:rPr>
        <w:t xml:space="preserve">is defined from 0 </w:t>
      </w:r>
      <w:r w:rsidRPr="00962134">
        <w:rPr>
          <w:rFonts w:cs="v4.2.0" w:hint="eastAsia"/>
          <w:lang w:eastAsia="zh-CN"/>
        </w:rPr>
        <w:t>dB</w:t>
      </w:r>
      <w:r w:rsidRPr="00962134">
        <w:rPr>
          <w:rFonts w:cs="v4.2.0"/>
        </w:rPr>
        <w:t xml:space="preserve"> to -30 dB with 2 dB resolution.</w:t>
      </w:r>
    </w:p>
    <w:p w14:paraId="1D9A92E5" w14:textId="5898084B" w:rsidR="00602242" w:rsidRPr="00962134" w:rsidRDefault="00602242" w:rsidP="00602242">
      <w:pPr>
        <w:rPr>
          <w:rFonts w:cs="v4.2.0"/>
        </w:rPr>
      </w:pPr>
      <w:r w:rsidRPr="00962134">
        <w:rPr>
          <w:rFonts w:cs="v4.2.0"/>
        </w:rPr>
        <w:t>The mapping of measured quantity is defined in Table 4.7.8.0.2-2. The range in the signalling may be larger than the guaranteed accuracy range.</w:t>
      </w:r>
    </w:p>
    <w:p w14:paraId="7BEED230" w14:textId="25D77F52" w:rsidR="00602242" w:rsidRPr="00962134" w:rsidRDefault="00602242" w:rsidP="00602242">
      <w:pPr>
        <w:pStyle w:val="TH"/>
      </w:pPr>
      <w:r w:rsidRPr="00962134">
        <w:lastRenderedPageBreak/>
        <w:t>Table 4.7.8.0.2-2: Differential SS-RSRP and CSI-RSRP measurement (for L1 reporting</w:t>
      </w:r>
      <w:r w:rsidRPr="00962134">
        <w:rPr>
          <w:rFonts w:hint="eastAsia"/>
          <w:lang w:eastAsia="zh-CN"/>
        </w:rPr>
        <w:t xml:space="preserve"> and L3 reporting</w:t>
      </w:r>
      <w:r w:rsidRPr="00962134">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602242" w:rsidRPr="00962134" w14:paraId="562BD9D5" w14:textId="77777777" w:rsidTr="00434ADE">
        <w:trPr>
          <w:trHeight w:val="300"/>
          <w:jc w:val="center"/>
        </w:trPr>
        <w:tc>
          <w:tcPr>
            <w:tcW w:w="1817" w:type="dxa"/>
            <w:shd w:val="clear" w:color="auto" w:fill="auto"/>
            <w:noWrap/>
            <w:hideMark/>
          </w:tcPr>
          <w:p w14:paraId="14027F64" w14:textId="77777777" w:rsidR="00602242" w:rsidRPr="00962134" w:rsidRDefault="00602242" w:rsidP="00434ADE">
            <w:pPr>
              <w:pStyle w:val="TAH"/>
              <w:rPr>
                <w:lang w:eastAsia="zh-CN"/>
              </w:rPr>
            </w:pPr>
            <w:r w:rsidRPr="00962134">
              <w:rPr>
                <w:lang w:eastAsia="zh-CN"/>
              </w:rPr>
              <w:t>Reported value</w:t>
            </w:r>
          </w:p>
        </w:tc>
        <w:tc>
          <w:tcPr>
            <w:tcW w:w="3034" w:type="dxa"/>
          </w:tcPr>
          <w:p w14:paraId="3EDDCDDC" w14:textId="77777777" w:rsidR="00602242" w:rsidRPr="00962134" w:rsidRDefault="00602242" w:rsidP="00434ADE">
            <w:pPr>
              <w:pStyle w:val="TAH"/>
              <w:rPr>
                <w:lang w:eastAsia="zh-CN"/>
              </w:rPr>
            </w:pPr>
            <w:r w:rsidRPr="00962134">
              <w:rPr>
                <w:lang w:eastAsia="zh-CN"/>
              </w:rPr>
              <w:t>Measured quantity value (difference in measured RSRP from strongest RSRP)</w:t>
            </w:r>
          </w:p>
        </w:tc>
        <w:tc>
          <w:tcPr>
            <w:tcW w:w="883" w:type="dxa"/>
            <w:shd w:val="clear" w:color="auto" w:fill="auto"/>
            <w:noWrap/>
            <w:hideMark/>
          </w:tcPr>
          <w:p w14:paraId="5E2F430B" w14:textId="77777777" w:rsidR="00602242" w:rsidRPr="00962134" w:rsidRDefault="00602242" w:rsidP="00434ADE">
            <w:pPr>
              <w:pStyle w:val="TAH"/>
              <w:rPr>
                <w:lang w:eastAsia="zh-CN"/>
              </w:rPr>
            </w:pPr>
            <w:r w:rsidRPr="00962134">
              <w:rPr>
                <w:lang w:eastAsia="zh-CN"/>
              </w:rPr>
              <w:t>Unit</w:t>
            </w:r>
          </w:p>
        </w:tc>
      </w:tr>
      <w:tr w:rsidR="00602242" w:rsidRPr="00962134" w14:paraId="7C735409" w14:textId="77777777" w:rsidTr="00434ADE">
        <w:trPr>
          <w:trHeight w:val="300"/>
          <w:jc w:val="center"/>
        </w:trPr>
        <w:tc>
          <w:tcPr>
            <w:tcW w:w="1817" w:type="dxa"/>
            <w:shd w:val="clear" w:color="auto" w:fill="auto"/>
            <w:noWrap/>
            <w:hideMark/>
          </w:tcPr>
          <w:p w14:paraId="6B509C3D" w14:textId="77777777" w:rsidR="00602242" w:rsidRPr="00962134" w:rsidRDefault="00602242" w:rsidP="00434ADE">
            <w:pPr>
              <w:pStyle w:val="TAL"/>
              <w:rPr>
                <w:lang w:eastAsia="zh-CN"/>
              </w:rPr>
            </w:pPr>
            <w:r w:rsidRPr="00962134">
              <w:rPr>
                <w:lang w:eastAsia="zh-CN"/>
              </w:rPr>
              <w:t>DIFFRSRP_0</w:t>
            </w:r>
          </w:p>
        </w:tc>
        <w:tc>
          <w:tcPr>
            <w:tcW w:w="3034" w:type="dxa"/>
          </w:tcPr>
          <w:p w14:paraId="0E86C487" w14:textId="77777777" w:rsidR="00602242" w:rsidRPr="00962134" w:rsidRDefault="00602242" w:rsidP="00434ADE">
            <w:pPr>
              <w:pStyle w:val="TAL"/>
              <w:rPr>
                <w:lang w:eastAsia="zh-CN"/>
              </w:rPr>
            </w:pPr>
            <w:r w:rsidRPr="00962134">
              <w:rPr>
                <w:lang w:eastAsia="zh-CN"/>
              </w:rPr>
              <w:t>0</w:t>
            </w:r>
            <w:r w:rsidRPr="00962134">
              <w:rPr>
                <w:rFonts w:hint="eastAsia"/>
                <w:lang w:eastAsia="zh-CN"/>
              </w:rPr>
              <w:t>≥Δ</w:t>
            </w:r>
            <w:r w:rsidRPr="00962134">
              <w:rPr>
                <w:lang w:eastAsia="zh-CN"/>
              </w:rPr>
              <w:t>RSRP&gt;-2</w:t>
            </w:r>
          </w:p>
        </w:tc>
        <w:tc>
          <w:tcPr>
            <w:tcW w:w="883" w:type="dxa"/>
            <w:shd w:val="clear" w:color="auto" w:fill="auto"/>
            <w:noWrap/>
            <w:hideMark/>
          </w:tcPr>
          <w:p w14:paraId="632E25F7" w14:textId="77777777" w:rsidR="00602242" w:rsidRPr="00962134" w:rsidRDefault="00602242" w:rsidP="00434ADE">
            <w:pPr>
              <w:pStyle w:val="TAL"/>
              <w:rPr>
                <w:lang w:eastAsia="zh-CN"/>
              </w:rPr>
            </w:pPr>
            <w:r w:rsidRPr="00962134">
              <w:rPr>
                <w:lang w:eastAsia="zh-CN"/>
              </w:rPr>
              <w:t>dB</w:t>
            </w:r>
          </w:p>
        </w:tc>
      </w:tr>
      <w:tr w:rsidR="00602242" w:rsidRPr="00962134" w14:paraId="3C7AE597" w14:textId="77777777" w:rsidTr="00434ADE">
        <w:trPr>
          <w:trHeight w:val="300"/>
          <w:jc w:val="center"/>
        </w:trPr>
        <w:tc>
          <w:tcPr>
            <w:tcW w:w="1817" w:type="dxa"/>
            <w:shd w:val="clear" w:color="auto" w:fill="auto"/>
            <w:noWrap/>
          </w:tcPr>
          <w:p w14:paraId="6F6BDF44" w14:textId="77777777" w:rsidR="00602242" w:rsidRPr="00962134" w:rsidRDefault="00602242" w:rsidP="00434ADE">
            <w:pPr>
              <w:pStyle w:val="TAL"/>
              <w:rPr>
                <w:lang w:eastAsia="zh-CN"/>
              </w:rPr>
            </w:pPr>
            <w:r w:rsidRPr="00962134">
              <w:rPr>
                <w:lang w:eastAsia="zh-CN"/>
              </w:rPr>
              <w:t>DIFFRSRP_1</w:t>
            </w:r>
          </w:p>
        </w:tc>
        <w:tc>
          <w:tcPr>
            <w:tcW w:w="3034" w:type="dxa"/>
          </w:tcPr>
          <w:p w14:paraId="1861399A" w14:textId="77777777" w:rsidR="00602242" w:rsidRPr="00962134" w:rsidRDefault="00602242" w:rsidP="00434ADE">
            <w:pPr>
              <w:pStyle w:val="TAL"/>
              <w:rPr>
                <w:lang w:eastAsia="zh-CN"/>
              </w:rPr>
            </w:pPr>
            <w:r w:rsidRPr="00962134">
              <w:rPr>
                <w:lang w:eastAsia="zh-CN"/>
              </w:rPr>
              <w:t>-2</w:t>
            </w:r>
            <w:r w:rsidRPr="00962134">
              <w:rPr>
                <w:rFonts w:hint="eastAsia"/>
                <w:lang w:eastAsia="zh-CN"/>
              </w:rPr>
              <w:t>≥Δ</w:t>
            </w:r>
            <w:r w:rsidRPr="00962134">
              <w:rPr>
                <w:lang w:eastAsia="zh-CN"/>
              </w:rPr>
              <w:t>RSRP&gt;-4</w:t>
            </w:r>
          </w:p>
        </w:tc>
        <w:tc>
          <w:tcPr>
            <w:tcW w:w="883" w:type="dxa"/>
            <w:shd w:val="clear" w:color="auto" w:fill="auto"/>
            <w:noWrap/>
          </w:tcPr>
          <w:p w14:paraId="64EB9333" w14:textId="77777777" w:rsidR="00602242" w:rsidRPr="00962134" w:rsidRDefault="00602242" w:rsidP="00434ADE">
            <w:pPr>
              <w:pStyle w:val="TAL"/>
              <w:rPr>
                <w:lang w:eastAsia="zh-CN"/>
              </w:rPr>
            </w:pPr>
            <w:r w:rsidRPr="00962134">
              <w:rPr>
                <w:lang w:eastAsia="zh-CN"/>
              </w:rPr>
              <w:t>dB</w:t>
            </w:r>
          </w:p>
        </w:tc>
      </w:tr>
      <w:tr w:rsidR="00602242" w:rsidRPr="00962134" w14:paraId="3194E88C" w14:textId="77777777" w:rsidTr="00434ADE">
        <w:trPr>
          <w:trHeight w:val="300"/>
          <w:jc w:val="center"/>
        </w:trPr>
        <w:tc>
          <w:tcPr>
            <w:tcW w:w="1817" w:type="dxa"/>
            <w:shd w:val="clear" w:color="auto" w:fill="auto"/>
            <w:noWrap/>
          </w:tcPr>
          <w:p w14:paraId="51C6B86E" w14:textId="77777777" w:rsidR="00602242" w:rsidRPr="00962134" w:rsidRDefault="00602242" w:rsidP="00434ADE">
            <w:pPr>
              <w:pStyle w:val="TAL"/>
              <w:rPr>
                <w:lang w:eastAsia="zh-CN"/>
              </w:rPr>
            </w:pPr>
            <w:r w:rsidRPr="00962134">
              <w:rPr>
                <w:lang w:eastAsia="zh-CN"/>
              </w:rPr>
              <w:t>DIFFRSRP_2</w:t>
            </w:r>
          </w:p>
        </w:tc>
        <w:tc>
          <w:tcPr>
            <w:tcW w:w="3034" w:type="dxa"/>
          </w:tcPr>
          <w:p w14:paraId="4F9E475A" w14:textId="77777777" w:rsidR="00602242" w:rsidRPr="00962134" w:rsidRDefault="00602242" w:rsidP="00434ADE">
            <w:pPr>
              <w:pStyle w:val="TAL"/>
              <w:rPr>
                <w:lang w:eastAsia="zh-CN"/>
              </w:rPr>
            </w:pPr>
            <w:r w:rsidRPr="00962134">
              <w:rPr>
                <w:lang w:eastAsia="zh-CN"/>
              </w:rPr>
              <w:t>-4</w:t>
            </w:r>
            <w:r w:rsidRPr="00962134">
              <w:rPr>
                <w:rFonts w:hint="eastAsia"/>
                <w:lang w:eastAsia="zh-CN"/>
              </w:rPr>
              <w:t>≥Δ</w:t>
            </w:r>
            <w:r w:rsidRPr="00962134">
              <w:rPr>
                <w:lang w:eastAsia="zh-CN"/>
              </w:rPr>
              <w:t>RSRP&gt;-6</w:t>
            </w:r>
          </w:p>
        </w:tc>
        <w:tc>
          <w:tcPr>
            <w:tcW w:w="883" w:type="dxa"/>
            <w:shd w:val="clear" w:color="auto" w:fill="auto"/>
            <w:noWrap/>
          </w:tcPr>
          <w:p w14:paraId="0624170C" w14:textId="77777777" w:rsidR="00602242" w:rsidRPr="00962134" w:rsidRDefault="00602242" w:rsidP="00434ADE">
            <w:pPr>
              <w:pStyle w:val="TAL"/>
              <w:rPr>
                <w:lang w:eastAsia="zh-CN"/>
              </w:rPr>
            </w:pPr>
            <w:r w:rsidRPr="00962134">
              <w:rPr>
                <w:lang w:eastAsia="zh-CN"/>
              </w:rPr>
              <w:t>dB</w:t>
            </w:r>
          </w:p>
        </w:tc>
      </w:tr>
      <w:tr w:rsidR="00602242" w:rsidRPr="00962134" w14:paraId="11A10603" w14:textId="77777777" w:rsidTr="00434ADE">
        <w:trPr>
          <w:trHeight w:val="300"/>
          <w:jc w:val="center"/>
        </w:trPr>
        <w:tc>
          <w:tcPr>
            <w:tcW w:w="1817" w:type="dxa"/>
            <w:shd w:val="clear" w:color="auto" w:fill="auto"/>
            <w:noWrap/>
          </w:tcPr>
          <w:p w14:paraId="38AA1DC0" w14:textId="77777777" w:rsidR="00602242" w:rsidRPr="00962134" w:rsidRDefault="00602242" w:rsidP="00434ADE">
            <w:pPr>
              <w:pStyle w:val="TAL"/>
              <w:rPr>
                <w:lang w:eastAsia="zh-CN"/>
              </w:rPr>
            </w:pPr>
            <w:r w:rsidRPr="00962134">
              <w:rPr>
                <w:lang w:eastAsia="zh-CN"/>
              </w:rPr>
              <w:t>DIFFRSRP_3</w:t>
            </w:r>
          </w:p>
        </w:tc>
        <w:tc>
          <w:tcPr>
            <w:tcW w:w="3034" w:type="dxa"/>
          </w:tcPr>
          <w:p w14:paraId="71440EE3" w14:textId="77777777" w:rsidR="00602242" w:rsidRPr="00962134" w:rsidRDefault="00602242" w:rsidP="00434ADE">
            <w:pPr>
              <w:pStyle w:val="TAL"/>
              <w:rPr>
                <w:lang w:eastAsia="zh-CN"/>
              </w:rPr>
            </w:pPr>
            <w:r w:rsidRPr="00962134">
              <w:rPr>
                <w:lang w:eastAsia="zh-CN"/>
              </w:rPr>
              <w:t>-6</w:t>
            </w:r>
            <w:r w:rsidRPr="00962134">
              <w:rPr>
                <w:rFonts w:hint="eastAsia"/>
                <w:lang w:eastAsia="zh-CN"/>
              </w:rPr>
              <w:t>≥Δ</w:t>
            </w:r>
            <w:r w:rsidRPr="00962134">
              <w:rPr>
                <w:lang w:eastAsia="zh-CN"/>
              </w:rPr>
              <w:t>RSRP&gt;-8</w:t>
            </w:r>
          </w:p>
        </w:tc>
        <w:tc>
          <w:tcPr>
            <w:tcW w:w="883" w:type="dxa"/>
            <w:shd w:val="clear" w:color="auto" w:fill="auto"/>
            <w:noWrap/>
          </w:tcPr>
          <w:p w14:paraId="5AFC06E3" w14:textId="77777777" w:rsidR="00602242" w:rsidRPr="00962134" w:rsidRDefault="00602242" w:rsidP="00434ADE">
            <w:pPr>
              <w:pStyle w:val="TAL"/>
              <w:rPr>
                <w:lang w:eastAsia="zh-CN"/>
              </w:rPr>
            </w:pPr>
            <w:r w:rsidRPr="00962134">
              <w:rPr>
                <w:lang w:eastAsia="zh-CN"/>
              </w:rPr>
              <w:t>dB</w:t>
            </w:r>
          </w:p>
        </w:tc>
      </w:tr>
      <w:tr w:rsidR="00602242" w:rsidRPr="00962134" w14:paraId="24BC1162" w14:textId="77777777" w:rsidTr="00434ADE">
        <w:trPr>
          <w:trHeight w:val="300"/>
          <w:jc w:val="center"/>
        </w:trPr>
        <w:tc>
          <w:tcPr>
            <w:tcW w:w="1817" w:type="dxa"/>
            <w:shd w:val="clear" w:color="auto" w:fill="auto"/>
            <w:noWrap/>
          </w:tcPr>
          <w:p w14:paraId="697068DE" w14:textId="77777777" w:rsidR="00602242" w:rsidRPr="00962134" w:rsidRDefault="00602242" w:rsidP="00434ADE">
            <w:pPr>
              <w:pStyle w:val="TAL"/>
              <w:rPr>
                <w:lang w:eastAsia="zh-CN"/>
              </w:rPr>
            </w:pPr>
            <w:r w:rsidRPr="00962134">
              <w:rPr>
                <w:lang w:eastAsia="zh-CN"/>
              </w:rPr>
              <w:t>DIFFRSRP_4</w:t>
            </w:r>
          </w:p>
        </w:tc>
        <w:tc>
          <w:tcPr>
            <w:tcW w:w="3034" w:type="dxa"/>
          </w:tcPr>
          <w:p w14:paraId="18740D4E" w14:textId="77777777" w:rsidR="00602242" w:rsidRPr="00962134" w:rsidRDefault="00602242" w:rsidP="00434ADE">
            <w:pPr>
              <w:pStyle w:val="TAL"/>
              <w:rPr>
                <w:lang w:eastAsia="zh-CN"/>
              </w:rPr>
            </w:pPr>
            <w:r w:rsidRPr="00962134">
              <w:rPr>
                <w:lang w:eastAsia="zh-CN"/>
              </w:rPr>
              <w:t>-8</w:t>
            </w:r>
            <w:r w:rsidRPr="00962134">
              <w:rPr>
                <w:rFonts w:hint="eastAsia"/>
                <w:lang w:eastAsia="zh-CN"/>
              </w:rPr>
              <w:t>≥Δ</w:t>
            </w:r>
            <w:r w:rsidRPr="00962134">
              <w:rPr>
                <w:lang w:eastAsia="zh-CN"/>
              </w:rPr>
              <w:t>RSRP&gt;-10</w:t>
            </w:r>
          </w:p>
        </w:tc>
        <w:tc>
          <w:tcPr>
            <w:tcW w:w="883" w:type="dxa"/>
            <w:shd w:val="clear" w:color="auto" w:fill="auto"/>
            <w:noWrap/>
          </w:tcPr>
          <w:p w14:paraId="372F1818" w14:textId="77777777" w:rsidR="00602242" w:rsidRPr="00962134" w:rsidRDefault="00602242" w:rsidP="00434ADE">
            <w:pPr>
              <w:pStyle w:val="TAL"/>
              <w:rPr>
                <w:lang w:eastAsia="zh-CN"/>
              </w:rPr>
            </w:pPr>
            <w:r w:rsidRPr="00962134">
              <w:rPr>
                <w:lang w:eastAsia="zh-CN"/>
              </w:rPr>
              <w:t>dB</w:t>
            </w:r>
          </w:p>
        </w:tc>
      </w:tr>
      <w:tr w:rsidR="00602242" w:rsidRPr="00962134" w14:paraId="2157EA77" w14:textId="77777777" w:rsidTr="00434ADE">
        <w:trPr>
          <w:trHeight w:val="300"/>
          <w:jc w:val="center"/>
        </w:trPr>
        <w:tc>
          <w:tcPr>
            <w:tcW w:w="1817" w:type="dxa"/>
            <w:shd w:val="clear" w:color="auto" w:fill="auto"/>
            <w:noWrap/>
          </w:tcPr>
          <w:p w14:paraId="5DF3AD13" w14:textId="77777777" w:rsidR="00602242" w:rsidRPr="00962134" w:rsidRDefault="00602242" w:rsidP="00434ADE">
            <w:pPr>
              <w:pStyle w:val="TAL"/>
              <w:rPr>
                <w:lang w:eastAsia="zh-CN"/>
              </w:rPr>
            </w:pPr>
            <w:r w:rsidRPr="00962134">
              <w:rPr>
                <w:lang w:eastAsia="zh-CN"/>
              </w:rPr>
              <w:t>DIFFRSRP_5</w:t>
            </w:r>
          </w:p>
        </w:tc>
        <w:tc>
          <w:tcPr>
            <w:tcW w:w="3034" w:type="dxa"/>
          </w:tcPr>
          <w:p w14:paraId="68438EE3" w14:textId="77777777" w:rsidR="00602242" w:rsidRPr="00962134" w:rsidRDefault="00602242" w:rsidP="00434ADE">
            <w:pPr>
              <w:pStyle w:val="TAL"/>
              <w:rPr>
                <w:lang w:eastAsia="zh-CN"/>
              </w:rPr>
            </w:pPr>
            <w:r w:rsidRPr="00962134">
              <w:rPr>
                <w:lang w:eastAsia="zh-CN"/>
              </w:rPr>
              <w:t>-10</w:t>
            </w:r>
            <w:r w:rsidRPr="00962134">
              <w:rPr>
                <w:rFonts w:hint="eastAsia"/>
                <w:lang w:eastAsia="zh-CN"/>
              </w:rPr>
              <w:t>≥Δ</w:t>
            </w:r>
            <w:r w:rsidRPr="00962134">
              <w:rPr>
                <w:lang w:eastAsia="zh-CN"/>
              </w:rPr>
              <w:t>RSRP&gt;-12</w:t>
            </w:r>
          </w:p>
        </w:tc>
        <w:tc>
          <w:tcPr>
            <w:tcW w:w="883" w:type="dxa"/>
            <w:shd w:val="clear" w:color="auto" w:fill="auto"/>
            <w:noWrap/>
          </w:tcPr>
          <w:p w14:paraId="02CD8445" w14:textId="77777777" w:rsidR="00602242" w:rsidRPr="00962134" w:rsidRDefault="00602242" w:rsidP="00434ADE">
            <w:pPr>
              <w:pStyle w:val="TAL"/>
              <w:rPr>
                <w:lang w:eastAsia="zh-CN"/>
              </w:rPr>
            </w:pPr>
            <w:r w:rsidRPr="00962134">
              <w:rPr>
                <w:lang w:eastAsia="zh-CN"/>
              </w:rPr>
              <w:t>dB</w:t>
            </w:r>
          </w:p>
        </w:tc>
      </w:tr>
      <w:tr w:rsidR="00602242" w:rsidRPr="00962134" w14:paraId="2D8490B9" w14:textId="77777777" w:rsidTr="00434ADE">
        <w:trPr>
          <w:trHeight w:val="300"/>
          <w:jc w:val="center"/>
        </w:trPr>
        <w:tc>
          <w:tcPr>
            <w:tcW w:w="1817" w:type="dxa"/>
            <w:shd w:val="clear" w:color="auto" w:fill="auto"/>
            <w:noWrap/>
          </w:tcPr>
          <w:p w14:paraId="44CA8ED4" w14:textId="77777777" w:rsidR="00602242" w:rsidRPr="00962134" w:rsidRDefault="00602242" w:rsidP="00434ADE">
            <w:pPr>
              <w:pStyle w:val="TAL"/>
              <w:rPr>
                <w:lang w:eastAsia="zh-CN"/>
              </w:rPr>
            </w:pPr>
            <w:r w:rsidRPr="00962134">
              <w:rPr>
                <w:lang w:eastAsia="zh-CN"/>
              </w:rPr>
              <w:t>DIFFRSRP_6</w:t>
            </w:r>
          </w:p>
        </w:tc>
        <w:tc>
          <w:tcPr>
            <w:tcW w:w="3034" w:type="dxa"/>
          </w:tcPr>
          <w:p w14:paraId="29D64351" w14:textId="77777777" w:rsidR="00602242" w:rsidRPr="00962134" w:rsidRDefault="00602242" w:rsidP="00434ADE">
            <w:pPr>
              <w:pStyle w:val="TAL"/>
              <w:rPr>
                <w:lang w:eastAsia="zh-CN"/>
              </w:rPr>
            </w:pPr>
            <w:r w:rsidRPr="00962134">
              <w:rPr>
                <w:lang w:eastAsia="zh-CN"/>
              </w:rPr>
              <w:t>-12</w:t>
            </w:r>
            <w:r w:rsidRPr="00962134">
              <w:rPr>
                <w:rFonts w:hint="eastAsia"/>
                <w:lang w:eastAsia="zh-CN"/>
              </w:rPr>
              <w:t>≥Δ</w:t>
            </w:r>
            <w:r w:rsidRPr="00962134">
              <w:rPr>
                <w:lang w:eastAsia="zh-CN"/>
              </w:rPr>
              <w:t>RSRP&gt;-14</w:t>
            </w:r>
          </w:p>
        </w:tc>
        <w:tc>
          <w:tcPr>
            <w:tcW w:w="883" w:type="dxa"/>
            <w:shd w:val="clear" w:color="auto" w:fill="auto"/>
            <w:noWrap/>
          </w:tcPr>
          <w:p w14:paraId="1BE14E46" w14:textId="77777777" w:rsidR="00602242" w:rsidRPr="00962134" w:rsidRDefault="00602242" w:rsidP="00434ADE">
            <w:pPr>
              <w:pStyle w:val="TAL"/>
              <w:rPr>
                <w:lang w:eastAsia="zh-CN"/>
              </w:rPr>
            </w:pPr>
            <w:r w:rsidRPr="00962134">
              <w:rPr>
                <w:lang w:eastAsia="zh-CN"/>
              </w:rPr>
              <w:t>dB</w:t>
            </w:r>
          </w:p>
        </w:tc>
      </w:tr>
      <w:tr w:rsidR="00602242" w:rsidRPr="00962134" w14:paraId="111BFF72" w14:textId="77777777" w:rsidTr="00434ADE">
        <w:trPr>
          <w:trHeight w:val="300"/>
          <w:jc w:val="center"/>
        </w:trPr>
        <w:tc>
          <w:tcPr>
            <w:tcW w:w="1817" w:type="dxa"/>
            <w:shd w:val="clear" w:color="auto" w:fill="auto"/>
            <w:noWrap/>
          </w:tcPr>
          <w:p w14:paraId="51B0D303" w14:textId="77777777" w:rsidR="00602242" w:rsidRPr="00962134" w:rsidRDefault="00602242" w:rsidP="00434ADE">
            <w:pPr>
              <w:pStyle w:val="TAL"/>
              <w:rPr>
                <w:lang w:eastAsia="zh-CN"/>
              </w:rPr>
            </w:pPr>
            <w:r w:rsidRPr="00962134">
              <w:rPr>
                <w:lang w:eastAsia="zh-CN"/>
              </w:rPr>
              <w:t>DIFFRSRP_7</w:t>
            </w:r>
          </w:p>
        </w:tc>
        <w:tc>
          <w:tcPr>
            <w:tcW w:w="3034" w:type="dxa"/>
          </w:tcPr>
          <w:p w14:paraId="079BF0B6" w14:textId="77777777" w:rsidR="00602242" w:rsidRPr="00962134" w:rsidRDefault="00602242" w:rsidP="00434ADE">
            <w:pPr>
              <w:pStyle w:val="TAL"/>
              <w:rPr>
                <w:lang w:eastAsia="zh-CN"/>
              </w:rPr>
            </w:pPr>
            <w:r w:rsidRPr="00962134">
              <w:rPr>
                <w:lang w:eastAsia="zh-CN"/>
              </w:rPr>
              <w:t>-14</w:t>
            </w:r>
            <w:r w:rsidRPr="00962134">
              <w:rPr>
                <w:rFonts w:hint="eastAsia"/>
                <w:lang w:eastAsia="zh-CN"/>
              </w:rPr>
              <w:t>≥Δ</w:t>
            </w:r>
            <w:r w:rsidRPr="00962134">
              <w:rPr>
                <w:lang w:eastAsia="zh-CN"/>
              </w:rPr>
              <w:t>RSRP&gt;-16</w:t>
            </w:r>
          </w:p>
        </w:tc>
        <w:tc>
          <w:tcPr>
            <w:tcW w:w="883" w:type="dxa"/>
            <w:shd w:val="clear" w:color="auto" w:fill="auto"/>
            <w:noWrap/>
          </w:tcPr>
          <w:p w14:paraId="046E28B3" w14:textId="77777777" w:rsidR="00602242" w:rsidRPr="00962134" w:rsidRDefault="00602242" w:rsidP="00434ADE">
            <w:pPr>
              <w:pStyle w:val="TAL"/>
              <w:rPr>
                <w:lang w:eastAsia="zh-CN"/>
              </w:rPr>
            </w:pPr>
            <w:r w:rsidRPr="00962134">
              <w:rPr>
                <w:lang w:eastAsia="zh-CN"/>
              </w:rPr>
              <w:t>dB</w:t>
            </w:r>
          </w:p>
        </w:tc>
      </w:tr>
      <w:tr w:rsidR="00602242" w:rsidRPr="00962134" w14:paraId="5668F3D8" w14:textId="77777777" w:rsidTr="00434ADE">
        <w:trPr>
          <w:trHeight w:val="300"/>
          <w:jc w:val="center"/>
        </w:trPr>
        <w:tc>
          <w:tcPr>
            <w:tcW w:w="1817" w:type="dxa"/>
            <w:shd w:val="clear" w:color="auto" w:fill="auto"/>
            <w:noWrap/>
          </w:tcPr>
          <w:p w14:paraId="7A237687" w14:textId="77777777" w:rsidR="00602242" w:rsidRPr="00962134" w:rsidRDefault="00602242" w:rsidP="00434ADE">
            <w:pPr>
              <w:pStyle w:val="TAL"/>
              <w:rPr>
                <w:lang w:eastAsia="zh-CN"/>
              </w:rPr>
            </w:pPr>
            <w:r w:rsidRPr="00962134">
              <w:rPr>
                <w:lang w:eastAsia="zh-CN"/>
              </w:rPr>
              <w:t>DIFFRSRP_8</w:t>
            </w:r>
          </w:p>
        </w:tc>
        <w:tc>
          <w:tcPr>
            <w:tcW w:w="3034" w:type="dxa"/>
          </w:tcPr>
          <w:p w14:paraId="3D870923" w14:textId="77777777" w:rsidR="00602242" w:rsidRPr="00962134" w:rsidRDefault="00602242" w:rsidP="00434ADE">
            <w:pPr>
              <w:pStyle w:val="TAL"/>
              <w:rPr>
                <w:lang w:eastAsia="zh-CN"/>
              </w:rPr>
            </w:pPr>
            <w:r w:rsidRPr="00962134">
              <w:rPr>
                <w:lang w:eastAsia="zh-CN"/>
              </w:rPr>
              <w:t>-16</w:t>
            </w:r>
            <w:r w:rsidRPr="00962134">
              <w:rPr>
                <w:rFonts w:hint="eastAsia"/>
                <w:lang w:eastAsia="zh-CN"/>
              </w:rPr>
              <w:t>≥Δ</w:t>
            </w:r>
            <w:r w:rsidRPr="00962134">
              <w:rPr>
                <w:lang w:eastAsia="zh-CN"/>
              </w:rPr>
              <w:t>RSRP&gt;-18</w:t>
            </w:r>
          </w:p>
        </w:tc>
        <w:tc>
          <w:tcPr>
            <w:tcW w:w="883" w:type="dxa"/>
            <w:shd w:val="clear" w:color="auto" w:fill="auto"/>
            <w:noWrap/>
          </w:tcPr>
          <w:p w14:paraId="0076535E" w14:textId="77777777" w:rsidR="00602242" w:rsidRPr="00962134" w:rsidRDefault="00602242" w:rsidP="00434ADE">
            <w:pPr>
              <w:pStyle w:val="TAL"/>
              <w:rPr>
                <w:lang w:eastAsia="zh-CN"/>
              </w:rPr>
            </w:pPr>
            <w:r w:rsidRPr="00962134">
              <w:rPr>
                <w:lang w:eastAsia="zh-CN"/>
              </w:rPr>
              <w:t>dB</w:t>
            </w:r>
          </w:p>
        </w:tc>
      </w:tr>
      <w:tr w:rsidR="00602242" w:rsidRPr="00962134" w14:paraId="4DEA9776" w14:textId="77777777" w:rsidTr="00434ADE">
        <w:trPr>
          <w:trHeight w:val="300"/>
          <w:jc w:val="center"/>
        </w:trPr>
        <w:tc>
          <w:tcPr>
            <w:tcW w:w="1817" w:type="dxa"/>
            <w:shd w:val="clear" w:color="auto" w:fill="auto"/>
            <w:noWrap/>
          </w:tcPr>
          <w:p w14:paraId="135F963D" w14:textId="77777777" w:rsidR="00602242" w:rsidRPr="00962134" w:rsidRDefault="00602242" w:rsidP="00434ADE">
            <w:pPr>
              <w:pStyle w:val="TAL"/>
              <w:rPr>
                <w:lang w:eastAsia="zh-CN"/>
              </w:rPr>
            </w:pPr>
            <w:r w:rsidRPr="00962134">
              <w:rPr>
                <w:lang w:eastAsia="zh-CN"/>
              </w:rPr>
              <w:t>DIFFRSRP_9</w:t>
            </w:r>
          </w:p>
        </w:tc>
        <w:tc>
          <w:tcPr>
            <w:tcW w:w="3034" w:type="dxa"/>
          </w:tcPr>
          <w:p w14:paraId="55136F43" w14:textId="77777777" w:rsidR="00602242" w:rsidRPr="00962134" w:rsidRDefault="00602242" w:rsidP="00434ADE">
            <w:pPr>
              <w:pStyle w:val="TAL"/>
              <w:rPr>
                <w:lang w:eastAsia="zh-CN"/>
              </w:rPr>
            </w:pPr>
            <w:r w:rsidRPr="00962134">
              <w:rPr>
                <w:lang w:eastAsia="zh-CN"/>
              </w:rPr>
              <w:t>-18</w:t>
            </w:r>
            <w:r w:rsidRPr="00962134">
              <w:rPr>
                <w:rFonts w:hint="eastAsia"/>
                <w:lang w:eastAsia="zh-CN"/>
              </w:rPr>
              <w:t>≥Δ</w:t>
            </w:r>
            <w:r w:rsidRPr="00962134">
              <w:rPr>
                <w:lang w:eastAsia="zh-CN"/>
              </w:rPr>
              <w:t>RSRP&gt;-20</w:t>
            </w:r>
          </w:p>
        </w:tc>
        <w:tc>
          <w:tcPr>
            <w:tcW w:w="883" w:type="dxa"/>
            <w:shd w:val="clear" w:color="auto" w:fill="auto"/>
            <w:noWrap/>
          </w:tcPr>
          <w:p w14:paraId="65A033A8" w14:textId="77777777" w:rsidR="00602242" w:rsidRPr="00962134" w:rsidRDefault="00602242" w:rsidP="00434ADE">
            <w:pPr>
              <w:pStyle w:val="TAL"/>
              <w:rPr>
                <w:lang w:eastAsia="zh-CN"/>
              </w:rPr>
            </w:pPr>
            <w:r w:rsidRPr="00962134">
              <w:rPr>
                <w:lang w:eastAsia="zh-CN"/>
              </w:rPr>
              <w:t>dB</w:t>
            </w:r>
          </w:p>
        </w:tc>
      </w:tr>
      <w:tr w:rsidR="00602242" w:rsidRPr="00962134" w14:paraId="7FB289FC" w14:textId="77777777" w:rsidTr="00434ADE">
        <w:trPr>
          <w:trHeight w:val="300"/>
          <w:jc w:val="center"/>
        </w:trPr>
        <w:tc>
          <w:tcPr>
            <w:tcW w:w="1817" w:type="dxa"/>
            <w:shd w:val="clear" w:color="auto" w:fill="auto"/>
            <w:noWrap/>
          </w:tcPr>
          <w:p w14:paraId="3BC16521" w14:textId="77777777" w:rsidR="00602242" w:rsidRPr="00962134" w:rsidRDefault="00602242" w:rsidP="00434ADE">
            <w:pPr>
              <w:pStyle w:val="TAL"/>
              <w:rPr>
                <w:lang w:eastAsia="zh-CN"/>
              </w:rPr>
            </w:pPr>
            <w:r w:rsidRPr="00962134">
              <w:rPr>
                <w:lang w:eastAsia="zh-CN"/>
              </w:rPr>
              <w:t>DIFFRSRP_10</w:t>
            </w:r>
          </w:p>
        </w:tc>
        <w:tc>
          <w:tcPr>
            <w:tcW w:w="3034" w:type="dxa"/>
          </w:tcPr>
          <w:p w14:paraId="055185F9" w14:textId="77777777" w:rsidR="00602242" w:rsidRPr="00962134" w:rsidRDefault="00602242" w:rsidP="00434ADE">
            <w:pPr>
              <w:pStyle w:val="TAL"/>
              <w:rPr>
                <w:lang w:eastAsia="zh-CN"/>
              </w:rPr>
            </w:pPr>
            <w:r w:rsidRPr="00962134">
              <w:rPr>
                <w:lang w:eastAsia="zh-CN"/>
              </w:rPr>
              <w:t>-20</w:t>
            </w:r>
            <w:r w:rsidRPr="00962134">
              <w:rPr>
                <w:rFonts w:hint="eastAsia"/>
                <w:lang w:eastAsia="zh-CN"/>
              </w:rPr>
              <w:t>≥Δ</w:t>
            </w:r>
            <w:r w:rsidRPr="00962134">
              <w:rPr>
                <w:lang w:eastAsia="zh-CN"/>
              </w:rPr>
              <w:t>RSRP&gt;-22</w:t>
            </w:r>
          </w:p>
        </w:tc>
        <w:tc>
          <w:tcPr>
            <w:tcW w:w="883" w:type="dxa"/>
            <w:shd w:val="clear" w:color="auto" w:fill="auto"/>
            <w:noWrap/>
          </w:tcPr>
          <w:p w14:paraId="238D52E9" w14:textId="77777777" w:rsidR="00602242" w:rsidRPr="00962134" w:rsidRDefault="00602242" w:rsidP="00434ADE">
            <w:pPr>
              <w:pStyle w:val="TAL"/>
              <w:rPr>
                <w:lang w:eastAsia="zh-CN"/>
              </w:rPr>
            </w:pPr>
            <w:r w:rsidRPr="00962134">
              <w:rPr>
                <w:lang w:eastAsia="zh-CN"/>
              </w:rPr>
              <w:t>dB</w:t>
            </w:r>
          </w:p>
        </w:tc>
      </w:tr>
      <w:tr w:rsidR="00602242" w:rsidRPr="00962134" w14:paraId="34CBBF72" w14:textId="77777777" w:rsidTr="00434ADE">
        <w:trPr>
          <w:trHeight w:val="300"/>
          <w:jc w:val="center"/>
        </w:trPr>
        <w:tc>
          <w:tcPr>
            <w:tcW w:w="1817" w:type="dxa"/>
            <w:shd w:val="clear" w:color="auto" w:fill="auto"/>
            <w:noWrap/>
          </w:tcPr>
          <w:p w14:paraId="7F64847A" w14:textId="77777777" w:rsidR="00602242" w:rsidRPr="00962134" w:rsidRDefault="00602242" w:rsidP="00434ADE">
            <w:pPr>
              <w:pStyle w:val="TAL"/>
              <w:rPr>
                <w:lang w:eastAsia="zh-CN"/>
              </w:rPr>
            </w:pPr>
            <w:r w:rsidRPr="00962134">
              <w:rPr>
                <w:lang w:eastAsia="zh-CN"/>
              </w:rPr>
              <w:t>DIFFRSRP_11</w:t>
            </w:r>
          </w:p>
        </w:tc>
        <w:tc>
          <w:tcPr>
            <w:tcW w:w="3034" w:type="dxa"/>
          </w:tcPr>
          <w:p w14:paraId="4E3B26F1" w14:textId="77777777" w:rsidR="00602242" w:rsidRPr="00962134" w:rsidRDefault="00602242" w:rsidP="00434ADE">
            <w:pPr>
              <w:pStyle w:val="TAL"/>
              <w:rPr>
                <w:lang w:eastAsia="zh-CN"/>
              </w:rPr>
            </w:pPr>
            <w:r w:rsidRPr="00962134">
              <w:rPr>
                <w:lang w:eastAsia="zh-CN"/>
              </w:rPr>
              <w:t>-22</w:t>
            </w:r>
            <w:r w:rsidRPr="00962134">
              <w:rPr>
                <w:rFonts w:hint="eastAsia"/>
                <w:lang w:eastAsia="zh-CN"/>
              </w:rPr>
              <w:t>≥Δ</w:t>
            </w:r>
            <w:r w:rsidRPr="00962134">
              <w:rPr>
                <w:lang w:eastAsia="zh-CN"/>
              </w:rPr>
              <w:t>RSRP&gt;-24</w:t>
            </w:r>
          </w:p>
        </w:tc>
        <w:tc>
          <w:tcPr>
            <w:tcW w:w="883" w:type="dxa"/>
            <w:shd w:val="clear" w:color="auto" w:fill="auto"/>
            <w:noWrap/>
          </w:tcPr>
          <w:p w14:paraId="4E51D7AC" w14:textId="77777777" w:rsidR="00602242" w:rsidRPr="00962134" w:rsidRDefault="00602242" w:rsidP="00434ADE">
            <w:pPr>
              <w:pStyle w:val="TAL"/>
              <w:rPr>
                <w:lang w:eastAsia="zh-CN"/>
              </w:rPr>
            </w:pPr>
            <w:r w:rsidRPr="00962134">
              <w:rPr>
                <w:lang w:eastAsia="zh-CN"/>
              </w:rPr>
              <w:t>dB</w:t>
            </w:r>
          </w:p>
        </w:tc>
      </w:tr>
      <w:tr w:rsidR="00602242" w:rsidRPr="00962134" w14:paraId="7B74E7C0" w14:textId="77777777" w:rsidTr="00434ADE">
        <w:trPr>
          <w:trHeight w:val="300"/>
          <w:jc w:val="center"/>
        </w:trPr>
        <w:tc>
          <w:tcPr>
            <w:tcW w:w="1817" w:type="dxa"/>
            <w:shd w:val="clear" w:color="auto" w:fill="auto"/>
            <w:noWrap/>
          </w:tcPr>
          <w:p w14:paraId="077C49B7" w14:textId="77777777" w:rsidR="00602242" w:rsidRPr="00962134" w:rsidRDefault="00602242" w:rsidP="00434ADE">
            <w:pPr>
              <w:pStyle w:val="TAL"/>
              <w:rPr>
                <w:lang w:eastAsia="zh-CN"/>
              </w:rPr>
            </w:pPr>
            <w:r w:rsidRPr="00962134">
              <w:rPr>
                <w:lang w:eastAsia="zh-CN"/>
              </w:rPr>
              <w:t>DIFFRSRP_12</w:t>
            </w:r>
          </w:p>
        </w:tc>
        <w:tc>
          <w:tcPr>
            <w:tcW w:w="3034" w:type="dxa"/>
          </w:tcPr>
          <w:p w14:paraId="4624A807" w14:textId="77777777" w:rsidR="00602242" w:rsidRPr="00962134" w:rsidRDefault="00602242" w:rsidP="00434ADE">
            <w:pPr>
              <w:pStyle w:val="TAL"/>
              <w:rPr>
                <w:lang w:eastAsia="zh-CN"/>
              </w:rPr>
            </w:pPr>
            <w:r w:rsidRPr="00962134">
              <w:rPr>
                <w:lang w:eastAsia="zh-CN"/>
              </w:rPr>
              <w:t>-24</w:t>
            </w:r>
            <w:r w:rsidRPr="00962134">
              <w:rPr>
                <w:rFonts w:hint="eastAsia"/>
                <w:lang w:eastAsia="zh-CN"/>
              </w:rPr>
              <w:t>≥Δ</w:t>
            </w:r>
            <w:r w:rsidRPr="00962134">
              <w:rPr>
                <w:lang w:eastAsia="zh-CN"/>
              </w:rPr>
              <w:t>RSRP&gt;-26</w:t>
            </w:r>
          </w:p>
        </w:tc>
        <w:tc>
          <w:tcPr>
            <w:tcW w:w="883" w:type="dxa"/>
            <w:shd w:val="clear" w:color="auto" w:fill="auto"/>
            <w:noWrap/>
          </w:tcPr>
          <w:p w14:paraId="074EF761" w14:textId="77777777" w:rsidR="00602242" w:rsidRPr="00962134" w:rsidRDefault="00602242" w:rsidP="00434ADE">
            <w:pPr>
              <w:pStyle w:val="TAL"/>
              <w:rPr>
                <w:lang w:eastAsia="zh-CN"/>
              </w:rPr>
            </w:pPr>
            <w:r w:rsidRPr="00962134">
              <w:rPr>
                <w:lang w:eastAsia="zh-CN"/>
              </w:rPr>
              <w:t>dB</w:t>
            </w:r>
          </w:p>
        </w:tc>
      </w:tr>
      <w:tr w:rsidR="00602242" w:rsidRPr="00962134" w14:paraId="5F506465" w14:textId="77777777" w:rsidTr="00434ADE">
        <w:trPr>
          <w:trHeight w:val="300"/>
          <w:jc w:val="center"/>
        </w:trPr>
        <w:tc>
          <w:tcPr>
            <w:tcW w:w="1817" w:type="dxa"/>
            <w:shd w:val="clear" w:color="auto" w:fill="auto"/>
            <w:noWrap/>
          </w:tcPr>
          <w:p w14:paraId="4EEBB4B3" w14:textId="77777777" w:rsidR="00602242" w:rsidRPr="00962134" w:rsidRDefault="00602242" w:rsidP="00434ADE">
            <w:pPr>
              <w:pStyle w:val="TAL"/>
              <w:rPr>
                <w:lang w:eastAsia="zh-CN"/>
              </w:rPr>
            </w:pPr>
            <w:r w:rsidRPr="00962134">
              <w:rPr>
                <w:lang w:eastAsia="zh-CN"/>
              </w:rPr>
              <w:t>DIFFRSRP_13</w:t>
            </w:r>
          </w:p>
        </w:tc>
        <w:tc>
          <w:tcPr>
            <w:tcW w:w="3034" w:type="dxa"/>
          </w:tcPr>
          <w:p w14:paraId="43800BEC" w14:textId="77777777" w:rsidR="00602242" w:rsidRPr="00962134" w:rsidRDefault="00602242" w:rsidP="00434ADE">
            <w:pPr>
              <w:pStyle w:val="TAL"/>
              <w:rPr>
                <w:lang w:eastAsia="zh-CN"/>
              </w:rPr>
            </w:pPr>
            <w:r w:rsidRPr="00962134">
              <w:rPr>
                <w:lang w:eastAsia="zh-CN"/>
              </w:rPr>
              <w:t>-26</w:t>
            </w:r>
            <w:r w:rsidRPr="00962134">
              <w:rPr>
                <w:rFonts w:hint="eastAsia"/>
                <w:lang w:eastAsia="zh-CN"/>
              </w:rPr>
              <w:t>≥Δ</w:t>
            </w:r>
            <w:r w:rsidRPr="00962134">
              <w:rPr>
                <w:lang w:eastAsia="zh-CN"/>
              </w:rPr>
              <w:t>RSRP&gt;-28</w:t>
            </w:r>
          </w:p>
        </w:tc>
        <w:tc>
          <w:tcPr>
            <w:tcW w:w="883" w:type="dxa"/>
            <w:shd w:val="clear" w:color="auto" w:fill="auto"/>
            <w:noWrap/>
          </w:tcPr>
          <w:p w14:paraId="22562EDC" w14:textId="77777777" w:rsidR="00602242" w:rsidRPr="00962134" w:rsidRDefault="00602242" w:rsidP="00434ADE">
            <w:pPr>
              <w:pStyle w:val="TAL"/>
              <w:rPr>
                <w:lang w:eastAsia="zh-CN"/>
              </w:rPr>
            </w:pPr>
            <w:r w:rsidRPr="00962134">
              <w:rPr>
                <w:lang w:eastAsia="zh-CN"/>
              </w:rPr>
              <w:t>dB</w:t>
            </w:r>
          </w:p>
        </w:tc>
      </w:tr>
      <w:tr w:rsidR="00602242" w:rsidRPr="00962134" w14:paraId="410583BB" w14:textId="77777777" w:rsidTr="00434ADE">
        <w:trPr>
          <w:trHeight w:val="300"/>
          <w:jc w:val="center"/>
        </w:trPr>
        <w:tc>
          <w:tcPr>
            <w:tcW w:w="1817" w:type="dxa"/>
            <w:shd w:val="clear" w:color="auto" w:fill="auto"/>
            <w:noWrap/>
          </w:tcPr>
          <w:p w14:paraId="2A28528E" w14:textId="77777777" w:rsidR="00602242" w:rsidRPr="00962134" w:rsidRDefault="00602242" w:rsidP="00434ADE">
            <w:pPr>
              <w:pStyle w:val="TAL"/>
              <w:rPr>
                <w:lang w:eastAsia="zh-CN"/>
              </w:rPr>
            </w:pPr>
            <w:r w:rsidRPr="00962134">
              <w:rPr>
                <w:lang w:eastAsia="zh-CN"/>
              </w:rPr>
              <w:t>DIFFRSRP_14</w:t>
            </w:r>
          </w:p>
        </w:tc>
        <w:tc>
          <w:tcPr>
            <w:tcW w:w="3034" w:type="dxa"/>
          </w:tcPr>
          <w:p w14:paraId="67F3DF96" w14:textId="77777777" w:rsidR="00602242" w:rsidRPr="00962134" w:rsidRDefault="00602242" w:rsidP="00434ADE">
            <w:pPr>
              <w:pStyle w:val="TAL"/>
              <w:rPr>
                <w:lang w:eastAsia="zh-CN"/>
              </w:rPr>
            </w:pPr>
            <w:r w:rsidRPr="00962134">
              <w:rPr>
                <w:lang w:eastAsia="zh-CN"/>
              </w:rPr>
              <w:t>-28</w:t>
            </w:r>
            <w:r w:rsidRPr="00962134">
              <w:rPr>
                <w:rFonts w:hint="eastAsia"/>
                <w:lang w:eastAsia="zh-CN"/>
              </w:rPr>
              <w:t>≥Δ</w:t>
            </w:r>
            <w:r w:rsidRPr="00962134">
              <w:rPr>
                <w:lang w:eastAsia="zh-CN"/>
              </w:rPr>
              <w:t>RSRP&gt;-30</w:t>
            </w:r>
          </w:p>
        </w:tc>
        <w:tc>
          <w:tcPr>
            <w:tcW w:w="883" w:type="dxa"/>
            <w:shd w:val="clear" w:color="auto" w:fill="auto"/>
            <w:noWrap/>
          </w:tcPr>
          <w:p w14:paraId="11D55AB5" w14:textId="77777777" w:rsidR="00602242" w:rsidRPr="00962134" w:rsidRDefault="00602242" w:rsidP="00434ADE">
            <w:pPr>
              <w:pStyle w:val="TAL"/>
              <w:rPr>
                <w:lang w:eastAsia="zh-CN"/>
              </w:rPr>
            </w:pPr>
            <w:r w:rsidRPr="00962134">
              <w:rPr>
                <w:lang w:eastAsia="zh-CN"/>
              </w:rPr>
              <w:t>dB</w:t>
            </w:r>
          </w:p>
        </w:tc>
      </w:tr>
      <w:tr w:rsidR="00602242" w:rsidRPr="00962134" w14:paraId="36BFFD7D" w14:textId="77777777" w:rsidTr="00434ADE">
        <w:trPr>
          <w:trHeight w:val="300"/>
          <w:jc w:val="center"/>
        </w:trPr>
        <w:tc>
          <w:tcPr>
            <w:tcW w:w="1817" w:type="dxa"/>
            <w:shd w:val="clear" w:color="auto" w:fill="auto"/>
            <w:noWrap/>
          </w:tcPr>
          <w:p w14:paraId="0B9B7CB2" w14:textId="77777777" w:rsidR="00602242" w:rsidRPr="00962134" w:rsidRDefault="00602242" w:rsidP="00434ADE">
            <w:pPr>
              <w:pStyle w:val="TAL"/>
              <w:rPr>
                <w:lang w:eastAsia="zh-CN"/>
              </w:rPr>
            </w:pPr>
            <w:r w:rsidRPr="00962134">
              <w:rPr>
                <w:lang w:eastAsia="zh-CN"/>
              </w:rPr>
              <w:t>DIFFRSRP_15</w:t>
            </w:r>
          </w:p>
        </w:tc>
        <w:tc>
          <w:tcPr>
            <w:tcW w:w="3034" w:type="dxa"/>
          </w:tcPr>
          <w:p w14:paraId="670B7162" w14:textId="77777777" w:rsidR="00602242" w:rsidRPr="00962134" w:rsidRDefault="00602242" w:rsidP="00434ADE">
            <w:pPr>
              <w:pStyle w:val="TAL"/>
              <w:rPr>
                <w:lang w:eastAsia="zh-CN"/>
              </w:rPr>
            </w:pPr>
            <w:r w:rsidRPr="00962134">
              <w:rPr>
                <w:lang w:eastAsia="zh-CN"/>
              </w:rPr>
              <w:t>-30</w:t>
            </w:r>
            <w:r w:rsidRPr="00962134">
              <w:rPr>
                <w:rFonts w:hint="eastAsia"/>
                <w:lang w:eastAsia="zh-CN"/>
              </w:rPr>
              <w:t>≥Δ</w:t>
            </w:r>
            <w:r w:rsidRPr="00962134">
              <w:rPr>
                <w:lang w:eastAsia="zh-CN"/>
              </w:rPr>
              <w:t>RSRP</w:t>
            </w:r>
          </w:p>
        </w:tc>
        <w:tc>
          <w:tcPr>
            <w:tcW w:w="883" w:type="dxa"/>
            <w:shd w:val="clear" w:color="auto" w:fill="auto"/>
            <w:noWrap/>
          </w:tcPr>
          <w:p w14:paraId="3D09A9B3" w14:textId="77777777" w:rsidR="00602242" w:rsidRPr="00962134" w:rsidRDefault="00602242" w:rsidP="00434ADE">
            <w:pPr>
              <w:pStyle w:val="TAL"/>
              <w:rPr>
                <w:lang w:eastAsia="zh-CN"/>
              </w:rPr>
            </w:pPr>
            <w:r w:rsidRPr="00962134">
              <w:rPr>
                <w:lang w:eastAsia="zh-CN"/>
              </w:rPr>
              <w:t>dB</w:t>
            </w:r>
          </w:p>
        </w:tc>
      </w:tr>
    </w:tbl>
    <w:p w14:paraId="27EF7ECD" w14:textId="77777777" w:rsidR="00602242" w:rsidRPr="00962134" w:rsidRDefault="00602242" w:rsidP="0021004F">
      <w:pPr>
        <w:rPr>
          <w:rFonts w:eastAsia="SimSun"/>
          <w:noProof/>
          <w:lang w:eastAsia="zh-CN"/>
        </w:rPr>
      </w:pPr>
    </w:p>
    <w:p w14:paraId="6BA8E1EF" w14:textId="0C097744" w:rsidR="0021004F" w:rsidRPr="00962134" w:rsidRDefault="0021004F" w:rsidP="0021004F">
      <w:pPr>
        <w:rPr>
          <w:lang w:eastAsia="sv-SE"/>
        </w:rPr>
      </w:pPr>
      <w:r w:rsidRPr="00962134">
        <w:rPr>
          <w:lang w:eastAsia="sv-SE"/>
        </w:rPr>
        <w:t>The normative reference for this requirement is TS 38.133 [6] clauses 10.1.2.3.2</w:t>
      </w:r>
      <w:r w:rsidR="00602242" w:rsidRPr="00962134">
        <w:rPr>
          <w:lang w:eastAsia="sv-SE"/>
        </w:rPr>
        <w:t xml:space="preserve"> and 10.1.6.</w:t>
      </w:r>
    </w:p>
    <w:p w14:paraId="68691DA3" w14:textId="715A9950" w:rsidR="009B0845" w:rsidRPr="00962134" w:rsidRDefault="009B0845" w:rsidP="006A4695">
      <w:pPr>
        <w:pStyle w:val="5"/>
        <w:keepNext w:val="0"/>
        <w:keepLines w:val="0"/>
        <w:overflowPunct w:val="0"/>
        <w:autoSpaceDE w:val="0"/>
        <w:autoSpaceDN w:val="0"/>
        <w:adjustRightInd w:val="0"/>
        <w:textAlignment w:val="baseline"/>
        <w:rPr>
          <w:rFonts w:eastAsia="Times New Roman"/>
          <w:lang w:eastAsia="sv-SE"/>
        </w:rPr>
      </w:pPr>
      <w:r w:rsidRPr="00962134">
        <w:rPr>
          <w:rFonts w:eastAsia="Times New Roman"/>
          <w:lang w:eastAsia="sv-SE"/>
        </w:rPr>
        <w:t>4.7.8.0.</w:t>
      </w:r>
      <w:r w:rsidR="006E2DB4" w:rsidRPr="00962134">
        <w:rPr>
          <w:rFonts w:eastAsia="Times New Roman"/>
          <w:lang w:eastAsia="sv-SE"/>
        </w:rPr>
        <w:t>3</w:t>
      </w:r>
      <w:r w:rsidRPr="00962134">
        <w:rPr>
          <w:rFonts w:eastAsia="Times New Roman"/>
          <w:lang w:eastAsia="sv-SE"/>
        </w:rPr>
        <w:tab/>
        <w:t>Inter-frequency</w:t>
      </w:r>
      <w:r w:rsidR="000D6E92" w:rsidRPr="00962134">
        <w:rPr>
          <w:rFonts w:eastAsia="Times New Roman"/>
          <w:lang w:eastAsia="sv-SE"/>
        </w:rPr>
        <w:t xml:space="preserve"> absolute</w:t>
      </w:r>
      <w:r w:rsidRPr="00962134">
        <w:rPr>
          <w:rFonts w:eastAsia="Times New Roman"/>
          <w:lang w:eastAsia="sv-SE"/>
        </w:rPr>
        <w:t xml:space="preserve"> CSI-RSRP measurement accuracy requirements</w:t>
      </w:r>
    </w:p>
    <w:p w14:paraId="41161B00" w14:textId="77777777" w:rsidR="009B0845" w:rsidRPr="00962134" w:rsidRDefault="009B0845" w:rsidP="009B0845">
      <w:pPr>
        <w:rPr>
          <w:rFonts w:cs="v4.2.0"/>
          <w:i/>
        </w:rPr>
      </w:pPr>
      <w:r w:rsidRPr="00962134">
        <w:rPr>
          <w:rFonts w:cs="v4.2.0"/>
        </w:rPr>
        <w:t>The requirements for absolute accuracy of</w:t>
      </w:r>
      <w:r w:rsidRPr="00962134">
        <w:rPr>
          <w:rFonts w:cs="v4.2.0"/>
          <w:lang w:eastAsia="zh-CN"/>
        </w:rPr>
        <w:t xml:space="preserve"> CSI-RSRP</w:t>
      </w:r>
      <w:r w:rsidRPr="00962134">
        <w:rPr>
          <w:rFonts w:cs="v4.2.0"/>
        </w:rPr>
        <w:t xml:space="preserve"> in this clause apply to a cell where the CSI-RS resources to be measured have the different </w:t>
      </w:r>
      <w:proofErr w:type="spellStart"/>
      <w:r w:rsidRPr="00962134">
        <w:rPr>
          <w:rFonts w:cs="v4.2.0"/>
        </w:rPr>
        <w:t>center</w:t>
      </w:r>
      <w:proofErr w:type="spellEnd"/>
      <w:r w:rsidRPr="00962134">
        <w:rPr>
          <w:rFonts w:cs="v4.2.0"/>
        </w:rPr>
        <w:t xml:space="preserve"> frequency as the CSI-RS resources indicated for measurement in the serving cell in FR1.</w:t>
      </w:r>
    </w:p>
    <w:p w14:paraId="081695BC" w14:textId="275943D2" w:rsidR="009B0845" w:rsidRPr="00962134" w:rsidRDefault="009B0845" w:rsidP="009B0845">
      <w:pPr>
        <w:rPr>
          <w:rFonts w:cs="v4.2.0"/>
        </w:rPr>
      </w:pPr>
      <w:r w:rsidRPr="00962134">
        <w:rPr>
          <w:rFonts w:cs="v4.2.0"/>
        </w:rPr>
        <w:t>The accuracy requirements in Table 4</w:t>
      </w:r>
      <w:r w:rsidRPr="00962134">
        <w:rPr>
          <w:rFonts w:cs="v4.2.0"/>
          <w:lang w:eastAsia="zh-CN"/>
        </w:rPr>
        <w:t>.7.8.0.</w:t>
      </w:r>
      <w:r w:rsidR="00E14AC9" w:rsidRPr="00962134">
        <w:rPr>
          <w:rFonts w:cs="v4.2.0"/>
          <w:lang w:eastAsia="zh-CN"/>
        </w:rPr>
        <w:t>3</w:t>
      </w:r>
      <w:r w:rsidRPr="00962134">
        <w:rPr>
          <w:rFonts w:cs="v4.2.0"/>
        </w:rPr>
        <w:t>-1 are valid under the following conditions:</w:t>
      </w:r>
    </w:p>
    <w:p w14:paraId="657B12C1" w14:textId="22E3E15C" w:rsidR="009B0845" w:rsidRPr="00962134" w:rsidRDefault="009B0845" w:rsidP="009B0845">
      <w:pPr>
        <w:pStyle w:val="B1"/>
        <w:rPr>
          <w:lang w:eastAsia="zh-CN"/>
        </w:rPr>
      </w:pPr>
      <w:r w:rsidRPr="00962134">
        <w:t>-</w:t>
      </w:r>
      <w:r w:rsidRPr="00962134">
        <w:tab/>
        <w:t>Conditions defined in clause 7.3 of TS 38.101-1 [</w:t>
      </w:r>
      <w:r w:rsidR="00A23AE6" w:rsidRPr="00962134">
        <w:t>2</w:t>
      </w:r>
      <w:r w:rsidRPr="00962134">
        <w:t>] for reference sensitivity are fulfilled.</w:t>
      </w:r>
    </w:p>
    <w:p w14:paraId="3D8B5E90" w14:textId="77777777" w:rsidR="009B0845" w:rsidRPr="00962134" w:rsidRDefault="009B0845" w:rsidP="009B0845">
      <w:pPr>
        <w:pStyle w:val="B1"/>
      </w:pPr>
      <w:r w:rsidRPr="00962134">
        <w:t>-</w:t>
      </w:r>
      <w:r w:rsidRPr="00962134">
        <w:tab/>
        <w:t xml:space="preserve">Conditions for inter-frequency measurements are fulfilled according to Annex B.2.3 for a corresponding Band </w:t>
      </w:r>
      <w:r w:rsidRPr="00962134">
        <w:rPr>
          <w:rFonts w:cs="v4.2.0"/>
          <w:lang w:eastAsia="ko-KR"/>
        </w:rPr>
        <w:t>for each relevant SSB</w:t>
      </w:r>
      <w:r w:rsidRPr="00962134">
        <w:t>.</w:t>
      </w:r>
    </w:p>
    <w:p w14:paraId="26B79C19" w14:textId="77777777" w:rsidR="009B0845" w:rsidRPr="00962134" w:rsidRDefault="009B0845" w:rsidP="009B0845">
      <w:pPr>
        <w:pStyle w:val="B1"/>
      </w:pPr>
      <w:r w:rsidRPr="00962134">
        <w:t>-</w:t>
      </w:r>
      <w:r w:rsidRPr="00962134">
        <w:tab/>
        <w:t xml:space="preserve">Conditions for inter-frequency measurements are fulfilled according to Annex B.2.9 for a corresponding Band </w:t>
      </w:r>
      <w:r w:rsidRPr="00962134">
        <w:rPr>
          <w:rFonts w:cs="v4.2.0"/>
          <w:lang w:eastAsia="ko-KR"/>
        </w:rPr>
        <w:t>for each relevant CSI-RS to be measured.</w:t>
      </w:r>
    </w:p>
    <w:p w14:paraId="6CEC2021" w14:textId="56882CCC" w:rsidR="009B0845" w:rsidRPr="00962134" w:rsidRDefault="009B0845" w:rsidP="009B0845">
      <w:pPr>
        <w:pStyle w:val="B1"/>
        <w:rPr>
          <w:lang w:eastAsia="zh-CN"/>
        </w:rPr>
      </w:pPr>
      <w:r w:rsidRPr="00962134">
        <w:rPr>
          <w:rFonts w:hint="eastAsia"/>
          <w:lang w:eastAsia="zh-CN"/>
        </w:rPr>
        <w:t>-</w:t>
      </w:r>
      <w:r w:rsidRPr="00962134">
        <w:tab/>
        <w:t xml:space="preserve">The bandwidth of CSI-RS is 48 PRBs and the density is 3. The performance with larger bandwidth of CSI-RS is equal to or better than the accuracy requirements in Table </w:t>
      </w:r>
      <w:r w:rsidR="00A23AE6" w:rsidRPr="00962134">
        <w:t>4</w:t>
      </w:r>
      <w:r w:rsidRPr="00962134">
        <w:t>.</w:t>
      </w:r>
      <w:r w:rsidR="00A23AE6" w:rsidRPr="00962134">
        <w:t>7</w:t>
      </w:r>
      <w:r w:rsidRPr="00962134">
        <w:t>.</w:t>
      </w:r>
      <w:r w:rsidR="00A23AE6" w:rsidRPr="00962134">
        <w:rPr>
          <w:lang w:eastAsia="zh-CN"/>
        </w:rPr>
        <w:t>8</w:t>
      </w:r>
      <w:r w:rsidRPr="00962134">
        <w:t>.</w:t>
      </w:r>
      <w:r w:rsidR="00A23AE6" w:rsidRPr="00962134">
        <w:rPr>
          <w:lang w:eastAsia="zh-CN"/>
        </w:rPr>
        <w:t>0</w:t>
      </w:r>
      <w:r w:rsidRPr="00962134">
        <w:t>.</w:t>
      </w:r>
      <w:r w:rsidR="00E14AC9" w:rsidRPr="00962134">
        <w:t>3</w:t>
      </w:r>
      <w:r w:rsidRPr="00962134">
        <w:t xml:space="preserve">-1. </w:t>
      </w:r>
    </w:p>
    <w:p w14:paraId="399982E8" w14:textId="77777777" w:rsidR="009B0845" w:rsidRPr="00962134" w:rsidRDefault="009B0845" w:rsidP="009B0845">
      <w:pPr>
        <w:pStyle w:val="B1"/>
      </w:pPr>
      <w:r w:rsidRPr="00962134">
        <w:t>-</w:t>
      </w:r>
      <w:r w:rsidRPr="00962134">
        <w:tab/>
      </w:r>
      <w:r w:rsidRPr="00962134">
        <w:rPr>
          <w:rFonts w:hint="eastAsia"/>
          <w:lang w:eastAsia="zh-CN"/>
        </w:rPr>
        <w:t>The</w:t>
      </w:r>
      <w:r w:rsidRPr="00962134">
        <w:t xml:space="preserve"> timing offset between the reference measurement timing and the target CSI-RS in one layer is no larger than CP.</w:t>
      </w:r>
    </w:p>
    <w:p w14:paraId="513FCDEE" w14:textId="77777777" w:rsidR="009B0845" w:rsidRPr="00962134" w:rsidRDefault="009B0845" w:rsidP="009B0845">
      <w:pPr>
        <w:pStyle w:val="NO"/>
        <w:rPr>
          <w:lang w:eastAsia="zh-CN"/>
        </w:rPr>
      </w:pPr>
      <w:r w:rsidRPr="00962134">
        <w:rPr>
          <w:lang w:eastAsia="zh-CN"/>
        </w:rPr>
        <w:t>Note:</w:t>
      </w:r>
      <w:r w:rsidRPr="00962134">
        <w:rPr>
          <w:lang w:eastAsia="zh-CN"/>
        </w:rPr>
        <w:tab/>
        <w:t xml:space="preserve">The reference measurement timing for one layer for inter-frequency measurement is </w:t>
      </w:r>
      <w:r w:rsidRPr="00962134">
        <w:rPr>
          <w:rFonts w:hint="eastAsia"/>
          <w:lang w:eastAsia="zh-CN"/>
        </w:rPr>
        <w:t>u</w:t>
      </w:r>
      <w:r w:rsidRPr="00962134">
        <w:rPr>
          <w:lang w:eastAsia="zh-CN"/>
        </w:rPr>
        <w:t>p to UE implementation and shall be based on the timing of one of the target cells.</w:t>
      </w:r>
    </w:p>
    <w:p w14:paraId="17CC0086" w14:textId="3BB24AC2" w:rsidR="009B0845" w:rsidRPr="00962134" w:rsidRDefault="009B0845" w:rsidP="009B0845">
      <w:pPr>
        <w:pStyle w:val="TH"/>
      </w:pPr>
      <w:r w:rsidRPr="00962134">
        <w:lastRenderedPageBreak/>
        <w:t xml:space="preserve">Table </w:t>
      </w:r>
      <w:r w:rsidRPr="00962134">
        <w:rPr>
          <w:lang w:eastAsia="zh-CN"/>
        </w:rPr>
        <w:t>4.7.8.0.</w:t>
      </w:r>
      <w:r w:rsidR="00E14AC9" w:rsidRPr="00962134">
        <w:rPr>
          <w:lang w:eastAsia="zh-CN"/>
        </w:rPr>
        <w:t>3</w:t>
      </w:r>
      <w:r w:rsidRPr="00962134">
        <w:rPr>
          <w:lang w:eastAsia="zh-CN"/>
        </w:rPr>
        <w:t>-1</w:t>
      </w:r>
      <w:r w:rsidRPr="00962134">
        <w:t xml:space="preserve">: </w:t>
      </w:r>
      <w:r w:rsidRPr="00962134">
        <w:rPr>
          <w:lang w:eastAsia="zh-CN"/>
        </w:rPr>
        <w:t>CSI-</w:t>
      </w:r>
      <w:r w:rsidRPr="00962134">
        <w:t>RSRP Inter frequency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9B0845" w:rsidRPr="00962134" w14:paraId="1B55CED3" w14:textId="77777777" w:rsidTr="009B6E7C">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083CDF16" w14:textId="77777777" w:rsidR="009B0845" w:rsidRPr="00962134" w:rsidRDefault="009B0845" w:rsidP="009B6E7C">
            <w:pPr>
              <w:pStyle w:val="TAH"/>
            </w:pPr>
            <w:r w:rsidRPr="00962134">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224710A2" w14:textId="77777777" w:rsidR="009B0845" w:rsidRPr="00962134" w:rsidRDefault="009B0845" w:rsidP="009B6E7C">
            <w:pPr>
              <w:pStyle w:val="TAH"/>
            </w:pPr>
            <w:r w:rsidRPr="00962134">
              <w:t>Conditions</w:t>
            </w:r>
          </w:p>
        </w:tc>
      </w:tr>
      <w:tr w:rsidR="009B0845" w:rsidRPr="00962134" w14:paraId="7D6DA327" w14:textId="77777777" w:rsidTr="009B6E7C">
        <w:trPr>
          <w:jc w:val="center"/>
        </w:trPr>
        <w:tc>
          <w:tcPr>
            <w:tcW w:w="1031" w:type="dxa"/>
            <w:tcBorders>
              <w:top w:val="single" w:sz="6" w:space="0" w:color="auto"/>
              <w:left w:val="single" w:sz="4" w:space="0" w:color="auto"/>
              <w:bottom w:val="nil"/>
              <w:right w:val="single" w:sz="6" w:space="0" w:color="auto"/>
            </w:tcBorders>
            <w:vAlign w:val="center"/>
            <w:hideMark/>
          </w:tcPr>
          <w:p w14:paraId="45EC426E" w14:textId="77777777" w:rsidR="009B0845" w:rsidRPr="00962134" w:rsidRDefault="009B0845" w:rsidP="009B6E7C">
            <w:pPr>
              <w:pStyle w:val="TAH"/>
            </w:pPr>
            <w:r w:rsidRPr="00962134">
              <w:t>Normal condition</w:t>
            </w:r>
          </w:p>
        </w:tc>
        <w:tc>
          <w:tcPr>
            <w:tcW w:w="1043" w:type="dxa"/>
            <w:tcBorders>
              <w:top w:val="single" w:sz="6" w:space="0" w:color="auto"/>
              <w:left w:val="single" w:sz="6" w:space="0" w:color="auto"/>
              <w:bottom w:val="nil"/>
              <w:right w:val="single" w:sz="6" w:space="0" w:color="auto"/>
            </w:tcBorders>
            <w:vAlign w:val="center"/>
            <w:hideMark/>
          </w:tcPr>
          <w:p w14:paraId="13BD3E45" w14:textId="77777777" w:rsidR="009B0845" w:rsidRPr="00962134" w:rsidRDefault="009B0845" w:rsidP="009B6E7C">
            <w:pPr>
              <w:pStyle w:val="TAH"/>
            </w:pPr>
            <w:r w:rsidRPr="00962134">
              <w:t>Extreme condition</w:t>
            </w:r>
          </w:p>
        </w:tc>
        <w:tc>
          <w:tcPr>
            <w:tcW w:w="780" w:type="dxa"/>
            <w:tcBorders>
              <w:top w:val="single" w:sz="6" w:space="0" w:color="auto"/>
              <w:left w:val="single" w:sz="6" w:space="0" w:color="auto"/>
              <w:bottom w:val="nil"/>
              <w:right w:val="single" w:sz="6" w:space="0" w:color="auto"/>
            </w:tcBorders>
            <w:vAlign w:val="center"/>
            <w:hideMark/>
          </w:tcPr>
          <w:p w14:paraId="5E0A9B68" w14:textId="77777777" w:rsidR="009B0845" w:rsidRPr="00962134" w:rsidRDefault="009B0845" w:rsidP="009B6E7C">
            <w:pPr>
              <w:pStyle w:val="TAH"/>
            </w:pPr>
            <w:r w:rsidRPr="00962134">
              <w:t xml:space="preserve">CSI-RS </w:t>
            </w:r>
            <w:proofErr w:type="spellStart"/>
            <w:r w:rsidRPr="00962134">
              <w:t>Ês</w:t>
            </w:r>
            <w:proofErr w:type="spellEnd"/>
            <w:r w:rsidRPr="00962134">
              <w:t>/</w:t>
            </w:r>
            <w:proofErr w:type="spellStart"/>
            <w:r w:rsidRPr="00962134">
              <w:t>Iot</w:t>
            </w:r>
            <w:proofErr w:type="spellEnd"/>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57F8C36A" w14:textId="77777777" w:rsidR="009B0845" w:rsidRPr="00962134" w:rsidRDefault="009B0845" w:rsidP="009B6E7C">
            <w:pPr>
              <w:pStyle w:val="TAH"/>
            </w:pPr>
            <w:r w:rsidRPr="00962134">
              <w:t>Io</w:t>
            </w:r>
            <w:r w:rsidRPr="00962134">
              <w:rPr>
                <w:vertAlign w:val="superscript"/>
              </w:rPr>
              <w:t xml:space="preserve"> Note 1</w:t>
            </w:r>
            <w:r w:rsidRPr="00962134">
              <w:t xml:space="preserve"> range</w:t>
            </w:r>
          </w:p>
        </w:tc>
      </w:tr>
      <w:tr w:rsidR="009B0845" w:rsidRPr="00962134" w14:paraId="0EDB3BA1" w14:textId="77777777" w:rsidTr="009B6E7C">
        <w:trPr>
          <w:jc w:val="center"/>
        </w:trPr>
        <w:tc>
          <w:tcPr>
            <w:tcW w:w="1031" w:type="dxa"/>
            <w:tcBorders>
              <w:top w:val="nil"/>
              <w:left w:val="single" w:sz="4" w:space="0" w:color="auto"/>
              <w:bottom w:val="single" w:sz="6" w:space="0" w:color="auto"/>
              <w:right w:val="single" w:sz="6" w:space="0" w:color="auto"/>
            </w:tcBorders>
            <w:vAlign w:val="center"/>
          </w:tcPr>
          <w:p w14:paraId="721913B7" w14:textId="77777777" w:rsidR="009B0845" w:rsidRPr="00962134" w:rsidRDefault="009B0845" w:rsidP="009B6E7C">
            <w:pPr>
              <w:pStyle w:val="TAH"/>
            </w:pPr>
          </w:p>
        </w:tc>
        <w:tc>
          <w:tcPr>
            <w:tcW w:w="1043" w:type="dxa"/>
            <w:tcBorders>
              <w:top w:val="nil"/>
              <w:left w:val="single" w:sz="6" w:space="0" w:color="auto"/>
              <w:bottom w:val="single" w:sz="6" w:space="0" w:color="auto"/>
              <w:right w:val="single" w:sz="6" w:space="0" w:color="auto"/>
            </w:tcBorders>
            <w:vAlign w:val="center"/>
          </w:tcPr>
          <w:p w14:paraId="471639C2" w14:textId="77777777" w:rsidR="009B0845" w:rsidRPr="00962134" w:rsidRDefault="009B0845" w:rsidP="009B6E7C">
            <w:pPr>
              <w:pStyle w:val="TAH"/>
            </w:pPr>
          </w:p>
        </w:tc>
        <w:tc>
          <w:tcPr>
            <w:tcW w:w="780" w:type="dxa"/>
            <w:tcBorders>
              <w:top w:val="nil"/>
              <w:left w:val="single" w:sz="6" w:space="0" w:color="auto"/>
              <w:bottom w:val="single" w:sz="6" w:space="0" w:color="auto"/>
              <w:right w:val="single" w:sz="6" w:space="0" w:color="auto"/>
            </w:tcBorders>
            <w:vAlign w:val="center"/>
          </w:tcPr>
          <w:p w14:paraId="3AB29F12" w14:textId="77777777" w:rsidR="009B0845" w:rsidRPr="00962134" w:rsidRDefault="009B0845" w:rsidP="009B6E7C">
            <w:pPr>
              <w:pStyle w:val="TAH"/>
            </w:pPr>
          </w:p>
        </w:tc>
        <w:tc>
          <w:tcPr>
            <w:tcW w:w="1957" w:type="dxa"/>
            <w:tcBorders>
              <w:top w:val="single" w:sz="6" w:space="0" w:color="auto"/>
              <w:left w:val="single" w:sz="6" w:space="0" w:color="auto"/>
              <w:bottom w:val="single" w:sz="6" w:space="0" w:color="auto"/>
              <w:right w:val="single" w:sz="4" w:space="0" w:color="auto"/>
            </w:tcBorders>
            <w:vAlign w:val="center"/>
            <w:hideMark/>
          </w:tcPr>
          <w:p w14:paraId="718D35FA" w14:textId="77777777" w:rsidR="009B0845" w:rsidRPr="00962134" w:rsidRDefault="009B0845" w:rsidP="009B6E7C">
            <w:pPr>
              <w:pStyle w:val="TAH"/>
            </w:pPr>
            <w:r w:rsidRPr="00962134">
              <w:t>NR operating band groups</w:t>
            </w:r>
            <w:r w:rsidRPr="00962134">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515C99C0" w14:textId="77777777" w:rsidR="009B0845" w:rsidRPr="00962134" w:rsidRDefault="009B0845" w:rsidP="009B6E7C">
            <w:pPr>
              <w:pStyle w:val="TAH"/>
            </w:pPr>
            <w:r w:rsidRPr="00962134">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883442C" w14:textId="77777777" w:rsidR="009B0845" w:rsidRPr="00962134" w:rsidRDefault="009B0845" w:rsidP="009B6E7C">
            <w:pPr>
              <w:pStyle w:val="TAH"/>
            </w:pPr>
            <w:r w:rsidRPr="00962134">
              <w:t>Maximum Io</w:t>
            </w:r>
          </w:p>
        </w:tc>
      </w:tr>
      <w:tr w:rsidR="009B0845" w:rsidRPr="00962134" w14:paraId="195CA4AA" w14:textId="77777777" w:rsidTr="009B6E7C">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0B8B5BB2" w14:textId="77777777" w:rsidR="009B0845" w:rsidRPr="00962134" w:rsidRDefault="009B0845" w:rsidP="009B6E7C">
            <w:pPr>
              <w:pStyle w:val="TAH"/>
            </w:pPr>
            <w:r w:rsidRPr="00962134">
              <w:t>dB</w:t>
            </w:r>
          </w:p>
        </w:tc>
        <w:tc>
          <w:tcPr>
            <w:tcW w:w="1043" w:type="dxa"/>
            <w:tcBorders>
              <w:top w:val="single" w:sz="6" w:space="0" w:color="auto"/>
              <w:left w:val="single" w:sz="6" w:space="0" w:color="auto"/>
              <w:bottom w:val="nil"/>
              <w:right w:val="single" w:sz="6" w:space="0" w:color="auto"/>
            </w:tcBorders>
            <w:vAlign w:val="center"/>
            <w:hideMark/>
          </w:tcPr>
          <w:p w14:paraId="7C4964B9" w14:textId="77777777" w:rsidR="009B0845" w:rsidRPr="00962134" w:rsidRDefault="009B0845" w:rsidP="009B6E7C">
            <w:pPr>
              <w:pStyle w:val="TAH"/>
            </w:pPr>
            <w:r w:rsidRPr="00962134">
              <w:t>dB</w:t>
            </w:r>
          </w:p>
        </w:tc>
        <w:tc>
          <w:tcPr>
            <w:tcW w:w="780" w:type="dxa"/>
            <w:tcBorders>
              <w:top w:val="single" w:sz="6" w:space="0" w:color="auto"/>
              <w:left w:val="single" w:sz="6" w:space="0" w:color="auto"/>
              <w:bottom w:val="nil"/>
              <w:right w:val="single" w:sz="6" w:space="0" w:color="auto"/>
            </w:tcBorders>
            <w:vAlign w:val="center"/>
            <w:hideMark/>
          </w:tcPr>
          <w:p w14:paraId="26A9FBBA" w14:textId="77777777" w:rsidR="009B0845" w:rsidRPr="00962134" w:rsidRDefault="009B0845" w:rsidP="009B6E7C">
            <w:pPr>
              <w:pStyle w:val="TAH"/>
            </w:pPr>
            <w:r w:rsidRPr="00962134">
              <w:t>dB</w:t>
            </w:r>
          </w:p>
        </w:tc>
        <w:tc>
          <w:tcPr>
            <w:tcW w:w="1957" w:type="dxa"/>
            <w:tcBorders>
              <w:top w:val="single" w:sz="6" w:space="0" w:color="auto"/>
              <w:left w:val="single" w:sz="6" w:space="0" w:color="auto"/>
              <w:bottom w:val="nil"/>
              <w:right w:val="single" w:sz="4" w:space="0" w:color="auto"/>
            </w:tcBorders>
            <w:vAlign w:val="center"/>
          </w:tcPr>
          <w:p w14:paraId="622AE569" w14:textId="77777777" w:rsidR="009B0845" w:rsidRPr="00962134" w:rsidRDefault="009B0845" w:rsidP="009B6E7C">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22AFDAFE" w14:textId="77777777" w:rsidR="009B0845" w:rsidRPr="00962134" w:rsidRDefault="009B0845" w:rsidP="009B6E7C">
            <w:pPr>
              <w:pStyle w:val="TAH"/>
            </w:pPr>
            <w:r w:rsidRPr="00962134">
              <w:rPr>
                <w:rFonts w:cs="Arial"/>
              </w:rPr>
              <w:t xml:space="preserve">dBm / </w:t>
            </w:r>
            <w:r w:rsidRPr="00962134">
              <w:t>SCS</w:t>
            </w:r>
            <w:r w:rsidRPr="00962134">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4F7100B0" w14:textId="77777777" w:rsidR="009B0845" w:rsidRPr="00962134" w:rsidRDefault="009B0845" w:rsidP="009B6E7C">
            <w:pPr>
              <w:pStyle w:val="TAH"/>
            </w:pPr>
            <w:r w:rsidRPr="00962134">
              <w:t>dBm/</w:t>
            </w:r>
            <w:proofErr w:type="spellStart"/>
            <w:r w:rsidRPr="00962134">
              <w:t>BW</w:t>
            </w:r>
            <w:r w:rsidRPr="00962134">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3D34458A" w14:textId="77777777" w:rsidR="009B0845" w:rsidRPr="00962134" w:rsidRDefault="009B0845" w:rsidP="009B6E7C">
            <w:pPr>
              <w:pStyle w:val="TAH"/>
            </w:pPr>
            <w:r w:rsidRPr="00962134">
              <w:t>dBm/</w:t>
            </w:r>
            <w:proofErr w:type="spellStart"/>
            <w:r w:rsidRPr="00962134">
              <w:t>BW</w:t>
            </w:r>
            <w:r w:rsidRPr="00962134">
              <w:rPr>
                <w:vertAlign w:val="subscript"/>
              </w:rPr>
              <w:t>Channel</w:t>
            </w:r>
            <w:proofErr w:type="spellEnd"/>
          </w:p>
        </w:tc>
      </w:tr>
      <w:tr w:rsidR="009B0845" w:rsidRPr="00962134" w14:paraId="275AE3D5" w14:textId="77777777" w:rsidTr="009B6E7C">
        <w:trPr>
          <w:trHeight w:val="307"/>
          <w:jc w:val="center"/>
        </w:trPr>
        <w:tc>
          <w:tcPr>
            <w:tcW w:w="1031" w:type="dxa"/>
            <w:tcBorders>
              <w:top w:val="nil"/>
              <w:left w:val="single" w:sz="4" w:space="0" w:color="auto"/>
              <w:bottom w:val="single" w:sz="6" w:space="0" w:color="auto"/>
              <w:right w:val="single" w:sz="6" w:space="0" w:color="auto"/>
            </w:tcBorders>
            <w:vAlign w:val="center"/>
          </w:tcPr>
          <w:p w14:paraId="1225C5F5" w14:textId="77777777" w:rsidR="009B0845" w:rsidRPr="00962134" w:rsidRDefault="009B0845" w:rsidP="009B6E7C">
            <w:pPr>
              <w:pStyle w:val="TAH"/>
            </w:pPr>
          </w:p>
        </w:tc>
        <w:tc>
          <w:tcPr>
            <w:tcW w:w="1043" w:type="dxa"/>
            <w:tcBorders>
              <w:top w:val="nil"/>
              <w:left w:val="single" w:sz="6" w:space="0" w:color="auto"/>
              <w:bottom w:val="single" w:sz="6" w:space="0" w:color="auto"/>
              <w:right w:val="single" w:sz="6" w:space="0" w:color="auto"/>
            </w:tcBorders>
            <w:vAlign w:val="center"/>
          </w:tcPr>
          <w:p w14:paraId="4E280452" w14:textId="77777777" w:rsidR="009B0845" w:rsidRPr="00962134" w:rsidRDefault="009B0845" w:rsidP="009B6E7C">
            <w:pPr>
              <w:pStyle w:val="TAH"/>
            </w:pPr>
          </w:p>
        </w:tc>
        <w:tc>
          <w:tcPr>
            <w:tcW w:w="780" w:type="dxa"/>
            <w:tcBorders>
              <w:top w:val="nil"/>
              <w:left w:val="single" w:sz="6" w:space="0" w:color="auto"/>
              <w:bottom w:val="single" w:sz="6" w:space="0" w:color="auto"/>
              <w:right w:val="single" w:sz="6" w:space="0" w:color="auto"/>
            </w:tcBorders>
            <w:vAlign w:val="center"/>
          </w:tcPr>
          <w:p w14:paraId="703AA018" w14:textId="77777777" w:rsidR="009B0845" w:rsidRPr="00962134" w:rsidRDefault="009B0845" w:rsidP="009B6E7C">
            <w:pPr>
              <w:pStyle w:val="TAH"/>
            </w:pPr>
          </w:p>
        </w:tc>
        <w:tc>
          <w:tcPr>
            <w:tcW w:w="1957" w:type="dxa"/>
            <w:tcBorders>
              <w:top w:val="nil"/>
              <w:left w:val="single" w:sz="6" w:space="0" w:color="auto"/>
              <w:bottom w:val="single" w:sz="6" w:space="0" w:color="auto"/>
              <w:right w:val="single" w:sz="4" w:space="0" w:color="auto"/>
            </w:tcBorders>
            <w:vAlign w:val="center"/>
          </w:tcPr>
          <w:p w14:paraId="141C9E8D" w14:textId="77777777" w:rsidR="009B0845" w:rsidRPr="00962134" w:rsidRDefault="009B0845" w:rsidP="009B6E7C">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28FB3501" w14:textId="77777777" w:rsidR="009B0845" w:rsidRPr="00962134" w:rsidRDefault="009B0845" w:rsidP="009B6E7C">
            <w:pPr>
              <w:pStyle w:val="TAH"/>
              <w:rPr>
                <w:rFonts w:cs="Arial"/>
              </w:rPr>
            </w:pPr>
            <w:r w:rsidRPr="00962134">
              <w:t>SCS</w:t>
            </w:r>
            <w:r w:rsidRPr="00962134">
              <w:rPr>
                <w:vertAlign w:val="subscript"/>
              </w:rPr>
              <w:t>CSI-RS</w:t>
            </w:r>
            <w:r w:rsidRPr="00962134">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482D4087" w14:textId="77777777" w:rsidR="009B0845" w:rsidRPr="00962134" w:rsidRDefault="009B0845" w:rsidP="009B6E7C">
            <w:pPr>
              <w:pStyle w:val="TAH"/>
              <w:rPr>
                <w:rFonts w:cs="Arial"/>
              </w:rPr>
            </w:pPr>
            <w:r w:rsidRPr="00962134">
              <w:t>SCS</w:t>
            </w:r>
            <w:r w:rsidRPr="00962134">
              <w:rPr>
                <w:vertAlign w:val="subscript"/>
              </w:rPr>
              <w:t>CSI-RS</w:t>
            </w:r>
            <w:r w:rsidRPr="00962134">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0B115ABB" w14:textId="77777777" w:rsidR="009B0845" w:rsidRPr="00962134" w:rsidRDefault="009B0845" w:rsidP="009B6E7C">
            <w:pPr>
              <w:pStyle w:val="TAH"/>
              <w:rPr>
                <w:rFonts w:cs="Arial"/>
              </w:rPr>
            </w:pPr>
            <w:r w:rsidRPr="00962134">
              <w:t>SCS</w:t>
            </w:r>
            <w:r w:rsidRPr="00962134">
              <w:rPr>
                <w:vertAlign w:val="subscript"/>
              </w:rPr>
              <w:t>CSI-RS</w:t>
            </w:r>
            <w:r w:rsidRPr="00962134">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33D269B0" w14:textId="77777777" w:rsidR="009B0845" w:rsidRPr="00962134" w:rsidRDefault="009B0845" w:rsidP="009B6E7C">
            <w:pPr>
              <w:pStyle w:val="TAH"/>
            </w:pPr>
          </w:p>
        </w:tc>
        <w:tc>
          <w:tcPr>
            <w:tcW w:w="1440" w:type="dxa"/>
            <w:tcBorders>
              <w:top w:val="nil"/>
              <w:left w:val="single" w:sz="6" w:space="0" w:color="auto"/>
              <w:bottom w:val="single" w:sz="6" w:space="0" w:color="auto"/>
              <w:right w:val="single" w:sz="4" w:space="0" w:color="auto"/>
            </w:tcBorders>
            <w:vAlign w:val="center"/>
          </w:tcPr>
          <w:p w14:paraId="2A2D4FCB" w14:textId="77777777" w:rsidR="009B0845" w:rsidRPr="00962134" w:rsidRDefault="009B0845" w:rsidP="009B6E7C">
            <w:pPr>
              <w:pStyle w:val="TAH"/>
            </w:pPr>
          </w:p>
        </w:tc>
      </w:tr>
      <w:tr w:rsidR="009B0845" w:rsidRPr="00962134" w14:paraId="2C27F312" w14:textId="77777777" w:rsidTr="009B6E7C">
        <w:trPr>
          <w:jc w:val="center"/>
        </w:trPr>
        <w:tc>
          <w:tcPr>
            <w:tcW w:w="1031" w:type="dxa"/>
            <w:tcBorders>
              <w:top w:val="single" w:sz="6" w:space="0" w:color="auto"/>
              <w:left w:val="single" w:sz="4" w:space="0" w:color="auto"/>
              <w:bottom w:val="nil"/>
              <w:right w:val="single" w:sz="6" w:space="0" w:color="auto"/>
            </w:tcBorders>
          </w:tcPr>
          <w:p w14:paraId="64E327FC" w14:textId="77777777" w:rsidR="009B0845" w:rsidRPr="00962134" w:rsidRDefault="009B0845" w:rsidP="009B6E7C">
            <w:pPr>
              <w:pStyle w:val="TAC"/>
            </w:pPr>
          </w:p>
        </w:tc>
        <w:tc>
          <w:tcPr>
            <w:tcW w:w="1043" w:type="dxa"/>
            <w:tcBorders>
              <w:top w:val="single" w:sz="6" w:space="0" w:color="auto"/>
              <w:left w:val="single" w:sz="6" w:space="0" w:color="auto"/>
              <w:bottom w:val="nil"/>
              <w:right w:val="single" w:sz="6" w:space="0" w:color="auto"/>
            </w:tcBorders>
          </w:tcPr>
          <w:p w14:paraId="7981E4EE" w14:textId="77777777" w:rsidR="009B0845" w:rsidRPr="00962134" w:rsidRDefault="009B0845" w:rsidP="009B6E7C">
            <w:pPr>
              <w:pStyle w:val="TAC"/>
            </w:pPr>
          </w:p>
        </w:tc>
        <w:tc>
          <w:tcPr>
            <w:tcW w:w="780" w:type="dxa"/>
            <w:tcBorders>
              <w:top w:val="single" w:sz="6" w:space="0" w:color="auto"/>
              <w:left w:val="single" w:sz="6" w:space="0" w:color="auto"/>
              <w:bottom w:val="nil"/>
              <w:right w:val="single" w:sz="6" w:space="0" w:color="auto"/>
            </w:tcBorders>
          </w:tcPr>
          <w:p w14:paraId="07387E5E" w14:textId="77777777" w:rsidR="009B0845" w:rsidRPr="00962134" w:rsidRDefault="009B0845" w:rsidP="009B6E7C">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1D549206" w14:textId="77777777" w:rsidR="009B0845" w:rsidRPr="00962134" w:rsidRDefault="009B0845" w:rsidP="009B6E7C">
            <w:pPr>
              <w:pStyle w:val="TAC"/>
            </w:pPr>
            <w:r w:rsidRPr="00962134">
              <w:t>NR_FDD_FR1_A, NR_TDD_FR1_A,</w:t>
            </w:r>
          </w:p>
          <w:p w14:paraId="5072BAA8" w14:textId="77777777" w:rsidR="009B0845" w:rsidRPr="00962134" w:rsidRDefault="009B0845" w:rsidP="009B6E7C">
            <w:pPr>
              <w:pStyle w:val="TAC"/>
            </w:pPr>
            <w:r w:rsidRPr="00962134">
              <w:t>NR_SDL_FR1_A</w:t>
            </w:r>
          </w:p>
        </w:tc>
        <w:tc>
          <w:tcPr>
            <w:tcW w:w="827" w:type="dxa"/>
            <w:tcBorders>
              <w:top w:val="single" w:sz="6" w:space="0" w:color="auto"/>
              <w:left w:val="single" w:sz="4" w:space="0" w:color="auto"/>
              <w:bottom w:val="single" w:sz="6" w:space="0" w:color="auto"/>
              <w:right w:val="single" w:sz="6" w:space="0" w:color="auto"/>
            </w:tcBorders>
            <w:hideMark/>
          </w:tcPr>
          <w:p w14:paraId="5C6FAE00" w14:textId="77777777" w:rsidR="009B0845" w:rsidRPr="00962134" w:rsidRDefault="009B0845" w:rsidP="009B6E7C">
            <w:pPr>
              <w:pStyle w:val="TAC"/>
            </w:pPr>
            <w:r w:rsidRPr="00962134">
              <w:t>-121</w:t>
            </w:r>
          </w:p>
        </w:tc>
        <w:tc>
          <w:tcPr>
            <w:tcW w:w="827" w:type="dxa"/>
            <w:tcBorders>
              <w:top w:val="single" w:sz="6" w:space="0" w:color="auto"/>
              <w:left w:val="single" w:sz="4" w:space="0" w:color="auto"/>
              <w:bottom w:val="single" w:sz="6" w:space="0" w:color="auto"/>
              <w:right w:val="single" w:sz="6" w:space="0" w:color="auto"/>
            </w:tcBorders>
            <w:hideMark/>
          </w:tcPr>
          <w:p w14:paraId="43731037" w14:textId="77777777" w:rsidR="009B0845" w:rsidRPr="00962134" w:rsidRDefault="009B0845" w:rsidP="009B6E7C">
            <w:pPr>
              <w:pStyle w:val="TAC"/>
            </w:pPr>
            <w:r w:rsidRPr="00962134">
              <w:t>-118</w:t>
            </w:r>
          </w:p>
        </w:tc>
        <w:tc>
          <w:tcPr>
            <w:tcW w:w="827" w:type="dxa"/>
            <w:tcBorders>
              <w:top w:val="single" w:sz="6" w:space="0" w:color="auto"/>
              <w:left w:val="single" w:sz="4" w:space="0" w:color="auto"/>
              <w:bottom w:val="single" w:sz="6" w:space="0" w:color="auto"/>
              <w:right w:val="single" w:sz="6" w:space="0" w:color="auto"/>
            </w:tcBorders>
            <w:hideMark/>
          </w:tcPr>
          <w:p w14:paraId="3041DC22" w14:textId="77777777" w:rsidR="009B0845" w:rsidRPr="00962134" w:rsidRDefault="009B0845" w:rsidP="009B6E7C">
            <w:pPr>
              <w:pStyle w:val="TAC"/>
            </w:pPr>
            <w:r w:rsidRPr="00962134">
              <w:t>-115</w:t>
            </w:r>
          </w:p>
        </w:tc>
        <w:tc>
          <w:tcPr>
            <w:tcW w:w="1440" w:type="dxa"/>
            <w:tcBorders>
              <w:top w:val="single" w:sz="6" w:space="0" w:color="auto"/>
              <w:left w:val="single" w:sz="6" w:space="0" w:color="auto"/>
              <w:bottom w:val="single" w:sz="6" w:space="0" w:color="auto"/>
              <w:right w:val="single" w:sz="6" w:space="0" w:color="auto"/>
            </w:tcBorders>
            <w:hideMark/>
          </w:tcPr>
          <w:p w14:paraId="69A6C922" w14:textId="77777777" w:rsidR="009B0845" w:rsidRPr="00962134" w:rsidRDefault="009B0845" w:rsidP="009B6E7C">
            <w:pPr>
              <w:pStyle w:val="TAC"/>
            </w:pPr>
            <w:r w:rsidRPr="00962134">
              <w:t>N/A</w:t>
            </w:r>
          </w:p>
        </w:tc>
        <w:tc>
          <w:tcPr>
            <w:tcW w:w="1440" w:type="dxa"/>
            <w:tcBorders>
              <w:top w:val="single" w:sz="6" w:space="0" w:color="auto"/>
              <w:left w:val="single" w:sz="6" w:space="0" w:color="auto"/>
              <w:bottom w:val="single" w:sz="6" w:space="0" w:color="auto"/>
              <w:right w:val="single" w:sz="4" w:space="0" w:color="auto"/>
            </w:tcBorders>
            <w:hideMark/>
          </w:tcPr>
          <w:p w14:paraId="3E7F13D0" w14:textId="77777777" w:rsidR="009B0845" w:rsidRPr="00962134" w:rsidRDefault="009B0845" w:rsidP="009B6E7C">
            <w:pPr>
              <w:pStyle w:val="TAC"/>
            </w:pPr>
            <w:r w:rsidRPr="00962134">
              <w:t>-70</w:t>
            </w:r>
          </w:p>
        </w:tc>
      </w:tr>
      <w:tr w:rsidR="009B0845" w:rsidRPr="00962134" w14:paraId="040BCF01" w14:textId="77777777" w:rsidTr="009B6E7C">
        <w:trPr>
          <w:jc w:val="center"/>
        </w:trPr>
        <w:tc>
          <w:tcPr>
            <w:tcW w:w="1031" w:type="dxa"/>
            <w:tcBorders>
              <w:top w:val="nil"/>
              <w:left w:val="single" w:sz="4" w:space="0" w:color="auto"/>
              <w:bottom w:val="nil"/>
              <w:right w:val="single" w:sz="6" w:space="0" w:color="auto"/>
            </w:tcBorders>
          </w:tcPr>
          <w:p w14:paraId="13A4D195" w14:textId="77777777" w:rsidR="009B0845" w:rsidRPr="00962134" w:rsidRDefault="009B0845" w:rsidP="009B6E7C">
            <w:pPr>
              <w:pStyle w:val="TAC"/>
            </w:pPr>
          </w:p>
        </w:tc>
        <w:tc>
          <w:tcPr>
            <w:tcW w:w="1043" w:type="dxa"/>
            <w:tcBorders>
              <w:top w:val="nil"/>
              <w:left w:val="single" w:sz="6" w:space="0" w:color="auto"/>
              <w:bottom w:val="nil"/>
              <w:right w:val="single" w:sz="6" w:space="0" w:color="auto"/>
            </w:tcBorders>
          </w:tcPr>
          <w:p w14:paraId="35090504" w14:textId="77777777" w:rsidR="009B0845" w:rsidRPr="00962134" w:rsidRDefault="009B0845" w:rsidP="009B6E7C">
            <w:pPr>
              <w:pStyle w:val="TAC"/>
            </w:pPr>
          </w:p>
        </w:tc>
        <w:tc>
          <w:tcPr>
            <w:tcW w:w="780" w:type="dxa"/>
            <w:tcBorders>
              <w:top w:val="nil"/>
              <w:left w:val="single" w:sz="6" w:space="0" w:color="auto"/>
              <w:bottom w:val="nil"/>
              <w:right w:val="single" w:sz="6" w:space="0" w:color="auto"/>
            </w:tcBorders>
          </w:tcPr>
          <w:p w14:paraId="361233A9" w14:textId="77777777" w:rsidR="009B0845" w:rsidRPr="00962134" w:rsidRDefault="009B0845" w:rsidP="009B6E7C">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73549FA0" w14:textId="77777777" w:rsidR="009B0845" w:rsidRPr="00962134" w:rsidRDefault="009B0845" w:rsidP="009B6E7C">
            <w:pPr>
              <w:pStyle w:val="TAC"/>
            </w:pPr>
            <w:r w:rsidRPr="00962134">
              <w:t>NR_FDD_FR1_B</w:t>
            </w:r>
          </w:p>
        </w:tc>
        <w:tc>
          <w:tcPr>
            <w:tcW w:w="827" w:type="dxa"/>
            <w:tcBorders>
              <w:top w:val="single" w:sz="6" w:space="0" w:color="auto"/>
              <w:left w:val="single" w:sz="4" w:space="0" w:color="auto"/>
              <w:bottom w:val="single" w:sz="6" w:space="0" w:color="auto"/>
              <w:right w:val="single" w:sz="6" w:space="0" w:color="auto"/>
            </w:tcBorders>
            <w:hideMark/>
          </w:tcPr>
          <w:p w14:paraId="107CB709" w14:textId="77777777" w:rsidR="009B0845" w:rsidRPr="00962134" w:rsidRDefault="009B0845" w:rsidP="009B6E7C">
            <w:pPr>
              <w:pStyle w:val="TAC"/>
            </w:pPr>
            <w:r w:rsidRPr="00962134">
              <w:t>-120.5</w:t>
            </w:r>
          </w:p>
        </w:tc>
        <w:tc>
          <w:tcPr>
            <w:tcW w:w="827" w:type="dxa"/>
            <w:tcBorders>
              <w:top w:val="single" w:sz="6" w:space="0" w:color="auto"/>
              <w:left w:val="single" w:sz="4" w:space="0" w:color="auto"/>
              <w:bottom w:val="single" w:sz="6" w:space="0" w:color="auto"/>
              <w:right w:val="single" w:sz="6" w:space="0" w:color="auto"/>
            </w:tcBorders>
            <w:hideMark/>
          </w:tcPr>
          <w:p w14:paraId="1B869C21" w14:textId="77777777" w:rsidR="009B0845" w:rsidRPr="00962134" w:rsidRDefault="009B0845" w:rsidP="009B6E7C">
            <w:pPr>
              <w:pStyle w:val="TAC"/>
              <w:rPr>
                <w:lang w:val="sv-SE"/>
              </w:rPr>
            </w:pPr>
            <w:r w:rsidRPr="00962134">
              <w:t>-117.5</w:t>
            </w:r>
          </w:p>
        </w:tc>
        <w:tc>
          <w:tcPr>
            <w:tcW w:w="827" w:type="dxa"/>
            <w:tcBorders>
              <w:top w:val="single" w:sz="6" w:space="0" w:color="auto"/>
              <w:left w:val="single" w:sz="4" w:space="0" w:color="auto"/>
              <w:bottom w:val="single" w:sz="6" w:space="0" w:color="auto"/>
              <w:right w:val="single" w:sz="6" w:space="0" w:color="auto"/>
            </w:tcBorders>
            <w:hideMark/>
          </w:tcPr>
          <w:p w14:paraId="162058E3" w14:textId="77777777" w:rsidR="009B0845" w:rsidRPr="00962134" w:rsidRDefault="009B0845" w:rsidP="009B6E7C">
            <w:pPr>
              <w:pStyle w:val="TAC"/>
              <w:rPr>
                <w:lang w:val="sv-SE"/>
              </w:rPr>
            </w:pPr>
            <w:r w:rsidRPr="00962134">
              <w:t>-114.5</w:t>
            </w:r>
          </w:p>
        </w:tc>
        <w:tc>
          <w:tcPr>
            <w:tcW w:w="1440" w:type="dxa"/>
            <w:tcBorders>
              <w:top w:val="single" w:sz="6" w:space="0" w:color="auto"/>
              <w:left w:val="single" w:sz="6" w:space="0" w:color="auto"/>
              <w:bottom w:val="single" w:sz="6" w:space="0" w:color="auto"/>
              <w:right w:val="single" w:sz="6" w:space="0" w:color="auto"/>
            </w:tcBorders>
            <w:hideMark/>
          </w:tcPr>
          <w:p w14:paraId="71FEA719" w14:textId="77777777" w:rsidR="009B0845" w:rsidRPr="00962134" w:rsidRDefault="009B0845" w:rsidP="009B6E7C">
            <w:pPr>
              <w:pStyle w:val="TAC"/>
            </w:pPr>
            <w:r w:rsidRPr="00962134">
              <w:t>N/A</w:t>
            </w:r>
          </w:p>
        </w:tc>
        <w:tc>
          <w:tcPr>
            <w:tcW w:w="1440" w:type="dxa"/>
            <w:tcBorders>
              <w:top w:val="single" w:sz="6" w:space="0" w:color="auto"/>
              <w:left w:val="single" w:sz="6" w:space="0" w:color="auto"/>
              <w:bottom w:val="single" w:sz="6" w:space="0" w:color="auto"/>
              <w:right w:val="single" w:sz="4" w:space="0" w:color="auto"/>
            </w:tcBorders>
            <w:hideMark/>
          </w:tcPr>
          <w:p w14:paraId="515D517B" w14:textId="77777777" w:rsidR="009B0845" w:rsidRPr="00962134" w:rsidRDefault="009B0845" w:rsidP="009B6E7C">
            <w:pPr>
              <w:pStyle w:val="TAC"/>
            </w:pPr>
            <w:r w:rsidRPr="00962134">
              <w:t>-70</w:t>
            </w:r>
          </w:p>
        </w:tc>
      </w:tr>
      <w:tr w:rsidR="009B0845" w:rsidRPr="00962134" w14:paraId="51C2D59F" w14:textId="77777777" w:rsidTr="009B6E7C">
        <w:trPr>
          <w:jc w:val="center"/>
        </w:trPr>
        <w:tc>
          <w:tcPr>
            <w:tcW w:w="1031" w:type="dxa"/>
            <w:tcBorders>
              <w:top w:val="nil"/>
              <w:left w:val="single" w:sz="4" w:space="0" w:color="auto"/>
              <w:bottom w:val="nil"/>
              <w:right w:val="single" w:sz="6" w:space="0" w:color="auto"/>
            </w:tcBorders>
          </w:tcPr>
          <w:p w14:paraId="5410FB61" w14:textId="77777777" w:rsidR="009B0845" w:rsidRPr="00962134" w:rsidRDefault="009B0845" w:rsidP="009B6E7C">
            <w:pPr>
              <w:pStyle w:val="TAC"/>
            </w:pPr>
          </w:p>
        </w:tc>
        <w:tc>
          <w:tcPr>
            <w:tcW w:w="1043" w:type="dxa"/>
            <w:tcBorders>
              <w:top w:val="nil"/>
              <w:left w:val="single" w:sz="6" w:space="0" w:color="auto"/>
              <w:bottom w:val="nil"/>
              <w:right w:val="single" w:sz="6" w:space="0" w:color="auto"/>
            </w:tcBorders>
          </w:tcPr>
          <w:p w14:paraId="2A88A3E9" w14:textId="77777777" w:rsidR="009B0845" w:rsidRPr="00962134" w:rsidRDefault="009B0845" w:rsidP="009B6E7C">
            <w:pPr>
              <w:pStyle w:val="TAC"/>
            </w:pPr>
          </w:p>
        </w:tc>
        <w:tc>
          <w:tcPr>
            <w:tcW w:w="780" w:type="dxa"/>
            <w:tcBorders>
              <w:top w:val="nil"/>
              <w:left w:val="single" w:sz="6" w:space="0" w:color="auto"/>
              <w:bottom w:val="nil"/>
              <w:right w:val="single" w:sz="6" w:space="0" w:color="auto"/>
            </w:tcBorders>
          </w:tcPr>
          <w:p w14:paraId="5704FC28" w14:textId="77777777" w:rsidR="009B0845" w:rsidRPr="00962134" w:rsidRDefault="009B0845" w:rsidP="009B6E7C">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754A748D" w14:textId="77777777" w:rsidR="009B0845" w:rsidRPr="00962134" w:rsidRDefault="009B0845" w:rsidP="009B6E7C">
            <w:pPr>
              <w:pStyle w:val="TAC"/>
            </w:pPr>
            <w:r w:rsidRPr="00962134">
              <w:t>NR_TDD_FR1_C</w:t>
            </w:r>
          </w:p>
        </w:tc>
        <w:tc>
          <w:tcPr>
            <w:tcW w:w="827" w:type="dxa"/>
            <w:tcBorders>
              <w:top w:val="single" w:sz="6" w:space="0" w:color="auto"/>
              <w:left w:val="single" w:sz="4" w:space="0" w:color="auto"/>
              <w:bottom w:val="single" w:sz="6" w:space="0" w:color="auto"/>
              <w:right w:val="single" w:sz="6" w:space="0" w:color="auto"/>
            </w:tcBorders>
            <w:hideMark/>
          </w:tcPr>
          <w:p w14:paraId="44664640" w14:textId="77777777" w:rsidR="009B0845" w:rsidRPr="00962134" w:rsidRDefault="009B0845" w:rsidP="009B6E7C">
            <w:pPr>
              <w:pStyle w:val="TAC"/>
            </w:pPr>
            <w:r w:rsidRPr="00962134">
              <w:t>-120</w:t>
            </w:r>
          </w:p>
        </w:tc>
        <w:tc>
          <w:tcPr>
            <w:tcW w:w="827" w:type="dxa"/>
            <w:tcBorders>
              <w:top w:val="single" w:sz="6" w:space="0" w:color="auto"/>
              <w:left w:val="single" w:sz="4" w:space="0" w:color="auto"/>
              <w:bottom w:val="single" w:sz="6" w:space="0" w:color="auto"/>
              <w:right w:val="single" w:sz="6" w:space="0" w:color="auto"/>
            </w:tcBorders>
            <w:hideMark/>
          </w:tcPr>
          <w:p w14:paraId="22A1D700" w14:textId="77777777" w:rsidR="009B0845" w:rsidRPr="00962134" w:rsidRDefault="009B0845" w:rsidP="009B6E7C">
            <w:pPr>
              <w:pStyle w:val="TAC"/>
              <w:rPr>
                <w:lang w:val="sv-SE"/>
              </w:rPr>
            </w:pPr>
            <w:r w:rsidRPr="00962134">
              <w:t>-117</w:t>
            </w:r>
          </w:p>
        </w:tc>
        <w:tc>
          <w:tcPr>
            <w:tcW w:w="827" w:type="dxa"/>
            <w:tcBorders>
              <w:top w:val="single" w:sz="6" w:space="0" w:color="auto"/>
              <w:left w:val="single" w:sz="4" w:space="0" w:color="auto"/>
              <w:bottom w:val="single" w:sz="6" w:space="0" w:color="auto"/>
              <w:right w:val="single" w:sz="6" w:space="0" w:color="auto"/>
            </w:tcBorders>
            <w:hideMark/>
          </w:tcPr>
          <w:p w14:paraId="35C1D4FF" w14:textId="77777777" w:rsidR="009B0845" w:rsidRPr="00962134" w:rsidRDefault="009B0845" w:rsidP="009B6E7C">
            <w:pPr>
              <w:pStyle w:val="TAC"/>
              <w:rPr>
                <w:lang w:val="sv-SE"/>
              </w:rPr>
            </w:pPr>
            <w:r w:rsidRPr="00962134">
              <w:t>-114</w:t>
            </w:r>
          </w:p>
        </w:tc>
        <w:tc>
          <w:tcPr>
            <w:tcW w:w="1440" w:type="dxa"/>
            <w:tcBorders>
              <w:top w:val="single" w:sz="6" w:space="0" w:color="auto"/>
              <w:left w:val="single" w:sz="6" w:space="0" w:color="auto"/>
              <w:bottom w:val="single" w:sz="6" w:space="0" w:color="auto"/>
              <w:right w:val="single" w:sz="6" w:space="0" w:color="auto"/>
            </w:tcBorders>
            <w:hideMark/>
          </w:tcPr>
          <w:p w14:paraId="681504BD" w14:textId="77777777" w:rsidR="009B0845" w:rsidRPr="00962134" w:rsidRDefault="009B0845" w:rsidP="009B6E7C">
            <w:pPr>
              <w:pStyle w:val="TAC"/>
            </w:pPr>
            <w:r w:rsidRPr="00962134">
              <w:t>N/A</w:t>
            </w:r>
          </w:p>
        </w:tc>
        <w:tc>
          <w:tcPr>
            <w:tcW w:w="1440" w:type="dxa"/>
            <w:tcBorders>
              <w:top w:val="single" w:sz="6" w:space="0" w:color="auto"/>
              <w:left w:val="single" w:sz="6" w:space="0" w:color="auto"/>
              <w:bottom w:val="single" w:sz="6" w:space="0" w:color="auto"/>
              <w:right w:val="single" w:sz="4" w:space="0" w:color="auto"/>
            </w:tcBorders>
            <w:hideMark/>
          </w:tcPr>
          <w:p w14:paraId="0963B927" w14:textId="77777777" w:rsidR="009B0845" w:rsidRPr="00962134" w:rsidRDefault="009B0845" w:rsidP="009B6E7C">
            <w:pPr>
              <w:pStyle w:val="TAC"/>
            </w:pPr>
            <w:r w:rsidRPr="00962134">
              <w:t>-70</w:t>
            </w:r>
          </w:p>
        </w:tc>
      </w:tr>
      <w:tr w:rsidR="009B0845" w:rsidRPr="00962134" w14:paraId="778252B1" w14:textId="77777777" w:rsidTr="009B6E7C">
        <w:trPr>
          <w:jc w:val="center"/>
        </w:trPr>
        <w:tc>
          <w:tcPr>
            <w:tcW w:w="1031" w:type="dxa"/>
            <w:tcBorders>
              <w:top w:val="nil"/>
              <w:left w:val="single" w:sz="4" w:space="0" w:color="auto"/>
              <w:bottom w:val="nil"/>
              <w:right w:val="single" w:sz="6" w:space="0" w:color="auto"/>
            </w:tcBorders>
            <w:vAlign w:val="center"/>
            <w:hideMark/>
          </w:tcPr>
          <w:p w14:paraId="3A8A2767" w14:textId="77777777" w:rsidR="009B0845" w:rsidRPr="00962134" w:rsidRDefault="009B0845" w:rsidP="009B6E7C">
            <w:pPr>
              <w:pStyle w:val="TAC"/>
            </w:pPr>
            <w:r w:rsidRPr="00962134">
              <w:sym w:font="Symbol" w:char="F0B1"/>
            </w:r>
            <w:r w:rsidRPr="00962134">
              <w:t>4.5</w:t>
            </w:r>
          </w:p>
        </w:tc>
        <w:tc>
          <w:tcPr>
            <w:tcW w:w="1043" w:type="dxa"/>
            <w:tcBorders>
              <w:top w:val="nil"/>
              <w:left w:val="single" w:sz="6" w:space="0" w:color="auto"/>
              <w:bottom w:val="nil"/>
              <w:right w:val="single" w:sz="6" w:space="0" w:color="auto"/>
            </w:tcBorders>
            <w:vAlign w:val="center"/>
            <w:hideMark/>
          </w:tcPr>
          <w:p w14:paraId="611670CF" w14:textId="77777777" w:rsidR="009B0845" w:rsidRPr="00962134" w:rsidRDefault="009B0845" w:rsidP="009B6E7C">
            <w:pPr>
              <w:pStyle w:val="TAC"/>
            </w:pPr>
            <w:r w:rsidRPr="00962134">
              <w:sym w:font="Symbol" w:char="F0B1"/>
            </w:r>
            <w:r w:rsidRPr="00962134">
              <w:t>9</w:t>
            </w:r>
          </w:p>
        </w:tc>
        <w:tc>
          <w:tcPr>
            <w:tcW w:w="780" w:type="dxa"/>
            <w:tcBorders>
              <w:top w:val="nil"/>
              <w:left w:val="single" w:sz="6" w:space="0" w:color="auto"/>
              <w:bottom w:val="nil"/>
              <w:right w:val="single" w:sz="6" w:space="0" w:color="auto"/>
            </w:tcBorders>
            <w:hideMark/>
          </w:tcPr>
          <w:p w14:paraId="34F29F99" w14:textId="77777777" w:rsidR="009B0845" w:rsidRPr="00962134" w:rsidRDefault="009B0845" w:rsidP="009B6E7C">
            <w:pPr>
              <w:pStyle w:val="TAC"/>
            </w:pPr>
            <w:r w:rsidRPr="00962134">
              <w:sym w:font="Symbol" w:char="F0B3"/>
            </w:r>
            <w:r w:rsidRPr="00962134">
              <w:t>-6</w:t>
            </w:r>
          </w:p>
        </w:tc>
        <w:tc>
          <w:tcPr>
            <w:tcW w:w="1957" w:type="dxa"/>
            <w:tcBorders>
              <w:top w:val="single" w:sz="6" w:space="0" w:color="auto"/>
              <w:left w:val="single" w:sz="6" w:space="0" w:color="auto"/>
              <w:bottom w:val="single" w:sz="6" w:space="0" w:color="auto"/>
              <w:right w:val="single" w:sz="4" w:space="0" w:color="auto"/>
            </w:tcBorders>
            <w:hideMark/>
          </w:tcPr>
          <w:p w14:paraId="5AE187B9" w14:textId="77777777" w:rsidR="009B0845" w:rsidRPr="00962134" w:rsidRDefault="009B0845" w:rsidP="009B6E7C">
            <w:pPr>
              <w:pStyle w:val="TAC"/>
              <w:rPr>
                <w:lang w:val="sv-SE"/>
              </w:rPr>
            </w:pPr>
            <w:r w:rsidRPr="00962134">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1920A791" w14:textId="77777777" w:rsidR="009B0845" w:rsidRPr="00962134" w:rsidRDefault="009B0845" w:rsidP="009B6E7C">
            <w:pPr>
              <w:pStyle w:val="TAC"/>
            </w:pPr>
            <w:r w:rsidRPr="00962134">
              <w:t>-119.5</w:t>
            </w:r>
          </w:p>
        </w:tc>
        <w:tc>
          <w:tcPr>
            <w:tcW w:w="827" w:type="dxa"/>
            <w:tcBorders>
              <w:top w:val="single" w:sz="6" w:space="0" w:color="auto"/>
              <w:left w:val="single" w:sz="4" w:space="0" w:color="auto"/>
              <w:bottom w:val="single" w:sz="6" w:space="0" w:color="auto"/>
              <w:right w:val="single" w:sz="6" w:space="0" w:color="auto"/>
            </w:tcBorders>
            <w:hideMark/>
          </w:tcPr>
          <w:p w14:paraId="14C9139C" w14:textId="77777777" w:rsidR="009B0845" w:rsidRPr="00962134" w:rsidRDefault="009B0845" w:rsidP="009B6E7C">
            <w:pPr>
              <w:pStyle w:val="TAC"/>
            </w:pPr>
            <w:r w:rsidRPr="00962134">
              <w:t>-116.5</w:t>
            </w:r>
          </w:p>
        </w:tc>
        <w:tc>
          <w:tcPr>
            <w:tcW w:w="827" w:type="dxa"/>
            <w:tcBorders>
              <w:top w:val="single" w:sz="6" w:space="0" w:color="auto"/>
              <w:left w:val="single" w:sz="4" w:space="0" w:color="auto"/>
              <w:bottom w:val="single" w:sz="6" w:space="0" w:color="auto"/>
              <w:right w:val="single" w:sz="6" w:space="0" w:color="auto"/>
            </w:tcBorders>
            <w:hideMark/>
          </w:tcPr>
          <w:p w14:paraId="0102086A" w14:textId="77777777" w:rsidR="009B0845" w:rsidRPr="00962134" w:rsidRDefault="009B0845" w:rsidP="009B6E7C">
            <w:pPr>
              <w:pStyle w:val="TAC"/>
            </w:pPr>
            <w:r w:rsidRPr="00962134">
              <w:t>-113.5</w:t>
            </w:r>
          </w:p>
        </w:tc>
        <w:tc>
          <w:tcPr>
            <w:tcW w:w="1440" w:type="dxa"/>
            <w:tcBorders>
              <w:top w:val="single" w:sz="6" w:space="0" w:color="auto"/>
              <w:left w:val="single" w:sz="6" w:space="0" w:color="auto"/>
              <w:bottom w:val="single" w:sz="6" w:space="0" w:color="auto"/>
              <w:right w:val="single" w:sz="6" w:space="0" w:color="auto"/>
            </w:tcBorders>
            <w:hideMark/>
          </w:tcPr>
          <w:p w14:paraId="46097B96" w14:textId="77777777" w:rsidR="009B0845" w:rsidRPr="00962134" w:rsidRDefault="009B0845" w:rsidP="009B6E7C">
            <w:pPr>
              <w:pStyle w:val="TAC"/>
            </w:pPr>
            <w:r w:rsidRPr="00962134">
              <w:t>N/A</w:t>
            </w:r>
          </w:p>
        </w:tc>
        <w:tc>
          <w:tcPr>
            <w:tcW w:w="1440" w:type="dxa"/>
            <w:tcBorders>
              <w:top w:val="single" w:sz="6" w:space="0" w:color="auto"/>
              <w:left w:val="single" w:sz="6" w:space="0" w:color="auto"/>
              <w:bottom w:val="single" w:sz="6" w:space="0" w:color="auto"/>
              <w:right w:val="single" w:sz="4" w:space="0" w:color="auto"/>
            </w:tcBorders>
            <w:hideMark/>
          </w:tcPr>
          <w:p w14:paraId="74D7025B" w14:textId="77777777" w:rsidR="009B0845" w:rsidRPr="00962134" w:rsidRDefault="009B0845" w:rsidP="009B6E7C">
            <w:pPr>
              <w:pStyle w:val="TAC"/>
            </w:pPr>
            <w:r w:rsidRPr="00962134">
              <w:t>-70</w:t>
            </w:r>
          </w:p>
        </w:tc>
      </w:tr>
      <w:tr w:rsidR="009B0845" w:rsidRPr="00962134" w14:paraId="2D369D33" w14:textId="77777777" w:rsidTr="009B6E7C">
        <w:trPr>
          <w:jc w:val="center"/>
        </w:trPr>
        <w:tc>
          <w:tcPr>
            <w:tcW w:w="1031" w:type="dxa"/>
            <w:tcBorders>
              <w:top w:val="nil"/>
              <w:left w:val="single" w:sz="4" w:space="0" w:color="auto"/>
              <w:bottom w:val="nil"/>
              <w:right w:val="single" w:sz="6" w:space="0" w:color="auto"/>
            </w:tcBorders>
            <w:vAlign w:val="center"/>
          </w:tcPr>
          <w:p w14:paraId="5DAB5765" w14:textId="77777777" w:rsidR="009B0845" w:rsidRPr="00962134" w:rsidRDefault="009B0845" w:rsidP="009B6E7C">
            <w:pPr>
              <w:pStyle w:val="TAC"/>
            </w:pPr>
          </w:p>
        </w:tc>
        <w:tc>
          <w:tcPr>
            <w:tcW w:w="1043" w:type="dxa"/>
            <w:tcBorders>
              <w:top w:val="nil"/>
              <w:left w:val="single" w:sz="6" w:space="0" w:color="auto"/>
              <w:bottom w:val="nil"/>
              <w:right w:val="single" w:sz="6" w:space="0" w:color="auto"/>
            </w:tcBorders>
            <w:vAlign w:val="center"/>
          </w:tcPr>
          <w:p w14:paraId="1144AAB7" w14:textId="77777777" w:rsidR="009B0845" w:rsidRPr="00962134" w:rsidRDefault="009B0845" w:rsidP="009B6E7C">
            <w:pPr>
              <w:pStyle w:val="TAC"/>
            </w:pPr>
          </w:p>
        </w:tc>
        <w:tc>
          <w:tcPr>
            <w:tcW w:w="780" w:type="dxa"/>
            <w:tcBorders>
              <w:top w:val="nil"/>
              <w:left w:val="single" w:sz="6" w:space="0" w:color="auto"/>
              <w:bottom w:val="nil"/>
              <w:right w:val="single" w:sz="6" w:space="0" w:color="auto"/>
            </w:tcBorders>
          </w:tcPr>
          <w:p w14:paraId="1255ECF9" w14:textId="77777777" w:rsidR="009B0845" w:rsidRPr="00962134" w:rsidRDefault="009B0845" w:rsidP="009B6E7C">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570D2AB" w14:textId="77777777" w:rsidR="009B0845" w:rsidRPr="00962134" w:rsidRDefault="009B0845" w:rsidP="009B6E7C">
            <w:pPr>
              <w:pStyle w:val="TAC"/>
              <w:rPr>
                <w:lang w:val="sv-SE"/>
              </w:rPr>
            </w:pPr>
            <w:r w:rsidRPr="00962134">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544EA52A" w14:textId="77777777" w:rsidR="009B0845" w:rsidRPr="00962134" w:rsidRDefault="009B0845" w:rsidP="009B6E7C">
            <w:pPr>
              <w:pStyle w:val="TAC"/>
            </w:pPr>
            <w:r w:rsidRPr="00962134">
              <w:t>-119</w:t>
            </w:r>
          </w:p>
        </w:tc>
        <w:tc>
          <w:tcPr>
            <w:tcW w:w="827" w:type="dxa"/>
            <w:tcBorders>
              <w:top w:val="single" w:sz="6" w:space="0" w:color="auto"/>
              <w:left w:val="single" w:sz="4" w:space="0" w:color="auto"/>
              <w:bottom w:val="single" w:sz="6" w:space="0" w:color="auto"/>
              <w:right w:val="single" w:sz="6" w:space="0" w:color="auto"/>
            </w:tcBorders>
            <w:hideMark/>
          </w:tcPr>
          <w:p w14:paraId="68231B31" w14:textId="77777777" w:rsidR="009B0845" w:rsidRPr="00962134" w:rsidRDefault="009B0845" w:rsidP="009B6E7C">
            <w:pPr>
              <w:pStyle w:val="TAC"/>
              <w:rPr>
                <w:lang w:val="sv-SE"/>
              </w:rPr>
            </w:pPr>
            <w:r w:rsidRPr="00962134">
              <w:t>-116</w:t>
            </w:r>
          </w:p>
        </w:tc>
        <w:tc>
          <w:tcPr>
            <w:tcW w:w="827" w:type="dxa"/>
            <w:tcBorders>
              <w:top w:val="single" w:sz="6" w:space="0" w:color="auto"/>
              <w:left w:val="single" w:sz="4" w:space="0" w:color="auto"/>
              <w:bottom w:val="single" w:sz="6" w:space="0" w:color="auto"/>
              <w:right w:val="single" w:sz="6" w:space="0" w:color="auto"/>
            </w:tcBorders>
            <w:hideMark/>
          </w:tcPr>
          <w:p w14:paraId="25D705F6" w14:textId="77777777" w:rsidR="009B0845" w:rsidRPr="00962134" w:rsidRDefault="009B0845" w:rsidP="009B6E7C">
            <w:pPr>
              <w:pStyle w:val="TAC"/>
              <w:rPr>
                <w:lang w:val="sv-SE"/>
              </w:rPr>
            </w:pPr>
            <w:r w:rsidRPr="00962134">
              <w:t>-113</w:t>
            </w:r>
          </w:p>
        </w:tc>
        <w:tc>
          <w:tcPr>
            <w:tcW w:w="1440" w:type="dxa"/>
            <w:tcBorders>
              <w:top w:val="single" w:sz="6" w:space="0" w:color="auto"/>
              <w:left w:val="single" w:sz="6" w:space="0" w:color="auto"/>
              <w:bottom w:val="single" w:sz="6" w:space="0" w:color="auto"/>
              <w:right w:val="single" w:sz="6" w:space="0" w:color="auto"/>
            </w:tcBorders>
            <w:hideMark/>
          </w:tcPr>
          <w:p w14:paraId="450C7C11" w14:textId="77777777" w:rsidR="009B0845" w:rsidRPr="00962134" w:rsidRDefault="009B0845" w:rsidP="009B6E7C">
            <w:pPr>
              <w:pStyle w:val="TAC"/>
            </w:pPr>
            <w:r w:rsidRPr="00962134">
              <w:t>N/A</w:t>
            </w:r>
          </w:p>
        </w:tc>
        <w:tc>
          <w:tcPr>
            <w:tcW w:w="1440" w:type="dxa"/>
            <w:tcBorders>
              <w:top w:val="single" w:sz="6" w:space="0" w:color="auto"/>
              <w:left w:val="single" w:sz="6" w:space="0" w:color="auto"/>
              <w:bottom w:val="single" w:sz="6" w:space="0" w:color="auto"/>
              <w:right w:val="single" w:sz="4" w:space="0" w:color="auto"/>
            </w:tcBorders>
            <w:hideMark/>
          </w:tcPr>
          <w:p w14:paraId="0B007FE1" w14:textId="77777777" w:rsidR="009B0845" w:rsidRPr="00962134" w:rsidRDefault="009B0845" w:rsidP="009B6E7C">
            <w:pPr>
              <w:pStyle w:val="TAC"/>
            </w:pPr>
            <w:r w:rsidRPr="00962134">
              <w:t>-70</w:t>
            </w:r>
          </w:p>
        </w:tc>
      </w:tr>
      <w:tr w:rsidR="009B0845" w:rsidRPr="00962134" w14:paraId="1613ADD4" w14:textId="77777777" w:rsidTr="009B6E7C">
        <w:trPr>
          <w:jc w:val="center"/>
        </w:trPr>
        <w:tc>
          <w:tcPr>
            <w:tcW w:w="1031" w:type="dxa"/>
            <w:tcBorders>
              <w:top w:val="nil"/>
              <w:left w:val="single" w:sz="4" w:space="0" w:color="auto"/>
              <w:bottom w:val="nil"/>
              <w:right w:val="single" w:sz="6" w:space="0" w:color="auto"/>
            </w:tcBorders>
            <w:vAlign w:val="center"/>
          </w:tcPr>
          <w:p w14:paraId="23398BCA" w14:textId="77777777" w:rsidR="009B0845" w:rsidRPr="00962134" w:rsidRDefault="009B0845" w:rsidP="009B6E7C">
            <w:pPr>
              <w:pStyle w:val="TAC"/>
            </w:pPr>
          </w:p>
        </w:tc>
        <w:tc>
          <w:tcPr>
            <w:tcW w:w="1043" w:type="dxa"/>
            <w:tcBorders>
              <w:top w:val="nil"/>
              <w:left w:val="single" w:sz="6" w:space="0" w:color="auto"/>
              <w:bottom w:val="nil"/>
              <w:right w:val="single" w:sz="6" w:space="0" w:color="auto"/>
            </w:tcBorders>
            <w:vAlign w:val="center"/>
          </w:tcPr>
          <w:p w14:paraId="71B48B30" w14:textId="77777777" w:rsidR="009B0845" w:rsidRPr="00962134" w:rsidRDefault="009B0845" w:rsidP="009B6E7C">
            <w:pPr>
              <w:pStyle w:val="TAC"/>
            </w:pPr>
          </w:p>
        </w:tc>
        <w:tc>
          <w:tcPr>
            <w:tcW w:w="780" w:type="dxa"/>
            <w:tcBorders>
              <w:top w:val="nil"/>
              <w:left w:val="single" w:sz="6" w:space="0" w:color="auto"/>
              <w:bottom w:val="nil"/>
              <w:right w:val="single" w:sz="6" w:space="0" w:color="auto"/>
            </w:tcBorders>
          </w:tcPr>
          <w:p w14:paraId="364CA33B" w14:textId="77777777" w:rsidR="009B0845" w:rsidRPr="00962134" w:rsidRDefault="009B0845" w:rsidP="009B6E7C">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351ECC66" w14:textId="77777777" w:rsidR="009B0845" w:rsidRPr="00962134" w:rsidRDefault="009B0845" w:rsidP="009B6E7C">
            <w:pPr>
              <w:pStyle w:val="TAC"/>
              <w:rPr>
                <w:lang w:val="sv-SE"/>
              </w:rPr>
            </w:pPr>
            <w:r w:rsidRPr="00962134">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79944735" w14:textId="77777777" w:rsidR="009B0845" w:rsidRPr="00962134" w:rsidRDefault="009B0845" w:rsidP="009B6E7C">
            <w:pPr>
              <w:pStyle w:val="TAC"/>
            </w:pPr>
            <w:r w:rsidRPr="00962134">
              <w:t>-118.5</w:t>
            </w:r>
          </w:p>
        </w:tc>
        <w:tc>
          <w:tcPr>
            <w:tcW w:w="827" w:type="dxa"/>
            <w:tcBorders>
              <w:top w:val="single" w:sz="6" w:space="0" w:color="auto"/>
              <w:left w:val="single" w:sz="4" w:space="0" w:color="auto"/>
              <w:bottom w:val="single" w:sz="6" w:space="0" w:color="auto"/>
              <w:right w:val="single" w:sz="6" w:space="0" w:color="auto"/>
            </w:tcBorders>
            <w:hideMark/>
          </w:tcPr>
          <w:p w14:paraId="487CBA82" w14:textId="77777777" w:rsidR="009B0845" w:rsidRPr="00962134" w:rsidRDefault="009B0845" w:rsidP="009B6E7C">
            <w:pPr>
              <w:pStyle w:val="TAC"/>
            </w:pPr>
            <w:r w:rsidRPr="00962134">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740BE99C" w14:textId="77777777" w:rsidR="009B0845" w:rsidRPr="00962134" w:rsidRDefault="009B0845" w:rsidP="009B6E7C">
            <w:pPr>
              <w:pStyle w:val="TAC"/>
            </w:pPr>
            <w:r w:rsidRPr="00962134">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080E0474" w14:textId="77777777" w:rsidR="009B0845" w:rsidRPr="00962134" w:rsidRDefault="009B0845" w:rsidP="009B6E7C">
            <w:pPr>
              <w:pStyle w:val="TAC"/>
            </w:pPr>
            <w:r w:rsidRPr="00962134">
              <w:t>N/A</w:t>
            </w:r>
          </w:p>
        </w:tc>
        <w:tc>
          <w:tcPr>
            <w:tcW w:w="1440" w:type="dxa"/>
            <w:tcBorders>
              <w:top w:val="single" w:sz="6" w:space="0" w:color="auto"/>
              <w:left w:val="single" w:sz="6" w:space="0" w:color="auto"/>
              <w:bottom w:val="single" w:sz="6" w:space="0" w:color="auto"/>
              <w:right w:val="single" w:sz="4" w:space="0" w:color="auto"/>
            </w:tcBorders>
            <w:hideMark/>
          </w:tcPr>
          <w:p w14:paraId="1CCD9682" w14:textId="77777777" w:rsidR="009B0845" w:rsidRPr="00962134" w:rsidRDefault="009B0845" w:rsidP="009B6E7C">
            <w:pPr>
              <w:pStyle w:val="TAC"/>
            </w:pPr>
            <w:r w:rsidRPr="00962134">
              <w:t>-70</w:t>
            </w:r>
          </w:p>
        </w:tc>
      </w:tr>
      <w:tr w:rsidR="009B0845" w:rsidRPr="00962134" w14:paraId="1A8633C2" w14:textId="77777777" w:rsidTr="009B6E7C">
        <w:trPr>
          <w:jc w:val="center"/>
        </w:trPr>
        <w:tc>
          <w:tcPr>
            <w:tcW w:w="1031" w:type="dxa"/>
            <w:tcBorders>
              <w:top w:val="nil"/>
              <w:left w:val="single" w:sz="4" w:space="0" w:color="auto"/>
              <w:bottom w:val="nil"/>
              <w:right w:val="single" w:sz="6" w:space="0" w:color="auto"/>
            </w:tcBorders>
            <w:vAlign w:val="center"/>
          </w:tcPr>
          <w:p w14:paraId="0C006520" w14:textId="77777777" w:rsidR="009B0845" w:rsidRPr="00962134" w:rsidRDefault="009B0845" w:rsidP="009B6E7C">
            <w:pPr>
              <w:pStyle w:val="TAC"/>
            </w:pPr>
          </w:p>
        </w:tc>
        <w:tc>
          <w:tcPr>
            <w:tcW w:w="1043" w:type="dxa"/>
            <w:tcBorders>
              <w:top w:val="nil"/>
              <w:left w:val="single" w:sz="6" w:space="0" w:color="auto"/>
              <w:bottom w:val="nil"/>
              <w:right w:val="single" w:sz="6" w:space="0" w:color="auto"/>
            </w:tcBorders>
            <w:vAlign w:val="center"/>
          </w:tcPr>
          <w:p w14:paraId="06343E91" w14:textId="77777777" w:rsidR="009B0845" w:rsidRPr="00962134" w:rsidRDefault="009B0845" w:rsidP="009B6E7C">
            <w:pPr>
              <w:pStyle w:val="TAC"/>
            </w:pPr>
          </w:p>
        </w:tc>
        <w:tc>
          <w:tcPr>
            <w:tcW w:w="780" w:type="dxa"/>
            <w:tcBorders>
              <w:top w:val="nil"/>
              <w:left w:val="single" w:sz="6" w:space="0" w:color="auto"/>
              <w:bottom w:val="nil"/>
              <w:right w:val="single" w:sz="6" w:space="0" w:color="auto"/>
            </w:tcBorders>
          </w:tcPr>
          <w:p w14:paraId="1D50EE29" w14:textId="77777777" w:rsidR="009B0845" w:rsidRPr="00962134" w:rsidRDefault="009B0845" w:rsidP="009B6E7C">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4CD5830" w14:textId="77777777" w:rsidR="009B0845" w:rsidRPr="00962134" w:rsidRDefault="009B0845" w:rsidP="009B6E7C">
            <w:pPr>
              <w:pStyle w:val="TAC"/>
              <w:rPr>
                <w:lang w:eastAsia="zh-CN"/>
              </w:rPr>
            </w:pPr>
            <w:r w:rsidRPr="00962134">
              <w:rPr>
                <w:lang w:eastAsia="zh-CN"/>
              </w:rPr>
              <w:t>NR</w:t>
            </w:r>
            <w:r w:rsidRPr="00962134">
              <w:t>_</w:t>
            </w:r>
            <w:r w:rsidRPr="00962134">
              <w:rPr>
                <w:lang w:eastAsia="zh-CN"/>
              </w:rPr>
              <w:t>FDD_FR1_G</w:t>
            </w:r>
          </w:p>
        </w:tc>
        <w:tc>
          <w:tcPr>
            <w:tcW w:w="827" w:type="dxa"/>
            <w:tcBorders>
              <w:top w:val="single" w:sz="6" w:space="0" w:color="auto"/>
              <w:left w:val="single" w:sz="4" w:space="0" w:color="auto"/>
              <w:bottom w:val="single" w:sz="6" w:space="0" w:color="auto"/>
              <w:right w:val="single" w:sz="6" w:space="0" w:color="auto"/>
            </w:tcBorders>
            <w:hideMark/>
          </w:tcPr>
          <w:p w14:paraId="14BCF33F" w14:textId="77777777" w:rsidR="009B0845" w:rsidRPr="00962134" w:rsidRDefault="009B0845" w:rsidP="009B6E7C">
            <w:pPr>
              <w:pStyle w:val="TAC"/>
            </w:pPr>
            <w:r w:rsidRPr="00962134">
              <w:t>-118</w:t>
            </w:r>
          </w:p>
        </w:tc>
        <w:tc>
          <w:tcPr>
            <w:tcW w:w="827" w:type="dxa"/>
            <w:tcBorders>
              <w:top w:val="single" w:sz="6" w:space="0" w:color="auto"/>
              <w:left w:val="single" w:sz="4" w:space="0" w:color="auto"/>
              <w:bottom w:val="single" w:sz="6" w:space="0" w:color="auto"/>
              <w:right w:val="single" w:sz="6" w:space="0" w:color="auto"/>
            </w:tcBorders>
            <w:hideMark/>
          </w:tcPr>
          <w:p w14:paraId="2FCC6824" w14:textId="77777777" w:rsidR="009B0845" w:rsidRPr="00962134" w:rsidRDefault="009B0845" w:rsidP="009B6E7C">
            <w:pPr>
              <w:pStyle w:val="TAC"/>
              <w:rPr>
                <w:rFonts w:cs="Arial"/>
                <w:lang w:val="sv-SE"/>
              </w:rPr>
            </w:pPr>
            <w:r w:rsidRPr="00962134">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4FC40604" w14:textId="77777777" w:rsidR="009B0845" w:rsidRPr="00962134" w:rsidRDefault="009B0845" w:rsidP="009B6E7C">
            <w:pPr>
              <w:pStyle w:val="TAC"/>
              <w:rPr>
                <w:rFonts w:cs="Arial"/>
                <w:lang w:val="sv-SE"/>
              </w:rPr>
            </w:pPr>
            <w:r w:rsidRPr="00962134">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2E27B899" w14:textId="77777777" w:rsidR="009B0845" w:rsidRPr="00962134" w:rsidRDefault="009B0845" w:rsidP="009B6E7C">
            <w:pPr>
              <w:pStyle w:val="TAC"/>
            </w:pPr>
            <w:r w:rsidRPr="00962134">
              <w:t>N/A</w:t>
            </w:r>
          </w:p>
        </w:tc>
        <w:tc>
          <w:tcPr>
            <w:tcW w:w="1440" w:type="dxa"/>
            <w:tcBorders>
              <w:top w:val="single" w:sz="6" w:space="0" w:color="auto"/>
              <w:left w:val="single" w:sz="6" w:space="0" w:color="auto"/>
              <w:bottom w:val="single" w:sz="6" w:space="0" w:color="auto"/>
              <w:right w:val="single" w:sz="4" w:space="0" w:color="auto"/>
            </w:tcBorders>
            <w:hideMark/>
          </w:tcPr>
          <w:p w14:paraId="44E183B3" w14:textId="77777777" w:rsidR="009B0845" w:rsidRPr="00962134" w:rsidRDefault="009B0845" w:rsidP="009B6E7C">
            <w:pPr>
              <w:pStyle w:val="TAC"/>
            </w:pPr>
            <w:r w:rsidRPr="00962134">
              <w:t>-70</w:t>
            </w:r>
          </w:p>
        </w:tc>
      </w:tr>
      <w:tr w:rsidR="009B0845" w:rsidRPr="00962134" w14:paraId="4871F1F1" w14:textId="77777777" w:rsidTr="009B6E7C">
        <w:trPr>
          <w:jc w:val="center"/>
        </w:trPr>
        <w:tc>
          <w:tcPr>
            <w:tcW w:w="1031" w:type="dxa"/>
            <w:tcBorders>
              <w:top w:val="nil"/>
              <w:left w:val="single" w:sz="4" w:space="0" w:color="auto"/>
              <w:bottom w:val="nil"/>
              <w:right w:val="single" w:sz="6" w:space="0" w:color="auto"/>
            </w:tcBorders>
            <w:vAlign w:val="center"/>
          </w:tcPr>
          <w:p w14:paraId="297C6921" w14:textId="77777777" w:rsidR="009B0845" w:rsidRPr="00962134" w:rsidRDefault="009B0845" w:rsidP="009B6E7C">
            <w:pPr>
              <w:pStyle w:val="TAC"/>
            </w:pPr>
          </w:p>
        </w:tc>
        <w:tc>
          <w:tcPr>
            <w:tcW w:w="1043" w:type="dxa"/>
            <w:tcBorders>
              <w:top w:val="nil"/>
              <w:left w:val="single" w:sz="6" w:space="0" w:color="auto"/>
              <w:bottom w:val="nil"/>
              <w:right w:val="single" w:sz="6" w:space="0" w:color="auto"/>
            </w:tcBorders>
            <w:vAlign w:val="center"/>
          </w:tcPr>
          <w:p w14:paraId="24D9CDB0" w14:textId="77777777" w:rsidR="009B0845" w:rsidRPr="00962134" w:rsidRDefault="009B0845" w:rsidP="009B6E7C">
            <w:pPr>
              <w:pStyle w:val="TAC"/>
            </w:pPr>
          </w:p>
        </w:tc>
        <w:tc>
          <w:tcPr>
            <w:tcW w:w="780" w:type="dxa"/>
            <w:tcBorders>
              <w:top w:val="nil"/>
              <w:left w:val="single" w:sz="6" w:space="0" w:color="auto"/>
              <w:bottom w:val="nil"/>
              <w:right w:val="single" w:sz="6" w:space="0" w:color="auto"/>
            </w:tcBorders>
          </w:tcPr>
          <w:p w14:paraId="52B4A357" w14:textId="77777777" w:rsidR="009B0845" w:rsidRPr="00962134" w:rsidRDefault="009B0845" w:rsidP="009B6E7C">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76EB289A" w14:textId="77777777" w:rsidR="009B0845" w:rsidRPr="00962134" w:rsidRDefault="009B0845" w:rsidP="009B6E7C">
            <w:pPr>
              <w:pStyle w:val="TAC"/>
              <w:rPr>
                <w:lang w:eastAsia="zh-CN"/>
              </w:rPr>
            </w:pPr>
            <w:r w:rsidRPr="00962134">
              <w:rPr>
                <w:lang w:eastAsia="zh-CN"/>
              </w:rPr>
              <w:t>NR</w:t>
            </w:r>
            <w:r w:rsidRPr="00962134">
              <w:t>_</w:t>
            </w:r>
            <w:r w:rsidRPr="00962134">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3681A0A5" w14:textId="77777777" w:rsidR="009B0845" w:rsidRPr="00962134" w:rsidRDefault="009B0845" w:rsidP="009B6E7C">
            <w:pPr>
              <w:pStyle w:val="TAC"/>
            </w:pPr>
            <w:r w:rsidRPr="00962134">
              <w:t>-117.5</w:t>
            </w:r>
          </w:p>
        </w:tc>
        <w:tc>
          <w:tcPr>
            <w:tcW w:w="827" w:type="dxa"/>
            <w:tcBorders>
              <w:top w:val="single" w:sz="6" w:space="0" w:color="auto"/>
              <w:left w:val="single" w:sz="4" w:space="0" w:color="auto"/>
              <w:bottom w:val="single" w:sz="6" w:space="0" w:color="auto"/>
              <w:right w:val="single" w:sz="6" w:space="0" w:color="auto"/>
            </w:tcBorders>
            <w:hideMark/>
          </w:tcPr>
          <w:p w14:paraId="25FCA7CB" w14:textId="77777777" w:rsidR="009B0845" w:rsidRPr="00962134" w:rsidRDefault="009B0845" w:rsidP="009B6E7C">
            <w:pPr>
              <w:pStyle w:val="TAC"/>
              <w:rPr>
                <w:rFonts w:cs="Arial"/>
                <w:lang w:val="sv-SE"/>
              </w:rPr>
            </w:pPr>
            <w:r w:rsidRPr="00962134">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68BDE605" w14:textId="77777777" w:rsidR="009B0845" w:rsidRPr="00962134" w:rsidRDefault="009B0845" w:rsidP="009B6E7C">
            <w:pPr>
              <w:pStyle w:val="TAC"/>
              <w:rPr>
                <w:rFonts w:cs="Arial"/>
                <w:lang w:val="sv-SE"/>
              </w:rPr>
            </w:pPr>
            <w:r w:rsidRPr="00962134">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582E2E66" w14:textId="77777777" w:rsidR="009B0845" w:rsidRPr="00962134" w:rsidRDefault="009B0845" w:rsidP="009B6E7C">
            <w:pPr>
              <w:pStyle w:val="TAC"/>
            </w:pPr>
            <w:r w:rsidRPr="00962134">
              <w:t>N/A</w:t>
            </w:r>
          </w:p>
        </w:tc>
        <w:tc>
          <w:tcPr>
            <w:tcW w:w="1440" w:type="dxa"/>
            <w:tcBorders>
              <w:top w:val="single" w:sz="6" w:space="0" w:color="auto"/>
              <w:left w:val="single" w:sz="6" w:space="0" w:color="auto"/>
              <w:bottom w:val="single" w:sz="6" w:space="0" w:color="auto"/>
              <w:right w:val="single" w:sz="4" w:space="0" w:color="auto"/>
            </w:tcBorders>
            <w:hideMark/>
          </w:tcPr>
          <w:p w14:paraId="7EB6DE0F" w14:textId="77777777" w:rsidR="009B0845" w:rsidRPr="00962134" w:rsidRDefault="009B0845" w:rsidP="009B6E7C">
            <w:pPr>
              <w:pStyle w:val="TAC"/>
            </w:pPr>
            <w:r w:rsidRPr="00962134">
              <w:t>-70</w:t>
            </w:r>
          </w:p>
        </w:tc>
      </w:tr>
      <w:tr w:rsidR="009B0845" w:rsidRPr="00962134" w14:paraId="33D97339" w14:textId="77777777" w:rsidTr="009B6E7C">
        <w:trPr>
          <w:jc w:val="center"/>
        </w:trPr>
        <w:tc>
          <w:tcPr>
            <w:tcW w:w="1031" w:type="dxa"/>
            <w:tcBorders>
              <w:top w:val="nil"/>
              <w:left w:val="single" w:sz="4" w:space="0" w:color="auto"/>
              <w:bottom w:val="nil"/>
              <w:right w:val="single" w:sz="6" w:space="0" w:color="auto"/>
            </w:tcBorders>
            <w:vAlign w:val="center"/>
          </w:tcPr>
          <w:p w14:paraId="565B7434" w14:textId="77777777" w:rsidR="009B0845" w:rsidRPr="00962134" w:rsidRDefault="009B0845" w:rsidP="009B6E7C">
            <w:pPr>
              <w:pStyle w:val="TAC"/>
            </w:pPr>
          </w:p>
        </w:tc>
        <w:tc>
          <w:tcPr>
            <w:tcW w:w="1043" w:type="dxa"/>
            <w:tcBorders>
              <w:top w:val="nil"/>
              <w:left w:val="single" w:sz="6" w:space="0" w:color="auto"/>
              <w:bottom w:val="nil"/>
              <w:right w:val="single" w:sz="6" w:space="0" w:color="auto"/>
            </w:tcBorders>
            <w:vAlign w:val="center"/>
          </w:tcPr>
          <w:p w14:paraId="0D85DDF0" w14:textId="77777777" w:rsidR="009B0845" w:rsidRPr="00962134" w:rsidRDefault="009B0845" w:rsidP="009B6E7C">
            <w:pPr>
              <w:pStyle w:val="TAC"/>
            </w:pPr>
          </w:p>
        </w:tc>
        <w:tc>
          <w:tcPr>
            <w:tcW w:w="780" w:type="dxa"/>
            <w:tcBorders>
              <w:top w:val="nil"/>
              <w:left w:val="single" w:sz="6" w:space="0" w:color="auto"/>
              <w:bottom w:val="nil"/>
              <w:right w:val="single" w:sz="6" w:space="0" w:color="auto"/>
            </w:tcBorders>
          </w:tcPr>
          <w:p w14:paraId="639FFB01" w14:textId="77777777" w:rsidR="009B0845" w:rsidRPr="00962134" w:rsidRDefault="009B0845" w:rsidP="009B6E7C">
            <w:pPr>
              <w:pStyle w:val="TAC"/>
            </w:pPr>
          </w:p>
        </w:tc>
        <w:tc>
          <w:tcPr>
            <w:tcW w:w="1957" w:type="dxa"/>
            <w:tcBorders>
              <w:top w:val="single" w:sz="6" w:space="0" w:color="auto"/>
              <w:left w:val="single" w:sz="6" w:space="0" w:color="auto"/>
              <w:bottom w:val="single" w:sz="6" w:space="0" w:color="auto"/>
              <w:right w:val="single" w:sz="4" w:space="0" w:color="auto"/>
            </w:tcBorders>
          </w:tcPr>
          <w:p w14:paraId="0B6D45C2" w14:textId="77777777" w:rsidR="009B0845" w:rsidRPr="00962134" w:rsidRDefault="009B0845" w:rsidP="009B6E7C">
            <w:pPr>
              <w:pStyle w:val="TAC"/>
              <w:rPr>
                <w:lang w:eastAsia="zh-CN"/>
              </w:rPr>
            </w:pPr>
            <w:r w:rsidRPr="00962134">
              <w:rPr>
                <w:lang w:eastAsia="zh-CN"/>
              </w:rPr>
              <w:t>NR</w:t>
            </w:r>
            <w:r w:rsidRPr="00962134">
              <w:t>_</w:t>
            </w:r>
            <w:r w:rsidRPr="00962134">
              <w:rPr>
                <w:lang w:eastAsia="zh-CN"/>
              </w:rPr>
              <w:t>FDD_FR1_</w:t>
            </w:r>
            <w:r w:rsidRPr="00962134">
              <w:rPr>
                <w:rFonts w:hint="eastAsia"/>
                <w:lang w:val="en-US" w:eastAsia="zh-CN"/>
              </w:rPr>
              <w:t>N</w:t>
            </w:r>
          </w:p>
        </w:tc>
        <w:tc>
          <w:tcPr>
            <w:tcW w:w="827" w:type="dxa"/>
            <w:tcBorders>
              <w:top w:val="single" w:sz="6" w:space="0" w:color="auto"/>
              <w:left w:val="single" w:sz="4" w:space="0" w:color="auto"/>
              <w:bottom w:val="single" w:sz="6" w:space="0" w:color="auto"/>
              <w:right w:val="single" w:sz="6" w:space="0" w:color="auto"/>
            </w:tcBorders>
          </w:tcPr>
          <w:p w14:paraId="7A19E8A2" w14:textId="77777777" w:rsidR="009B0845" w:rsidRPr="00962134" w:rsidRDefault="009B0845" w:rsidP="009B6E7C">
            <w:pPr>
              <w:pStyle w:val="TAC"/>
            </w:pPr>
            <w:r w:rsidRPr="00962134">
              <w:rPr>
                <w:rFonts w:eastAsia="SimSun" w:hint="eastAsia"/>
                <w:lang w:val="en-US" w:eastAsia="zh-CN"/>
              </w:rPr>
              <w:t>-114.5</w:t>
            </w:r>
          </w:p>
        </w:tc>
        <w:tc>
          <w:tcPr>
            <w:tcW w:w="827" w:type="dxa"/>
            <w:tcBorders>
              <w:top w:val="single" w:sz="6" w:space="0" w:color="auto"/>
              <w:left w:val="single" w:sz="4" w:space="0" w:color="auto"/>
              <w:bottom w:val="single" w:sz="6" w:space="0" w:color="auto"/>
              <w:right w:val="single" w:sz="6" w:space="0" w:color="auto"/>
            </w:tcBorders>
          </w:tcPr>
          <w:p w14:paraId="4EFE81CA" w14:textId="77777777" w:rsidR="009B0845" w:rsidRPr="00962134" w:rsidRDefault="009B0845" w:rsidP="009B6E7C">
            <w:pPr>
              <w:pStyle w:val="TAC"/>
              <w:rPr>
                <w:rFonts w:cs="Arial"/>
              </w:rPr>
            </w:pPr>
            <w:r w:rsidRPr="00962134">
              <w:rPr>
                <w:rFonts w:eastAsia="SimSun" w:cs="Arial" w:hint="eastAsia"/>
                <w:lang w:val="en-US" w:eastAsia="zh-CN"/>
              </w:rPr>
              <w:t>-111.5</w:t>
            </w:r>
          </w:p>
        </w:tc>
        <w:tc>
          <w:tcPr>
            <w:tcW w:w="827" w:type="dxa"/>
            <w:tcBorders>
              <w:top w:val="single" w:sz="6" w:space="0" w:color="auto"/>
              <w:left w:val="single" w:sz="4" w:space="0" w:color="auto"/>
              <w:bottom w:val="single" w:sz="6" w:space="0" w:color="auto"/>
              <w:right w:val="single" w:sz="6" w:space="0" w:color="auto"/>
            </w:tcBorders>
          </w:tcPr>
          <w:p w14:paraId="14C614CD" w14:textId="77777777" w:rsidR="009B0845" w:rsidRPr="00962134" w:rsidRDefault="009B0845" w:rsidP="009B6E7C">
            <w:pPr>
              <w:pStyle w:val="TAC"/>
              <w:rPr>
                <w:rFonts w:cs="Arial"/>
              </w:rPr>
            </w:pPr>
            <w:r w:rsidRPr="00962134">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tcPr>
          <w:p w14:paraId="0E18BDF7" w14:textId="77777777" w:rsidR="009B0845" w:rsidRPr="00962134" w:rsidRDefault="009B0845" w:rsidP="009B6E7C">
            <w:pPr>
              <w:pStyle w:val="TAC"/>
            </w:pPr>
            <w:r w:rsidRPr="00962134">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663C56C3" w14:textId="77777777" w:rsidR="009B0845" w:rsidRPr="00962134" w:rsidRDefault="009B0845" w:rsidP="009B6E7C">
            <w:pPr>
              <w:pStyle w:val="TAC"/>
            </w:pPr>
            <w:r w:rsidRPr="00962134">
              <w:rPr>
                <w:rFonts w:eastAsia="SimSun" w:hint="eastAsia"/>
                <w:lang w:val="en-US" w:eastAsia="zh-CN"/>
              </w:rPr>
              <w:t>-70</w:t>
            </w:r>
          </w:p>
        </w:tc>
      </w:tr>
      <w:tr w:rsidR="009B0845" w:rsidRPr="00962134" w14:paraId="7B028B7E" w14:textId="77777777" w:rsidTr="009B6E7C">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38261944" w14:textId="77777777" w:rsidR="009B0845" w:rsidRPr="00962134" w:rsidRDefault="009B0845" w:rsidP="009B6E7C">
            <w:pPr>
              <w:pStyle w:val="TAC"/>
            </w:pPr>
            <w:r w:rsidRPr="00962134">
              <w:sym w:font="Symbol" w:char="F0B1"/>
            </w:r>
            <w:r w:rsidRPr="00962134">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28A40B17" w14:textId="77777777" w:rsidR="009B0845" w:rsidRPr="00962134" w:rsidRDefault="009B0845" w:rsidP="009B6E7C">
            <w:pPr>
              <w:pStyle w:val="TAC"/>
            </w:pPr>
            <w:r w:rsidRPr="00962134">
              <w:sym w:font="Symbol" w:char="F0B1"/>
            </w:r>
            <w:r w:rsidRPr="00962134">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384A2C7A" w14:textId="77777777" w:rsidR="009B0845" w:rsidRPr="00962134" w:rsidRDefault="009B0845" w:rsidP="009B6E7C">
            <w:pPr>
              <w:pStyle w:val="TAC"/>
            </w:pPr>
            <w:r w:rsidRPr="00962134">
              <w:sym w:font="Symbol" w:char="F0B3"/>
            </w:r>
            <w:r w:rsidRPr="00962134">
              <w:t>-6</w:t>
            </w:r>
          </w:p>
        </w:tc>
        <w:tc>
          <w:tcPr>
            <w:tcW w:w="1957" w:type="dxa"/>
            <w:tcBorders>
              <w:top w:val="single" w:sz="6" w:space="0" w:color="auto"/>
              <w:left w:val="single" w:sz="6" w:space="0" w:color="auto"/>
              <w:bottom w:val="single" w:sz="6" w:space="0" w:color="auto"/>
              <w:right w:val="single" w:sz="4" w:space="0" w:color="auto"/>
            </w:tcBorders>
            <w:hideMark/>
          </w:tcPr>
          <w:p w14:paraId="109903DD" w14:textId="77777777" w:rsidR="009B0845" w:rsidRPr="00962134" w:rsidRDefault="009B0845" w:rsidP="009B6E7C">
            <w:pPr>
              <w:pStyle w:val="TAC"/>
            </w:pPr>
            <w:r w:rsidRPr="00962134">
              <w:t>NR_FDD_FR1_A, NR_TDD_FR1_A,</w:t>
            </w:r>
          </w:p>
          <w:p w14:paraId="5935E9F5" w14:textId="77777777" w:rsidR="009B0845" w:rsidRPr="00962134" w:rsidRDefault="009B0845" w:rsidP="009B6E7C">
            <w:pPr>
              <w:pStyle w:val="TAC"/>
            </w:pPr>
            <w:r w:rsidRPr="00962134">
              <w:t>NR_SDL_FR1_A,</w:t>
            </w:r>
          </w:p>
          <w:p w14:paraId="045D5072" w14:textId="77777777" w:rsidR="009B0845" w:rsidRPr="00962134" w:rsidRDefault="009B0845" w:rsidP="009B6E7C">
            <w:pPr>
              <w:pStyle w:val="TAC"/>
            </w:pPr>
            <w:r w:rsidRPr="00962134">
              <w:t>NR_FDD_FR1_B, NR_TDD_FR1_C, NR_FDD_FR1_D, NR_TDD_FR1_D, NR_FDD_FR1_E, NR_TDD_FR1_E, NR_FDD_FR1_F,</w:t>
            </w:r>
          </w:p>
          <w:p w14:paraId="0AE3E33C" w14:textId="77777777" w:rsidR="009B0845" w:rsidRPr="00962134" w:rsidRDefault="009B0845" w:rsidP="009B6E7C">
            <w:pPr>
              <w:pStyle w:val="TAC"/>
              <w:rPr>
                <w:rFonts w:eastAsia="SimSun"/>
                <w:lang w:val="en-US" w:eastAsia="zh-CN"/>
              </w:rPr>
            </w:pPr>
            <w:r w:rsidRPr="00962134">
              <w:rPr>
                <w:lang w:val="sv-FI"/>
              </w:rPr>
              <w:t>NR_FDD_FR1_G, NR_FDD_FR1_H</w:t>
            </w:r>
            <w:r w:rsidRPr="00962134">
              <w:rPr>
                <w:rFonts w:eastAsia="SimSun" w:hint="eastAsia"/>
                <w:lang w:val="en-US" w:eastAsia="zh-CN"/>
              </w:rPr>
              <w:t>,</w:t>
            </w:r>
          </w:p>
          <w:p w14:paraId="639122A7" w14:textId="77777777" w:rsidR="009B0845" w:rsidRPr="00962134" w:rsidRDefault="009B0845" w:rsidP="009B6E7C">
            <w:pPr>
              <w:pStyle w:val="TAC"/>
              <w:rPr>
                <w:lang w:val="sv-FI"/>
              </w:rPr>
            </w:pPr>
            <w:r w:rsidRPr="00962134">
              <w:rPr>
                <w:lang w:eastAsia="zh-CN"/>
              </w:rPr>
              <w:t>NR</w:t>
            </w:r>
            <w:r w:rsidRPr="00962134">
              <w:t>_</w:t>
            </w:r>
            <w:r w:rsidRPr="00962134">
              <w:rPr>
                <w:lang w:eastAsia="zh-CN"/>
              </w:rPr>
              <w:t>FDD_FR1_</w:t>
            </w:r>
            <w:r w:rsidRPr="00962134">
              <w:rPr>
                <w:rFonts w:hint="eastAsia"/>
                <w:lang w:val="en-US" w:eastAsia="zh-CN"/>
              </w:rPr>
              <w:t>N</w:t>
            </w:r>
          </w:p>
        </w:tc>
        <w:tc>
          <w:tcPr>
            <w:tcW w:w="827" w:type="dxa"/>
            <w:tcBorders>
              <w:top w:val="single" w:sz="6" w:space="0" w:color="auto"/>
              <w:left w:val="single" w:sz="4" w:space="0" w:color="auto"/>
              <w:bottom w:val="single" w:sz="4" w:space="0" w:color="auto"/>
              <w:right w:val="single" w:sz="6" w:space="0" w:color="auto"/>
            </w:tcBorders>
            <w:hideMark/>
          </w:tcPr>
          <w:p w14:paraId="51EB40CD" w14:textId="77777777" w:rsidR="009B0845" w:rsidRPr="00962134" w:rsidRDefault="009B0845" w:rsidP="009B6E7C">
            <w:pPr>
              <w:pStyle w:val="TAC"/>
            </w:pPr>
            <w:r w:rsidRPr="00962134">
              <w:t>N/A</w:t>
            </w:r>
          </w:p>
        </w:tc>
        <w:tc>
          <w:tcPr>
            <w:tcW w:w="827" w:type="dxa"/>
            <w:tcBorders>
              <w:top w:val="single" w:sz="6" w:space="0" w:color="auto"/>
              <w:left w:val="single" w:sz="4" w:space="0" w:color="auto"/>
              <w:bottom w:val="single" w:sz="4" w:space="0" w:color="auto"/>
              <w:right w:val="single" w:sz="6" w:space="0" w:color="auto"/>
            </w:tcBorders>
            <w:hideMark/>
          </w:tcPr>
          <w:p w14:paraId="4921D409" w14:textId="77777777" w:rsidR="009B0845" w:rsidRPr="00962134" w:rsidRDefault="009B0845" w:rsidP="009B6E7C">
            <w:pPr>
              <w:pStyle w:val="TAC"/>
              <w:rPr>
                <w:lang w:eastAsia="zh-CN"/>
              </w:rPr>
            </w:pPr>
            <w:r w:rsidRPr="00962134">
              <w:rPr>
                <w:lang w:eastAsia="zh-CN"/>
              </w:rPr>
              <w:t>N/A</w:t>
            </w:r>
          </w:p>
        </w:tc>
        <w:tc>
          <w:tcPr>
            <w:tcW w:w="827" w:type="dxa"/>
            <w:tcBorders>
              <w:top w:val="single" w:sz="6" w:space="0" w:color="auto"/>
              <w:left w:val="single" w:sz="4" w:space="0" w:color="auto"/>
              <w:bottom w:val="single" w:sz="4" w:space="0" w:color="auto"/>
              <w:right w:val="single" w:sz="6" w:space="0" w:color="auto"/>
            </w:tcBorders>
            <w:hideMark/>
          </w:tcPr>
          <w:p w14:paraId="31D035C3" w14:textId="77777777" w:rsidR="009B0845" w:rsidRPr="00962134" w:rsidRDefault="009B0845" w:rsidP="009B6E7C">
            <w:pPr>
              <w:pStyle w:val="TAC"/>
              <w:rPr>
                <w:lang w:eastAsia="zh-CN"/>
              </w:rPr>
            </w:pPr>
            <w:r w:rsidRPr="00962134">
              <w:rPr>
                <w:lang w:eastAsia="zh-CN"/>
              </w:rPr>
              <w:t>N/A</w:t>
            </w:r>
          </w:p>
        </w:tc>
        <w:tc>
          <w:tcPr>
            <w:tcW w:w="1440" w:type="dxa"/>
            <w:tcBorders>
              <w:top w:val="single" w:sz="6" w:space="0" w:color="auto"/>
              <w:left w:val="single" w:sz="6" w:space="0" w:color="auto"/>
              <w:bottom w:val="single" w:sz="4" w:space="0" w:color="auto"/>
              <w:right w:val="single" w:sz="6" w:space="0" w:color="auto"/>
            </w:tcBorders>
            <w:hideMark/>
          </w:tcPr>
          <w:p w14:paraId="1BAB412D" w14:textId="77777777" w:rsidR="009B0845" w:rsidRPr="00962134" w:rsidRDefault="009B0845" w:rsidP="009B6E7C">
            <w:pPr>
              <w:pStyle w:val="TAC"/>
            </w:pPr>
            <w:r w:rsidRPr="00962134">
              <w:t>-70</w:t>
            </w:r>
          </w:p>
        </w:tc>
        <w:tc>
          <w:tcPr>
            <w:tcW w:w="1440" w:type="dxa"/>
            <w:tcBorders>
              <w:top w:val="single" w:sz="6" w:space="0" w:color="auto"/>
              <w:left w:val="single" w:sz="6" w:space="0" w:color="auto"/>
              <w:bottom w:val="single" w:sz="4" w:space="0" w:color="auto"/>
              <w:right w:val="single" w:sz="4" w:space="0" w:color="auto"/>
            </w:tcBorders>
            <w:hideMark/>
          </w:tcPr>
          <w:p w14:paraId="13F00BD4" w14:textId="77777777" w:rsidR="009B0845" w:rsidRPr="00962134" w:rsidRDefault="009B0845" w:rsidP="009B6E7C">
            <w:pPr>
              <w:pStyle w:val="TAC"/>
            </w:pPr>
            <w:r w:rsidRPr="00962134">
              <w:t>-50</w:t>
            </w:r>
          </w:p>
        </w:tc>
      </w:tr>
      <w:tr w:rsidR="009B0845" w:rsidRPr="00962134" w14:paraId="00088713" w14:textId="77777777" w:rsidTr="009B6E7C">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2BAE6BEB" w14:textId="77777777" w:rsidR="009B0845" w:rsidRPr="00962134" w:rsidRDefault="009B0845" w:rsidP="009B6E7C">
            <w:pPr>
              <w:pStyle w:val="TAN"/>
            </w:pPr>
            <w:r w:rsidRPr="00962134">
              <w:t>NOTE 1:</w:t>
            </w:r>
            <w:r w:rsidRPr="00962134">
              <w:tab/>
              <w:t>Io is assumed to have constant EPRE across the bandwidth.</w:t>
            </w:r>
          </w:p>
          <w:p w14:paraId="5D6ED5AF" w14:textId="5F23B0DA" w:rsidR="009B0845" w:rsidRPr="00962134" w:rsidRDefault="009B0845" w:rsidP="009B6E7C">
            <w:pPr>
              <w:pStyle w:val="TAN"/>
            </w:pPr>
            <w:r w:rsidRPr="00962134">
              <w:t>NOTE 2:</w:t>
            </w:r>
            <w:r w:rsidRPr="00962134">
              <w:tab/>
              <w:t>NR operating band groups in FR1 are as defined in clause 3</w:t>
            </w:r>
            <w:r w:rsidR="00A23AE6" w:rsidRPr="00962134">
              <w:t>A</w:t>
            </w:r>
            <w:r w:rsidRPr="00962134">
              <w:t>.</w:t>
            </w:r>
            <w:r w:rsidR="00A23AE6" w:rsidRPr="00962134">
              <w:t>4</w:t>
            </w:r>
            <w:r w:rsidRPr="00962134">
              <w:t>.</w:t>
            </w:r>
            <w:r w:rsidR="00A23AE6" w:rsidRPr="00962134">
              <w:t>1</w:t>
            </w:r>
            <w:r w:rsidRPr="00962134">
              <w:t>.</w:t>
            </w:r>
          </w:p>
        </w:tc>
      </w:tr>
    </w:tbl>
    <w:p w14:paraId="623297FA" w14:textId="26E53A13" w:rsidR="009B0845" w:rsidRPr="00962134" w:rsidRDefault="009B0845" w:rsidP="009B0845">
      <w:pPr>
        <w:rPr>
          <w:rFonts w:eastAsia="SimSun"/>
          <w:lang w:val="en-US" w:eastAsia="zh-CN"/>
        </w:rPr>
      </w:pPr>
    </w:p>
    <w:p w14:paraId="4C722899" w14:textId="77777777" w:rsidR="002B548F" w:rsidRPr="00962134" w:rsidRDefault="002B548F" w:rsidP="002B548F">
      <w:pPr>
        <w:rPr>
          <w:rFonts w:cs="v4.2.0"/>
        </w:rPr>
      </w:pPr>
      <w:r w:rsidRPr="00962134">
        <w:rPr>
          <w:rFonts w:cs="v4.2.0"/>
        </w:rPr>
        <w:t>The reporting range of SS-RSRP and CSI-RSRP for L3 reporting is defined from -1</w:t>
      </w:r>
      <w:r w:rsidRPr="00962134">
        <w:rPr>
          <w:rFonts w:cs="v4.2.0"/>
          <w:lang w:eastAsia="zh-CN"/>
        </w:rPr>
        <w:t>56</w:t>
      </w:r>
      <w:r w:rsidRPr="00962134">
        <w:rPr>
          <w:rFonts w:cs="v4.2.0"/>
        </w:rPr>
        <w:t xml:space="preserve"> dBm to -31 dBm with 1 dB resolution. The reporting range of SS-RSRP and CSI-RSRP for L1 reporting is defined from -140 to -44 dBm with 1 dB resolution.</w:t>
      </w:r>
    </w:p>
    <w:p w14:paraId="42F1AC77" w14:textId="528C477A" w:rsidR="002B548F" w:rsidRPr="00962134" w:rsidRDefault="002B548F" w:rsidP="002B548F">
      <w:pPr>
        <w:rPr>
          <w:rFonts w:eastAsia="SimSun"/>
          <w:lang w:val="en-US" w:eastAsia="zh-CN"/>
        </w:rPr>
      </w:pPr>
      <w:r w:rsidRPr="00962134">
        <w:rPr>
          <w:rFonts w:cs="v4.2.0"/>
        </w:rPr>
        <w:t>The mapping of measured quantity is defined in Table 4.7.8.0.1-2. The range in the signalling may be larger than the guaranteed accuracy range.</w:t>
      </w:r>
    </w:p>
    <w:p w14:paraId="1A1E61D9" w14:textId="3E298789" w:rsidR="006F676C" w:rsidRPr="00962134" w:rsidRDefault="00B32418" w:rsidP="00B32418">
      <w:pPr>
        <w:rPr>
          <w:lang w:eastAsia="sv-SE"/>
        </w:rPr>
      </w:pPr>
      <w:r w:rsidRPr="00962134">
        <w:rPr>
          <w:lang w:eastAsia="sv-SE"/>
        </w:rPr>
        <w:t>The normative reference for this requirement is TS 38.133 [6] clauses 10.1.4.3.1</w:t>
      </w:r>
      <w:r w:rsidR="002B548F" w:rsidRPr="00962134">
        <w:rPr>
          <w:lang w:eastAsia="sv-SE"/>
        </w:rPr>
        <w:t xml:space="preserve"> and 10.1.6.</w:t>
      </w:r>
    </w:p>
    <w:p w14:paraId="5962E435" w14:textId="23B99364" w:rsidR="006F676C" w:rsidRPr="00962134" w:rsidRDefault="006F676C" w:rsidP="006F676C">
      <w:pPr>
        <w:pStyle w:val="5"/>
        <w:keepNext w:val="0"/>
        <w:keepLines w:val="0"/>
        <w:overflowPunct w:val="0"/>
        <w:autoSpaceDE w:val="0"/>
        <w:autoSpaceDN w:val="0"/>
        <w:adjustRightInd w:val="0"/>
        <w:textAlignment w:val="baseline"/>
        <w:rPr>
          <w:rFonts w:eastAsia="Times New Roman"/>
          <w:lang w:eastAsia="sv-SE"/>
        </w:rPr>
      </w:pPr>
      <w:r w:rsidRPr="00962134">
        <w:rPr>
          <w:rFonts w:eastAsia="Times New Roman"/>
          <w:lang w:eastAsia="sv-SE"/>
        </w:rPr>
        <w:t>4.7.8.0.4</w:t>
      </w:r>
      <w:r w:rsidRPr="00962134">
        <w:rPr>
          <w:rFonts w:eastAsia="Times New Roman"/>
          <w:lang w:eastAsia="sv-SE"/>
        </w:rPr>
        <w:tab/>
        <w:t>Inter-frequency relative CSI-RSRP measurement accuracy requirements</w:t>
      </w:r>
    </w:p>
    <w:p w14:paraId="79ED2685" w14:textId="77777777" w:rsidR="006F676C" w:rsidRPr="00962134" w:rsidRDefault="006F676C" w:rsidP="006F676C">
      <w:pPr>
        <w:rPr>
          <w:rFonts w:cs="v4.2.0"/>
        </w:rPr>
      </w:pPr>
      <w:r w:rsidRPr="00962134">
        <w:rPr>
          <w:rFonts w:cs="v4.2.0"/>
        </w:rPr>
        <w:t xml:space="preserve">The relative accuracy of </w:t>
      </w:r>
      <w:r w:rsidRPr="00962134">
        <w:rPr>
          <w:rFonts w:cs="v4.2.0"/>
          <w:lang w:eastAsia="zh-CN"/>
        </w:rPr>
        <w:t>CSI-RSRP</w:t>
      </w:r>
      <w:r w:rsidRPr="00962134">
        <w:rPr>
          <w:rFonts w:cs="v4.2.0"/>
        </w:rPr>
        <w:t xml:space="preserve"> in inter frequency case is defined as the CSI-RSRP measured from one cell on a frequency in FR1compared to the CSI-RSRP measured from another cell on a different frequency in FR1.</w:t>
      </w:r>
    </w:p>
    <w:p w14:paraId="19EBAB83" w14:textId="7B0F3B30" w:rsidR="006F676C" w:rsidRPr="00962134" w:rsidRDefault="006F676C" w:rsidP="006F676C">
      <w:pPr>
        <w:rPr>
          <w:rFonts w:cs="v4.2.0"/>
        </w:rPr>
      </w:pPr>
      <w:r w:rsidRPr="00962134">
        <w:rPr>
          <w:rFonts w:cs="v4.2.0"/>
        </w:rPr>
        <w:t>The accuracy requirements in Table 4</w:t>
      </w:r>
      <w:r w:rsidRPr="00962134">
        <w:rPr>
          <w:rFonts w:cs="v4.2.0"/>
          <w:lang w:eastAsia="zh-CN"/>
        </w:rPr>
        <w:t>.7.8.0.4</w:t>
      </w:r>
      <w:r w:rsidRPr="00962134">
        <w:rPr>
          <w:rFonts w:cs="v4.2.0"/>
        </w:rPr>
        <w:t>-1 are valid under the following conditions:</w:t>
      </w:r>
    </w:p>
    <w:p w14:paraId="011F8959" w14:textId="27BE6CC5" w:rsidR="006F676C" w:rsidRPr="00962134" w:rsidRDefault="006F676C" w:rsidP="006F676C">
      <w:pPr>
        <w:pStyle w:val="B1"/>
        <w:rPr>
          <w:lang w:eastAsia="zh-CN"/>
        </w:rPr>
      </w:pPr>
      <w:r w:rsidRPr="00962134">
        <w:t>-</w:t>
      </w:r>
      <w:r w:rsidRPr="00962134">
        <w:tab/>
        <w:t xml:space="preserve">Conditions defined in clause 7.3 of TS 38.101-1 [2] Clause 7.3 for reference sensitivity </w:t>
      </w:r>
      <w:proofErr w:type="gramStart"/>
      <w:r w:rsidRPr="00962134">
        <w:t>are</w:t>
      </w:r>
      <w:proofErr w:type="gramEnd"/>
      <w:r w:rsidRPr="00962134">
        <w:t xml:space="preserve"> fulfilled.</w:t>
      </w:r>
    </w:p>
    <w:p w14:paraId="31E4DD1F" w14:textId="77777777" w:rsidR="006F676C" w:rsidRPr="00962134" w:rsidRDefault="006F676C" w:rsidP="006F676C">
      <w:pPr>
        <w:pStyle w:val="B1"/>
      </w:pPr>
      <w:r w:rsidRPr="00962134">
        <w:t>-</w:t>
      </w:r>
      <w:r w:rsidRPr="00962134">
        <w:tab/>
        <w:t xml:space="preserve">Conditions for inter-frequency measurements are fulfilled according to Annex B.2.3 for a corresponding Band </w:t>
      </w:r>
      <w:r w:rsidRPr="00962134">
        <w:rPr>
          <w:rFonts w:cs="v4.2.0"/>
          <w:lang w:eastAsia="ko-KR"/>
        </w:rPr>
        <w:t>for each relevant SSB</w:t>
      </w:r>
      <w:r w:rsidRPr="00962134">
        <w:t>.</w:t>
      </w:r>
    </w:p>
    <w:p w14:paraId="3403B42C" w14:textId="77777777" w:rsidR="006F676C" w:rsidRPr="00962134" w:rsidRDefault="006F676C" w:rsidP="006F676C">
      <w:pPr>
        <w:pStyle w:val="B1"/>
      </w:pPr>
      <w:r w:rsidRPr="00962134">
        <w:t>-</w:t>
      </w:r>
      <w:r w:rsidRPr="00962134">
        <w:tab/>
        <w:t xml:space="preserve">Conditions for inter-frequency measurements are fulfilled according to Annex B.2.9 for a corresponding Band </w:t>
      </w:r>
      <w:r w:rsidRPr="00962134">
        <w:rPr>
          <w:rFonts w:cs="v4.2.0"/>
          <w:lang w:eastAsia="ko-KR"/>
        </w:rPr>
        <w:t>for each relevant CSI-RS to be measured.</w:t>
      </w:r>
    </w:p>
    <w:p w14:paraId="0D23CD06" w14:textId="3A6989ED" w:rsidR="006F676C" w:rsidRPr="00962134" w:rsidRDefault="006F676C" w:rsidP="006F676C">
      <w:pPr>
        <w:pStyle w:val="B1"/>
        <w:rPr>
          <w:lang w:eastAsia="zh-CN"/>
        </w:rPr>
      </w:pPr>
      <w:r w:rsidRPr="00962134">
        <w:rPr>
          <w:rFonts w:hint="eastAsia"/>
          <w:lang w:eastAsia="zh-CN"/>
        </w:rPr>
        <w:lastRenderedPageBreak/>
        <w:t>-</w:t>
      </w:r>
      <w:r w:rsidRPr="00962134">
        <w:tab/>
        <w:t xml:space="preserve">The bandwidth of CSI-RS is 48 PRBs and the density is 3. The performance with larger bandwidth of CSI-RS is equal to or better than the accuracy requirements in Table 4.7.8.0.4-1. </w:t>
      </w:r>
    </w:p>
    <w:p w14:paraId="317D1085" w14:textId="77777777" w:rsidR="006F676C" w:rsidRPr="00962134" w:rsidRDefault="006F676C" w:rsidP="006F676C">
      <w:pPr>
        <w:pStyle w:val="B1"/>
      </w:pPr>
      <w:r w:rsidRPr="00962134">
        <w:t>-</w:t>
      </w:r>
      <w:r w:rsidRPr="00962134">
        <w:tab/>
      </w:r>
      <w:r w:rsidRPr="00962134">
        <w:rPr>
          <w:rFonts w:hint="eastAsia"/>
          <w:lang w:eastAsia="zh-CN"/>
        </w:rPr>
        <w:t>The</w:t>
      </w:r>
      <w:r w:rsidRPr="00962134">
        <w:t xml:space="preserve"> timing offset between the reference measurement timing and the target CSI-RS in one layer is no larger than CP.</w:t>
      </w:r>
    </w:p>
    <w:p w14:paraId="25EF9C64" w14:textId="77777777" w:rsidR="006F676C" w:rsidRPr="00962134" w:rsidRDefault="006F676C" w:rsidP="006F676C">
      <w:pPr>
        <w:pStyle w:val="B2"/>
        <w:rPr>
          <w:lang w:eastAsia="zh-CN"/>
        </w:rPr>
      </w:pPr>
      <w:r w:rsidRPr="00962134">
        <w:rPr>
          <w:rFonts w:hint="eastAsia"/>
          <w:lang w:eastAsia="zh-CN"/>
        </w:rPr>
        <w:t>•</w:t>
      </w:r>
      <w:r w:rsidRPr="00962134">
        <w:rPr>
          <w:lang w:eastAsia="zh-CN"/>
        </w:rPr>
        <w:tab/>
        <w:t xml:space="preserve">Note: The reference measurement timing for one layer for inter-frequency measurement is </w:t>
      </w:r>
      <w:r w:rsidRPr="00962134">
        <w:rPr>
          <w:rFonts w:hint="eastAsia"/>
          <w:lang w:eastAsia="zh-CN"/>
        </w:rPr>
        <w:t>u</w:t>
      </w:r>
      <w:r w:rsidRPr="00962134">
        <w:rPr>
          <w:lang w:eastAsia="zh-CN"/>
        </w:rPr>
        <w:t>p to UE implementation and shall be based on the timing of one of the target cells.</w:t>
      </w:r>
    </w:p>
    <w:p w14:paraId="744F70E5" w14:textId="77777777" w:rsidR="006F676C" w:rsidRPr="00962134" w:rsidRDefault="006F676C" w:rsidP="006F676C">
      <w:pPr>
        <w:pStyle w:val="B1"/>
      </w:pPr>
      <w:r w:rsidRPr="00962134">
        <w:t>-</w:t>
      </w:r>
      <w:r w:rsidRPr="00962134">
        <w:tab/>
        <w:t>|CSI_RP1</w:t>
      </w:r>
      <w:r w:rsidRPr="00962134">
        <w:rPr>
          <w:vertAlign w:val="subscript"/>
        </w:rPr>
        <w:t>dBm</w:t>
      </w:r>
      <w:r w:rsidRPr="00962134">
        <w:t xml:space="preserve"> - CSI_RP2</w:t>
      </w:r>
      <w:r w:rsidRPr="00962134">
        <w:rPr>
          <w:vertAlign w:val="subscript"/>
        </w:rPr>
        <w:t>dBm</w:t>
      </w:r>
      <w:r w:rsidRPr="00962134">
        <w:t>| ≤ 27 dB</w:t>
      </w:r>
      <w:r w:rsidRPr="00962134">
        <w:rPr>
          <w:noProof/>
          <w:lang w:val="en-US" w:eastAsia="zh-CN"/>
        </w:rPr>
        <w:t xml:space="preserve"> </w:t>
      </w:r>
    </w:p>
    <w:p w14:paraId="26AAEB1B" w14:textId="77777777" w:rsidR="006F676C" w:rsidRPr="00962134" w:rsidRDefault="006F676C" w:rsidP="006F676C">
      <w:pPr>
        <w:pStyle w:val="B1"/>
      </w:pPr>
      <w:r w:rsidRPr="00962134">
        <w:t>-</w:t>
      </w:r>
      <w:r w:rsidRPr="00962134">
        <w:tab/>
        <w:t xml:space="preserve">|Channel 1_Io </w:t>
      </w:r>
      <w:r w:rsidRPr="00962134">
        <w:noBreakHyphen/>
        <w:t xml:space="preserve">Channel 2_Io | </w:t>
      </w:r>
      <w:r w:rsidRPr="00962134">
        <w:sym w:font="Symbol" w:char="F0A3"/>
      </w:r>
      <w:r w:rsidRPr="00962134">
        <w:t xml:space="preserve"> 20 dB</w:t>
      </w:r>
    </w:p>
    <w:p w14:paraId="060A27E1" w14:textId="3DA73B09" w:rsidR="006F676C" w:rsidRPr="00962134" w:rsidRDefault="006F676C" w:rsidP="006F676C">
      <w:pPr>
        <w:pStyle w:val="TH"/>
      </w:pPr>
      <w:r w:rsidRPr="00962134">
        <w:t xml:space="preserve">Table 4.7.8.0.4-1: CSI-RSRP Inter frequency relative accuracy in FR1 </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6F676C" w:rsidRPr="00962134" w14:paraId="645BF4FA" w14:textId="77777777" w:rsidTr="00EC157C">
        <w:trPr>
          <w:jc w:val="center"/>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4EA897A3" w14:textId="77777777" w:rsidR="006F676C" w:rsidRPr="00962134" w:rsidRDefault="006F676C" w:rsidP="00EC157C">
            <w:pPr>
              <w:pStyle w:val="TAH"/>
            </w:pPr>
            <w:r w:rsidRPr="00962134">
              <w:t>Accuracy</w:t>
            </w:r>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34CE2B32" w14:textId="77777777" w:rsidR="006F676C" w:rsidRPr="00962134" w:rsidRDefault="006F676C" w:rsidP="00EC157C">
            <w:pPr>
              <w:pStyle w:val="TAH"/>
            </w:pPr>
            <w:r w:rsidRPr="00962134">
              <w:t>Conditions</w:t>
            </w:r>
          </w:p>
        </w:tc>
      </w:tr>
      <w:tr w:rsidR="006F676C" w:rsidRPr="00962134" w14:paraId="50C94E75" w14:textId="77777777" w:rsidTr="00EC157C">
        <w:trPr>
          <w:jc w:val="center"/>
        </w:trPr>
        <w:tc>
          <w:tcPr>
            <w:tcW w:w="1029" w:type="dxa"/>
            <w:tcBorders>
              <w:top w:val="single" w:sz="6" w:space="0" w:color="auto"/>
              <w:left w:val="single" w:sz="4" w:space="0" w:color="auto"/>
              <w:bottom w:val="nil"/>
              <w:right w:val="single" w:sz="6" w:space="0" w:color="auto"/>
            </w:tcBorders>
            <w:vAlign w:val="center"/>
            <w:hideMark/>
          </w:tcPr>
          <w:p w14:paraId="36D21687" w14:textId="77777777" w:rsidR="006F676C" w:rsidRPr="00962134" w:rsidRDefault="006F676C" w:rsidP="00EC157C">
            <w:pPr>
              <w:pStyle w:val="TAH"/>
            </w:pPr>
            <w:r w:rsidRPr="00962134">
              <w:t>Normal condition</w:t>
            </w:r>
          </w:p>
        </w:tc>
        <w:tc>
          <w:tcPr>
            <w:tcW w:w="1026" w:type="dxa"/>
            <w:tcBorders>
              <w:top w:val="single" w:sz="6" w:space="0" w:color="auto"/>
              <w:left w:val="single" w:sz="6" w:space="0" w:color="auto"/>
              <w:bottom w:val="nil"/>
              <w:right w:val="single" w:sz="6" w:space="0" w:color="auto"/>
            </w:tcBorders>
            <w:vAlign w:val="center"/>
            <w:hideMark/>
          </w:tcPr>
          <w:p w14:paraId="34B70E9D" w14:textId="77777777" w:rsidR="006F676C" w:rsidRPr="00962134" w:rsidRDefault="006F676C" w:rsidP="00EC157C">
            <w:pPr>
              <w:pStyle w:val="TAH"/>
            </w:pPr>
            <w:r w:rsidRPr="00962134">
              <w:t>Extreme condition</w:t>
            </w:r>
          </w:p>
        </w:tc>
        <w:tc>
          <w:tcPr>
            <w:tcW w:w="798" w:type="dxa"/>
            <w:tcBorders>
              <w:top w:val="single" w:sz="6" w:space="0" w:color="auto"/>
              <w:left w:val="single" w:sz="6" w:space="0" w:color="auto"/>
              <w:bottom w:val="nil"/>
              <w:right w:val="single" w:sz="6" w:space="0" w:color="auto"/>
            </w:tcBorders>
            <w:vAlign w:val="center"/>
            <w:hideMark/>
          </w:tcPr>
          <w:p w14:paraId="6DB86124" w14:textId="77777777" w:rsidR="006F676C" w:rsidRPr="00962134" w:rsidRDefault="006F676C" w:rsidP="00EC157C">
            <w:pPr>
              <w:pStyle w:val="TAH"/>
            </w:pPr>
            <w:r w:rsidRPr="00962134">
              <w:t xml:space="preserve">CSI-RS </w:t>
            </w:r>
            <w:proofErr w:type="spellStart"/>
            <w:r w:rsidRPr="00962134">
              <w:t>Ês</w:t>
            </w:r>
            <w:proofErr w:type="spellEnd"/>
            <w:r w:rsidRPr="00962134">
              <w:t>/</w:t>
            </w:r>
            <w:proofErr w:type="spellStart"/>
            <w:r w:rsidRPr="00962134">
              <w:t>Iot</w:t>
            </w:r>
            <w:proofErr w:type="spellEnd"/>
            <w:r w:rsidRPr="00962134">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5573A68D" w14:textId="77777777" w:rsidR="006F676C" w:rsidRPr="00962134" w:rsidRDefault="006F676C" w:rsidP="00EC157C">
            <w:pPr>
              <w:pStyle w:val="TAH"/>
            </w:pPr>
            <w:r w:rsidRPr="00962134">
              <w:t>Io</w:t>
            </w:r>
            <w:r w:rsidRPr="00962134">
              <w:rPr>
                <w:vertAlign w:val="superscript"/>
              </w:rPr>
              <w:t xml:space="preserve"> Note 1</w:t>
            </w:r>
            <w:r w:rsidRPr="00962134">
              <w:t xml:space="preserve"> range</w:t>
            </w:r>
          </w:p>
        </w:tc>
      </w:tr>
      <w:tr w:rsidR="006F676C" w:rsidRPr="00962134" w14:paraId="4C67BE2E" w14:textId="77777777" w:rsidTr="00EC157C">
        <w:trPr>
          <w:jc w:val="center"/>
        </w:trPr>
        <w:tc>
          <w:tcPr>
            <w:tcW w:w="1029" w:type="dxa"/>
            <w:tcBorders>
              <w:top w:val="nil"/>
              <w:left w:val="single" w:sz="4" w:space="0" w:color="auto"/>
              <w:bottom w:val="single" w:sz="6" w:space="0" w:color="auto"/>
              <w:right w:val="single" w:sz="6" w:space="0" w:color="auto"/>
            </w:tcBorders>
            <w:vAlign w:val="center"/>
          </w:tcPr>
          <w:p w14:paraId="55D3B32C" w14:textId="77777777" w:rsidR="006F676C" w:rsidRPr="00962134" w:rsidRDefault="006F676C" w:rsidP="00EC157C">
            <w:pPr>
              <w:pStyle w:val="TAH"/>
            </w:pPr>
          </w:p>
        </w:tc>
        <w:tc>
          <w:tcPr>
            <w:tcW w:w="1026" w:type="dxa"/>
            <w:tcBorders>
              <w:top w:val="nil"/>
              <w:left w:val="single" w:sz="6" w:space="0" w:color="auto"/>
              <w:bottom w:val="single" w:sz="6" w:space="0" w:color="auto"/>
              <w:right w:val="single" w:sz="6" w:space="0" w:color="auto"/>
            </w:tcBorders>
            <w:vAlign w:val="center"/>
          </w:tcPr>
          <w:p w14:paraId="358D8291" w14:textId="77777777" w:rsidR="006F676C" w:rsidRPr="00962134" w:rsidRDefault="006F676C" w:rsidP="00EC157C">
            <w:pPr>
              <w:pStyle w:val="TAH"/>
            </w:pPr>
          </w:p>
        </w:tc>
        <w:tc>
          <w:tcPr>
            <w:tcW w:w="798" w:type="dxa"/>
            <w:tcBorders>
              <w:top w:val="nil"/>
              <w:left w:val="single" w:sz="6" w:space="0" w:color="auto"/>
              <w:bottom w:val="single" w:sz="6" w:space="0" w:color="auto"/>
              <w:right w:val="single" w:sz="6" w:space="0" w:color="auto"/>
            </w:tcBorders>
            <w:vAlign w:val="center"/>
          </w:tcPr>
          <w:p w14:paraId="10D6B784" w14:textId="77777777" w:rsidR="006F676C" w:rsidRPr="00962134" w:rsidRDefault="006F676C" w:rsidP="00EC157C">
            <w:pPr>
              <w:pStyle w:val="TAH"/>
            </w:pPr>
          </w:p>
        </w:tc>
        <w:tc>
          <w:tcPr>
            <w:tcW w:w="1958" w:type="dxa"/>
            <w:tcBorders>
              <w:top w:val="single" w:sz="6" w:space="0" w:color="auto"/>
              <w:left w:val="single" w:sz="6" w:space="0" w:color="auto"/>
              <w:bottom w:val="single" w:sz="6" w:space="0" w:color="auto"/>
              <w:right w:val="single" w:sz="4" w:space="0" w:color="auto"/>
            </w:tcBorders>
            <w:vAlign w:val="center"/>
            <w:hideMark/>
          </w:tcPr>
          <w:p w14:paraId="184AF755" w14:textId="77777777" w:rsidR="006F676C" w:rsidRPr="00962134" w:rsidRDefault="006F676C" w:rsidP="00EC157C">
            <w:pPr>
              <w:pStyle w:val="TAH"/>
            </w:pPr>
            <w:r w:rsidRPr="00962134">
              <w:t>NR operating band groups</w:t>
            </w:r>
            <w:r w:rsidRPr="00962134">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0EFF2A16" w14:textId="77777777" w:rsidR="006F676C" w:rsidRPr="00962134" w:rsidRDefault="006F676C" w:rsidP="00EC157C">
            <w:pPr>
              <w:pStyle w:val="TAH"/>
            </w:pPr>
            <w:r w:rsidRPr="00962134">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DFE35ED" w14:textId="77777777" w:rsidR="006F676C" w:rsidRPr="00962134" w:rsidRDefault="006F676C" w:rsidP="00EC157C">
            <w:pPr>
              <w:pStyle w:val="TAH"/>
            </w:pPr>
            <w:r w:rsidRPr="00962134">
              <w:t>Maximum Io</w:t>
            </w:r>
          </w:p>
        </w:tc>
      </w:tr>
      <w:tr w:rsidR="006F676C" w:rsidRPr="00962134" w14:paraId="6A128B0E" w14:textId="77777777" w:rsidTr="00EC157C">
        <w:trPr>
          <w:trHeight w:val="308"/>
          <w:jc w:val="center"/>
        </w:trPr>
        <w:tc>
          <w:tcPr>
            <w:tcW w:w="1029" w:type="dxa"/>
            <w:tcBorders>
              <w:top w:val="single" w:sz="6" w:space="0" w:color="auto"/>
              <w:left w:val="single" w:sz="4" w:space="0" w:color="auto"/>
              <w:bottom w:val="nil"/>
              <w:right w:val="single" w:sz="6" w:space="0" w:color="auto"/>
            </w:tcBorders>
            <w:vAlign w:val="center"/>
            <w:hideMark/>
          </w:tcPr>
          <w:p w14:paraId="42F7D8EE" w14:textId="77777777" w:rsidR="006F676C" w:rsidRPr="00962134" w:rsidRDefault="006F676C" w:rsidP="00EC157C">
            <w:pPr>
              <w:pStyle w:val="TAH"/>
            </w:pPr>
            <w:r w:rsidRPr="00962134">
              <w:t>dB</w:t>
            </w:r>
          </w:p>
        </w:tc>
        <w:tc>
          <w:tcPr>
            <w:tcW w:w="1026" w:type="dxa"/>
            <w:tcBorders>
              <w:top w:val="single" w:sz="6" w:space="0" w:color="auto"/>
              <w:left w:val="single" w:sz="6" w:space="0" w:color="auto"/>
              <w:bottom w:val="nil"/>
              <w:right w:val="single" w:sz="6" w:space="0" w:color="auto"/>
            </w:tcBorders>
            <w:vAlign w:val="center"/>
            <w:hideMark/>
          </w:tcPr>
          <w:p w14:paraId="394A03B8" w14:textId="77777777" w:rsidR="006F676C" w:rsidRPr="00962134" w:rsidRDefault="006F676C" w:rsidP="00EC157C">
            <w:pPr>
              <w:pStyle w:val="TAH"/>
            </w:pPr>
            <w:r w:rsidRPr="00962134">
              <w:t>dB</w:t>
            </w:r>
          </w:p>
        </w:tc>
        <w:tc>
          <w:tcPr>
            <w:tcW w:w="798" w:type="dxa"/>
            <w:tcBorders>
              <w:top w:val="single" w:sz="6" w:space="0" w:color="auto"/>
              <w:left w:val="single" w:sz="6" w:space="0" w:color="auto"/>
              <w:bottom w:val="nil"/>
              <w:right w:val="single" w:sz="6" w:space="0" w:color="auto"/>
            </w:tcBorders>
            <w:vAlign w:val="center"/>
            <w:hideMark/>
          </w:tcPr>
          <w:p w14:paraId="677D7AD7" w14:textId="77777777" w:rsidR="006F676C" w:rsidRPr="00962134" w:rsidRDefault="006F676C" w:rsidP="00EC157C">
            <w:pPr>
              <w:pStyle w:val="TAH"/>
            </w:pPr>
            <w:r w:rsidRPr="00962134">
              <w:t>dB</w:t>
            </w:r>
          </w:p>
        </w:tc>
        <w:tc>
          <w:tcPr>
            <w:tcW w:w="1958" w:type="dxa"/>
            <w:tcBorders>
              <w:top w:val="single" w:sz="6" w:space="0" w:color="auto"/>
              <w:left w:val="single" w:sz="6" w:space="0" w:color="auto"/>
              <w:bottom w:val="nil"/>
              <w:right w:val="single" w:sz="4" w:space="0" w:color="auto"/>
            </w:tcBorders>
            <w:vAlign w:val="center"/>
          </w:tcPr>
          <w:p w14:paraId="53DE7181" w14:textId="77777777" w:rsidR="006F676C" w:rsidRPr="00962134" w:rsidRDefault="006F676C" w:rsidP="00EC157C">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17B5552E" w14:textId="77777777" w:rsidR="006F676C" w:rsidRPr="00962134" w:rsidRDefault="006F676C" w:rsidP="00EC157C">
            <w:pPr>
              <w:pStyle w:val="TAH"/>
            </w:pPr>
            <w:r w:rsidRPr="00962134">
              <w:rPr>
                <w:rFonts w:cs="Arial"/>
              </w:rPr>
              <w:t xml:space="preserve">dBm / </w:t>
            </w:r>
            <w:r w:rsidRPr="00962134">
              <w:t>SCS</w:t>
            </w:r>
            <w:r w:rsidRPr="00962134">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2918E18" w14:textId="77777777" w:rsidR="006F676C" w:rsidRPr="00962134" w:rsidRDefault="006F676C" w:rsidP="00EC157C">
            <w:pPr>
              <w:pStyle w:val="TAH"/>
            </w:pPr>
            <w:r w:rsidRPr="00962134">
              <w:t>dBm/</w:t>
            </w:r>
            <w:proofErr w:type="spellStart"/>
            <w:r w:rsidRPr="00962134">
              <w:t>BW</w:t>
            </w:r>
            <w:r w:rsidRPr="00962134">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4504F407" w14:textId="77777777" w:rsidR="006F676C" w:rsidRPr="00962134" w:rsidRDefault="006F676C" w:rsidP="00EC157C">
            <w:pPr>
              <w:pStyle w:val="TAH"/>
            </w:pPr>
            <w:r w:rsidRPr="00962134">
              <w:t>dBm/</w:t>
            </w:r>
            <w:proofErr w:type="spellStart"/>
            <w:r w:rsidRPr="00962134">
              <w:t>BW</w:t>
            </w:r>
            <w:r w:rsidRPr="00962134">
              <w:rPr>
                <w:vertAlign w:val="subscript"/>
              </w:rPr>
              <w:t>Channel</w:t>
            </w:r>
            <w:proofErr w:type="spellEnd"/>
          </w:p>
        </w:tc>
      </w:tr>
      <w:tr w:rsidR="006F676C" w:rsidRPr="00962134" w14:paraId="10973417" w14:textId="77777777" w:rsidTr="00EC157C">
        <w:trPr>
          <w:trHeight w:val="307"/>
          <w:jc w:val="center"/>
        </w:trPr>
        <w:tc>
          <w:tcPr>
            <w:tcW w:w="1029" w:type="dxa"/>
            <w:tcBorders>
              <w:top w:val="nil"/>
              <w:left w:val="single" w:sz="4" w:space="0" w:color="auto"/>
              <w:bottom w:val="single" w:sz="6" w:space="0" w:color="auto"/>
              <w:right w:val="single" w:sz="6" w:space="0" w:color="auto"/>
            </w:tcBorders>
          </w:tcPr>
          <w:p w14:paraId="646D821C" w14:textId="77777777" w:rsidR="006F676C" w:rsidRPr="00962134" w:rsidRDefault="006F676C" w:rsidP="00EC157C">
            <w:pPr>
              <w:pStyle w:val="TAH"/>
            </w:pPr>
          </w:p>
        </w:tc>
        <w:tc>
          <w:tcPr>
            <w:tcW w:w="1026" w:type="dxa"/>
            <w:tcBorders>
              <w:top w:val="nil"/>
              <w:left w:val="single" w:sz="6" w:space="0" w:color="auto"/>
              <w:bottom w:val="single" w:sz="6" w:space="0" w:color="auto"/>
              <w:right w:val="single" w:sz="6" w:space="0" w:color="auto"/>
            </w:tcBorders>
          </w:tcPr>
          <w:p w14:paraId="582546D5" w14:textId="77777777" w:rsidR="006F676C" w:rsidRPr="00962134" w:rsidRDefault="006F676C" w:rsidP="00EC157C">
            <w:pPr>
              <w:pStyle w:val="TAH"/>
            </w:pPr>
          </w:p>
        </w:tc>
        <w:tc>
          <w:tcPr>
            <w:tcW w:w="798" w:type="dxa"/>
            <w:tcBorders>
              <w:top w:val="nil"/>
              <w:left w:val="single" w:sz="6" w:space="0" w:color="auto"/>
              <w:bottom w:val="single" w:sz="6" w:space="0" w:color="auto"/>
              <w:right w:val="single" w:sz="6" w:space="0" w:color="auto"/>
            </w:tcBorders>
          </w:tcPr>
          <w:p w14:paraId="291B5157" w14:textId="77777777" w:rsidR="006F676C" w:rsidRPr="00962134" w:rsidRDefault="006F676C" w:rsidP="00EC157C">
            <w:pPr>
              <w:pStyle w:val="TAH"/>
            </w:pPr>
          </w:p>
        </w:tc>
        <w:tc>
          <w:tcPr>
            <w:tcW w:w="1958" w:type="dxa"/>
            <w:tcBorders>
              <w:top w:val="nil"/>
              <w:left w:val="single" w:sz="6" w:space="0" w:color="auto"/>
              <w:bottom w:val="single" w:sz="6" w:space="0" w:color="auto"/>
              <w:right w:val="single" w:sz="4" w:space="0" w:color="auto"/>
            </w:tcBorders>
          </w:tcPr>
          <w:p w14:paraId="180C4908" w14:textId="77777777" w:rsidR="006F676C" w:rsidRPr="00962134" w:rsidRDefault="006F676C" w:rsidP="00EC157C">
            <w:pPr>
              <w:pStyle w:val="TAH"/>
            </w:pPr>
          </w:p>
        </w:tc>
        <w:tc>
          <w:tcPr>
            <w:tcW w:w="827" w:type="dxa"/>
            <w:tcBorders>
              <w:top w:val="single" w:sz="6" w:space="0" w:color="auto"/>
              <w:left w:val="single" w:sz="4" w:space="0" w:color="auto"/>
              <w:bottom w:val="single" w:sz="6" w:space="0" w:color="auto"/>
              <w:right w:val="single" w:sz="6" w:space="0" w:color="auto"/>
            </w:tcBorders>
            <w:hideMark/>
          </w:tcPr>
          <w:p w14:paraId="2A5A63E4" w14:textId="77777777" w:rsidR="006F676C" w:rsidRPr="00962134" w:rsidRDefault="006F676C" w:rsidP="00EC157C">
            <w:pPr>
              <w:pStyle w:val="TAH"/>
              <w:rPr>
                <w:rFonts w:cs="Arial"/>
              </w:rPr>
            </w:pPr>
            <w:r w:rsidRPr="00962134">
              <w:t>SCS</w:t>
            </w:r>
            <w:r w:rsidRPr="00962134">
              <w:rPr>
                <w:vertAlign w:val="subscript"/>
              </w:rPr>
              <w:t>CSI-RS</w:t>
            </w:r>
            <w:r w:rsidRPr="00962134">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68B6ED34" w14:textId="77777777" w:rsidR="006F676C" w:rsidRPr="00962134" w:rsidRDefault="006F676C" w:rsidP="00EC157C">
            <w:pPr>
              <w:pStyle w:val="TAH"/>
              <w:rPr>
                <w:rFonts w:cs="Arial"/>
              </w:rPr>
            </w:pPr>
            <w:r w:rsidRPr="00962134">
              <w:t>SCS</w:t>
            </w:r>
            <w:r w:rsidRPr="00962134">
              <w:rPr>
                <w:vertAlign w:val="subscript"/>
              </w:rPr>
              <w:t>CSI-RS</w:t>
            </w:r>
            <w:r w:rsidRPr="00962134">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4CB6D9C1" w14:textId="77777777" w:rsidR="006F676C" w:rsidRPr="00962134" w:rsidRDefault="006F676C" w:rsidP="00EC157C">
            <w:pPr>
              <w:pStyle w:val="TAH"/>
              <w:rPr>
                <w:rFonts w:cs="Arial"/>
              </w:rPr>
            </w:pPr>
            <w:r w:rsidRPr="00962134">
              <w:t>SCS</w:t>
            </w:r>
            <w:r w:rsidRPr="00962134">
              <w:rPr>
                <w:vertAlign w:val="subscript"/>
              </w:rPr>
              <w:t>CSI-RS</w:t>
            </w:r>
            <w:r w:rsidRPr="00962134">
              <w:rPr>
                <w:rFonts w:cs="Arial"/>
              </w:rPr>
              <w:t xml:space="preserve"> = 60 kHz</w:t>
            </w:r>
          </w:p>
        </w:tc>
        <w:tc>
          <w:tcPr>
            <w:tcW w:w="1440" w:type="dxa"/>
            <w:tcBorders>
              <w:top w:val="nil"/>
              <w:left w:val="single" w:sz="6" w:space="0" w:color="auto"/>
              <w:bottom w:val="single" w:sz="6" w:space="0" w:color="auto"/>
              <w:right w:val="single" w:sz="6" w:space="0" w:color="auto"/>
            </w:tcBorders>
          </w:tcPr>
          <w:p w14:paraId="1DCC903D" w14:textId="77777777" w:rsidR="006F676C" w:rsidRPr="00962134" w:rsidRDefault="006F676C" w:rsidP="00EC157C">
            <w:pPr>
              <w:pStyle w:val="TAH"/>
            </w:pPr>
          </w:p>
        </w:tc>
        <w:tc>
          <w:tcPr>
            <w:tcW w:w="1440" w:type="dxa"/>
            <w:tcBorders>
              <w:top w:val="nil"/>
              <w:left w:val="single" w:sz="6" w:space="0" w:color="auto"/>
              <w:bottom w:val="single" w:sz="6" w:space="0" w:color="auto"/>
              <w:right w:val="single" w:sz="4" w:space="0" w:color="auto"/>
            </w:tcBorders>
          </w:tcPr>
          <w:p w14:paraId="4BC646CE" w14:textId="77777777" w:rsidR="006F676C" w:rsidRPr="00962134" w:rsidRDefault="006F676C" w:rsidP="00EC157C">
            <w:pPr>
              <w:pStyle w:val="TAH"/>
            </w:pPr>
          </w:p>
        </w:tc>
      </w:tr>
      <w:tr w:rsidR="006F676C" w:rsidRPr="00962134" w14:paraId="5EE0536D" w14:textId="77777777" w:rsidTr="00EC157C">
        <w:trPr>
          <w:jc w:val="center"/>
        </w:trPr>
        <w:tc>
          <w:tcPr>
            <w:tcW w:w="1029" w:type="dxa"/>
            <w:tcBorders>
              <w:top w:val="single" w:sz="6" w:space="0" w:color="auto"/>
              <w:left w:val="single" w:sz="4" w:space="0" w:color="auto"/>
              <w:bottom w:val="nil"/>
              <w:right w:val="single" w:sz="6" w:space="0" w:color="auto"/>
            </w:tcBorders>
          </w:tcPr>
          <w:p w14:paraId="13B61560" w14:textId="77777777" w:rsidR="006F676C" w:rsidRPr="00962134" w:rsidRDefault="006F676C" w:rsidP="00EC157C">
            <w:pPr>
              <w:pStyle w:val="TAC"/>
            </w:pPr>
          </w:p>
        </w:tc>
        <w:tc>
          <w:tcPr>
            <w:tcW w:w="1026" w:type="dxa"/>
            <w:tcBorders>
              <w:top w:val="single" w:sz="6" w:space="0" w:color="auto"/>
              <w:left w:val="single" w:sz="6" w:space="0" w:color="auto"/>
              <w:bottom w:val="nil"/>
              <w:right w:val="single" w:sz="6" w:space="0" w:color="auto"/>
            </w:tcBorders>
          </w:tcPr>
          <w:p w14:paraId="4B5EAE22" w14:textId="77777777" w:rsidR="006F676C" w:rsidRPr="00962134" w:rsidRDefault="006F676C" w:rsidP="00EC157C">
            <w:pPr>
              <w:pStyle w:val="TAC"/>
            </w:pPr>
          </w:p>
        </w:tc>
        <w:tc>
          <w:tcPr>
            <w:tcW w:w="798" w:type="dxa"/>
            <w:tcBorders>
              <w:top w:val="single" w:sz="6" w:space="0" w:color="auto"/>
              <w:left w:val="single" w:sz="6" w:space="0" w:color="auto"/>
              <w:bottom w:val="nil"/>
              <w:right w:val="single" w:sz="6" w:space="0" w:color="auto"/>
            </w:tcBorders>
          </w:tcPr>
          <w:p w14:paraId="0A4B3947" w14:textId="77777777" w:rsidR="006F676C" w:rsidRPr="00962134" w:rsidRDefault="006F676C" w:rsidP="00EC157C">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02E113FE" w14:textId="77777777" w:rsidR="006F676C" w:rsidRPr="00962134" w:rsidRDefault="006F676C" w:rsidP="00EC157C">
            <w:pPr>
              <w:pStyle w:val="TAC"/>
            </w:pPr>
            <w:r w:rsidRPr="00962134">
              <w:t>NR_FDD_FR1_A, NR_TDD_FR1_A,</w:t>
            </w:r>
          </w:p>
          <w:p w14:paraId="0FC8976C" w14:textId="77777777" w:rsidR="006F676C" w:rsidRPr="00962134" w:rsidRDefault="006F676C" w:rsidP="00EC157C">
            <w:pPr>
              <w:pStyle w:val="TAC"/>
            </w:pPr>
            <w:r w:rsidRPr="00962134">
              <w:t>NR_SDL_FR1_A</w:t>
            </w:r>
          </w:p>
        </w:tc>
        <w:tc>
          <w:tcPr>
            <w:tcW w:w="827" w:type="dxa"/>
            <w:tcBorders>
              <w:top w:val="single" w:sz="6" w:space="0" w:color="auto"/>
              <w:left w:val="single" w:sz="4" w:space="0" w:color="auto"/>
              <w:bottom w:val="single" w:sz="6" w:space="0" w:color="auto"/>
              <w:right w:val="single" w:sz="6" w:space="0" w:color="auto"/>
            </w:tcBorders>
            <w:hideMark/>
          </w:tcPr>
          <w:p w14:paraId="1D65BACB" w14:textId="77777777" w:rsidR="006F676C" w:rsidRPr="00962134" w:rsidRDefault="006F676C" w:rsidP="00EC157C">
            <w:pPr>
              <w:pStyle w:val="TAC"/>
            </w:pPr>
            <w:r w:rsidRPr="00962134">
              <w:t>-121</w:t>
            </w:r>
          </w:p>
        </w:tc>
        <w:tc>
          <w:tcPr>
            <w:tcW w:w="827" w:type="dxa"/>
            <w:tcBorders>
              <w:top w:val="single" w:sz="6" w:space="0" w:color="auto"/>
              <w:left w:val="single" w:sz="4" w:space="0" w:color="auto"/>
              <w:bottom w:val="single" w:sz="6" w:space="0" w:color="auto"/>
              <w:right w:val="single" w:sz="6" w:space="0" w:color="auto"/>
            </w:tcBorders>
            <w:hideMark/>
          </w:tcPr>
          <w:p w14:paraId="62BBBCD5" w14:textId="77777777" w:rsidR="006F676C" w:rsidRPr="00962134" w:rsidRDefault="006F676C" w:rsidP="00EC157C">
            <w:pPr>
              <w:pStyle w:val="TAC"/>
            </w:pPr>
            <w:r w:rsidRPr="00962134">
              <w:t>-118</w:t>
            </w:r>
          </w:p>
        </w:tc>
        <w:tc>
          <w:tcPr>
            <w:tcW w:w="827" w:type="dxa"/>
            <w:tcBorders>
              <w:top w:val="single" w:sz="6" w:space="0" w:color="auto"/>
              <w:left w:val="single" w:sz="4" w:space="0" w:color="auto"/>
              <w:bottom w:val="single" w:sz="6" w:space="0" w:color="auto"/>
              <w:right w:val="single" w:sz="6" w:space="0" w:color="auto"/>
            </w:tcBorders>
            <w:hideMark/>
          </w:tcPr>
          <w:p w14:paraId="57483555" w14:textId="77777777" w:rsidR="006F676C" w:rsidRPr="00962134" w:rsidRDefault="006F676C" w:rsidP="00EC157C">
            <w:pPr>
              <w:pStyle w:val="TAC"/>
            </w:pPr>
            <w:r w:rsidRPr="00962134">
              <w:t>-115</w:t>
            </w:r>
          </w:p>
        </w:tc>
        <w:tc>
          <w:tcPr>
            <w:tcW w:w="1440" w:type="dxa"/>
            <w:tcBorders>
              <w:top w:val="single" w:sz="6" w:space="0" w:color="auto"/>
              <w:left w:val="single" w:sz="6" w:space="0" w:color="auto"/>
              <w:bottom w:val="single" w:sz="6" w:space="0" w:color="auto"/>
              <w:right w:val="single" w:sz="6" w:space="0" w:color="auto"/>
            </w:tcBorders>
            <w:hideMark/>
          </w:tcPr>
          <w:p w14:paraId="0832E4AF" w14:textId="77777777" w:rsidR="006F676C" w:rsidRPr="00962134" w:rsidRDefault="006F676C" w:rsidP="00EC157C">
            <w:pPr>
              <w:pStyle w:val="TAC"/>
            </w:pPr>
            <w:r w:rsidRPr="00962134">
              <w:t>N/A</w:t>
            </w:r>
          </w:p>
        </w:tc>
        <w:tc>
          <w:tcPr>
            <w:tcW w:w="1440" w:type="dxa"/>
            <w:tcBorders>
              <w:top w:val="single" w:sz="6" w:space="0" w:color="auto"/>
              <w:left w:val="single" w:sz="6" w:space="0" w:color="auto"/>
              <w:bottom w:val="single" w:sz="6" w:space="0" w:color="auto"/>
              <w:right w:val="single" w:sz="4" w:space="0" w:color="auto"/>
            </w:tcBorders>
            <w:hideMark/>
          </w:tcPr>
          <w:p w14:paraId="237BC925" w14:textId="77777777" w:rsidR="006F676C" w:rsidRPr="00962134" w:rsidRDefault="006F676C" w:rsidP="00EC157C">
            <w:pPr>
              <w:pStyle w:val="TAC"/>
            </w:pPr>
            <w:r w:rsidRPr="00962134">
              <w:t>-50</w:t>
            </w:r>
          </w:p>
        </w:tc>
      </w:tr>
      <w:tr w:rsidR="006F676C" w:rsidRPr="00962134" w14:paraId="2A242F7F" w14:textId="77777777" w:rsidTr="00EC157C">
        <w:trPr>
          <w:jc w:val="center"/>
        </w:trPr>
        <w:tc>
          <w:tcPr>
            <w:tcW w:w="1029" w:type="dxa"/>
            <w:tcBorders>
              <w:top w:val="nil"/>
              <w:left w:val="single" w:sz="4" w:space="0" w:color="auto"/>
              <w:bottom w:val="nil"/>
              <w:right w:val="single" w:sz="6" w:space="0" w:color="auto"/>
            </w:tcBorders>
          </w:tcPr>
          <w:p w14:paraId="5EED6545" w14:textId="77777777" w:rsidR="006F676C" w:rsidRPr="00962134" w:rsidRDefault="006F676C" w:rsidP="00EC157C">
            <w:pPr>
              <w:pStyle w:val="TAC"/>
            </w:pPr>
          </w:p>
        </w:tc>
        <w:tc>
          <w:tcPr>
            <w:tcW w:w="1026" w:type="dxa"/>
            <w:tcBorders>
              <w:top w:val="nil"/>
              <w:left w:val="single" w:sz="6" w:space="0" w:color="auto"/>
              <w:bottom w:val="nil"/>
              <w:right w:val="single" w:sz="6" w:space="0" w:color="auto"/>
            </w:tcBorders>
          </w:tcPr>
          <w:p w14:paraId="5452FEC0" w14:textId="77777777" w:rsidR="006F676C" w:rsidRPr="00962134" w:rsidRDefault="006F676C" w:rsidP="00EC157C">
            <w:pPr>
              <w:pStyle w:val="TAC"/>
            </w:pPr>
          </w:p>
        </w:tc>
        <w:tc>
          <w:tcPr>
            <w:tcW w:w="798" w:type="dxa"/>
            <w:tcBorders>
              <w:top w:val="nil"/>
              <w:left w:val="single" w:sz="6" w:space="0" w:color="auto"/>
              <w:bottom w:val="nil"/>
              <w:right w:val="single" w:sz="6" w:space="0" w:color="auto"/>
            </w:tcBorders>
          </w:tcPr>
          <w:p w14:paraId="0F04012A" w14:textId="77777777" w:rsidR="006F676C" w:rsidRPr="00962134" w:rsidRDefault="006F676C" w:rsidP="00EC157C">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27AD73F0" w14:textId="77777777" w:rsidR="006F676C" w:rsidRPr="00962134" w:rsidRDefault="006F676C" w:rsidP="00EC157C">
            <w:pPr>
              <w:pStyle w:val="TAC"/>
            </w:pPr>
            <w:r w:rsidRPr="00962134">
              <w:t>NR_FDD_FR1_B</w:t>
            </w:r>
          </w:p>
        </w:tc>
        <w:tc>
          <w:tcPr>
            <w:tcW w:w="827" w:type="dxa"/>
            <w:tcBorders>
              <w:top w:val="single" w:sz="6" w:space="0" w:color="auto"/>
              <w:left w:val="single" w:sz="4" w:space="0" w:color="auto"/>
              <w:bottom w:val="single" w:sz="6" w:space="0" w:color="auto"/>
              <w:right w:val="single" w:sz="6" w:space="0" w:color="auto"/>
            </w:tcBorders>
            <w:hideMark/>
          </w:tcPr>
          <w:p w14:paraId="44458332" w14:textId="77777777" w:rsidR="006F676C" w:rsidRPr="00962134" w:rsidRDefault="006F676C" w:rsidP="00EC157C">
            <w:pPr>
              <w:pStyle w:val="TAC"/>
            </w:pPr>
            <w:r w:rsidRPr="00962134">
              <w:t>-120.5</w:t>
            </w:r>
          </w:p>
        </w:tc>
        <w:tc>
          <w:tcPr>
            <w:tcW w:w="827" w:type="dxa"/>
            <w:tcBorders>
              <w:top w:val="single" w:sz="6" w:space="0" w:color="auto"/>
              <w:left w:val="single" w:sz="4" w:space="0" w:color="auto"/>
              <w:bottom w:val="single" w:sz="6" w:space="0" w:color="auto"/>
              <w:right w:val="single" w:sz="6" w:space="0" w:color="auto"/>
            </w:tcBorders>
            <w:hideMark/>
          </w:tcPr>
          <w:p w14:paraId="39C6FA2B" w14:textId="77777777" w:rsidR="006F676C" w:rsidRPr="00962134" w:rsidRDefault="006F676C" w:rsidP="00EC157C">
            <w:pPr>
              <w:pStyle w:val="TAC"/>
              <w:rPr>
                <w:lang w:val="sv-SE"/>
              </w:rPr>
            </w:pPr>
            <w:r w:rsidRPr="00962134">
              <w:t>-117.5</w:t>
            </w:r>
          </w:p>
        </w:tc>
        <w:tc>
          <w:tcPr>
            <w:tcW w:w="827" w:type="dxa"/>
            <w:tcBorders>
              <w:top w:val="single" w:sz="6" w:space="0" w:color="auto"/>
              <w:left w:val="single" w:sz="4" w:space="0" w:color="auto"/>
              <w:bottom w:val="single" w:sz="6" w:space="0" w:color="auto"/>
              <w:right w:val="single" w:sz="6" w:space="0" w:color="auto"/>
            </w:tcBorders>
            <w:hideMark/>
          </w:tcPr>
          <w:p w14:paraId="217817C5" w14:textId="77777777" w:rsidR="006F676C" w:rsidRPr="00962134" w:rsidRDefault="006F676C" w:rsidP="00EC157C">
            <w:pPr>
              <w:pStyle w:val="TAC"/>
              <w:rPr>
                <w:lang w:val="sv-SE"/>
              </w:rPr>
            </w:pPr>
            <w:r w:rsidRPr="00962134">
              <w:t>-114.5</w:t>
            </w:r>
          </w:p>
        </w:tc>
        <w:tc>
          <w:tcPr>
            <w:tcW w:w="1440" w:type="dxa"/>
            <w:tcBorders>
              <w:top w:val="single" w:sz="6" w:space="0" w:color="auto"/>
              <w:left w:val="single" w:sz="6" w:space="0" w:color="auto"/>
              <w:bottom w:val="single" w:sz="6" w:space="0" w:color="auto"/>
              <w:right w:val="single" w:sz="6" w:space="0" w:color="auto"/>
            </w:tcBorders>
            <w:hideMark/>
          </w:tcPr>
          <w:p w14:paraId="1734935F" w14:textId="77777777" w:rsidR="006F676C" w:rsidRPr="00962134" w:rsidRDefault="006F676C" w:rsidP="00EC157C">
            <w:pPr>
              <w:pStyle w:val="TAC"/>
            </w:pPr>
            <w:r w:rsidRPr="00962134">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57065CD5" w14:textId="77777777" w:rsidR="006F676C" w:rsidRPr="00962134" w:rsidRDefault="006F676C" w:rsidP="00EC157C">
            <w:pPr>
              <w:pStyle w:val="TAC"/>
            </w:pPr>
            <w:r w:rsidRPr="00962134">
              <w:t>-50</w:t>
            </w:r>
          </w:p>
        </w:tc>
      </w:tr>
      <w:tr w:rsidR="006F676C" w:rsidRPr="00962134" w14:paraId="305AD1EA" w14:textId="77777777" w:rsidTr="00EC157C">
        <w:trPr>
          <w:jc w:val="center"/>
        </w:trPr>
        <w:tc>
          <w:tcPr>
            <w:tcW w:w="1029" w:type="dxa"/>
            <w:tcBorders>
              <w:top w:val="nil"/>
              <w:left w:val="single" w:sz="4" w:space="0" w:color="auto"/>
              <w:bottom w:val="nil"/>
              <w:right w:val="single" w:sz="6" w:space="0" w:color="auto"/>
            </w:tcBorders>
          </w:tcPr>
          <w:p w14:paraId="493EE5FD" w14:textId="77777777" w:rsidR="006F676C" w:rsidRPr="00962134" w:rsidRDefault="006F676C" w:rsidP="00EC157C">
            <w:pPr>
              <w:pStyle w:val="TAC"/>
            </w:pPr>
          </w:p>
        </w:tc>
        <w:tc>
          <w:tcPr>
            <w:tcW w:w="1026" w:type="dxa"/>
            <w:tcBorders>
              <w:top w:val="nil"/>
              <w:left w:val="single" w:sz="6" w:space="0" w:color="auto"/>
              <w:bottom w:val="nil"/>
              <w:right w:val="single" w:sz="6" w:space="0" w:color="auto"/>
            </w:tcBorders>
          </w:tcPr>
          <w:p w14:paraId="0D0A065C" w14:textId="77777777" w:rsidR="006F676C" w:rsidRPr="00962134" w:rsidRDefault="006F676C" w:rsidP="00EC157C">
            <w:pPr>
              <w:pStyle w:val="TAC"/>
            </w:pPr>
          </w:p>
        </w:tc>
        <w:tc>
          <w:tcPr>
            <w:tcW w:w="798" w:type="dxa"/>
            <w:tcBorders>
              <w:top w:val="nil"/>
              <w:left w:val="single" w:sz="6" w:space="0" w:color="auto"/>
              <w:bottom w:val="nil"/>
              <w:right w:val="single" w:sz="6" w:space="0" w:color="auto"/>
            </w:tcBorders>
          </w:tcPr>
          <w:p w14:paraId="54A2BD08" w14:textId="77777777" w:rsidR="006F676C" w:rsidRPr="00962134" w:rsidRDefault="006F676C" w:rsidP="00EC157C">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023AABEF" w14:textId="77777777" w:rsidR="006F676C" w:rsidRPr="00962134" w:rsidRDefault="006F676C" w:rsidP="00EC157C">
            <w:pPr>
              <w:pStyle w:val="TAC"/>
            </w:pPr>
            <w:r w:rsidRPr="00962134">
              <w:t>NR_TDD_FR1_C</w:t>
            </w:r>
          </w:p>
        </w:tc>
        <w:tc>
          <w:tcPr>
            <w:tcW w:w="827" w:type="dxa"/>
            <w:tcBorders>
              <w:top w:val="single" w:sz="6" w:space="0" w:color="auto"/>
              <w:left w:val="single" w:sz="4" w:space="0" w:color="auto"/>
              <w:bottom w:val="single" w:sz="6" w:space="0" w:color="auto"/>
              <w:right w:val="single" w:sz="6" w:space="0" w:color="auto"/>
            </w:tcBorders>
            <w:hideMark/>
          </w:tcPr>
          <w:p w14:paraId="1FE2A301" w14:textId="77777777" w:rsidR="006F676C" w:rsidRPr="00962134" w:rsidRDefault="006F676C" w:rsidP="00EC157C">
            <w:pPr>
              <w:pStyle w:val="TAC"/>
            </w:pPr>
            <w:r w:rsidRPr="00962134">
              <w:t>-120</w:t>
            </w:r>
          </w:p>
        </w:tc>
        <w:tc>
          <w:tcPr>
            <w:tcW w:w="827" w:type="dxa"/>
            <w:tcBorders>
              <w:top w:val="single" w:sz="6" w:space="0" w:color="auto"/>
              <w:left w:val="single" w:sz="4" w:space="0" w:color="auto"/>
              <w:bottom w:val="single" w:sz="6" w:space="0" w:color="auto"/>
              <w:right w:val="single" w:sz="6" w:space="0" w:color="auto"/>
            </w:tcBorders>
            <w:hideMark/>
          </w:tcPr>
          <w:p w14:paraId="5494132A" w14:textId="77777777" w:rsidR="006F676C" w:rsidRPr="00962134" w:rsidRDefault="006F676C" w:rsidP="00EC157C">
            <w:pPr>
              <w:pStyle w:val="TAC"/>
              <w:rPr>
                <w:lang w:val="sv-SE"/>
              </w:rPr>
            </w:pPr>
            <w:r w:rsidRPr="00962134">
              <w:t>-117</w:t>
            </w:r>
          </w:p>
        </w:tc>
        <w:tc>
          <w:tcPr>
            <w:tcW w:w="827" w:type="dxa"/>
            <w:tcBorders>
              <w:top w:val="single" w:sz="6" w:space="0" w:color="auto"/>
              <w:left w:val="single" w:sz="4" w:space="0" w:color="auto"/>
              <w:bottom w:val="single" w:sz="6" w:space="0" w:color="auto"/>
              <w:right w:val="single" w:sz="6" w:space="0" w:color="auto"/>
            </w:tcBorders>
            <w:hideMark/>
          </w:tcPr>
          <w:p w14:paraId="4FB00CC5" w14:textId="77777777" w:rsidR="006F676C" w:rsidRPr="00962134" w:rsidRDefault="006F676C" w:rsidP="00EC157C">
            <w:pPr>
              <w:pStyle w:val="TAC"/>
              <w:rPr>
                <w:lang w:val="sv-SE"/>
              </w:rPr>
            </w:pPr>
            <w:r w:rsidRPr="00962134">
              <w:t>-114</w:t>
            </w:r>
          </w:p>
        </w:tc>
        <w:tc>
          <w:tcPr>
            <w:tcW w:w="1440" w:type="dxa"/>
            <w:tcBorders>
              <w:top w:val="single" w:sz="6" w:space="0" w:color="auto"/>
              <w:left w:val="single" w:sz="6" w:space="0" w:color="auto"/>
              <w:bottom w:val="single" w:sz="6" w:space="0" w:color="auto"/>
              <w:right w:val="single" w:sz="6" w:space="0" w:color="auto"/>
            </w:tcBorders>
            <w:hideMark/>
          </w:tcPr>
          <w:p w14:paraId="2FE6CB97" w14:textId="77777777" w:rsidR="006F676C" w:rsidRPr="00962134" w:rsidRDefault="006F676C" w:rsidP="00EC157C">
            <w:pPr>
              <w:pStyle w:val="TAC"/>
            </w:pPr>
            <w:r w:rsidRPr="00962134">
              <w:t>N/A</w:t>
            </w:r>
          </w:p>
        </w:tc>
        <w:tc>
          <w:tcPr>
            <w:tcW w:w="1440" w:type="dxa"/>
            <w:tcBorders>
              <w:top w:val="single" w:sz="6" w:space="0" w:color="auto"/>
              <w:left w:val="single" w:sz="6" w:space="0" w:color="auto"/>
              <w:bottom w:val="single" w:sz="6" w:space="0" w:color="auto"/>
              <w:right w:val="single" w:sz="4" w:space="0" w:color="auto"/>
            </w:tcBorders>
            <w:hideMark/>
          </w:tcPr>
          <w:p w14:paraId="441D3A85" w14:textId="77777777" w:rsidR="006F676C" w:rsidRPr="00962134" w:rsidRDefault="006F676C" w:rsidP="00EC157C">
            <w:pPr>
              <w:pStyle w:val="TAC"/>
            </w:pPr>
            <w:r w:rsidRPr="00962134">
              <w:t>-50</w:t>
            </w:r>
          </w:p>
        </w:tc>
      </w:tr>
      <w:tr w:rsidR="006F676C" w:rsidRPr="00962134" w14:paraId="36AA7E91" w14:textId="77777777" w:rsidTr="00EC157C">
        <w:trPr>
          <w:jc w:val="center"/>
        </w:trPr>
        <w:tc>
          <w:tcPr>
            <w:tcW w:w="1029" w:type="dxa"/>
            <w:tcBorders>
              <w:top w:val="nil"/>
              <w:left w:val="single" w:sz="4" w:space="0" w:color="auto"/>
              <w:bottom w:val="nil"/>
              <w:right w:val="single" w:sz="6" w:space="0" w:color="auto"/>
            </w:tcBorders>
            <w:vAlign w:val="center"/>
            <w:hideMark/>
          </w:tcPr>
          <w:p w14:paraId="2733D06E" w14:textId="77777777" w:rsidR="006F676C" w:rsidRPr="00962134" w:rsidRDefault="006F676C" w:rsidP="00EC157C">
            <w:pPr>
              <w:pStyle w:val="TAC"/>
            </w:pPr>
            <w:r w:rsidRPr="00962134">
              <w:sym w:font="Symbol" w:char="F0B1"/>
            </w:r>
            <w:r w:rsidRPr="00962134">
              <w:t>4.5</w:t>
            </w:r>
          </w:p>
        </w:tc>
        <w:tc>
          <w:tcPr>
            <w:tcW w:w="1026" w:type="dxa"/>
            <w:tcBorders>
              <w:top w:val="nil"/>
              <w:left w:val="single" w:sz="6" w:space="0" w:color="auto"/>
              <w:bottom w:val="nil"/>
              <w:right w:val="single" w:sz="6" w:space="0" w:color="auto"/>
            </w:tcBorders>
            <w:vAlign w:val="center"/>
            <w:hideMark/>
          </w:tcPr>
          <w:p w14:paraId="09CFDE50" w14:textId="77777777" w:rsidR="006F676C" w:rsidRPr="00962134" w:rsidRDefault="006F676C" w:rsidP="00EC157C">
            <w:pPr>
              <w:pStyle w:val="TAC"/>
            </w:pPr>
            <w:r w:rsidRPr="00962134">
              <w:sym w:font="Symbol" w:char="F0B1"/>
            </w:r>
            <w:r w:rsidRPr="00962134">
              <w:t>6</w:t>
            </w:r>
          </w:p>
        </w:tc>
        <w:tc>
          <w:tcPr>
            <w:tcW w:w="798" w:type="dxa"/>
            <w:tcBorders>
              <w:top w:val="nil"/>
              <w:left w:val="single" w:sz="6" w:space="0" w:color="auto"/>
              <w:bottom w:val="nil"/>
              <w:right w:val="single" w:sz="6" w:space="0" w:color="auto"/>
            </w:tcBorders>
            <w:hideMark/>
          </w:tcPr>
          <w:p w14:paraId="06904815" w14:textId="77777777" w:rsidR="006F676C" w:rsidRPr="00962134" w:rsidRDefault="006F676C" w:rsidP="00EC157C">
            <w:pPr>
              <w:pStyle w:val="TAC"/>
            </w:pPr>
            <w:r w:rsidRPr="00962134">
              <w:sym w:font="Symbol" w:char="F0B3"/>
            </w:r>
            <w:r w:rsidRPr="00962134">
              <w:t>-6</w:t>
            </w:r>
          </w:p>
        </w:tc>
        <w:tc>
          <w:tcPr>
            <w:tcW w:w="1958" w:type="dxa"/>
            <w:tcBorders>
              <w:top w:val="single" w:sz="6" w:space="0" w:color="auto"/>
              <w:left w:val="single" w:sz="6" w:space="0" w:color="auto"/>
              <w:bottom w:val="single" w:sz="6" w:space="0" w:color="auto"/>
              <w:right w:val="single" w:sz="4" w:space="0" w:color="auto"/>
            </w:tcBorders>
            <w:hideMark/>
          </w:tcPr>
          <w:p w14:paraId="6829F6C3" w14:textId="77777777" w:rsidR="006F676C" w:rsidRPr="00962134" w:rsidRDefault="006F676C" w:rsidP="00EC157C">
            <w:pPr>
              <w:pStyle w:val="TAC"/>
              <w:rPr>
                <w:lang w:val="sv-SE"/>
              </w:rPr>
            </w:pPr>
            <w:r w:rsidRPr="00962134">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2CEC8C54" w14:textId="77777777" w:rsidR="006F676C" w:rsidRPr="00962134" w:rsidRDefault="006F676C" w:rsidP="00EC157C">
            <w:pPr>
              <w:pStyle w:val="TAC"/>
            </w:pPr>
            <w:r w:rsidRPr="00962134">
              <w:t>-119.5</w:t>
            </w:r>
          </w:p>
        </w:tc>
        <w:tc>
          <w:tcPr>
            <w:tcW w:w="827" w:type="dxa"/>
            <w:tcBorders>
              <w:top w:val="single" w:sz="6" w:space="0" w:color="auto"/>
              <w:left w:val="single" w:sz="4" w:space="0" w:color="auto"/>
              <w:bottom w:val="single" w:sz="6" w:space="0" w:color="auto"/>
              <w:right w:val="single" w:sz="6" w:space="0" w:color="auto"/>
            </w:tcBorders>
            <w:hideMark/>
          </w:tcPr>
          <w:p w14:paraId="09D0452A" w14:textId="77777777" w:rsidR="006F676C" w:rsidRPr="00962134" w:rsidRDefault="006F676C" w:rsidP="00EC157C">
            <w:pPr>
              <w:pStyle w:val="TAC"/>
            </w:pPr>
            <w:r w:rsidRPr="00962134">
              <w:t>-116.5</w:t>
            </w:r>
          </w:p>
        </w:tc>
        <w:tc>
          <w:tcPr>
            <w:tcW w:w="827" w:type="dxa"/>
            <w:tcBorders>
              <w:top w:val="single" w:sz="6" w:space="0" w:color="auto"/>
              <w:left w:val="single" w:sz="4" w:space="0" w:color="auto"/>
              <w:bottom w:val="single" w:sz="6" w:space="0" w:color="auto"/>
              <w:right w:val="single" w:sz="6" w:space="0" w:color="auto"/>
            </w:tcBorders>
            <w:hideMark/>
          </w:tcPr>
          <w:p w14:paraId="15FA1D26" w14:textId="77777777" w:rsidR="006F676C" w:rsidRPr="00962134" w:rsidRDefault="006F676C" w:rsidP="00EC157C">
            <w:pPr>
              <w:pStyle w:val="TAC"/>
            </w:pPr>
            <w:r w:rsidRPr="00962134">
              <w:t>-113.5</w:t>
            </w:r>
          </w:p>
        </w:tc>
        <w:tc>
          <w:tcPr>
            <w:tcW w:w="1440" w:type="dxa"/>
            <w:tcBorders>
              <w:top w:val="single" w:sz="6" w:space="0" w:color="auto"/>
              <w:left w:val="single" w:sz="6" w:space="0" w:color="auto"/>
              <w:bottom w:val="single" w:sz="6" w:space="0" w:color="auto"/>
              <w:right w:val="single" w:sz="6" w:space="0" w:color="auto"/>
            </w:tcBorders>
            <w:hideMark/>
          </w:tcPr>
          <w:p w14:paraId="373CF9D2" w14:textId="77777777" w:rsidR="006F676C" w:rsidRPr="00962134" w:rsidRDefault="006F676C" w:rsidP="00EC157C">
            <w:pPr>
              <w:pStyle w:val="TAC"/>
            </w:pPr>
            <w:r w:rsidRPr="00962134">
              <w:t>N/A</w:t>
            </w:r>
          </w:p>
        </w:tc>
        <w:tc>
          <w:tcPr>
            <w:tcW w:w="1440" w:type="dxa"/>
            <w:tcBorders>
              <w:top w:val="single" w:sz="6" w:space="0" w:color="auto"/>
              <w:left w:val="single" w:sz="6" w:space="0" w:color="auto"/>
              <w:bottom w:val="single" w:sz="6" w:space="0" w:color="auto"/>
              <w:right w:val="single" w:sz="4" w:space="0" w:color="auto"/>
            </w:tcBorders>
            <w:hideMark/>
          </w:tcPr>
          <w:p w14:paraId="3948BDEA" w14:textId="77777777" w:rsidR="006F676C" w:rsidRPr="00962134" w:rsidRDefault="006F676C" w:rsidP="00EC157C">
            <w:pPr>
              <w:pStyle w:val="TAC"/>
            </w:pPr>
            <w:r w:rsidRPr="00962134">
              <w:t>-50</w:t>
            </w:r>
          </w:p>
        </w:tc>
      </w:tr>
      <w:tr w:rsidR="006F676C" w:rsidRPr="00962134" w14:paraId="5C432887" w14:textId="77777777" w:rsidTr="00EC157C">
        <w:trPr>
          <w:jc w:val="center"/>
        </w:trPr>
        <w:tc>
          <w:tcPr>
            <w:tcW w:w="1029" w:type="dxa"/>
            <w:tcBorders>
              <w:top w:val="nil"/>
              <w:left w:val="single" w:sz="4" w:space="0" w:color="auto"/>
              <w:bottom w:val="nil"/>
              <w:right w:val="single" w:sz="6" w:space="0" w:color="auto"/>
            </w:tcBorders>
          </w:tcPr>
          <w:p w14:paraId="45C6623B" w14:textId="77777777" w:rsidR="006F676C" w:rsidRPr="00962134" w:rsidRDefault="006F676C" w:rsidP="00EC157C">
            <w:pPr>
              <w:pStyle w:val="TAC"/>
            </w:pPr>
          </w:p>
        </w:tc>
        <w:tc>
          <w:tcPr>
            <w:tcW w:w="1026" w:type="dxa"/>
            <w:tcBorders>
              <w:top w:val="nil"/>
              <w:left w:val="single" w:sz="6" w:space="0" w:color="auto"/>
              <w:bottom w:val="nil"/>
              <w:right w:val="single" w:sz="6" w:space="0" w:color="auto"/>
            </w:tcBorders>
          </w:tcPr>
          <w:p w14:paraId="66B35E4D" w14:textId="77777777" w:rsidR="006F676C" w:rsidRPr="00962134" w:rsidRDefault="006F676C" w:rsidP="00EC157C">
            <w:pPr>
              <w:pStyle w:val="TAC"/>
            </w:pPr>
          </w:p>
        </w:tc>
        <w:tc>
          <w:tcPr>
            <w:tcW w:w="798" w:type="dxa"/>
            <w:tcBorders>
              <w:top w:val="nil"/>
              <w:left w:val="single" w:sz="6" w:space="0" w:color="auto"/>
              <w:bottom w:val="nil"/>
              <w:right w:val="single" w:sz="6" w:space="0" w:color="auto"/>
            </w:tcBorders>
          </w:tcPr>
          <w:p w14:paraId="0A35AD42" w14:textId="77777777" w:rsidR="006F676C" w:rsidRPr="00962134" w:rsidRDefault="006F676C" w:rsidP="00EC157C">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48446510" w14:textId="77777777" w:rsidR="006F676C" w:rsidRPr="00962134" w:rsidRDefault="006F676C" w:rsidP="00EC157C">
            <w:pPr>
              <w:pStyle w:val="TAC"/>
              <w:rPr>
                <w:lang w:val="sv-SE"/>
              </w:rPr>
            </w:pPr>
            <w:r w:rsidRPr="00962134">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02E5F779" w14:textId="77777777" w:rsidR="006F676C" w:rsidRPr="00962134" w:rsidRDefault="006F676C" w:rsidP="00EC157C">
            <w:pPr>
              <w:pStyle w:val="TAC"/>
            </w:pPr>
            <w:r w:rsidRPr="00962134">
              <w:t>-119</w:t>
            </w:r>
          </w:p>
        </w:tc>
        <w:tc>
          <w:tcPr>
            <w:tcW w:w="827" w:type="dxa"/>
            <w:tcBorders>
              <w:top w:val="single" w:sz="6" w:space="0" w:color="auto"/>
              <w:left w:val="single" w:sz="4" w:space="0" w:color="auto"/>
              <w:bottom w:val="single" w:sz="6" w:space="0" w:color="auto"/>
              <w:right w:val="single" w:sz="6" w:space="0" w:color="auto"/>
            </w:tcBorders>
            <w:hideMark/>
          </w:tcPr>
          <w:p w14:paraId="4B539C92" w14:textId="77777777" w:rsidR="006F676C" w:rsidRPr="00962134" w:rsidRDefault="006F676C" w:rsidP="00EC157C">
            <w:pPr>
              <w:pStyle w:val="TAC"/>
              <w:rPr>
                <w:lang w:val="sv-SE"/>
              </w:rPr>
            </w:pPr>
            <w:r w:rsidRPr="00962134">
              <w:t>-116</w:t>
            </w:r>
          </w:p>
        </w:tc>
        <w:tc>
          <w:tcPr>
            <w:tcW w:w="827" w:type="dxa"/>
            <w:tcBorders>
              <w:top w:val="single" w:sz="6" w:space="0" w:color="auto"/>
              <w:left w:val="single" w:sz="4" w:space="0" w:color="auto"/>
              <w:bottom w:val="single" w:sz="6" w:space="0" w:color="auto"/>
              <w:right w:val="single" w:sz="6" w:space="0" w:color="auto"/>
            </w:tcBorders>
            <w:hideMark/>
          </w:tcPr>
          <w:p w14:paraId="61AA6F0C" w14:textId="77777777" w:rsidR="006F676C" w:rsidRPr="00962134" w:rsidRDefault="006F676C" w:rsidP="00EC157C">
            <w:pPr>
              <w:pStyle w:val="TAC"/>
              <w:rPr>
                <w:lang w:val="sv-SE"/>
              </w:rPr>
            </w:pPr>
            <w:r w:rsidRPr="00962134">
              <w:t>-113</w:t>
            </w:r>
          </w:p>
        </w:tc>
        <w:tc>
          <w:tcPr>
            <w:tcW w:w="1440" w:type="dxa"/>
            <w:tcBorders>
              <w:top w:val="single" w:sz="6" w:space="0" w:color="auto"/>
              <w:left w:val="single" w:sz="6" w:space="0" w:color="auto"/>
              <w:bottom w:val="single" w:sz="6" w:space="0" w:color="auto"/>
              <w:right w:val="single" w:sz="6" w:space="0" w:color="auto"/>
            </w:tcBorders>
            <w:hideMark/>
          </w:tcPr>
          <w:p w14:paraId="62730051" w14:textId="77777777" w:rsidR="006F676C" w:rsidRPr="00962134" w:rsidRDefault="006F676C" w:rsidP="00EC157C">
            <w:pPr>
              <w:pStyle w:val="TAC"/>
            </w:pPr>
            <w:r w:rsidRPr="00962134">
              <w:t>N/A</w:t>
            </w:r>
          </w:p>
        </w:tc>
        <w:tc>
          <w:tcPr>
            <w:tcW w:w="1440" w:type="dxa"/>
            <w:tcBorders>
              <w:top w:val="single" w:sz="6" w:space="0" w:color="auto"/>
              <w:left w:val="single" w:sz="6" w:space="0" w:color="auto"/>
              <w:bottom w:val="single" w:sz="6" w:space="0" w:color="auto"/>
              <w:right w:val="single" w:sz="4" w:space="0" w:color="auto"/>
            </w:tcBorders>
            <w:hideMark/>
          </w:tcPr>
          <w:p w14:paraId="70DFFEE9" w14:textId="77777777" w:rsidR="006F676C" w:rsidRPr="00962134" w:rsidRDefault="006F676C" w:rsidP="00EC157C">
            <w:pPr>
              <w:pStyle w:val="TAC"/>
            </w:pPr>
            <w:r w:rsidRPr="00962134">
              <w:t>-50</w:t>
            </w:r>
          </w:p>
        </w:tc>
      </w:tr>
      <w:tr w:rsidR="006F676C" w:rsidRPr="00962134" w14:paraId="22C58E88" w14:textId="77777777" w:rsidTr="00EC157C">
        <w:trPr>
          <w:jc w:val="center"/>
        </w:trPr>
        <w:tc>
          <w:tcPr>
            <w:tcW w:w="1029" w:type="dxa"/>
            <w:tcBorders>
              <w:top w:val="nil"/>
              <w:left w:val="single" w:sz="4" w:space="0" w:color="auto"/>
              <w:bottom w:val="nil"/>
              <w:right w:val="single" w:sz="6" w:space="0" w:color="auto"/>
            </w:tcBorders>
          </w:tcPr>
          <w:p w14:paraId="1776B4DD" w14:textId="77777777" w:rsidR="006F676C" w:rsidRPr="00962134" w:rsidRDefault="006F676C" w:rsidP="00EC157C">
            <w:pPr>
              <w:pStyle w:val="TAC"/>
            </w:pPr>
          </w:p>
        </w:tc>
        <w:tc>
          <w:tcPr>
            <w:tcW w:w="1026" w:type="dxa"/>
            <w:tcBorders>
              <w:top w:val="nil"/>
              <w:left w:val="single" w:sz="6" w:space="0" w:color="auto"/>
              <w:bottom w:val="nil"/>
              <w:right w:val="single" w:sz="6" w:space="0" w:color="auto"/>
            </w:tcBorders>
          </w:tcPr>
          <w:p w14:paraId="40053264" w14:textId="77777777" w:rsidR="006F676C" w:rsidRPr="00962134" w:rsidRDefault="006F676C" w:rsidP="00EC157C">
            <w:pPr>
              <w:pStyle w:val="TAC"/>
            </w:pPr>
          </w:p>
        </w:tc>
        <w:tc>
          <w:tcPr>
            <w:tcW w:w="798" w:type="dxa"/>
            <w:tcBorders>
              <w:top w:val="nil"/>
              <w:left w:val="single" w:sz="6" w:space="0" w:color="auto"/>
              <w:bottom w:val="nil"/>
              <w:right w:val="single" w:sz="6" w:space="0" w:color="auto"/>
            </w:tcBorders>
          </w:tcPr>
          <w:p w14:paraId="226AF155" w14:textId="77777777" w:rsidR="006F676C" w:rsidRPr="00962134" w:rsidRDefault="006F676C" w:rsidP="00EC157C">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7BB91CE5" w14:textId="77777777" w:rsidR="006F676C" w:rsidRPr="00962134" w:rsidRDefault="006F676C" w:rsidP="00EC157C">
            <w:pPr>
              <w:pStyle w:val="TAC"/>
              <w:rPr>
                <w:lang w:val="sv-SE"/>
              </w:rPr>
            </w:pPr>
            <w:r w:rsidRPr="00962134">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0796874A" w14:textId="77777777" w:rsidR="006F676C" w:rsidRPr="00962134" w:rsidRDefault="006F676C" w:rsidP="00EC157C">
            <w:pPr>
              <w:pStyle w:val="TAC"/>
            </w:pPr>
            <w:r w:rsidRPr="00962134">
              <w:t>-118.5</w:t>
            </w:r>
          </w:p>
        </w:tc>
        <w:tc>
          <w:tcPr>
            <w:tcW w:w="827" w:type="dxa"/>
            <w:tcBorders>
              <w:top w:val="single" w:sz="6" w:space="0" w:color="auto"/>
              <w:left w:val="single" w:sz="4" w:space="0" w:color="auto"/>
              <w:bottom w:val="single" w:sz="6" w:space="0" w:color="auto"/>
              <w:right w:val="single" w:sz="6" w:space="0" w:color="auto"/>
            </w:tcBorders>
            <w:hideMark/>
          </w:tcPr>
          <w:p w14:paraId="34D0CC5E" w14:textId="77777777" w:rsidR="006F676C" w:rsidRPr="00962134" w:rsidRDefault="006F676C" w:rsidP="00EC157C">
            <w:pPr>
              <w:pStyle w:val="TAC"/>
            </w:pPr>
            <w:r w:rsidRPr="00962134">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493D0B9D" w14:textId="77777777" w:rsidR="006F676C" w:rsidRPr="00962134" w:rsidRDefault="006F676C" w:rsidP="00EC157C">
            <w:pPr>
              <w:pStyle w:val="TAC"/>
            </w:pPr>
            <w:r w:rsidRPr="00962134">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45F35B3B" w14:textId="77777777" w:rsidR="006F676C" w:rsidRPr="00962134" w:rsidRDefault="006F676C" w:rsidP="00EC157C">
            <w:pPr>
              <w:pStyle w:val="TAC"/>
            </w:pPr>
            <w:r w:rsidRPr="00962134">
              <w:t>N/A</w:t>
            </w:r>
          </w:p>
        </w:tc>
        <w:tc>
          <w:tcPr>
            <w:tcW w:w="1440" w:type="dxa"/>
            <w:tcBorders>
              <w:top w:val="single" w:sz="6" w:space="0" w:color="auto"/>
              <w:left w:val="single" w:sz="6" w:space="0" w:color="auto"/>
              <w:bottom w:val="single" w:sz="6" w:space="0" w:color="auto"/>
              <w:right w:val="single" w:sz="4" w:space="0" w:color="auto"/>
            </w:tcBorders>
            <w:hideMark/>
          </w:tcPr>
          <w:p w14:paraId="23FFAE11" w14:textId="77777777" w:rsidR="006F676C" w:rsidRPr="00962134" w:rsidRDefault="006F676C" w:rsidP="00EC157C">
            <w:pPr>
              <w:pStyle w:val="TAC"/>
            </w:pPr>
            <w:r w:rsidRPr="00962134">
              <w:t>-50</w:t>
            </w:r>
          </w:p>
        </w:tc>
      </w:tr>
      <w:tr w:rsidR="006F676C" w:rsidRPr="00962134" w14:paraId="210D7F60" w14:textId="77777777" w:rsidTr="00EC157C">
        <w:trPr>
          <w:jc w:val="center"/>
        </w:trPr>
        <w:tc>
          <w:tcPr>
            <w:tcW w:w="1029" w:type="dxa"/>
            <w:tcBorders>
              <w:top w:val="nil"/>
              <w:left w:val="single" w:sz="4" w:space="0" w:color="auto"/>
              <w:bottom w:val="nil"/>
              <w:right w:val="single" w:sz="6" w:space="0" w:color="auto"/>
            </w:tcBorders>
          </w:tcPr>
          <w:p w14:paraId="0FF9AE68" w14:textId="77777777" w:rsidR="006F676C" w:rsidRPr="00962134" w:rsidRDefault="006F676C" w:rsidP="00EC157C">
            <w:pPr>
              <w:pStyle w:val="TAC"/>
            </w:pPr>
          </w:p>
        </w:tc>
        <w:tc>
          <w:tcPr>
            <w:tcW w:w="1026" w:type="dxa"/>
            <w:tcBorders>
              <w:top w:val="nil"/>
              <w:left w:val="single" w:sz="6" w:space="0" w:color="auto"/>
              <w:bottom w:val="nil"/>
              <w:right w:val="single" w:sz="6" w:space="0" w:color="auto"/>
            </w:tcBorders>
          </w:tcPr>
          <w:p w14:paraId="78A48BB1" w14:textId="77777777" w:rsidR="006F676C" w:rsidRPr="00962134" w:rsidRDefault="006F676C" w:rsidP="00EC157C">
            <w:pPr>
              <w:pStyle w:val="TAC"/>
            </w:pPr>
          </w:p>
        </w:tc>
        <w:tc>
          <w:tcPr>
            <w:tcW w:w="798" w:type="dxa"/>
            <w:tcBorders>
              <w:top w:val="nil"/>
              <w:left w:val="single" w:sz="6" w:space="0" w:color="auto"/>
              <w:bottom w:val="nil"/>
              <w:right w:val="single" w:sz="6" w:space="0" w:color="auto"/>
            </w:tcBorders>
          </w:tcPr>
          <w:p w14:paraId="5B90032E" w14:textId="77777777" w:rsidR="006F676C" w:rsidRPr="00962134" w:rsidRDefault="006F676C" w:rsidP="00EC157C">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3ED6DB8B" w14:textId="77777777" w:rsidR="006F676C" w:rsidRPr="00962134" w:rsidRDefault="006F676C" w:rsidP="00EC157C">
            <w:pPr>
              <w:pStyle w:val="TAC"/>
              <w:rPr>
                <w:lang w:eastAsia="zh-CN"/>
              </w:rPr>
            </w:pPr>
            <w:r w:rsidRPr="00962134">
              <w:rPr>
                <w:lang w:eastAsia="zh-CN"/>
              </w:rPr>
              <w:t>NR</w:t>
            </w:r>
            <w:r w:rsidRPr="00962134">
              <w:t>_</w:t>
            </w:r>
            <w:r w:rsidRPr="00962134">
              <w:rPr>
                <w:lang w:eastAsia="zh-CN"/>
              </w:rPr>
              <w:t>FDD_FR1_G</w:t>
            </w:r>
          </w:p>
        </w:tc>
        <w:tc>
          <w:tcPr>
            <w:tcW w:w="827" w:type="dxa"/>
            <w:tcBorders>
              <w:top w:val="single" w:sz="6" w:space="0" w:color="auto"/>
              <w:left w:val="single" w:sz="4" w:space="0" w:color="auto"/>
              <w:bottom w:val="single" w:sz="6" w:space="0" w:color="auto"/>
              <w:right w:val="single" w:sz="6" w:space="0" w:color="auto"/>
            </w:tcBorders>
            <w:hideMark/>
          </w:tcPr>
          <w:p w14:paraId="53B1498C" w14:textId="77777777" w:rsidR="006F676C" w:rsidRPr="00962134" w:rsidRDefault="006F676C" w:rsidP="00EC157C">
            <w:pPr>
              <w:pStyle w:val="TAC"/>
            </w:pPr>
            <w:r w:rsidRPr="00962134">
              <w:t>-118</w:t>
            </w:r>
          </w:p>
        </w:tc>
        <w:tc>
          <w:tcPr>
            <w:tcW w:w="827" w:type="dxa"/>
            <w:tcBorders>
              <w:top w:val="single" w:sz="6" w:space="0" w:color="auto"/>
              <w:left w:val="single" w:sz="4" w:space="0" w:color="auto"/>
              <w:bottom w:val="single" w:sz="6" w:space="0" w:color="auto"/>
              <w:right w:val="single" w:sz="6" w:space="0" w:color="auto"/>
            </w:tcBorders>
            <w:hideMark/>
          </w:tcPr>
          <w:p w14:paraId="535F68D5" w14:textId="77777777" w:rsidR="006F676C" w:rsidRPr="00962134" w:rsidRDefault="006F676C" w:rsidP="00EC157C">
            <w:pPr>
              <w:pStyle w:val="TAC"/>
              <w:rPr>
                <w:rFonts w:cs="Arial"/>
                <w:lang w:val="sv-SE"/>
              </w:rPr>
            </w:pPr>
            <w:r w:rsidRPr="00962134">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0E459F94" w14:textId="77777777" w:rsidR="006F676C" w:rsidRPr="00962134" w:rsidRDefault="006F676C" w:rsidP="00EC157C">
            <w:pPr>
              <w:pStyle w:val="TAC"/>
              <w:rPr>
                <w:rFonts w:cs="Arial"/>
                <w:lang w:val="sv-SE"/>
              </w:rPr>
            </w:pPr>
            <w:r w:rsidRPr="00962134">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2007AF55" w14:textId="77777777" w:rsidR="006F676C" w:rsidRPr="00962134" w:rsidRDefault="006F676C" w:rsidP="00EC157C">
            <w:pPr>
              <w:pStyle w:val="TAC"/>
            </w:pPr>
            <w:r w:rsidRPr="00962134">
              <w:t>N/A</w:t>
            </w:r>
          </w:p>
        </w:tc>
        <w:tc>
          <w:tcPr>
            <w:tcW w:w="1440" w:type="dxa"/>
            <w:tcBorders>
              <w:top w:val="single" w:sz="6" w:space="0" w:color="auto"/>
              <w:left w:val="single" w:sz="6" w:space="0" w:color="auto"/>
              <w:bottom w:val="single" w:sz="6" w:space="0" w:color="auto"/>
              <w:right w:val="single" w:sz="4" w:space="0" w:color="auto"/>
            </w:tcBorders>
            <w:hideMark/>
          </w:tcPr>
          <w:p w14:paraId="61DE1D0E" w14:textId="77777777" w:rsidR="006F676C" w:rsidRPr="00962134" w:rsidRDefault="006F676C" w:rsidP="00EC157C">
            <w:pPr>
              <w:pStyle w:val="TAC"/>
            </w:pPr>
            <w:r w:rsidRPr="00962134">
              <w:t>-50</w:t>
            </w:r>
          </w:p>
        </w:tc>
      </w:tr>
      <w:tr w:rsidR="006F676C" w:rsidRPr="00962134" w14:paraId="42BF1454" w14:textId="77777777" w:rsidTr="00EC157C">
        <w:trPr>
          <w:jc w:val="center"/>
        </w:trPr>
        <w:tc>
          <w:tcPr>
            <w:tcW w:w="1029" w:type="dxa"/>
            <w:tcBorders>
              <w:top w:val="nil"/>
              <w:left w:val="single" w:sz="4" w:space="0" w:color="auto"/>
              <w:bottom w:val="nil"/>
              <w:right w:val="single" w:sz="6" w:space="0" w:color="auto"/>
            </w:tcBorders>
          </w:tcPr>
          <w:p w14:paraId="1DDC3ED3" w14:textId="77777777" w:rsidR="006F676C" w:rsidRPr="00962134" w:rsidRDefault="006F676C" w:rsidP="00EC157C">
            <w:pPr>
              <w:pStyle w:val="TAC"/>
            </w:pPr>
          </w:p>
        </w:tc>
        <w:tc>
          <w:tcPr>
            <w:tcW w:w="1026" w:type="dxa"/>
            <w:tcBorders>
              <w:top w:val="nil"/>
              <w:left w:val="single" w:sz="6" w:space="0" w:color="auto"/>
              <w:bottom w:val="nil"/>
              <w:right w:val="single" w:sz="6" w:space="0" w:color="auto"/>
            </w:tcBorders>
          </w:tcPr>
          <w:p w14:paraId="2562D9EE" w14:textId="77777777" w:rsidR="006F676C" w:rsidRPr="00962134" w:rsidRDefault="006F676C" w:rsidP="00EC157C">
            <w:pPr>
              <w:pStyle w:val="TAC"/>
            </w:pPr>
          </w:p>
        </w:tc>
        <w:tc>
          <w:tcPr>
            <w:tcW w:w="798" w:type="dxa"/>
            <w:tcBorders>
              <w:top w:val="nil"/>
              <w:left w:val="single" w:sz="6" w:space="0" w:color="auto"/>
              <w:bottom w:val="nil"/>
              <w:right w:val="single" w:sz="6" w:space="0" w:color="auto"/>
            </w:tcBorders>
          </w:tcPr>
          <w:p w14:paraId="5C4F388E" w14:textId="77777777" w:rsidR="006F676C" w:rsidRPr="00962134" w:rsidRDefault="006F676C" w:rsidP="00EC157C">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6398928" w14:textId="77777777" w:rsidR="006F676C" w:rsidRPr="00962134" w:rsidRDefault="006F676C" w:rsidP="00EC157C">
            <w:pPr>
              <w:pStyle w:val="TAC"/>
              <w:rPr>
                <w:lang w:eastAsia="zh-CN"/>
              </w:rPr>
            </w:pPr>
            <w:r w:rsidRPr="00962134">
              <w:rPr>
                <w:lang w:eastAsia="zh-CN"/>
              </w:rPr>
              <w:t>NR</w:t>
            </w:r>
            <w:r w:rsidRPr="00962134">
              <w:t>_</w:t>
            </w:r>
            <w:r w:rsidRPr="00962134">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484FC11C" w14:textId="77777777" w:rsidR="006F676C" w:rsidRPr="00962134" w:rsidRDefault="006F676C" w:rsidP="00EC157C">
            <w:pPr>
              <w:pStyle w:val="TAC"/>
            </w:pPr>
            <w:r w:rsidRPr="00962134">
              <w:t>-117.5</w:t>
            </w:r>
          </w:p>
        </w:tc>
        <w:tc>
          <w:tcPr>
            <w:tcW w:w="827" w:type="dxa"/>
            <w:tcBorders>
              <w:top w:val="single" w:sz="6" w:space="0" w:color="auto"/>
              <w:left w:val="single" w:sz="4" w:space="0" w:color="auto"/>
              <w:bottom w:val="single" w:sz="6" w:space="0" w:color="auto"/>
              <w:right w:val="single" w:sz="6" w:space="0" w:color="auto"/>
            </w:tcBorders>
            <w:hideMark/>
          </w:tcPr>
          <w:p w14:paraId="36B0397F" w14:textId="77777777" w:rsidR="006F676C" w:rsidRPr="00962134" w:rsidRDefault="006F676C" w:rsidP="00EC157C">
            <w:pPr>
              <w:pStyle w:val="TAC"/>
              <w:rPr>
                <w:rFonts w:cs="Arial"/>
                <w:lang w:val="sv-SE"/>
              </w:rPr>
            </w:pPr>
            <w:r w:rsidRPr="00962134">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219A8D50" w14:textId="77777777" w:rsidR="006F676C" w:rsidRPr="00962134" w:rsidRDefault="006F676C" w:rsidP="00EC157C">
            <w:pPr>
              <w:pStyle w:val="TAC"/>
              <w:rPr>
                <w:rFonts w:cs="Arial"/>
                <w:lang w:val="sv-SE"/>
              </w:rPr>
            </w:pPr>
            <w:r w:rsidRPr="00962134">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412BF72D" w14:textId="77777777" w:rsidR="006F676C" w:rsidRPr="00962134" w:rsidRDefault="006F676C" w:rsidP="00EC157C">
            <w:pPr>
              <w:pStyle w:val="TAC"/>
            </w:pPr>
            <w:r w:rsidRPr="00962134">
              <w:t>N/A</w:t>
            </w:r>
          </w:p>
        </w:tc>
        <w:tc>
          <w:tcPr>
            <w:tcW w:w="1440" w:type="dxa"/>
            <w:tcBorders>
              <w:top w:val="single" w:sz="6" w:space="0" w:color="auto"/>
              <w:left w:val="single" w:sz="6" w:space="0" w:color="auto"/>
              <w:bottom w:val="single" w:sz="6" w:space="0" w:color="auto"/>
              <w:right w:val="single" w:sz="4" w:space="0" w:color="auto"/>
            </w:tcBorders>
            <w:hideMark/>
          </w:tcPr>
          <w:p w14:paraId="4EB64D44" w14:textId="77777777" w:rsidR="006F676C" w:rsidRPr="00962134" w:rsidRDefault="006F676C" w:rsidP="00EC157C">
            <w:pPr>
              <w:pStyle w:val="TAC"/>
            </w:pPr>
            <w:r w:rsidRPr="00962134">
              <w:t>-50</w:t>
            </w:r>
          </w:p>
        </w:tc>
      </w:tr>
      <w:tr w:rsidR="006F676C" w:rsidRPr="00962134" w14:paraId="551AE180" w14:textId="77777777" w:rsidTr="00EC157C">
        <w:trPr>
          <w:jc w:val="center"/>
        </w:trPr>
        <w:tc>
          <w:tcPr>
            <w:tcW w:w="1029" w:type="dxa"/>
            <w:tcBorders>
              <w:top w:val="nil"/>
              <w:left w:val="single" w:sz="4" w:space="0" w:color="auto"/>
              <w:bottom w:val="nil"/>
              <w:right w:val="single" w:sz="6" w:space="0" w:color="auto"/>
            </w:tcBorders>
          </w:tcPr>
          <w:p w14:paraId="377BA033" w14:textId="77777777" w:rsidR="006F676C" w:rsidRPr="00962134" w:rsidRDefault="006F676C" w:rsidP="00EC157C">
            <w:pPr>
              <w:pStyle w:val="TAC"/>
            </w:pPr>
          </w:p>
        </w:tc>
        <w:tc>
          <w:tcPr>
            <w:tcW w:w="1026" w:type="dxa"/>
            <w:tcBorders>
              <w:top w:val="nil"/>
              <w:left w:val="single" w:sz="6" w:space="0" w:color="auto"/>
              <w:bottom w:val="nil"/>
              <w:right w:val="single" w:sz="6" w:space="0" w:color="auto"/>
            </w:tcBorders>
          </w:tcPr>
          <w:p w14:paraId="1CBD9B86" w14:textId="77777777" w:rsidR="006F676C" w:rsidRPr="00962134" w:rsidRDefault="006F676C" w:rsidP="00EC157C">
            <w:pPr>
              <w:pStyle w:val="TAC"/>
            </w:pPr>
          </w:p>
        </w:tc>
        <w:tc>
          <w:tcPr>
            <w:tcW w:w="798" w:type="dxa"/>
            <w:tcBorders>
              <w:top w:val="nil"/>
              <w:left w:val="single" w:sz="6" w:space="0" w:color="auto"/>
              <w:bottom w:val="nil"/>
              <w:right w:val="single" w:sz="6" w:space="0" w:color="auto"/>
            </w:tcBorders>
          </w:tcPr>
          <w:p w14:paraId="310412BC" w14:textId="77777777" w:rsidR="006F676C" w:rsidRPr="00962134" w:rsidRDefault="006F676C" w:rsidP="00EC157C">
            <w:pPr>
              <w:pStyle w:val="TAC"/>
            </w:pPr>
          </w:p>
        </w:tc>
        <w:tc>
          <w:tcPr>
            <w:tcW w:w="1958" w:type="dxa"/>
            <w:tcBorders>
              <w:top w:val="single" w:sz="6" w:space="0" w:color="auto"/>
              <w:left w:val="single" w:sz="6" w:space="0" w:color="auto"/>
              <w:bottom w:val="single" w:sz="6" w:space="0" w:color="auto"/>
              <w:right w:val="single" w:sz="4" w:space="0" w:color="auto"/>
            </w:tcBorders>
          </w:tcPr>
          <w:p w14:paraId="044F92D6" w14:textId="77777777" w:rsidR="006F676C" w:rsidRPr="00962134" w:rsidRDefault="006F676C" w:rsidP="00EC157C">
            <w:pPr>
              <w:pStyle w:val="TAC"/>
              <w:rPr>
                <w:lang w:eastAsia="zh-CN"/>
              </w:rPr>
            </w:pPr>
            <w:r w:rsidRPr="00962134">
              <w:rPr>
                <w:lang w:eastAsia="zh-CN"/>
              </w:rPr>
              <w:t>NR</w:t>
            </w:r>
            <w:r w:rsidRPr="00962134">
              <w:t>_</w:t>
            </w:r>
            <w:r w:rsidRPr="00962134">
              <w:rPr>
                <w:lang w:eastAsia="zh-CN"/>
              </w:rPr>
              <w:t>FDD_FR1_</w:t>
            </w:r>
            <w:r w:rsidRPr="00962134">
              <w:rPr>
                <w:rFonts w:hint="eastAsia"/>
                <w:lang w:val="en-US" w:eastAsia="zh-CN"/>
              </w:rPr>
              <w:t>N</w:t>
            </w:r>
          </w:p>
        </w:tc>
        <w:tc>
          <w:tcPr>
            <w:tcW w:w="827" w:type="dxa"/>
            <w:tcBorders>
              <w:top w:val="single" w:sz="6" w:space="0" w:color="auto"/>
              <w:left w:val="single" w:sz="4" w:space="0" w:color="auto"/>
              <w:bottom w:val="single" w:sz="6" w:space="0" w:color="auto"/>
              <w:right w:val="single" w:sz="6" w:space="0" w:color="auto"/>
            </w:tcBorders>
          </w:tcPr>
          <w:p w14:paraId="7BC0DBBA" w14:textId="77777777" w:rsidR="006F676C" w:rsidRPr="00962134" w:rsidRDefault="006F676C" w:rsidP="00EC157C">
            <w:pPr>
              <w:pStyle w:val="TAC"/>
            </w:pPr>
            <w:r w:rsidRPr="00962134">
              <w:rPr>
                <w:rFonts w:eastAsia="SimSun" w:hint="eastAsia"/>
                <w:lang w:val="en-US" w:eastAsia="zh-CN"/>
              </w:rPr>
              <w:t>-113.5</w:t>
            </w:r>
          </w:p>
        </w:tc>
        <w:tc>
          <w:tcPr>
            <w:tcW w:w="827" w:type="dxa"/>
            <w:tcBorders>
              <w:top w:val="single" w:sz="6" w:space="0" w:color="auto"/>
              <w:left w:val="single" w:sz="4" w:space="0" w:color="auto"/>
              <w:bottom w:val="single" w:sz="6" w:space="0" w:color="auto"/>
              <w:right w:val="single" w:sz="6" w:space="0" w:color="auto"/>
            </w:tcBorders>
          </w:tcPr>
          <w:p w14:paraId="30BA736B" w14:textId="77777777" w:rsidR="006F676C" w:rsidRPr="00962134" w:rsidRDefault="006F676C" w:rsidP="00EC157C">
            <w:pPr>
              <w:pStyle w:val="TAC"/>
              <w:rPr>
                <w:rFonts w:cs="Arial"/>
              </w:rPr>
            </w:pPr>
            <w:r w:rsidRPr="00962134">
              <w:rPr>
                <w:rFonts w:eastAsia="SimSun" w:cs="Arial" w:hint="eastAsia"/>
                <w:lang w:val="en-US" w:eastAsia="zh-CN"/>
              </w:rPr>
              <w:t>-111.5</w:t>
            </w:r>
          </w:p>
        </w:tc>
        <w:tc>
          <w:tcPr>
            <w:tcW w:w="827" w:type="dxa"/>
            <w:tcBorders>
              <w:top w:val="single" w:sz="6" w:space="0" w:color="auto"/>
              <w:left w:val="single" w:sz="4" w:space="0" w:color="auto"/>
              <w:bottom w:val="single" w:sz="6" w:space="0" w:color="auto"/>
              <w:right w:val="single" w:sz="6" w:space="0" w:color="auto"/>
            </w:tcBorders>
          </w:tcPr>
          <w:p w14:paraId="7BEAABA8" w14:textId="77777777" w:rsidR="006F676C" w:rsidRPr="00962134" w:rsidRDefault="006F676C" w:rsidP="00EC157C">
            <w:pPr>
              <w:pStyle w:val="TAC"/>
              <w:rPr>
                <w:rFonts w:cs="Arial"/>
              </w:rPr>
            </w:pPr>
            <w:r w:rsidRPr="00962134">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tcPr>
          <w:p w14:paraId="74C8396C" w14:textId="77777777" w:rsidR="006F676C" w:rsidRPr="00962134" w:rsidRDefault="006F676C" w:rsidP="00EC157C">
            <w:pPr>
              <w:pStyle w:val="TAC"/>
            </w:pPr>
            <w:r w:rsidRPr="00962134">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404FEBEE" w14:textId="77777777" w:rsidR="006F676C" w:rsidRPr="00962134" w:rsidRDefault="006F676C" w:rsidP="00EC157C">
            <w:pPr>
              <w:pStyle w:val="TAC"/>
            </w:pPr>
            <w:r w:rsidRPr="00962134">
              <w:rPr>
                <w:rFonts w:eastAsia="SimSun" w:hint="eastAsia"/>
                <w:lang w:val="en-US" w:eastAsia="zh-CN"/>
              </w:rPr>
              <w:t>-50</w:t>
            </w:r>
          </w:p>
        </w:tc>
      </w:tr>
      <w:tr w:rsidR="006F676C" w:rsidRPr="00962134" w14:paraId="2B5F21D5" w14:textId="77777777" w:rsidTr="00EC157C">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0349D5C1" w14:textId="77777777" w:rsidR="006F676C" w:rsidRPr="00962134" w:rsidRDefault="006F676C" w:rsidP="00EC157C">
            <w:pPr>
              <w:pStyle w:val="TAN"/>
            </w:pPr>
            <w:r w:rsidRPr="00962134">
              <w:t>NOTE 1:</w:t>
            </w:r>
            <w:r w:rsidRPr="00962134">
              <w:tab/>
              <w:t>Io is assumed to have constant EPRE across the bandwidth.</w:t>
            </w:r>
          </w:p>
          <w:p w14:paraId="4299EFF5" w14:textId="77777777" w:rsidR="006F676C" w:rsidRPr="00962134" w:rsidRDefault="006F676C" w:rsidP="00EC157C">
            <w:pPr>
              <w:pStyle w:val="TAN"/>
            </w:pPr>
            <w:r w:rsidRPr="00962134">
              <w:t>NOTE 2:</w:t>
            </w:r>
            <w:r w:rsidRPr="00962134">
              <w:tab/>
              <w:t xml:space="preserve">The parameter CSI-RS </w:t>
            </w:r>
            <w:proofErr w:type="spellStart"/>
            <w:r w:rsidRPr="00962134">
              <w:t>Ês</w:t>
            </w:r>
            <w:proofErr w:type="spellEnd"/>
            <w:r w:rsidRPr="00962134">
              <w:t>/</w:t>
            </w:r>
            <w:proofErr w:type="spellStart"/>
            <w:r w:rsidRPr="00962134">
              <w:t>Iot</w:t>
            </w:r>
            <w:proofErr w:type="spellEnd"/>
            <w:r w:rsidRPr="00962134">
              <w:t xml:space="preserve"> is the minimum CSI-RS </w:t>
            </w:r>
            <w:proofErr w:type="spellStart"/>
            <w:r w:rsidRPr="00962134">
              <w:t>Ês</w:t>
            </w:r>
            <w:proofErr w:type="spellEnd"/>
            <w:r w:rsidRPr="00962134">
              <w:t>/</w:t>
            </w:r>
            <w:proofErr w:type="spellStart"/>
            <w:r w:rsidRPr="00962134">
              <w:t>Iot</w:t>
            </w:r>
            <w:proofErr w:type="spellEnd"/>
            <w:r w:rsidRPr="00962134">
              <w:t xml:space="preserve"> of the pair of CSI-RS resources to which the requirement applies.</w:t>
            </w:r>
          </w:p>
          <w:p w14:paraId="26974F3E" w14:textId="77777777" w:rsidR="006F676C" w:rsidRPr="00962134" w:rsidRDefault="006F676C" w:rsidP="00EC157C">
            <w:pPr>
              <w:pStyle w:val="TAN"/>
            </w:pPr>
            <w:r w:rsidRPr="00962134">
              <w:t>NOTE 3:</w:t>
            </w:r>
            <w:r w:rsidRPr="00962134">
              <w:tab/>
              <w:t>Void</w:t>
            </w:r>
          </w:p>
          <w:p w14:paraId="15C7C1B6" w14:textId="77777777" w:rsidR="006F676C" w:rsidRPr="00962134" w:rsidRDefault="006F676C" w:rsidP="00EC157C">
            <w:pPr>
              <w:pStyle w:val="TAN"/>
            </w:pPr>
            <w:r w:rsidRPr="00962134">
              <w:t>NOTE 4:</w:t>
            </w:r>
            <w:r w:rsidRPr="00962134">
              <w:tab/>
              <w:t>NR operating band groups in FR1 are as defined in clause 3.5.2.</w:t>
            </w:r>
          </w:p>
        </w:tc>
      </w:tr>
    </w:tbl>
    <w:p w14:paraId="7BA1C37D" w14:textId="10C7135A" w:rsidR="006F676C" w:rsidRPr="00962134" w:rsidRDefault="006F676C" w:rsidP="006F676C"/>
    <w:p w14:paraId="2BA98686" w14:textId="77777777" w:rsidR="009F5DA3" w:rsidRPr="00962134" w:rsidRDefault="009F5DA3" w:rsidP="009F5DA3">
      <w:pPr>
        <w:rPr>
          <w:rFonts w:cs="v4.2.0"/>
        </w:rPr>
      </w:pPr>
      <w:r w:rsidRPr="00962134">
        <w:rPr>
          <w:rFonts w:cs="v4.2.0"/>
        </w:rPr>
        <w:t xml:space="preserve">The reporting range of differential SS-RSRP and CSI-RSRP for L1 reporting </w:t>
      </w:r>
      <w:r w:rsidRPr="00962134">
        <w:rPr>
          <w:rFonts w:cs="v4.2.0" w:hint="eastAsia"/>
          <w:lang w:eastAsia="zh-CN"/>
        </w:rPr>
        <w:t xml:space="preserve">and L3 reporting </w:t>
      </w:r>
      <w:r w:rsidRPr="00962134">
        <w:rPr>
          <w:rFonts w:cs="v4.2.0"/>
        </w:rPr>
        <w:t xml:space="preserve">is defined from 0 </w:t>
      </w:r>
      <w:r w:rsidRPr="00962134">
        <w:rPr>
          <w:rFonts w:cs="v4.2.0" w:hint="eastAsia"/>
          <w:lang w:eastAsia="zh-CN"/>
        </w:rPr>
        <w:t>dB</w:t>
      </w:r>
      <w:r w:rsidRPr="00962134">
        <w:rPr>
          <w:rFonts w:cs="v4.2.0"/>
        </w:rPr>
        <w:t xml:space="preserve"> to -30 dB with 2 dB resolution.</w:t>
      </w:r>
    </w:p>
    <w:p w14:paraId="403E28A1" w14:textId="219A9AF3" w:rsidR="009F5DA3" w:rsidRPr="00962134" w:rsidRDefault="009F5DA3" w:rsidP="009F5DA3">
      <w:r w:rsidRPr="00962134">
        <w:rPr>
          <w:rFonts w:cs="v4.2.0"/>
        </w:rPr>
        <w:t>The mapping of measured quantity is defined in Table 4.7.8.0.2-2. The range in the signalling may be larger than the guaranteed accuracy range.</w:t>
      </w:r>
    </w:p>
    <w:p w14:paraId="267D1D95" w14:textId="21B36ACE" w:rsidR="006F676C" w:rsidRPr="00962134" w:rsidRDefault="006F676C" w:rsidP="006F676C">
      <w:pPr>
        <w:rPr>
          <w:lang w:eastAsia="sv-SE"/>
        </w:rPr>
      </w:pPr>
      <w:r w:rsidRPr="00962134">
        <w:rPr>
          <w:lang w:eastAsia="sv-SE"/>
        </w:rPr>
        <w:t>The normative reference for this requirement is TS 38.133 [6] clauses 10.1.4.3.2</w:t>
      </w:r>
      <w:r w:rsidR="009F5DA3" w:rsidRPr="00962134">
        <w:rPr>
          <w:lang w:eastAsia="sv-SE"/>
        </w:rPr>
        <w:t xml:space="preserve"> and 10.1.6.</w:t>
      </w:r>
    </w:p>
    <w:p w14:paraId="6E4A3240" w14:textId="03C1EF96" w:rsidR="00D00619" w:rsidRPr="00962134" w:rsidRDefault="00FD6229" w:rsidP="00BA10FE">
      <w:pPr>
        <w:pStyle w:val="40"/>
        <w:keepNext w:val="0"/>
        <w:keepLines w:val="0"/>
        <w:rPr>
          <w:ins w:id="48" w:author="Ivan Cheng (鄭宜樺)" w:date="2024-05-17T14:59:00Z"/>
          <w:lang w:eastAsia="sv-SE"/>
        </w:rPr>
      </w:pPr>
      <w:bookmarkStart w:id="49" w:name="_Toc21621488"/>
      <w:bookmarkStart w:id="50" w:name="_Toc29297102"/>
      <w:bookmarkStart w:id="51" w:name="_Toc36149295"/>
      <w:bookmarkStart w:id="52" w:name="_Toc44092873"/>
      <w:bookmarkStart w:id="53" w:name="_Toc44093422"/>
      <w:bookmarkStart w:id="54" w:name="_Toc44094245"/>
      <w:bookmarkStart w:id="55" w:name="_Toc44094524"/>
      <w:bookmarkStart w:id="56" w:name="_Toc52295940"/>
      <w:bookmarkStart w:id="57" w:name="_Toc59027646"/>
      <w:bookmarkStart w:id="58" w:name="_Toc69328140"/>
      <w:bookmarkStart w:id="59" w:name="_Toc75989778"/>
      <w:bookmarkStart w:id="60" w:name="_Toc75992884"/>
      <w:bookmarkStart w:id="61" w:name="_Toc76018661"/>
      <w:bookmarkStart w:id="62" w:name="_Toc84513734"/>
      <w:bookmarkStart w:id="63" w:name="_Toc84514298"/>
      <w:r w:rsidRPr="00962134">
        <w:rPr>
          <w:lang w:eastAsia="sv-SE"/>
        </w:rPr>
        <w:t>4.7.8.1</w:t>
      </w:r>
      <w:r w:rsidRPr="00962134">
        <w:rPr>
          <w:lang w:eastAsia="sv-SE"/>
        </w:rPr>
        <w:tab/>
      </w:r>
      <w:bookmarkStart w:id="64" w:name="_Hlk164261863"/>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del w:id="65" w:author="Ivan Cheng (鄭宜樺)" w:date="2024-05-17T14:59:00Z">
        <w:r w:rsidR="00BA10FE" w:rsidRPr="00962134" w:rsidDel="008D165A">
          <w:rPr>
            <w:lang w:eastAsia="sv-SE"/>
          </w:rPr>
          <w:delText xml:space="preserve">EN-DC </w:delText>
        </w:r>
      </w:del>
      <w:r w:rsidR="00BA10FE" w:rsidRPr="00962134">
        <w:rPr>
          <w:lang w:eastAsia="sv-SE"/>
        </w:rPr>
        <w:t>Intra-frequency</w:t>
      </w:r>
      <w:ins w:id="66" w:author="Ivan Cheng (鄭宜樺)" w:date="2024-05-17T14:59:00Z">
        <w:r w:rsidR="008D165A" w:rsidRPr="00962134">
          <w:rPr>
            <w:lang w:eastAsia="sv-SE"/>
          </w:rPr>
          <w:t xml:space="preserve"> CSI-RSRP</w:t>
        </w:r>
      </w:ins>
      <w:r w:rsidR="00BA10FE" w:rsidRPr="00962134">
        <w:rPr>
          <w:lang w:eastAsia="sv-SE"/>
        </w:rPr>
        <w:t xml:space="preserve"> measurement accuracy</w:t>
      </w:r>
      <w:del w:id="67" w:author="Ivan Cheng (鄭宜樺)" w:date="2024-05-17T14:59:00Z">
        <w:r w:rsidR="00BA10FE" w:rsidRPr="00962134" w:rsidDel="008D165A">
          <w:rPr>
            <w:lang w:eastAsia="sv-SE"/>
          </w:rPr>
          <w:delText xml:space="preserve"> with FR1 serving cell and FR1 target cell</w:delText>
        </w:r>
      </w:del>
      <w:bookmarkEnd w:id="64"/>
    </w:p>
    <w:p w14:paraId="3FBEB5E4" w14:textId="50B6F52E" w:rsidR="00D4445C" w:rsidRPr="00962134" w:rsidRDefault="00D4445C" w:rsidP="00D4445C">
      <w:pPr>
        <w:pStyle w:val="H6"/>
        <w:rPr>
          <w:ins w:id="68" w:author="Ivan Cheng (鄭宜樺)" w:date="2024-05-17T15:18:00Z"/>
        </w:rPr>
      </w:pPr>
      <w:bookmarkStart w:id="69" w:name="_Toc21621479"/>
      <w:bookmarkStart w:id="70" w:name="_Toc29297093"/>
      <w:bookmarkStart w:id="71" w:name="_Toc36149285"/>
      <w:bookmarkStart w:id="72" w:name="_Toc44092863"/>
      <w:bookmarkStart w:id="73" w:name="_Toc44093412"/>
      <w:bookmarkStart w:id="74" w:name="_Toc44094235"/>
      <w:bookmarkStart w:id="75" w:name="_Toc44094514"/>
      <w:bookmarkStart w:id="76" w:name="_Toc52295930"/>
      <w:bookmarkStart w:id="77" w:name="_Toc59027636"/>
      <w:bookmarkStart w:id="78" w:name="_Toc69328130"/>
      <w:bookmarkStart w:id="79" w:name="_Toc75989768"/>
      <w:bookmarkStart w:id="80" w:name="_Toc75992874"/>
      <w:bookmarkStart w:id="81" w:name="_Toc76018651"/>
      <w:bookmarkStart w:id="82" w:name="_Toc84513724"/>
      <w:bookmarkStart w:id="83" w:name="_Toc84514288"/>
      <w:ins w:id="84" w:author="Ivan Cheng (鄭宜樺)" w:date="2024-05-17T15:18:00Z">
        <w:r w:rsidRPr="00962134">
          <w:t>4.7.8.1.1</w:t>
        </w:r>
        <w:r w:rsidRPr="00962134">
          <w:tab/>
          <w:t>EN-DC FR1 CSI-RSRP absolute measurement accuracy</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ins>
    </w:p>
    <w:p w14:paraId="431FC0DB" w14:textId="37D93161" w:rsidR="003006D8" w:rsidRPr="00962134" w:rsidDel="000C7671" w:rsidRDefault="003006D8" w:rsidP="003006D8">
      <w:pPr>
        <w:pStyle w:val="EditorsNote"/>
        <w:rPr>
          <w:del w:id="85" w:author="Ivan Cheng (鄭宜樺)" w:date="2024-04-22T17:30:00Z"/>
          <w:lang w:eastAsia="zh-CN"/>
        </w:rPr>
      </w:pPr>
      <w:del w:id="86" w:author="Ivan Cheng (鄭宜樺)" w:date="2024-04-22T17:30:00Z">
        <w:r w:rsidRPr="00962134" w:rsidDel="000C7671">
          <w:rPr>
            <w:lang w:eastAsia="zh-CN"/>
          </w:rPr>
          <w:delText>Editor's Note: This test case is incomplete in following aspects:</w:delText>
        </w:r>
      </w:del>
    </w:p>
    <w:p w14:paraId="34366016" w14:textId="470759D3" w:rsidR="003006D8" w:rsidRPr="00962134" w:rsidDel="000C7671" w:rsidRDefault="003006D8" w:rsidP="003006D8">
      <w:pPr>
        <w:pStyle w:val="EditorsNote"/>
        <w:rPr>
          <w:del w:id="87" w:author="Ivan Cheng (鄭宜樺)" w:date="2024-04-22T17:30:00Z"/>
          <w:lang w:eastAsia="zh-CN"/>
        </w:rPr>
      </w:pPr>
      <w:del w:id="88" w:author="Ivan Cheng (鄭宜樺)" w:date="2024-04-22T17:30:00Z">
        <w:r w:rsidRPr="00962134" w:rsidDel="000C7671">
          <w:rPr>
            <w:lang w:eastAsia="zh-CN"/>
          </w:rPr>
          <w:delText>-</w:delText>
        </w:r>
        <w:r w:rsidRPr="00962134" w:rsidDel="000C7671">
          <w:rPr>
            <w:lang w:eastAsia="zh-CN"/>
          </w:rPr>
          <w:tab/>
          <w:delText>Message contents are missing.</w:delText>
        </w:r>
      </w:del>
    </w:p>
    <w:p w14:paraId="2510ED42" w14:textId="2D070725" w:rsidR="003006D8" w:rsidRPr="00962134" w:rsidDel="000C7671" w:rsidRDefault="003006D8" w:rsidP="003006D8">
      <w:pPr>
        <w:pStyle w:val="EditorsNote"/>
        <w:rPr>
          <w:del w:id="89" w:author="Ivan Cheng (鄭宜樺)" w:date="2024-04-22T17:30:00Z"/>
          <w:lang w:eastAsia="zh-CN"/>
        </w:rPr>
      </w:pPr>
      <w:del w:id="90" w:author="Ivan Cheng (鄭宜樺)" w:date="2024-04-22T17:30:00Z">
        <w:r w:rsidRPr="00962134" w:rsidDel="000C7671">
          <w:rPr>
            <w:lang w:eastAsia="zh-CN"/>
          </w:rPr>
          <w:delText>-</w:delText>
        </w:r>
        <w:r w:rsidRPr="00962134" w:rsidDel="000C7671">
          <w:rPr>
            <w:lang w:eastAsia="zh-CN"/>
          </w:rPr>
          <w:tab/>
          <w:delText>TT analysis is missing.</w:delText>
        </w:r>
      </w:del>
    </w:p>
    <w:p w14:paraId="156AB879" w14:textId="09D46B29" w:rsidR="003006D8" w:rsidRPr="00962134" w:rsidDel="000C7671" w:rsidRDefault="003006D8" w:rsidP="003006D8">
      <w:pPr>
        <w:pStyle w:val="EditorsNote"/>
        <w:rPr>
          <w:del w:id="91" w:author="Ivan Cheng (鄭宜樺)" w:date="2024-04-22T17:30:00Z"/>
          <w:lang w:eastAsia="zh-CN"/>
        </w:rPr>
      </w:pPr>
      <w:del w:id="92" w:author="Ivan Cheng (鄭宜樺)" w:date="2024-04-22T17:30:00Z">
        <w:r w:rsidRPr="00962134" w:rsidDel="000C7671">
          <w:rPr>
            <w:lang w:eastAsia="zh-CN"/>
          </w:rPr>
          <w:delText>-</w:delText>
        </w:r>
        <w:r w:rsidRPr="00962134" w:rsidDel="000C7671">
          <w:rPr>
            <w:lang w:eastAsia="zh-CN"/>
          </w:rPr>
          <w:tab/>
          <w:delText>Test Procedure is TBD.</w:delText>
        </w:r>
      </w:del>
    </w:p>
    <w:p w14:paraId="3A33B5FA" w14:textId="1EE6F0DF" w:rsidR="003006D8" w:rsidRPr="00962134" w:rsidDel="000C7671" w:rsidRDefault="003006D8" w:rsidP="003006D8">
      <w:pPr>
        <w:pStyle w:val="EditorsNote"/>
        <w:rPr>
          <w:del w:id="93" w:author="Ivan Cheng (鄭宜樺)" w:date="2024-04-22T17:30:00Z"/>
          <w:lang w:eastAsia="zh-CN"/>
        </w:rPr>
      </w:pPr>
      <w:del w:id="94" w:author="Ivan Cheng (鄭宜樺)" w:date="2024-04-22T17:30:00Z">
        <w:r w:rsidRPr="00962134" w:rsidDel="000C7671">
          <w:rPr>
            <w:lang w:eastAsia="zh-CN"/>
          </w:rPr>
          <w:lastRenderedPageBreak/>
          <w:delText>-</w:delText>
        </w:r>
        <w:r w:rsidRPr="00962134" w:rsidDel="000C7671">
          <w:rPr>
            <w:lang w:eastAsia="zh-CN"/>
          </w:rPr>
          <w:tab/>
          <w:delText>Test applicability needs to be updated</w:delText>
        </w:r>
      </w:del>
    </w:p>
    <w:p w14:paraId="11DC1509" w14:textId="2A65EE94" w:rsidR="003006D8" w:rsidRPr="00962134" w:rsidDel="000C7671" w:rsidRDefault="003006D8" w:rsidP="006A4695">
      <w:pPr>
        <w:pStyle w:val="EditorsNote"/>
        <w:rPr>
          <w:del w:id="95" w:author="Ivan Cheng (鄭宜樺)" w:date="2024-04-22T17:30:00Z"/>
          <w:lang w:eastAsia="zh-CN"/>
        </w:rPr>
      </w:pPr>
      <w:del w:id="96" w:author="Ivan Cheng (鄭宜樺)" w:date="2024-04-22T17:30:00Z">
        <w:r w:rsidRPr="00962134" w:rsidDel="000C7671">
          <w:rPr>
            <w:lang w:eastAsia="zh-CN"/>
          </w:rPr>
          <w:delText>-</w:delText>
        </w:r>
        <w:r w:rsidRPr="00962134" w:rsidDel="000C7671">
          <w:rPr>
            <w:lang w:eastAsia="zh-CN"/>
          </w:rPr>
          <w:tab/>
          <w:delText>Cell mapping is missing in Annex E</w:delText>
        </w:r>
      </w:del>
    </w:p>
    <w:p w14:paraId="18B5AF2F" w14:textId="7EC6E955" w:rsidR="00E549A9" w:rsidRPr="00962134" w:rsidRDefault="00E549A9" w:rsidP="00E549A9">
      <w:pPr>
        <w:pStyle w:val="H6"/>
      </w:pPr>
      <w:r w:rsidRPr="00962134">
        <w:t>4.7.8.1.1</w:t>
      </w:r>
      <w:ins w:id="97" w:author="Ivan Cheng (鄭宜樺)" w:date="2024-05-17T15:39:00Z">
        <w:r w:rsidR="00BD3D72" w:rsidRPr="00962134">
          <w:t>.1</w:t>
        </w:r>
      </w:ins>
      <w:r w:rsidRPr="00962134">
        <w:tab/>
        <w:t>Test purpose</w:t>
      </w:r>
    </w:p>
    <w:p w14:paraId="5698651E" w14:textId="5C593265" w:rsidR="00AB4988" w:rsidRPr="00962134" w:rsidRDefault="00E549A9" w:rsidP="00AB4988">
      <w:r w:rsidRPr="00962134">
        <w:t>The purpose of this test is to verify that the CSI-RSRP</w:t>
      </w:r>
      <w:ins w:id="98" w:author="Ivan Cheng (鄭宜樺)" w:date="2024-05-17T15:48:00Z">
        <w:r w:rsidR="00840BF2" w:rsidRPr="00962134">
          <w:t xml:space="preserve"> absolute</w:t>
        </w:r>
      </w:ins>
      <w:r w:rsidRPr="00962134">
        <w:t xml:space="preserve"> measurement accuracy is within the specified limits for all bands.</w:t>
      </w:r>
    </w:p>
    <w:p w14:paraId="4C08F12B" w14:textId="1F6D0725" w:rsidR="00E549A9" w:rsidRPr="00962134" w:rsidRDefault="00E549A9" w:rsidP="00E549A9">
      <w:pPr>
        <w:pStyle w:val="H6"/>
      </w:pPr>
      <w:r w:rsidRPr="00962134">
        <w:t>4.7.8.1</w:t>
      </w:r>
      <w:r w:rsidR="00654B3F" w:rsidRPr="00962134">
        <w:t>.</w:t>
      </w:r>
      <w:ins w:id="99" w:author="Ivan Cheng (鄭宜樺)" w:date="2024-05-17T15:39:00Z">
        <w:r w:rsidR="00BD3D72" w:rsidRPr="00962134">
          <w:t>1.</w:t>
        </w:r>
      </w:ins>
      <w:r w:rsidRPr="00962134">
        <w:t>2</w:t>
      </w:r>
      <w:r w:rsidRPr="00962134">
        <w:tab/>
        <w:t>Test applicability</w:t>
      </w:r>
    </w:p>
    <w:p w14:paraId="0E18D88A" w14:textId="37F4BFF4" w:rsidR="00E549A9" w:rsidRPr="00962134" w:rsidRDefault="00E549A9" w:rsidP="00E549A9">
      <w:pPr>
        <w:rPr>
          <w:lang w:eastAsia="sv-SE"/>
        </w:rPr>
      </w:pPr>
      <w:r w:rsidRPr="00962134">
        <w:rPr>
          <w:lang w:eastAsia="sv-SE"/>
        </w:rPr>
        <w:t>This test applies to all types of NR UE</w:t>
      </w:r>
      <w:ins w:id="100" w:author="Ivan Cheng (鄭宜樺)" w:date="2024-05-17T14:19:00Z">
        <w:r w:rsidR="00404CDF" w:rsidRPr="00962134">
          <w:rPr>
            <w:lang w:eastAsia="sv-SE"/>
          </w:rPr>
          <w:t xml:space="preserve"> Rel-16 and forward</w:t>
        </w:r>
      </w:ins>
      <w:r w:rsidRPr="00962134">
        <w:rPr>
          <w:lang w:eastAsia="sv-SE"/>
        </w:rPr>
        <w:t xml:space="preserve"> supporting </w:t>
      </w:r>
      <w:del w:id="101" w:author="Ivan Cheng (鄭宜樺)" w:date="2024-05-17T14:20:00Z">
        <w:r w:rsidRPr="00962134" w:rsidDel="00404CDF">
          <w:rPr>
            <w:lang w:eastAsia="sv-SE"/>
          </w:rPr>
          <w:delText>E-UTRA and</w:delText>
        </w:r>
      </w:del>
      <w:ins w:id="102" w:author="Ivan Cheng (鄭宜樺)" w:date="2024-05-17T14:20:00Z">
        <w:r w:rsidR="00404CDF" w:rsidRPr="00962134">
          <w:rPr>
            <w:lang w:eastAsia="sv-SE"/>
          </w:rPr>
          <w:t>NR</w:t>
        </w:r>
      </w:ins>
      <w:r w:rsidRPr="00962134">
        <w:rPr>
          <w:lang w:eastAsia="sv-SE"/>
        </w:rPr>
        <w:t xml:space="preserve"> EN-DC</w:t>
      </w:r>
      <w:del w:id="103" w:author="Ivan Cheng (鄭宜樺)" w:date="2024-05-17T14:20:00Z">
        <w:r w:rsidRPr="00962134" w:rsidDel="00404CDF">
          <w:rPr>
            <w:lang w:eastAsia="sv-SE"/>
          </w:rPr>
          <w:delText xml:space="preserve"> from Release 16</w:delText>
        </w:r>
      </w:del>
      <w:ins w:id="104" w:author="Ivan Cheng (鄭宜樺)" w:date="2024-05-17T14:20:00Z">
        <w:r w:rsidR="00404CDF" w:rsidRPr="00962134">
          <w:rPr>
            <w:lang w:eastAsia="sv-SE"/>
          </w:rPr>
          <w:t xml:space="preserve"> and CSI-RS based</w:t>
        </w:r>
      </w:ins>
      <w:ins w:id="105" w:author="Ivan Cheng (鄭宜樺)" w:date="2024-05-20T16:41:00Z">
        <w:r w:rsidR="00EA71B7" w:rsidRPr="00962134">
          <w:rPr>
            <w:lang w:eastAsia="sv-SE"/>
          </w:rPr>
          <w:t xml:space="preserve"> RSRP and RSRQ</w:t>
        </w:r>
      </w:ins>
      <w:ins w:id="106" w:author="Ivan Cheng (鄭宜樺)" w:date="2024-05-17T14:20:00Z">
        <w:r w:rsidR="00404CDF" w:rsidRPr="00962134">
          <w:rPr>
            <w:lang w:eastAsia="sv-SE"/>
          </w:rPr>
          <w:t xml:space="preserve"> measurement</w:t>
        </w:r>
      </w:ins>
      <w:del w:id="107" w:author="Ivan Cheng (鄭宜樺)" w:date="2024-05-17T14:20:00Z">
        <w:r w:rsidRPr="00962134" w:rsidDel="00404CDF">
          <w:rPr>
            <w:lang w:eastAsia="sv-SE"/>
          </w:rPr>
          <w:delText xml:space="preserve"> onwards</w:delText>
        </w:r>
      </w:del>
      <w:r w:rsidRPr="00962134">
        <w:rPr>
          <w:lang w:eastAsia="sv-SE"/>
        </w:rPr>
        <w:t>.</w:t>
      </w:r>
    </w:p>
    <w:p w14:paraId="217D50A9" w14:textId="0B2B9E24" w:rsidR="00E549A9" w:rsidRPr="00962134" w:rsidRDefault="00E549A9" w:rsidP="00E549A9">
      <w:pPr>
        <w:pStyle w:val="H6"/>
      </w:pPr>
      <w:r w:rsidRPr="00962134">
        <w:t>4.7.8.1</w:t>
      </w:r>
      <w:r w:rsidR="00654B3F" w:rsidRPr="00962134">
        <w:t>.</w:t>
      </w:r>
      <w:ins w:id="108" w:author="Ivan Cheng (鄭宜樺)" w:date="2024-05-17T15:39:00Z">
        <w:r w:rsidR="00BD3D72" w:rsidRPr="00962134">
          <w:t>1.</w:t>
        </w:r>
      </w:ins>
      <w:r w:rsidRPr="00962134">
        <w:t>3</w:t>
      </w:r>
      <w:r w:rsidRPr="00962134">
        <w:tab/>
        <w:t>Minimum conformance requirements</w:t>
      </w:r>
    </w:p>
    <w:p w14:paraId="5F8C21BC" w14:textId="44635D02" w:rsidR="00E549A9" w:rsidRPr="00962134" w:rsidRDefault="00E549A9" w:rsidP="00E549A9">
      <w:pPr>
        <w:rPr>
          <w:lang w:eastAsia="sv-SE"/>
        </w:rPr>
      </w:pPr>
      <w:r w:rsidRPr="00962134">
        <w:rPr>
          <w:lang w:eastAsia="sv-SE"/>
        </w:rPr>
        <w:t>The minimum conformance requirements are specified in clause 4.7.8.0.1.</w:t>
      </w:r>
    </w:p>
    <w:p w14:paraId="1DF707EF" w14:textId="53851BFC" w:rsidR="00E549A9" w:rsidRPr="00962134" w:rsidRDefault="00E549A9" w:rsidP="00E549A9">
      <w:pPr>
        <w:rPr>
          <w:lang w:eastAsia="sv-SE"/>
        </w:rPr>
      </w:pPr>
      <w:r w:rsidRPr="00962134">
        <w:rPr>
          <w:lang w:eastAsia="sv-SE"/>
        </w:rPr>
        <w:t>The normative reference for this requirement is TS 38.133 [6] clause A.4.7.8.1.</w:t>
      </w:r>
    </w:p>
    <w:p w14:paraId="7EABF294" w14:textId="79DF4E21" w:rsidR="000163FF" w:rsidRPr="00962134" w:rsidRDefault="000163FF" w:rsidP="000163FF">
      <w:pPr>
        <w:pStyle w:val="H6"/>
      </w:pPr>
      <w:r w:rsidRPr="00962134">
        <w:t>4.7.8.1</w:t>
      </w:r>
      <w:ins w:id="109" w:author="Ivan Cheng (鄭宜樺)" w:date="2024-05-17T15:39:00Z">
        <w:r w:rsidR="00BD3D72" w:rsidRPr="00962134">
          <w:t>.1</w:t>
        </w:r>
      </w:ins>
      <w:r w:rsidR="00654B3F" w:rsidRPr="00962134">
        <w:t>.</w:t>
      </w:r>
      <w:r w:rsidRPr="00962134">
        <w:t>4</w:t>
      </w:r>
      <w:r w:rsidRPr="00962134">
        <w:tab/>
        <w:t>Test description</w:t>
      </w:r>
    </w:p>
    <w:p w14:paraId="25862096" w14:textId="55A69D34" w:rsidR="000163FF" w:rsidRPr="00962134" w:rsidRDefault="000163FF" w:rsidP="000163FF">
      <w:pPr>
        <w:pStyle w:val="H6"/>
        <w:keepNext w:val="0"/>
        <w:keepLines w:val="0"/>
        <w:rPr>
          <w:lang w:eastAsia="sv-SE"/>
        </w:rPr>
      </w:pPr>
      <w:r w:rsidRPr="00962134">
        <w:rPr>
          <w:lang w:eastAsia="sv-SE"/>
        </w:rPr>
        <w:t>4.7.8.1</w:t>
      </w:r>
      <w:r w:rsidR="00654B3F" w:rsidRPr="00962134">
        <w:rPr>
          <w:lang w:eastAsia="sv-SE"/>
        </w:rPr>
        <w:t>.</w:t>
      </w:r>
      <w:ins w:id="110" w:author="Ivan Cheng (鄭宜樺)" w:date="2024-05-17T15:39:00Z">
        <w:r w:rsidR="00BD3D72" w:rsidRPr="00962134">
          <w:rPr>
            <w:lang w:eastAsia="sv-SE"/>
          </w:rPr>
          <w:t>1.</w:t>
        </w:r>
      </w:ins>
      <w:r w:rsidRPr="00962134">
        <w:rPr>
          <w:lang w:eastAsia="sv-SE"/>
        </w:rPr>
        <w:t>4.1</w:t>
      </w:r>
      <w:r w:rsidRPr="00962134">
        <w:rPr>
          <w:lang w:eastAsia="sv-SE"/>
        </w:rPr>
        <w:tab/>
        <w:t>Initial conditions</w:t>
      </w:r>
    </w:p>
    <w:p w14:paraId="259CE80B" w14:textId="43F84182" w:rsidR="000163FF" w:rsidRPr="00962134" w:rsidRDefault="000163FF" w:rsidP="000163FF">
      <w:pPr>
        <w:rPr>
          <w:lang w:eastAsia="sv-SE"/>
        </w:rPr>
      </w:pPr>
      <w:r w:rsidRPr="00962134">
        <w:rPr>
          <w:lang w:eastAsia="sv-SE"/>
        </w:rPr>
        <w:t>This test shall be tested using any of the test configurations in Table 4.7.8.</w:t>
      </w:r>
      <w:r w:rsidRPr="00962134">
        <w:t>1</w:t>
      </w:r>
      <w:ins w:id="111" w:author="Ivan Cheng (鄭宜樺)" w:date="2024-05-17T15:39:00Z">
        <w:r w:rsidR="00BD3D72" w:rsidRPr="00962134">
          <w:t>.1</w:t>
        </w:r>
      </w:ins>
      <w:r w:rsidR="00654B3F" w:rsidRPr="00962134">
        <w:t>.</w:t>
      </w:r>
      <w:r w:rsidRPr="00962134">
        <w:rPr>
          <w:lang w:eastAsia="sv-SE"/>
        </w:rPr>
        <w:t>4.1-1.</w:t>
      </w:r>
    </w:p>
    <w:p w14:paraId="49B8AD6A" w14:textId="69E82C01" w:rsidR="000163FF" w:rsidRPr="00962134" w:rsidRDefault="000163FF" w:rsidP="000163FF">
      <w:pPr>
        <w:pStyle w:val="TH"/>
      </w:pPr>
      <w:r w:rsidRPr="00962134">
        <w:t>Table 4.7.8.1</w:t>
      </w:r>
      <w:ins w:id="112" w:author="Ivan Cheng (鄭宜樺)" w:date="2024-05-17T15:39:00Z">
        <w:r w:rsidR="00BD3D72" w:rsidRPr="00962134">
          <w:t>.1</w:t>
        </w:r>
      </w:ins>
      <w:r w:rsidR="00654B3F" w:rsidRPr="00962134">
        <w:t>.</w:t>
      </w:r>
      <w:r w:rsidRPr="00962134">
        <w:t>4.1-1: CSI-RSRP Intra frequency CSI-RSRP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163FF" w:rsidRPr="00962134" w14:paraId="11C45D2B" w14:textId="77777777" w:rsidTr="009B6E7C">
        <w:tc>
          <w:tcPr>
            <w:tcW w:w="2376" w:type="dxa"/>
            <w:tcBorders>
              <w:top w:val="single" w:sz="4" w:space="0" w:color="auto"/>
              <w:left w:val="single" w:sz="4" w:space="0" w:color="auto"/>
              <w:bottom w:val="single" w:sz="4" w:space="0" w:color="auto"/>
              <w:right w:val="single" w:sz="4" w:space="0" w:color="auto"/>
            </w:tcBorders>
            <w:hideMark/>
          </w:tcPr>
          <w:p w14:paraId="4CE19D4A" w14:textId="77777777" w:rsidR="000163FF" w:rsidRPr="00962134" w:rsidRDefault="000163FF" w:rsidP="009B6E7C">
            <w:pPr>
              <w:pStyle w:val="TAH"/>
            </w:pPr>
            <w:r w:rsidRPr="00962134">
              <w:t>Config</w:t>
            </w:r>
          </w:p>
        </w:tc>
        <w:tc>
          <w:tcPr>
            <w:tcW w:w="7481" w:type="dxa"/>
            <w:tcBorders>
              <w:top w:val="single" w:sz="4" w:space="0" w:color="auto"/>
              <w:left w:val="single" w:sz="4" w:space="0" w:color="auto"/>
              <w:bottom w:val="single" w:sz="4" w:space="0" w:color="auto"/>
              <w:right w:val="single" w:sz="4" w:space="0" w:color="auto"/>
            </w:tcBorders>
            <w:hideMark/>
          </w:tcPr>
          <w:p w14:paraId="065BFB4D" w14:textId="77777777" w:rsidR="000163FF" w:rsidRPr="00962134" w:rsidRDefault="000163FF" w:rsidP="009B6E7C">
            <w:pPr>
              <w:pStyle w:val="TAH"/>
            </w:pPr>
            <w:r w:rsidRPr="00962134">
              <w:t>Description</w:t>
            </w:r>
          </w:p>
        </w:tc>
      </w:tr>
      <w:tr w:rsidR="000163FF" w:rsidRPr="00962134" w14:paraId="49B6487B" w14:textId="77777777" w:rsidTr="009B6E7C">
        <w:tc>
          <w:tcPr>
            <w:tcW w:w="2376" w:type="dxa"/>
            <w:tcBorders>
              <w:top w:val="single" w:sz="4" w:space="0" w:color="auto"/>
              <w:left w:val="single" w:sz="4" w:space="0" w:color="auto"/>
              <w:bottom w:val="single" w:sz="4" w:space="0" w:color="auto"/>
              <w:right w:val="single" w:sz="4" w:space="0" w:color="auto"/>
            </w:tcBorders>
            <w:hideMark/>
          </w:tcPr>
          <w:p w14:paraId="3536E3D5" w14:textId="77777777" w:rsidR="000163FF" w:rsidRPr="00962134" w:rsidRDefault="000163FF" w:rsidP="009B6E7C">
            <w:pPr>
              <w:pStyle w:val="TAL"/>
            </w:pPr>
            <w:r w:rsidRPr="00962134">
              <w:t>1</w:t>
            </w:r>
          </w:p>
        </w:tc>
        <w:tc>
          <w:tcPr>
            <w:tcW w:w="7481" w:type="dxa"/>
            <w:tcBorders>
              <w:top w:val="single" w:sz="4" w:space="0" w:color="auto"/>
              <w:left w:val="single" w:sz="4" w:space="0" w:color="auto"/>
              <w:bottom w:val="single" w:sz="4" w:space="0" w:color="auto"/>
              <w:right w:val="single" w:sz="4" w:space="0" w:color="auto"/>
            </w:tcBorders>
            <w:hideMark/>
          </w:tcPr>
          <w:p w14:paraId="15CF3879" w14:textId="77777777" w:rsidR="000163FF" w:rsidRPr="00962134" w:rsidRDefault="000163FF" w:rsidP="009B6E7C">
            <w:pPr>
              <w:pStyle w:val="TAL"/>
            </w:pPr>
            <w:r w:rsidRPr="00962134">
              <w:t>LTE FDD, NR 15 kHz SSB</w:t>
            </w:r>
            <w:r w:rsidRPr="00962134">
              <w:rPr>
                <w:rFonts w:hint="eastAsia"/>
                <w:lang w:eastAsia="zh-CN"/>
              </w:rPr>
              <w:t xml:space="preserve"> and CSI-RS</w:t>
            </w:r>
            <w:r w:rsidRPr="00962134">
              <w:t xml:space="preserve"> SCS, 10 MHz bandwidth, FDD duplex mode</w:t>
            </w:r>
          </w:p>
        </w:tc>
      </w:tr>
      <w:tr w:rsidR="000163FF" w:rsidRPr="00962134" w14:paraId="6754F01D" w14:textId="77777777" w:rsidTr="009B6E7C">
        <w:tc>
          <w:tcPr>
            <w:tcW w:w="2376" w:type="dxa"/>
            <w:tcBorders>
              <w:top w:val="single" w:sz="4" w:space="0" w:color="auto"/>
              <w:left w:val="single" w:sz="4" w:space="0" w:color="auto"/>
              <w:bottom w:val="single" w:sz="4" w:space="0" w:color="auto"/>
              <w:right w:val="single" w:sz="4" w:space="0" w:color="auto"/>
            </w:tcBorders>
            <w:hideMark/>
          </w:tcPr>
          <w:p w14:paraId="71077E4F" w14:textId="77777777" w:rsidR="000163FF" w:rsidRPr="00962134" w:rsidRDefault="000163FF" w:rsidP="009B6E7C">
            <w:pPr>
              <w:pStyle w:val="TAL"/>
            </w:pPr>
            <w:r w:rsidRPr="00962134">
              <w:t>2</w:t>
            </w:r>
          </w:p>
        </w:tc>
        <w:tc>
          <w:tcPr>
            <w:tcW w:w="7481" w:type="dxa"/>
            <w:tcBorders>
              <w:top w:val="single" w:sz="4" w:space="0" w:color="auto"/>
              <w:left w:val="single" w:sz="4" w:space="0" w:color="auto"/>
              <w:bottom w:val="single" w:sz="4" w:space="0" w:color="auto"/>
              <w:right w:val="single" w:sz="4" w:space="0" w:color="auto"/>
            </w:tcBorders>
            <w:hideMark/>
          </w:tcPr>
          <w:p w14:paraId="47857E8E" w14:textId="77777777" w:rsidR="000163FF" w:rsidRPr="00962134" w:rsidRDefault="000163FF" w:rsidP="009B6E7C">
            <w:pPr>
              <w:pStyle w:val="TAL"/>
            </w:pPr>
            <w:r w:rsidRPr="00962134">
              <w:t xml:space="preserve">LTE FDD, NR 15 kHz SSB </w:t>
            </w:r>
            <w:r w:rsidRPr="00962134">
              <w:rPr>
                <w:rFonts w:hint="eastAsia"/>
                <w:lang w:eastAsia="zh-CN"/>
              </w:rPr>
              <w:t>and CSI-RS</w:t>
            </w:r>
            <w:r w:rsidRPr="00962134">
              <w:t xml:space="preserve"> SCS, 10 MHz bandwidth, TDD duplex mode</w:t>
            </w:r>
          </w:p>
        </w:tc>
      </w:tr>
      <w:tr w:rsidR="000163FF" w:rsidRPr="00962134" w14:paraId="090E4041" w14:textId="77777777" w:rsidTr="009B6E7C">
        <w:tc>
          <w:tcPr>
            <w:tcW w:w="2376" w:type="dxa"/>
            <w:tcBorders>
              <w:top w:val="single" w:sz="4" w:space="0" w:color="auto"/>
              <w:left w:val="single" w:sz="4" w:space="0" w:color="auto"/>
              <w:bottom w:val="single" w:sz="4" w:space="0" w:color="auto"/>
              <w:right w:val="single" w:sz="4" w:space="0" w:color="auto"/>
            </w:tcBorders>
            <w:hideMark/>
          </w:tcPr>
          <w:p w14:paraId="408C8345" w14:textId="77777777" w:rsidR="000163FF" w:rsidRPr="00962134" w:rsidRDefault="000163FF" w:rsidP="009B6E7C">
            <w:pPr>
              <w:pStyle w:val="TAL"/>
            </w:pPr>
            <w:r w:rsidRPr="00962134">
              <w:t>3</w:t>
            </w:r>
          </w:p>
        </w:tc>
        <w:tc>
          <w:tcPr>
            <w:tcW w:w="7481" w:type="dxa"/>
            <w:tcBorders>
              <w:top w:val="single" w:sz="4" w:space="0" w:color="auto"/>
              <w:left w:val="single" w:sz="4" w:space="0" w:color="auto"/>
              <w:bottom w:val="single" w:sz="4" w:space="0" w:color="auto"/>
              <w:right w:val="single" w:sz="4" w:space="0" w:color="auto"/>
            </w:tcBorders>
            <w:hideMark/>
          </w:tcPr>
          <w:p w14:paraId="6994B5C5" w14:textId="77777777" w:rsidR="000163FF" w:rsidRPr="00962134" w:rsidRDefault="000163FF" w:rsidP="009B6E7C">
            <w:pPr>
              <w:pStyle w:val="TAL"/>
            </w:pPr>
            <w:r w:rsidRPr="00962134">
              <w:t xml:space="preserve">LTE FDD, NR 30kHz SSB </w:t>
            </w:r>
            <w:r w:rsidRPr="00962134">
              <w:rPr>
                <w:rFonts w:hint="eastAsia"/>
                <w:lang w:eastAsia="zh-CN"/>
              </w:rPr>
              <w:t>and CSI-RS</w:t>
            </w:r>
            <w:r w:rsidRPr="00962134">
              <w:t xml:space="preserve"> SCS, 40 MHz bandwidth, TDD duplex mode</w:t>
            </w:r>
          </w:p>
        </w:tc>
      </w:tr>
      <w:tr w:rsidR="000163FF" w:rsidRPr="00962134" w14:paraId="1C2E43D0" w14:textId="77777777" w:rsidTr="009B6E7C">
        <w:tc>
          <w:tcPr>
            <w:tcW w:w="2376" w:type="dxa"/>
            <w:tcBorders>
              <w:top w:val="single" w:sz="4" w:space="0" w:color="auto"/>
              <w:left w:val="single" w:sz="4" w:space="0" w:color="auto"/>
              <w:bottom w:val="single" w:sz="4" w:space="0" w:color="auto"/>
              <w:right w:val="single" w:sz="4" w:space="0" w:color="auto"/>
            </w:tcBorders>
            <w:hideMark/>
          </w:tcPr>
          <w:p w14:paraId="02C3B07E" w14:textId="77777777" w:rsidR="000163FF" w:rsidRPr="00962134" w:rsidRDefault="000163FF" w:rsidP="009B6E7C">
            <w:pPr>
              <w:pStyle w:val="TAL"/>
            </w:pPr>
            <w:r w:rsidRPr="00962134">
              <w:t>4</w:t>
            </w:r>
          </w:p>
        </w:tc>
        <w:tc>
          <w:tcPr>
            <w:tcW w:w="7481" w:type="dxa"/>
            <w:tcBorders>
              <w:top w:val="single" w:sz="4" w:space="0" w:color="auto"/>
              <w:left w:val="single" w:sz="4" w:space="0" w:color="auto"/>
              <w:bottom w:val="single" w:sz="4" w:space="0" w:color="auto"/>
              <w:right w:val="single" w:sz="4" w:space="0" w:color="auto"/>
            </w:tcBorders>
            <w:hideMark/>
          </w:tcPr>
          <w:p w14:paraId="28569210" w14:textId="77777777" w:rsidR="000163FF" w:rsidRPr="00962134" w:rsidRDefault="000163FF" w:rsidP="009B6E7C">
            <w:pPr>
              <w:pStyle w:val="TAL"/>
            </w:pPr>
            <w:r w:rsidRPr="00962134">
              <w:t xml:space="preserve">LTE TDD, NR 15 kHz SSB </w:t>
            </w:r>
            <w:r w:rsidRPr="00962134">
              <w:rPr>
                <w:rFonts w:hint="eastAsia"/>
                <w:lang w:eastAsia="zh-CN"/>
              </w:rPr>
              <w:t>and CSI-RS</w:t>
            </w:r>
            <w:r w:rsidRPr="00962134">
              <w:t xml:space="preserve"> SCS, 10 MHz bandwidth, FDD duplex mode</w:t>
            </w:r>
          </w:p>
        </w:tc>
      </w:tr>
      <w:tr w:rsidR="000163FF" w:rsidRPr="00962134" w14:paraId="5274B07B" w14:textId="77777777" w:rsidTr="009B6E7C">
        <w:tc>
          <w:tcPr>
            <w:tcW w:w="2376" w:type="dxa"/>
            <w:tcBorders>
              <w:top w:val="single" w:sz="4" w:space="0" w:color="auto"/>
              <w:left w:val="single" w:sz="4" w:space="0" w:color="auto"/>
              <w:bottom w:val="single" w:sz="4" w:space="0" w:color="auto"/>
              <w:right w:val="single" w:sz="4" w:space="0" w:color="auto"/>
            </w:tcBorders>
            <w:hideMark/>
          </w:tcPr>
          <w:p w14:paraId="35EC3E6E" w14:textId="77777777" w:rsidR="000163FF" w:rsidRPr="00962134" w:rsidRDefault="000163FF" w:rsidP="009B6E7C">
            <w:pPr>
              <w:pStyle w:val="TAL"/>
            </w:pPr>
            <w:r w:rsidRPr="00962134">
              <w:t>5</w:t>
            </w:r>
          </w:p>
        </w:tc>
        <w:tc>
          <w:tcPr>
            <w:tcW w:w="7481" w:type="dxa"/>
            <w:tcBorders>
              <w:top w:val="single" w:sz="4" w:space="0" w:color="auto"/>
              <w:left w:val="single" w:sz="4" w:space="0" w:color="auto"/>
              <w:bottom w:val="single" w:sz="4" w:space="0" w:color="auto"/>
              <w:right w:val="single" w:sz="4" w:space="0" w:color="auto"/>
            </w:tcBorders>
            <w:hideMark/>
          </w:tcPr>
          <w:p w14:paraId="4323E0D2" w14:textId="77777777" w:rsidR="000163FF" w:rsidRPr="00962134" w:rsidRDefault="000163FF" w:rsidP="009B6E7C">
            <w:pPr>
              <w:pStyle w:val="TAL"/>
            </w:pPr>
            <w:r w:rsidRPr="00962134">
              <w:t xml:space="preserve">LTE TDD, NR 15 kHz SSB </w:t>
            </w:r>
            <w:r w:rsidRPr="00962134">
              <w:rPr>
                <w:rFonts w:hint="eastAsia"/>
                <w:lang w:eastAsia="zh-CN"/>
              </w:rPr>
              <w:t>and CSI-RS</w:t>
            </w:r>
            <w:r w:rsidRPr="00962134">
              <w:t xml:space="preserve"> SCS, 10 MHz bandwidth, TDD duplex mode</w:t>
            </w:r>
          </w:p>
        </w:tc>
      </w:tr>
      <w:tr w:rsidR="000163FF" w:rsidRPr="00962134" w14:paraId="324299C9" w14:textId="77777777" w:rsidTr="009B6E7C">
        <w:tc>
          <w:tcPr>
            <w:tcW w:w="2376" w:type="dxa"/>
            <w:tcBorders>
              <w:top w:val="single" w:sz="4" w:space="0" w:color="auto"/>
              <w:left w:val="single" w:sz="4" w:space="0" w:color="auto"/>
              <w:bottom w:val="single" w:sz="4" w:space="0" w:color="auto"/>
              <w:right w:val="single" w:sz="4" w:space="0" w:color="auto"/>
            </w:tcBorders>
            <w:hideMark/>
          </w:tcPr>
          <w:p w14:paraId="61A33081" w14:textId="77777777" w:rsidR="000163FF" w:rsidRPr="00962134" w:rsidRDefault="000163FF" w:rsidP="009B6E7C">
            <w:pPr>
              <w:pStyle w:val="TAL"/>
            </w:pPr>
            <w:r w:rsidRPr="00962134">
              <w:t>6</w:t>
            </w:r>
          </w:p>
        </w:tc>
        <w:tc>
          <w:tcPr>
            <w:tcW w:w="7481" w:type="dxa"/>
            <w:tcBorders>
              <w:top w:val="single" w:sz="4" w:space="0" w:color="auto"/>
              <w:left w:val="single" w:sz="4" w:space="0" w:color="auto"/>
              <w:bottom w:val="single" w:sz="4" w:space="0" w:color="auto"/>
              <w:right w:val="single" w:sz="4" w:space="0" w:color="auto"/>
            </w:tcBorders>
            <w:hideMark/>
          </w:tcPr>
          <w:p w14:paraId="4C88AC30" w14:textId="77777777" w:rsidR="000163FF" w:rsidRPr="00962134" w:rsidRDefault="000163FF" w:rsidP="009B6E7C">
            <w:pPr>
              <w:pStyle w:val="TAL"/>
            </w:pPr>
            <w:r w:rsidRPr="00962134">
              <w:t xml:space="preserve">LTE TDD, NR 30kHz SSB </w:t>
            </w:r>
            <w:r w:rsidRPr="00962134">
              <w:rPr>
                <w:rFonts w:hint="eastAsia"/>
                <w:lang w:eastAsia="zh-CN"/>
              </w:rPr>
              <w:t>and CSI-RS</w:t>
            </w:r>
            <w:r w:rsidRPr="00962134">
              <w:t xml:space="preserve"> SCS, 40 MHz bandwidth, TDD duplex mode</w:t>
            </w:r>
          </w:p>
        </w:tc>
      </w:tr>
      <w:tr w:rsidR="000163FF" w:rsidRPr="00962134" w14:paraId="20D9599E" w14:textId="77777777" w:rsidTr="009B6E7C">
        <w:tc>
          <w:tcPr>
            <w:tcW w:w="9857" w:type="dxa"/>
            <w:gridSpan w:val="2"/>
            <w:tcBorders>
              <w:top w:val="single" w:sz="4" w:space="0" w:color="auto"/>
              <w:left w:val="single" w:sz="4" w:space="0" w:color="auto"/>
              <w:bottom w:val="single" w:sz="4" w:space="0" w:color="auto"/>
              <w:right w:val="single" w:sz="4" w:space="0" w:color="auto"/>
            </w:tcBorders>
            <w:hideMark/>
          </w:tcPr>
          <w:p w14:paraId="40128086" w14:textId="77777777" w:rsidR="000163FF" w:rsidRPr="00962134" w:rsidRDefault="000163FF" w:rsidP="009B6E7C">
            <w:pPr>
              <w:pStyle w:val="TAN"/>
            </w:pPr>
            <w:r w:rsidRPr="00962134">
              <w:t>Note:</w:t>
            </w:r>
            <w:r w:rsidRPr="00962134">
              <w:tab/>
              <w:t>The UE is only required to be tested in one of the supported test configurations for each supported band</w:t>
            </w:r>
          </w:p>
        </w:tc>
      </w:tr>
    </w:tbl>
    <w:p w14:paraId="5DBBB4F8" w14:textId="051A811D" w:rsidR="00AB4988" w:rsidRPr="00962134" w:rsidRDefault="00AB4988" w:rsidP="00AB4988"/>
    <w:p w14:paraId="64D7E20A" w14:textId="42465C1A" w:rsidR="00AB4988" w:rsidRPr="00962134" w:rsidRDefault="00331230" w:rsidP="00AB4988">
      <w:r w:rsidRPr="00962134">
        <w:rPr>
          <w:lang w:eastAsia="sv-SE"/>
        </w:rPr>
        <w:t>Configure the test equipment and the DUT according to the parameters in Table 4.7.8</w:t>
      </w:r>
      <w:r w:rsidR="00654B3F" w:rsidRPr="00962134">
        <w:rPr>
          <w:lang w:eastAsia="sv-SE"/>
        </w:rPr>
        <w:t>.</w:t>
      </w:r>
      <w:ins w:id="113" w:author="Ivan Cheng (鄭宜樺)" w:date="2024-05-17T15:57:00Z">
        <w:r w:rsidR="00387C1B" w:rsidRPr="00962134">
          <w:rPr>
            <w:lang w:eastAsia="sv-SE"/>
          </w:rPr>
          <w:t>1.</w:t>
        </w:r>
      </w:ins>
      <w:r w:rsidR="00654B3F" w:rsidRPr="00962134">
        <w:rPr>
          <w:lang w:eastAsia="sv-SE"/>
        </w:rPr>
        <w:t>1</w:t>
      </w:r>
      <w:r w:rsidRPr="00962134">
        <w:rPr>
          <w:lang w:eastAsia="sv-SE"/>
        </w:rPr>
        <w:t>.4.1-2.</w:t>
      </w:r>
    </w:p>
    <w:p w14:paraId="03493A11" w14:textId="0BD0FFC6" w:rsidR="00331230" w:rsidRPr="00962134" w:rsidRDefault="00331230" w:rsidP="00331230">
      <w:pPr>
        <w:pStyle w:val="TH"/>
        <w:rPr>
          <w:lang w:eastAsia="zh-CN"/>
        </w:rPr>
      </w:pPr>
      <w:r w:rsidRPr="00962134">
        <w:t>Table 4.7.</w:t>
      </w:r>
      <w:r w:rsidRPr="00962134">
        <w:rPr>
          <w:lang w:eastAsia="zh-TW"/>
        </w:rPr>
        <w:t>8</w:t>
      </w:r>
      <w:r w:rsidRPr="00962134">
        <w:t>.</w:t>
      </w:r>
      <w:ins w:id="114" w:author="Ivan Cheng (鄭宜樺)" w:date="2024-05-17T15:57:00Z">
        <w:r w:rsidR="00387C1B" w:rsidRPr="00962134">
          <w:t>1.</w:t>
        </w:r>
      </w:ins>
      <w:r w:rsidRPr="00962134">
        <w:t>1.4.1-2: Test Environment parameters for EN-DC CSI-RSRP Intra frequency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31230" w:rsidRPr="00962134" w14:paraId="04EEECAE" w14:textId="77777777" w:rsidTr="009B6E7C">
        <w:trPr>
          <w:jc w:val="center"/>
        </w:trPr>
        <w:tc>
          <w:tcPr>
            <w:tcW w:w="1701" w:type="dxa"/>
            <w:shd w:val="clear" w:color="auto" w:fill="auto"/>
          </w:tcPr>
          <w:p w14:paraId="2B4554CD" w14:textId="77777777" w:rsidR="00331230" w:rsidRPr="00962134" w:rsidRDefault="00331230" w:rsidP="009B6E7C">
            <w:pPr>
              <w:pStyle w:val="TAH"/>
            </w:pPr>
            <w:r w:rsidRPr="00962134">
              <w:t>Parameter</w:t>
            </w:r>
          </w:p>
        </w:tc>
        <w:tc>
          <w:tcPr>
            <w:tcW w:w="3943" w:type="dxa"/>
            <w:gridSpan w:val="2"/>
            <w:shd w:val="clear" w:color="auto" w:fill="auto"/>
          </w:tcPr>
          <w:p w14:paraId="1DD2FFEA" w14:textId="77777777" w:rsidR="00331230" w:rsidRPr="00962134" w:rsidRDefault="00331230" w:rsidP="009B6E7C">
            <w:pPr>
              <w:pStyle w:val="TAH"/>
            </w:pPr>
            <w:r w:rsidRPr="00962134">
              <w:t>Value</w:t>
            </w:r>
          </w:p>
        </w:tc>
        <w:tc>
          <w:tcPr>
            <w:tcW w:w="3961" w:type="dxa"/>
          </w:tcPr>
          <w:p w14:paraId="42B06A68" w14:textId="77777777" w:rsidR="00331230" w:rsidRPr="00962134" w:rsidRDefault="00331230" w:rsidP="009B6E7C">
            <w:pPr>
              <w:pStyle w:val="TAH"/>
            </w:pPr>
            <w:r w:rsidRPr="00962134">
              <w:t>Comment</w:t>
            </w:r>
          </w:p>
        </w:tc>
      </w:tr>
      <w:tr w:rsidR="00331230" w:rsidRPr="00962134" w14:paraId="00870428" w14:textId="77777777" w:rsidTr="009B6E7C">
        <w:trPr>
          <w:jc w:val="center"/>
        </w:trPr>
        <w:tc>
          <w:tcPr>
            <w:tcW w:w="1701" w:type="dxa"/>
            <w:shd w:val="clear" w:color="auto" w:fill="auto"/>
          </w:tcPr>
          <w:p w14:paraId="5CFA7AF8" w14:textId="77777777" w:rsidR="00331230" w:rsidRPr="00962134" w:rsidRDefault="00331230" w:rsidP="009B6E7C">
            <w:pPr>
              <w:pStyle w:val="TAC"/>
            </w:pPr>
            <w:r w:rsidRPr="00962134">
              <w:t>Test environment</w:t>
            </w:r>
          </w:p>
        </w:tc>
        <w:tc>
          <w:tcPr>
            <w:tcW w:w="3943" w:type="dxa"/>
            <w:gridSpan w:val="2"/>
            <w:shd w:val="clear" w:color="auto" w:fill="auto"/>
          </w:tcPr>
          <w:p w14:paraId="104C58EF" w14:textId="77777777" w:rsidR="00331230" w:rsidRPr="00962134" w:rsidRDefault="00331230" w:rsidP="009B6E7C">
            <w:pPr>
              <w:pStyle w:val="TAC"/>
            </w:pPr>
            <w:r w:rsidRPr="00962134">
              <w:t>NC, TL/VL, TL/VH, TH/VL, TH/VH</w:t>
            </w:r>
          </w:p>
        </w:tc>
        <w:tc>
          <w:tcPr>
            <w:tcW w:w="3961" w:type="dxa"/>
          </w:tcPr>
          <w:p w14:paraId="5BFC7E52" w14:textId="77777777" w:rsidR="00331230" w:rsidRPr="00962134" w:rsidRDefault="00331230" w:rsidP="009B6E7C">
            <w:pPr>
              <w:pStyle w:val="TAC"/>
            </w:pPr>
            <w:r w:rsidRPr="00962134">
              <w:t>As specified in TS 38.508-1 [14] clause 4.1.</w:t>
            </w:r>
          </w:p>
        </w:tc>
      </w:tr>
      <w:tr w:rsidR="00331230" w:rsidRPr="00962134" w14:paraId="6A8F86FC" w14:textId="77777777" w:rsidTr="009B6E7C">
        <w:trPr>
          <w:jc w:val="center"/>
        </w:trPr>
        <w:tc>
          <w:tcPr>
            <w:tcW w:w="1701" w:type="dxa"/>
            <w:shd w:val="clear" w:color="auto" w:fill="auto"/>
          </w:tcPr>
          <w:p w14:paraId="56B72961" w14:textId="77777777" w:rsidR="00331230" w:rsidRPr="00962134" w:rsidRDefault="00331230" w:rsidP="009B6E7C">
            <w:pPr>
              <w:pStyle w:val="TAC"/>
            </w:pPr>
            <w:r w:rsidRPr="00962134">
              <w:t>Test frequencies</w:t>
            </w:r>
          </w:p>
        </w:tc>
        <w:tc>
          <w:tcPr>
            <w:tcW w:w="7904" w:type="dxa"/>
            <w:gridSpan w:val="3"/>
            <w:shd w:val="clear" w:color="auto" w:fill="auto"/>
          </w:tcPr>
          <w:p w14:paraId="4BBB4694" w14:textId="77777777" w:rsidR="00331230" w:rsidRPr="00962134" w:rsidRDefault="00331230" w:rsidP="009B6E7C">
            <w:pPr>
              <w:pStyle w:val="TAC"/>
            </w:pPr>
            <w:r w:rsidRPr="00962134">
              <w:t>As specified in Annex E, Table E.2-1 and TS 38.508-1 [14] clause 4.3.1.</w:t>
            </w:r>
          </w:p>
        </w:tc>
      </w:tr>
      <w:tr w:rsidR="00331230" w:rsidRPr="00962134" w14:paraId="2EC54EAC" w14:textId="77777777" w:rsidTr="009B6E7C">
        <w:trPr>
          <w:jc w:val="center"/>
        </w:trPr>
        <w:tc>
          <w:tcPr>
            <w:tcW w:w="1701" w:type="dxa"/>
            <w:shd w:val="clear" w:color="auto" w:fill="auto"/>
          </w:tcPr>
          <w:p w14:paraId="1F3A6EFB" w14:textId="77777777" w:rsidR="00331230" w:rsidRPr="00962134" w:rsidRDefault="00331230" w:rsidP="009B6E7C">
            <w:pPr>
              <w:pStyle w:val="TAC"/>
            </w:pPr>
            <w:r w:rsidRPr="00962134">
              <w:t>Channel bandwidth</w:t>
            </w:r>
          </w:p>
        </w:tc>
        <w:tc>
          <w:tcPr>
            <w:tcW w:w="7904" w:type="dxa"/>
            <w:gridSpan w:val="3"/>
            <w:shd w:val="clear" w:color="auto" w:fill="auto"/>
          </w:tcPr>
          <w:p w14:paraId="1FC04936" w14:textId="16D98E42" w:rsidR="00331230" w:rsidRPr="00962134" w:rsidRDefault="00331230" w:rsidP="009B6E7C">
            <w:pPr>
              <w:pStyle w:val="TAC"/>
            </w:pPr>
            <w:r w:rsidRPr="00962134">
              <w:t>As specified by the test configuration selected from Table 4.7.</w:t>
            </w:r>
            <w:del w:id="115" w:author="Ivan Cheng (鄭宜樺)" w:date="2024-05-17T15:58:00Z">
              <w:r w:rsidRPr="00962134" w:rsidDel="00387C1B">
                <w:rPr>
                  <w:lang w:eastAsia="zh-TW"/>
                </w:rPr>
                <w:delText>7</w:delText>
              </w:r>
            </w:del>
            <w:ins w:id="116" w:author="Ivan Cheng (鄭宜樺)" w:date="2024-05-17T15:58:00Z">
              <w:r w:rsidR="00387C1B" w:rsidRPr="00962134">
                <w:rPr>
                  <w:lang w:eastAsia="zh-TW"/>
                </w:rPr>
                <w:t>8</w:t>
              </w:r>
            </w:ins>
            <w:r w:rsidRPr="00962134">
              <w:t>.1.1.4.1-1.</w:t>
            </w:r>
          </w:p>
        </w:tc>
      </w:tr>
      <w:tr w:rsidR="00331230" w:rsidRPr="00962134" w14:paraId="03B45E49" w14:textId="77777777" w:rsidTr="009B6E7C">
        <w:trPr>
          <w:jc w:val="center"/>
        </w:trPr>
        <w:tc>
          <w:tcPr>
            <w:tcW w:w="1701" w:type="dxa"/>
            <w:shd w:val="clear" w:color="auto" w:fill="auto"/>
          </w:tcPr>
          <w:p w14:paraId="6267DCD9" w14:textId="77777777" w:rsidR="00331230" w:rsidRPr="00962134" w:rsidRDefault="00331230" w:rsidP="009B6E7C">
            <w:pPr>
              <w:pStyle w:val="TAC"/>
            </w:pPr>
            <w:r w:rsidRPr="00962134">
              <w:t>Propagation conditions</w:t>
            </w:r>
          </w:p>
        </w:tc>
        <w:tc>
          <w:tcPr>
            <w:tcW w:w="3943" w:type="dxa"/>
            <w:gridSpan w:val="2"/>
            <w:shd w:val="clear" w:color="auto" w:fill="auto"/>
          </w:tcPr>
          <w:p w14:paraId="45904BCC" w14:textId="77777777" w:rsidR="00331230" w:rsidRPr="00962134" w:rsidRDefault="00331230" w:rsidP="009B6E7C">
            <w:pPr>
              <w:pStyle w:val="TAC"/>
            </w:pPr>
            <w:r w:rsidRPr="00962134">
              <w:t>AWGN</w:t>
            </w:r>
          </w:p>
        </w:tc>
        <w:tc>
          <w:tcPr>
            <w:tcW w:w="3961" w:type="dxa"/>
          </w:tcPr>
          <w:p w14:paraId="4BB89837" w14:textId="77777777" w:rsidR="00331230" w:rsidRPr="00962134" w:rsidRDefault="00331230" w:rsidP="009B6E7C">
            <w:pPr>
              <w:pStyle w:val="TAC"/>
            </w:pPr>
            <w:r w:rsidRPr="00962134">
              <w:t>As specified in Annex C.2.2.</w:t>
            </w:r>
          </w:p>
        </w:tc>
      </w:tr>
      <w:tr w:rsidR="00331230" w:rsidRPr="00962134" w14:paraId="5DBC835C" w14:textId="77777777" w:rsidTr="009B6E7C">
        <w:trPr>
          <w:trHeight w:val="251"/>
          <w:jc w:val="center"/>
        </w:trPr>
        <w:tc>
          <w:tcPr>
            <w:tcW w:w="1701" w:type="dxa"/>
            <w:vMerge w:val="restart"/>
            <w:shd w:val="clear" w:color="auto" w:fill="auto"/>
          </w:tcPr>
          <w:p w14:paraId="3991C400" w14:textId="77777777" w:rsidR="00331230" w:rsidRPr="00962134" w:rsidRDefault="00331230" w:rsidP="009B6E7C">
            <w:pPr>
              <w:pStyle w:val="TAC"/>
            </w:pPr>
            <w:r w:rsidRPr="00962134">
              <w:t>Connection Diagram</w:t>
            </w:r>
          </w:p>
        </w:tc>
        <w:tc>
          <w:tcPr>
            <w:tcW w:w="1134" w:type="dxa"/>
            <w:shd w:val="clear" w:color="auto" w:fill="auto"/>
          </w:tcPr>
          <w:p w14:paraId="281917A8" w14:textId="77777777" w:rsidR="00331230" w:rsidRPr="00962134" w:rsidRDefault="00331230" w:rsidP="009B6E7C">
            <w:pPr>
              <w:pStyle w:val="TAC"/>
            </w:pPr>
            <w:r w:rsidRPr="00962134">
              <w:t>TE Part 2Rx</w:t>
            </w:r>
          </w:p>
        </w:tc>
        <w:tc>
          <w:tcPr>
            <w:tcW w:w="2809" w:type="dxa"/>
            <w:shd w:val="clear" w:color="auto" w:fill="auto"/>
          </w:tcPr>
          <w:p w14:paraId="65AD51D5" w14:textId="77777777" w:rsidR="00331230" w:rsidRPr="00962134" w:rsidRDefault="00331230" w:rsidP="009B6E7C">
            <w:pPr>
              <w:pStyle w:val="TAC"/>
            </w:pPr>
            <w:r w:rsidRPr="00962134">
              <w:t>A.3.1.8.2 with n = 1</w:t>
            </w:r>
          </w:p>
        </w:tc>
        <w:tc>
          <w:tcPr>
            <w:tcW w:w="3961" w:type="dxa"/>
            <w:vMerge w:val="restart"/>
          </w:tcPr>
          <w:p w14:paraId="4529555C" w14:textId="77777777" w:rsidR="00331230" w:rsidRPr="00962134" w:rsidRDefault="00331230" w:rsidP="009B6E7C">
            <w:pPr>
              <w:pStyle w:val="TAC"/>
            </w:pPr>
            <w:r w:rsidRPr="00962134">
              <w:t>As specified in TS 38.508-1 [14] Annex A.</w:t>
            </w:r>
          </w:p>
        </w:tc>
      </w:tr>
      <w:tr w:rsidR="00331230" w:rsidRPr="00962134" w14:paraId="19C2783B" w14:textId="77777777" w:rsidTr="009B6E7C">
        <w:trPr>
          <w:trHeight w:val="251"/>
          <w:jc w:val="center"/>
        </w:trPr>
        <w:tc>
          <w:tcPr>
            <w:tcW w:w="1701" w:type="dxa"/>
            <w:vMerge/>
            <w:shd w:val="clear" w:color="auto" w:fill="auto"/>
          </w:tcPr>
          <w:p w14:paraId="24085191" w14:textId="77777777" w:rsidR="00331230" w:rsidRPr="00962134" w:rsidRDefault="00331230" w:rsidP="009B6E7C">
            <w:pPr>
              <w:pStyle w:val="TAC"/>
            </w:pPr>
          </w:p>
        </w:tc>
        <w:tc>
          <w:tcPr>
            <w:tcW w:w="1134" w:type="dxa"/>
            <w:shd w:val="clear" w:color="auto" w:fill="auto"/>
          </w:tcPr>
          <w:p w14:paraId="6E2DE5CA" w14:textId="77777777" w:rsidR="00331230" w:rsidRPr="00962134" w:rsidRDefault="00331230" w:rsidP="009B6E7C">
            <w:pPr>
              <w:pStyle w:val="TAC"/>
            </w:pPr>
            <w:r w:rsidRPr="00962134">
              <w:t>TE Part 4Rx</w:t>
            </w:r>
          </w:p>
        </w:tc>
        <w:tc>
          <w:tcPr>
            <w:tcW w:w="2809" w:type="dxa"/>
            <w:shd w:val="clear" w:color="auto" w:fill="auto"/>
          </w:tcPr>
          <w:p w14:paraId="71D56679" w14:textId="77777777" w:rsidR="00331230" w:rsidRPr="00962134" w:rsidRDefault="00331230" w:rsidP="009B6E7C">
            <w:pPr>
              <w:pStyle w:val="TAC"/>
            </w:pPr>
            <w:r w:rsidRPr="00962134">
              <w:t>A.3.1.8.5 with n = 1</w:t>
            </w:r>
          </w:p>
        </w:tc>
        <w:tc>
          <w:tcPr>
            <w:tcW w:w="3961" w:type="dxa"/>
            <w:vMerge/>
          </w:tcPr>
          <w:p w14:paraId="22C925F9" w14:textId="77777777" w:rsidR="00331230" w:rsidRPr="00962134" w:rsidRDefault="00331230" w:rsidP="009B6E7C">
            <w:pPr>
              <w:pStyle w:val="TAC"/>
            </w:pPr>
          </w:p>
        </w:tc>
      </w:tr>
      <w:tr w:rsidR="00331230" w:rsidRPr="00962134" w14:paraId="1F473A27" w14:textId="77777777" w:rsidTr="009B6E7C">
        <w:trPr>
          <w:trHeight w:val="251"/>
          <w:jc w:val="center"/>
        </w:trPr>
        <w:tc>
          <w:tcPr>
            <w:tcW w:w="1701" w:type="dxa"/>
            <w:vMerge/>
            <w:shd w:val="clear" w:color="auto" w:fill="auto"/>
          </w:tcPr>
          <w:p w14:paraId="548B40CE" w14:textId="77777777" w:rsidR="00331230" w:rsidRPr="00962134" w:rsidRDefault="00331230" w:rsidP="009B6E7C">
            <w:pPr>
              <w:pStyle w:val="TAC"/>
            </w:pPr>
          </w:p>
        </w:tc>
        <w:tc>
          <w:tcPr>
            <w:tcW w:w="1134" w:type="dxa"/>
            <w:shd w:val="clear" w:color="auto" w:fill="auto"/>
          </w:tcPr>
          <w:p w14:paraId="7D4202B6" w14:textId="77777777" w:rsidR="00331230" w:rsidRPr="00962134" w:rsidRDefault="00331230" w:rsidP="009B6E7C">
            <w:pPr>
              <w:pStyle w:val="TAC"/>
            </w:pPr>
            <w:r w:rsidRPr="00962134">
              <w:t>DUT Part 2Rx</w:t>
            </w:r>
          </w:p>
        </w:tc>
        <w:tc>
          <w:tcPr>
            <w:tcW w:w="2809" w:type="dxa"/>
            <w:shd w:val="clear" w:color="auto" w:fill="auto"/>
          </w:tcPr>
          <w:p w14:paraId="686F0530" w14:textId="77777777" w:rsidR="00331230" w:rsidRPr="00962134" w:rsidRDefault="00331230" w:rsidP="009B6E7C">
            <w:pPr>
              <w:pStyle w:val="TAC"/>
            </w:pPr>
            <w:r w:rsidRPr="00962134">
              <w:t>A.3.2.3.4</w:t>
            </w:r>
          </w:p>
        </w:tc>
        <w:tc>
          <w:tcPr>
            <w:tcW w:w="3961" w:type="dxa"/>
            <w:vMerge/>
          </w:tcPr>
          <w:p w14:paraId="0626F30F" w14:textId="77777777" w:rsidR="00331230" w:rsidRPr="00962134" w:rsidRDefault="00331230" w:rsidP="009B6E7C">
            <w:pPr>
              <w:pStyle w:val="TAC"/>
            </w:pPr>
          </w:p>
        </w:tc>
      </w:tr>
      <w:tr w:rsidR="00331230" w:rsidRPr="00962134" w14:paraId="061F6A4A" w14:textId="77777777" w:rsidTr="009B6E7C">
        <w:trPr>
          <w:trHeight w:val="250"/>
          <w:jc w:val="center"/>
        </w:trPr>
        <w:tc>
          <w:tcPr>
            <w:tcW w:w="1701" w:type="dxa"/>
            <w:vMerge/>
            <w:shd w:val="clear" w:color="auto" w:fill="auto"/>
          </w:tcPr>
          <w:p w14:paraId="0A8EAA63" w14:textId="77777777" w:rsidR="00331230" w:rsidRPr="00962134" w:rsidRDefault="00331230" w:rsidP="009B6E7C">
            <w:pPr>
              <w:pStyle w:val="TAC"/>
            </w:pPr>
          </w:p>
        </w:tc>
        <w:tc>
          <w:tcPr>
            <w:tcW w:w="1134" w:type="dxa"/>
            <w:shd w:val="clear" w:color="auto" w:fill="auto"/>
          </w:tcPr>
          <w:p w14:paraId="1E2B3EA1" w14:textId="77777777" w:rsidR="00331230" w:rsidRPr="00962134" w:rsidRDefault="00331230" w:rsidP="009B6E7C">
            <w:pPr>
              <w:pStyle w:val="TAC"/>
            </w:pPr>
            <w:r w:rsidRPr="00962134">
              <w:t>DUT Part 4Rx</w:t>
            </w:r>
          </w:p>
        </w:tc>
        <w:tc>
          <w:tcPr>
            <w:tcW w:w="2809" w:type="dxa"/>
            <w:shd w:val="clear" w:color="auto" w:fill="auto"/>
          </w:tcPr>
          <w:p w14:paraId="7C0E75D6" w14:textId="77777777" w:rsidR="00331230" w:rsidRPr="00962134" w:rsidRDefault="00331230" w:rsidP="009B6E7C">
            <w:pPr>
              <w:pStyle w:val="TAC"/>
            </w:pPr>
            <w:r w:rsidRPr="00962134">
              <w:t>A.3.2.5.2</w:t>
            </w:r>
          </w:p>
        </w:tc>
        <w:tc>
          <w:tcPr>
            <w:tcW w:w="3961" w:type="dxa"/>
            <w:vMerge/>
          </w:tcPr>
          <w:p w14:paraId="51CB7A4B" w14:textId="77777777" w:rsidR="00331230" w:rsidRPr="00962134" w:rsidRDefault="00331230" w:rsidP="009B6E7C">
            <w:pPr>
              <w:pStyle w:val="TAC"/>
            </w:pPr>
          </w:p>
        </w:tc>
      </w:tr>
      <w:tr w:rsidR="00331230" w:rsidRPr="00962134" w14:paraId="6B11496E" w14:textId="77777777" w:rsidTr="009B6E7C">
        <w:trPr>
          <w:jc w:val="center"/>
        </w:trPr>
        <w:tc>
          <w:tcPr>
            <w:tcW w:w="1701" w:type="dxa"/>
            <w:shd w:val="clear" w:color="auto" w:fill="auto"/>
          </w:tcPr>
          <w:p w14:paraId="7E3D4097" w14:textId="77777777" w:rsidR="00331230" w:rsidRPr="00962134" w:rsidRDefault="00331230" w:rsidP="009B6E7C">
            <w:pPr>
              <w:pStyle w:val="TAC"/>
            </w:pPr>
            <w:r w:rsidRPr="00962134">
              <w:t>Exceptions to connection diagram</w:t>
            </w:r>
          </w:p>
        </w:tc>
        <w:tc>
          <w:tcPr>
            <w:tcW w:w="3943" w:type="dxa"/>
            <w:gridSpan w:val="2"/>
            <w:shd w:val="clear" w:color="auto" w:fill="auto"/>
          </w:tcPr>
          <w:p w14:paraId="0EE3EB67" w14:textId="77777777" w:rsidR="00331230" w:rsidRPr="00962134" w:rsidRDefault="00331230" w:rsidP="009B6E7C">
            <w:pPr>
              <w:pStyle w:val="TAC"/>
            </w:pPr>
            <w:r w:rsidRPr="00962134">
              <w:t>N/A</w:t>
            </w:r>
          </w:p>
        </w:tc>
        <w:tc>
          <w:tcPr>
            <w:tcW w:w="3961" w:type="dxa"/>
          </w:tcPr>
          <w:p w14:paraId="58CA7C59" w14:textId="77777777" w:rsidR="00331230" w:rsidRPr="00962134" w:rsidRDefault="00331230" w:rsidP="009B6E7C">
            <w:pPr>
              <w:pStyle w:val="TAC"/>
            </w:pPr>
          </w:p>
        </w:tc>
      </w:tr>
    </w:tbl>
    <w:p w14:paraId="113AFEC5" w14:textId="77777777" w:rsidR="00331230" w:rsidRPr="00962134" w:rsidRDefault="00331230" w:rsidP="00331230">
      <w:pPr>
        <w:rPr>
          <w:rFonts w:ascii="Arial" w:hAnsi="Arial" w:cs="Arial"/>
          <w:sz w:val="18"/>
          <w:szCs w:val="18"/>
          <w:lang w:eastAsia="sv-SE"/>
        </w:rPr>
      </w:pPr>
    </w:p>
    <w:p w14:paraId="1F4C7E25" w14:textId="50FB636D" w:rsidR="00331230" w:rsidRPr="00962134" w:rsidRDefault="00331230" w:rsidP="00331230">
      <w:pPr>
        <w:pStyle w:val="B1"/>
      </w:pPr>
      <w:r w:rsidRPr="00962134">
        <w:t>1.</w:t>
      </w:r>
      <w:r w:rsidRPr="00962134">
        <w:tab/>
        <w:t>Message contents are defined in clause 4.7.</w:t>
      </w:r>
      <w:r w:rsidR="00192F0E" w:rsidRPr="00962134">
        <w:t>8</w:t>
      </w:r>
      <w:r w:rsidRPr="00962134">
        <w:t>.</w:t>
      </w:r>
      <w:ins w:id="117" w:author="Ivan Cheng (鄭宜樺)" w:date="2024-05-17T15:58:00Z">
        <w:r w:rsidR="00387C1B" w:rsidRPr="00962134">
          <w:t>1.</w:t>
        </w:r>
      </w:ins>
      <w:r w:rsidRPr="00962134">
        <w:t>1.4.3.</w:t>
      </w:r>
    </w:p>
    <w:p w14:paraId="54901C38" w14:textId="0AD96336" w:rsidR="00331230" w:rsidRPr="00962134" w:rsidRDefault="00331230" w:rsidP="00331230">
      <w:pPr>
        <w:pStyle w:val="B1"/>
      </w:pPr>
      <w:r w:rsidRPr="00962134">
        <w:t>2.</w:t>
      </w:r>
      <w:r w:rsidRPr="00962134">
        <w:tab/>
      </w:r>
      <w:r w:rsidR="00D00619" w:rsidRPr="00962134">
        <w:t>Cell 1 is the E-UTRA serving cell (</w:t>
      </w:r>
      <w:proofErr w:type="spellStart"/>
      <w:r w:rsidR="00D00619" w:rsidRPr="00962134">
        <w:t>PCell</w:t>
      </w:r>
      <w:proofErr w:type="spellEnd"/>
      <w:r w:rsidR="00D00619" w:rsidRPr="00962134">
        <w:t xml:space="preserve">) for the EN-DC setup. The power levels and settings for Cell 1 are set according to Annex A.6. Cell 2 and Cell 3 are NR FR1 cells in the same frequency. Cell 2 is the </w:t>
      </w:r>
      <w:proofErr w:type="spellStart"/>
      <w:r w:rsidR="00D00619" w:rsidRPr="00962134">
        <w:t>PSCell</w:t>
      </w:r>
      <w:proofErr w:type="spellEnd"/>
      <w:r w:rsidR="00D00619" w:rsidRPr="00962134">
        <w:t xml:space="preserve"> and Cell </w:t>
      </w:r>
      <w:r w:rsidR="00D00619" w:rsidRPr="00962134">
        <w:lastRenderedPageBreak/>
        <w:t>3 is the target cell for CSI-RSRP measurements. The connection setup is done according to the settings in clause C.1.1.</w:t>
      </w:r>
    </w:p>
    <w:p w14:paraId="6D3B019C" w14:textId="57AFFFC0" w:rsidR="004618E0" w:rsidRPr="00962134" w:rsidRDefault="004618E0" w:rsidP="004618E0">
      <w:pPr>
        <w:pStyle w:val="H6"/>
        <w:keepNext w:val="0"/>
        <w:keepLines w:val="0"/>
        <w:rPr>
          <w:lang w:eastAsia="sv-SE"/>
        </w:rPr>
      </w:pPr>
      <w:r w:rsidRPr="00962134">
        <w:rPr>
          <w:lang w:eastAsia="sv-SE"/>
        </w:rPr>
        <w:t>4.7.8.</w:t>
      </w:r>
      <w:ins w:id="118" w:author="Ivan Cheng (鄭宜樺)" w:date="2024-05-17T15:58:00Z">
        <w:r w:rsidR="00387C1B" w:rsidRPr="00962134">
          <w:rPr>
            <w:lang w:eastAsia="sv-SE"/>
          </w:rPr>
          <w:t>1.</w:t>
        </w:r>
      </w:ins>
      <w:r w:rsidRPr="00962134">
        <w:rPr>
          <w:lang w:eastAsia="sv-SE"/>
        </w:rPr>
        <w:t>1</w:t>
      </w:r>
      <w:r w:rsidR="00654B3F" w:rsidRPr="00962134">
        <w:rPr>
          <w:lang w:eastAsia="sv-SE"/>
        </w:rPr>
        <w:t>.</w:t>
      </w:r>
      <w:r w:rsidRPr="00962134">
        <w:rPr>
          <w:lang w:eastAsia="sv-SE"/>
        </w:rPr>
        <w:t>4.2</w:t>
      </w:r>
      <w:r w:rsidRPr="00962134">
        <w:rPr>
          <w:lang w:eastAsia="sv-SE"/>
        </w:rPr>
        <w:tab/>
        <w:t>Test procedure</w:t>
      </w:r>
    </w:p>
    <w:p w14:paraId="076E3C7E" w14:textId="77777777" w:rsidR="00D546F3" w:rsidRPr="00962134" w:rsidRDefault="00D00619" w:rsidP="00D546F3">
      <w:pPr>
        <w:pStyle w:val="B1"/>
        <w:rPr>
          <w:ins w:id="119" w:author="Ivan Cheng (鄭宜樺)" w:date="2024-04-01T15:07:00Z"/>
        </w:rPr>
      </w:pPr>
      <w:del w:id="120" w:author="Ivan Cheng (鄭宜樺)" w:date="2024-04-01T15:07:00Z">
        <w:r w:rsidRPr="00962134" w:rsidDel="00D546F3">
          <w:rPr>
            <w:rFonts w:hint="eastAsia"/>
            <w:lang w:eastAsia="zh-TW"/>
          </w:rPr>
          <w:delText>T</w:delText>
        </w:r>
        <w:r w:rsidRPr="00962134" w:rsidDel="00D546F3">
          <w:rPr>
            <w:lang w:eastAsia="zh-TW"/>
          </w:rPr>
          <w:delText>BD</w:delText>
        </w:r>
      </w:del>
      <w:ins w:id="121" w:author="Ivan Cheng (鄭宜樺)" w:date="2024-04-01T15:07:00Z">
        <w:r w:rsidR="00D546F3" w:rsidRPr="00962134">
          <w:t>1.</w:t>
        </w:r>
        <w:r w:rsidR="00D546F3" w:rsidRPr="00962134">
          <w:tab/>
          <w:t xml:space="preserve">Ensure the UE is in state RRC_CONNECTED with generic procedure parameters Connectivity EN-DC, DC bearer MCG and SCG, Connected without release </w:t>
        </w:r>
        <w:r w:rsidR="00D546F3" w:rsidRPr="00962134">
          <w:rPr>
            <w:i/>
          </w:rPr>
          <w:t>On</w:t>
        </w:r>
        <w:r w:rsidR="00D546F3" w:rsidRPr="00962134">
          <w:t xml:space="preserve"> and Test Mode </w:t>
        </w:r>
        <w:r w:rsidR="00D546F3" w:rsidRPr="00962134">
          <w:rPr>
            <w:i/>
          </w:rPr>
          <w:t>On,</w:t>
        </w:r>
        <w:r w:rsidR="00D546F3" w:rsidRPr="00962134">
          <w:t xml:space="preserve"> according to TS 38.508-1 [14] clause 4.5.</w:t>
        </w:r>
      </w:ins>
    </w:p>
    <w:p w14:paraId="2B1365D2" w14:textId="4AE5CE72" w:rsidR="00D546F3" w:rsidRPr="00962134" w:rsidRDefault="00D546F3" w:rsidP="00D546F3">
      <w:pPr>
        <w:pStyle w:val="B1"/>
        <w:rPr>
          <w:ins w:id="122" w:author="Ivan Cheng (鄭宜樺)" w:date="2024-04-01T15:07:00Z"/>
        </w:rPr>
      </w:pPr>
      <w:ins w:id="123" w:author="Ivan Cheng (鄭宜樺)" w:date="2024-04-01T15:07:00Z">
        <w:r w:rsidRPr="00962134">
          <w:t>2.</w:t>
        </w:r>
        <w:r w:rsidRPr="00962134">
          <w:tab/>
          <w:t>Set the parameters according to Table 4.7.</w:t>
        </w:r>
      </w:ins>
      <w:ins w:id="124" w:author="Ivan Cheng (鄭宜樺)" w:date="2024-04-01T15:08:00Z">
        <w:r w:rsidRPr="00962134">
          <w:t>8</w:t>
        </w:r>
      </w:ins>
      <w:ins w:id="125" w:author="Ivan Cheng (鄭宜樺)" w:date="2024-04-01T15:07:00Z">
        <w:r w:rsidRPr="00962134">
          <w:t>.1.5-1 as appropriate.</w:t>
        </w:r>
      </w:ins>
    </w:p>
    <w:p w14:paraId="2235FE09" w14:textId="77777777" w:rsidR="00D546F3" w:rsidRPr="00962134" w:rsidRDefault="00D546F3" w:rsidP="00D546F3">
      <w:pPr>
        <w:pStyle w:val="B1"/>
        <w:rPr>
          <w:ins w:id="126" w:author="Ivan Cheng (鄭宜樺)" w:date="2024-04-01T15:07:00Z"/>
        </w:rPr>
      </w:pPr>
      <w:ins w:id="127" w:author="Ivan Cheng (鄭宜樺)" w:date="2024-04-01T15:07:00Z">
        <w:r w:rsidRPr="00962134">
          <w:t>3.</w:t>
        </w:r>
        <w:r w:rsidRPr="00962134">
          <w:tab/>
          <w:t xml:space="preserve">The SS shall transmit an </w:t>
        </w:r>
        <w:proofErr w:type="spellStart"/>
        <w:r w:rsidRPr="00962134">
          <w:t>RRCConnectionReconfiguration</w:t>
        </w:r>
        <w:proofErr w:type="spellEnd"/>
        <w:r w:rsidRPr="00962134">
          <w:t xml:space="preserve"> message on Cell 1.</w:t>
        </w:r>
      </w:ins>
    </w:p>
    <w:p w14:paraId="0C5F6375" w14:textId="77777777" w:rsidR="00D546F3" w:rsidRPr="00962134" w:rsidRDefault="00D546F3" w:rsidP="00D546F3">
      <w:pPr>
        <w:pStyle w:val="B1"/>
        <w:rPr>
          <w:ins w:id="128" w:author="Ivan Cheng (鄭宜樺)" w:date="2024-04-01T15:07:00Z"/>
        </w:rPr>
      </w:pPr>
      <w:ins w:id="129" w:author="Ivan Cheng (鄭宜樺)" w:date="2024-04-01T15:07:00Z">
        <w:r w:rsidRPr="00962134">
          <w:t>4.</w:t>
        </w:r>
        <w:r w:rsidRPr="00962134">
          <w:tab/>
          <w:t xml:space="preserve">The UE shall transmit an </w:t>
        </w:r>
        <w:proofErr w:type="spellStart"/>
        <w:r w:rsidRPr="00962134">
          <w:t>RRCConnectionReconfigurationComplete</w:t>
        </w:r>
        <w:proofErr w:type="spellEnd"/>
        <w:r w:rsidRPr="00962134">
          <w:t xml:space="preserve"> message.</w:t>
        </w:r>
      </w:ins>
    </w:p>
    <w:p w14:paraId="42773E38" w14:textId="77777777" w:rsidR="00D546F3" w:rsidRPr="00962134" w:rsidRDefault="00D546F3" w:rsidP="00D546F3">
      <w:pPr>
        <w:pStyle w:val="B1"/>
        <w:rPr>
          <w:ins w:id="130" w:author="Ivan Cheng (鄭宜樺)" w:date="2024-04-01T15:07:00Z"/>
        </w:rPr>
      </w:pPr>
      <w:ins w:id="131" w:author="Ivan Cheng (鄭宜樺)" w:date="2024-04-01T15:07:00Z">
        <w:r w:rsidRPr="00962134">
          <w:t>5.</w:t>
        </w:r>
        <w:r w:rsidRPr="00962134">
          <w:tab/>
          <w:t xml:space="preserve">The UE shall transmit periodically </w:t>
        </w:r>
        <w:proofErr w:type="spellStart"/>
        <w:r w:rsidRPr="00962134">
          <w:t>MeasurementReport</w:t>
        </w:r>
        <w:proofErr w:type="spellEnd"/>
        <w:r w:rsidRPr="00962134">
          <w:t xml:space="preserve"> messages.</w:t>
        </w:r>
      </w:ins>
    </w:p>
    <w:p w14:paraId="739AC574" w14:textId="0777592E" w:rsidR="00D546F3" w:rsidRPr="00962134" w:rsidRDefault="00D546F3" w:rsidP="00D546F3">
      <w:pPr>
        <w:pStyle w:val="B1"/>
        <w:rPr>
          <w:ins w:id="132" w:author="Ivan Cheng (鄭宜樺)" w:date="2024-04-01T15:07:00Z"/>
        </w:rPr>
      </w:pPr>
      <w:ins w:id="133" w:author="Ivan Cheng (鄭宜樺)" w:date="2024-04-01T15:07:00Z">
        <w:r w:rsidRPr="00962134">
          <w:t>6.</w:t>
        </w:r>
        <w:r w:rsidRPr="00962134">
          <w:tab/>
          <w:t xml:space="preserve">After 10s wait from Step 3, the SS shall check the </w:t>
        </w:r>
      </w:ins>
      <w:ins w:id="134" w:author="Ivan Cheng (鄭宜樺)" w:date="2024-04-01T15:08:00Z">
        <w:r w:rsidRPr="00962134">
          <w:t>C</w:t>
        </w:r>
      </w:ins>
      <w:ins w:id="135" w:author="Ivan Cheng (鄭宜樺)" w:date="2024-04-01T15:07:00Z">
        <w:r w:rsidRPr="00962134">
          <w:t>S</w:t>
        </w:r>
      </w:ins>
      <w:ins w:id="136" w:author="Ivan Cheng (鄭宜樺)" w:date="2024-04-01T15:08:00Z">
        <w:r w:rsidRPr="00962134">
          <w:t>I</w:t>
        </w:r>
      </w:ins>
      <w:ins w:id="137" w:author="Ivan Cheng (鄭宜樺)" w:date="2024-04-01T15:07:00Z">
        <w:r w:rsidRPr="00962134">
          <w:t xml:space="preserve">-RS reported values in the periodic </w:t>
        </w:r>
        <w:proofErr w:type="spellStart"/>
        <w:r w:rsidRPr="00962134">
          <w:t>MeasurementReport</w:t>
        </w:r>
        <w:proofErr w:type="spellEnd"/>
        <w:r w:rsidRPr="00962134">
          <w:t xml:space="preserve">. The </w:t>
        </w:r>
      </w:ins>
      <w:ins w:id="138" w:author="Ivan Cheng (鄭宜樺)" w:date="2024-04-01T15:08:00Z">
        <w:r w:rsidRPr="00962134">
          <w:t>C</w:t>
        </w:r>
      </w:ins>
      <w:ins w:id="139" w:author="Ivan Cheng (鄭宜樺)" w:date="2024-04-01T15:07:00Z">
        <w:r w:rsidRPr="00962134">
          <w:t>S</w:t>
        </w:r>
      </w:ins>
      <w:ins w:id="140" w:author="Ivan Cheng (鄭宜樺)" w:date="2024-04-01T15:08:00Z">
        <w:r w:rsidRPr="00962134">
          <w:t>I</w:t>
        </w:r>
      </w:ins>
      <w:ins w:id="141" w:author="Ivan Cheng (鄭宜樺)" w:date="2024-04-01T15:07:00Z">
        <w:r w:rsidRPr="00962134">
          <w:t xml:space="preserve">-RS value of Cell 3 reported by the UE is compared to the expected </w:t>
        </w:r>
      </w:ins>
      <w:ins w:id="142" w:author="Ivan Cheng (鄭宜樺)" w:date="2024-04-01T15:08:00Z">
        <w:r w:rsidRPr="00962134">
          <w:t>CSI</w:t>
        </w:r>
      </w:ins>
      <w:ins w:id="143" w:author="Ivan Cheng (鄭宜樺)" w:date="2024-04-01T15:07:00Z">
        <w:r w:rsidRPr="00962134">
          <w:t>-RS. If the value is outside the limits in Table 4.7.</w:t>
        </w:r>
      </w:ins>
      <w:ins w:id="144" w:author="Ivan Cheng (鄭宜樺)" w:date="2024-04-01T15:09:00Z">
        <w:r w:rsidRPr="00962134">
          <w:t>8</w:t>
        </w:r>
      </w:ins>
      <w:ins w:id="145" w:author="Ivan Cheng (鄭宜樺)" w:date="2024-04-01T15:07:00Z">
        <w:r w:rsidRPr="00962134">
          <w:t>.1.5-2</w:t>
        </w:r>
      </w:ins>
      <w:ins w:id="146" w:author="Ivan Cheng (鄭宜樺)" w:date="2024-04-01T15:12:00Z">
        <w:r w:rsidRPr="00962134">
          <w:t xml:space="preserve"> </w:t>
        </w:r>
        <w:r w:rsidRPr="00962134">
          <w:rPr>
            <w:rFonts w:hint="eastAsia"/>
            <w:lang w:eastAsia="zh-TW"/>
          </w:rPr>
          <w:t>a</w:t>
        </w:r>
        <w:r w:rsidRPr="00962134">
          <w:rPr>
            <w:lang w:eastAsia="zh-TW"/>
          </w:rPr>
          <w:t>nd Table 4.7.8.1.5-3</w:t>
        </w:r>
      </w:ins>
      <w:ins w:id="147" w:author="Ivan Cheng (鄭宜樺)" w:date="2024-04-01T15:07:00Z">
        <w:r w:rsidRPr="00962134">
          <w:t xml:space="preserve"> or the UE fails to report the measurement value for Cell 3, the number of failed iterations is increased by one. Otherwise, the number of passed iterations is increased by one.</w:t>
        </w:r>
      </w:ins>
    </w:p>
    <w:p w14:paraId="1395EE8D" w14:textId="77777777" w:rsidR="00D546F3" w:rsidRPr="00962134" w:rsidRDefault="00D546F3" w:rsidP="00D546F3">
      <w:pPr>
        <w:pStyle w:val="B1"/>
        <w:rPr>
          <w:ins w:id="148" w:author="Ivan Cheng (鄭宜樺)" w:date="2024-04-01T15:07:00Z"/>
        </w:rPr>
      </w:pPr>
      <w:ins w:id="149" w:author="Ivan Cheng (鄭宜樺)" w:date="2024-04-01T15:07:00Z">
        <w:r w:rsidRPr="00962134">
          <w:t>7.</w:t>
        </w:r>
        <w:r w:rsidRPr="00962134">
          <w:tab/>
          <w:t xml:space="preserve">The SS shall continue checking the </w:t>
        </w:r>
        <w:proofErr w:type="spellStart"/>
        <w:r w:rsidRPr="00962134">
          <w:t>MeasurementReport</w:t>
        </w:r>
        <w:proofErr w:type="spellEnd"/>
        <w:r w:rsidRPr="00962134">
          <w:t xml:space="preserve"> messages transmitted by the UE until the confidence level according to Table G.2.3-1 in Annex G is achieved.</w:t>
        </w:r>
      </w:ins>
    </w:p>
    <w:p w14:paraId="79ED50FD" w14:textId="726CFA40" w:rsidR="00D546F3" w:rsidRPr="00962134" w:rsidRDefault="00D546F3" w:rsidP="00D546F3">
      <w:pPr>
        <w:pStyle w:val="B1"/>
        <w:rPr>
          <w:ins w:id="150" w:author="Ivan Cheng (鄭宜樺)" w:date="2024-04-01T15:07:00Z"/>
        </w:rPr>
      </w:pPr>
      <w:ins w:id="151" w:author="Ivan Cheng (鄭宜樺)" w:date="2024-04-01T15:07:00Z">
        <w:r w:rsidRPr="00962134">
          <w:t>8.</w:t>
        </w:r>
        <w:r w:rsidRPr="00962134">
          <w:tab/>
          <w:t>Set the parameters according to each sub-test in Table 4.7.</w:t>
        </w:r>
      </w:ins>
      <w:ins w:id="152" w:author="Ivan Cheng (鄭宜樺)" w:date="2024-04-01T15:10:00Z">
        <w:r w:rsidRPr="00962134">
          <w:t>8</w:t>
        </w:r>
      </w:ins>
      <w:ins w:id="153" w:author="Ivan Cheng (鄭宜樺)" w:date="2024-04-01T15:07:00Z">
        <w:r w:rsidRPr="00962134">
          <w:t>.1.5-1 as appropriate and repeat steps 5-7.</w:t>
        </w:r>
      </w:ins>
    </w:p>
    <w:p w14:paraId="430A3F66" w14:textId="2048FBD7" w:rsidR="00AB4988" w:rsidRPr="00962134" w:rsidDel="00D546F3" w:rsidRDefault="00AB4988" w:rsidP="00AB4988">
      <w:pPr>
        <w:rPr>
          <w:del w:id="154" w:author="Ivan Cheng (鄭宜樺)" w:date="2024-04-01T15:07:00Z"/>
          <w:lang w:eastAsia="zh-TW"/>
        </w:rPr>
      </w:pPr>
    </w:p>
    <w:p w14:paraId="25C7446A" w14:textId="31C9DB75" w:rsidR="00D00619" w:rsidRPr="00962134" w:rsidRDefault="00D00619" w:rsidP="00D00619">
      <w:pPr>
        <w:pStyle w:val="H6"/>
        <w:keepNext w:val="0"/>
        <w:keepLines w:val="0"/>
        <w:rPr>
          <w:lang w:eastAsia="sv-SE"/>
        </w:rPr>
      </w:pPr>
      <w:r w:rsidRPr="00962134">
        <w:rPr>
          <w:lang w:eastAsia="sv-SE"/>
        </w:rPr>
        <w:t>4.7.8.</w:t>
      </w:r>
      <w:ins w:id="155" w:author="Ivan Cheng (鄭宜樺)" w:date="2024-05-17T15:58:00Z">
        <w:r w:rsidR="00387C1B" w:rsidRPr="00962134">
          <w:rPr>
            <w:lang w:eastAsia="sv-SE"/>
          </w:rPr>
          <w:t>1.</w:t>
        </w:r>
      </w:ins>
      <w:r w:rsidRPr="00962134">
        <w:rPr>
          <w:lang w:eastAsia="sv-SE"/>
        </w:rPr>
        <w:t>1.4.3</w:t>
      </w:r>
      <w:r w:rsidRPr="00962134">
        <w:rPr>
          <w:lang w:eastAsia="sv-SE"/>
        </w:rPr>
        <w:tab/>
        <w:t>Message contents</w:t>
      </w:r>
    </w:p>
    <w:p w14:paraId="68986FE5" w14:textId="6B81766E" w:rsidR="00D00619" w:rsidRPr="00962134" w:rsidRDefault="00D00619" w:rsidP="00D00619">
      <w:pPr>
        <w:rPr>
          <w:lang w:eastAsia="sv-SE"/>
        </w:rPr>
      </w:pPr>
      <w:r w:rsidRPr="00962134">
        <w:rPr>
          <w:lang w:eastAsia="sv-SE"/>
        </w:rPr>
        <w:t>Message contents are according to TS 38.508-1 [14] clause 7.3 with the following exceptions:</w:t>
      </w:r>
    </w:p>
    <w:p w14:paraId="57BC84FC" w14:textId="79C1DB50" w:rsidR="00381789" w:rsidRPr="00962134" w:rsidRDefault="00381789" w:rsidP="00381789">
      <w:pPr>
        <w:pStyle w:val="TH"/>
        <w:keepNext w:val="0"/>
        <w:keepLines w:val="0"/>
        <w:rPr>
          <w:ins w:id="156" w:author="Ivan Cheng (鄭宜樺)" w:date="2024-04-03T15:15:00Z"/>
        </w:rPr>
      </w:pPr>
      <w:ins w:id="157" w:author="Ivan Cheng (鄭宜樺)" w:date="2024-04-03T15:15:00Z">
        <w:r w:rsidRPr="00962134">
          <w:t xml:space="preserve">Table </w:t>
        </w:r>
        <w:r w:rsidRPr="00962134">
          <w:rPr>
            <w:lang w:eastAsia="sv-SE"/>
          </w:rPr>
          <w:t>4.7.</w:t>
        </w:r>
      </w:ins>
      <w:ins w:id="158" w:author="Ivan Cheng (鄭宜樺)" w:date="2024-04-03T15:16:00Z">
        <w:r w:rsidRPr="00962134">
          <w:rPr>
            <w:lang w:eastAsia="sv-SE"/>
          </w:rPr>
          <w:t>8</w:t>
        </w:r>
      </w:ins>
      <w:ins w:id="159" w:author="Ivan Cheng (鄭宜樺)" w:date="2024-04-03T15:15:00Z">
        <w:r w:rsidRPr="00962134">
          <w:rPr>
            <w:lang w:eastAsia="sv-SE"/>
          </w:rPr>
          <w:t>.1</w:t>
        </w:r>
      </w:ins>
      <w:ins w:id="160" w:author="Ivan Cheng (鄭宜樺)" w:date="2024-05-17T15:58:00Z">
        <w:r w:rsidR="00387C1B" w:rsidRPr="00962134">
          <w:rPr>
            <w:lang w:eastAsia="sv-SE"/>
          </w:rPr>
          <w:t>.1</w:t>
        </w:r>
      </w:ins>
      <w:ins w:id="161" w:author="Ivan Cheng (鄭宜樺)" w:date="2024-04-03T15:15:00Z">
        <w:r w:rsidRPr="00962134">
          <w:rPr>
            <w:lang w:eastAsia="sv-SE"/>
          </w:rPr>
          <w:t>.4.3</w:t>
        </w:r>
        <w:r w:rsidRPr="00962134">
          <w:t xml:space="preserve">-1: Common Exception messages EN-DC </w:t>
        </w:r>
      </w:ins>
      <w:ins w:id="162" w:author="Ivan Cheng (鄭宜樺)" w:date="2024-04-03T15:17:00Z">
        <w:r w:rsidRPr="00962134">
          <w:t>FR1</w:t>
        </w:r>
      </w:ins>
      <w:ins w:id="163" w:author="Ivan Cheng (鄭宜樺)" w:date="2024-04-03T15:15:00Z">
        <w:r w:rsidRPr="00962134">
          <w:t xml:space="preserve"> </w:t>
        </w:r>
      </w:ins>
      <w:ins w:id="164" w:author="Ivan Cheng (鄭宜樺)" w:date="2024-04-03T15:17:00Z">
        <w:r w:rsidRPr="00962134">
          <w:t>CSI</w:t>
        </w:r>
      </w:ins>
      <w:ins w:id="165" w:author="Ivan Cheng (鄭宜樺)" w:date="2024-04-03T15:15:00Z">
        <w:r w:rsidRPr="00962134">
          <w:t>-RSRP</w:t>
        </w:r>
      </w:ins>
      <w:ins w:id="166" w:author="Ivan Cheng (鄭宜樺)" w:date="2024-04-03T15:17:00Z">
        <w:r w:rsidRPr="00962134">
          <w:t xml:space="preserve"> absolute</w:t>
        </w:r>
      </w:ins>
      <w:ins w:id="167" w:author="Ivan Cheng (鄭宜樺)" w:date="2024-04-03T15:15:00Z">
        <w:r w:rsidRPr="00962134">
          <w:t xml:space="preserve"> measurement</w:t>
        </w:r>
      </w:ins>
      <w:ins w:id="168" w:author="Ivan Cheng (鄭宜樺)" w:date="2024-04-03T15:17:00Z">
        <w:r w:rsidRPr="00962134">
          <w:t xml:space="preserve"> accuracy</w:t>
        </w:r>
      </w:ins>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381789" w:rsidRPr="00962134" w14:paraId="0C4CF441" w14:textId="77777777" w:rsidTr="000C093F">
        <w:trPr>
          <w:cantSplit/>
          <w:jc w:val="center"/>
          <w:ins w:id="169" w:author="Ivan Cheng (鄭宜樺)" w:date="2024-04-03T15:15:00Z"/>
        </w:trPr>
        <w:tc>
          <w:tcPr>
            <w:tcW w:w="9707" w:type="dxa"/>
            <w:gridSpan w:val="2"/>
            <w:tcBorders>
              <w:top w:val="single" w:sz="4" w:space="0" w:color="auto"/>
              <w:left w:val="single" w:sz="4" w:space="0" w:color="auto"/>
              <w:bottom w:val="single" w:sz="4" w:space="0" w:color="auto"/>
              <w:right w:val="single" w:sz="4" w:space="0" w:color="auto"/>
            </w:tcBorders>
            <w:hideMark/>
          </w:tcPr>
          <w:p w14:paraId="7646919C" w14:textId="77777777" w:rsidR="00381789" w:rsidRPr="00962134" w:rsidRDefault="00381789" w:rsidP="00457FB8">
            <w:pPr>
              <w:pStyle w:val="TAH"/>
              <w:keepNext w:val="0"/>
              <w:keepLines w:val="0"/>
              <w:spacing w:line="256" w:lineRule="auto"/>
              <w:rPr>
                <w:ins w:id="170" w:author="Ivan Cheng (鄭宜樺)" w:date="2024-04-03T15:15:00Z"/>
              </w:rPr>
            </w:pPr>
            <w:ins w:id="171" w:author="Ivan Cheng (鄭宜樺)" w:date="2024-04-03T15:15:00Z">
              <w:r w:rsidRPr="00962134">
                <w:t>Default Message Contents</w:t>
              </w:r>
            </w:ins>
          </w:p>
        </w:tc>
      </w:tr>
      <w:tr w:rsidR="00381789" w:rsidRPr="00962134" w14:paraId="3C78C585" w14:textId="77777777" w:rsidTr="000C093F">
        <w:trPr>
          <w:cantSplit/>
          <w:jc w:val="center"/>
          <w:ins w:id="172" w:author="Ivan Cheng (鄭宜樺)" w:date="2024-04-03T15:15:00Z"/>
        </w:trPr>
        <w:tc>
          <w:tcPr>
            <w:tcW w:w="3827" w:type="dxa"/>
            <w:tcBorders>
              <w:top w:val="single" w:sz="4" w:space="0" w:color="auto"/>
              <w:left w:val="single" w:sz="4" w:space="0" w:color="auto"/>
              <w:bottom w:val="single" w:sz="4" w:space="0" w:color="auto"/>
              <w:right w:val="single" w:sz="4" w:space="0" w:color="auto"/>
            </w:tcBorders>
            <w:hideMark/>
          </w:tcPr>
          <w:p w14:paraId="7F430859" w14:textId="77777777" w:rsidR="00381789" w:rsidRPr="00962134" w:rsidRDefault="00381789" w:rsidP="00457FB8">
            <w:pPr>
              <w:pStyle w:val="TAL"/>
              <w:keepNext w:val="0"/>
              <w:keepLines w:val="0"/>
              <w:spacing w:line="256" w:lineRule="auto"/>
              <w:rPr>
                <w:ins w:id="173" w:author="Ivan Cheng (鄭宜樺)" w:date="2024-04-03T15:15:00Z"/>
              </w:rPr>
            </w:pPr>
            <w:ins w:id="174" w:author="Ivan Cheng (鄭宜樺)" w:date="2024-04-03T15:15:00Z">
              <w:r w:rsidRPr="00962134">
                <w:t>Common contents of system information blocks exceptions</w:t>
              </w:r>
            </w:ins>
          </w:p>
        </w:tc>
        <w:tc>
          <w:tcPr>
            <w:tcW w:w="5880" w:type="dxa"/>
            <w:tcBorders>
              <w:top w:val="single" w:sz="4" w:space="0" w:color="auto"/>
              <w:left w:val="single" w:sz="4" w:space="0" w:color="auto"/>
              <w:bottom w:val="single" w:sz="4" w:space="0" w:color="auto"/>
              <w:right w:val="single" w:sz="4" w:space="0" w:color="auto"/>
            </w:tcBorders>
          </w:tcPr>
          <w:p w14:paraId="49A43B03" w14:textId="77777777" w:rsidR="00381789" w:rsidRPr="00962134" w:rsidRDefault="00381789" w:rsidP="00457FB8">
            <w:pPr>
              <w:pStyle w:val="TAL"/>
              <w:keepNext w:val="0"/>
              <w:keepLines w:val="0"/>
              <w:spacing w:line="256" w:lineRule="auto"/>
              <w:rPr>
                <w:ins w:id="175" w:author="Ivan Cheng (鄭宜樺)" w:date="2024-04-03T15:15:00Z"/>
              </w:rPr>
            </w:pPr>
          </w:p>
        </w:tc>
      </w:tr>
      <w:tr w:rsidR="00381789" w:rsidRPr="00962134" w14:paraId="27E8A705" w14:textId="77777777" w:rsidTr="000C093F">
        <w:trPr>
          <w:cantSplit/>
          <w:jc w:val="center"/>
          <w:ins w:id="176" w:author="Ivan Cheng (鄭宜樺)" w:date="2024-04-03T15:15:00Z"/>
        </w:trPr>
        <w:tc>
          <w:tcPr>
            <w:tcW w:w="3827" w:type="dxa"/>
            <w:tcBorders>
              <w:top w:val="single" w:sz="4" w:space="0" w:color="auto"/>
              <w:left w:val="single" w:sz="4" w:space="0" w:color="auto"/>
              <w:bottom w:val="single" w:sz="4" w:space="0" w:color="auto"/>
              <w:right w:val="single" w:sz="4" w:space="0" w:color="auto"/>
            </w:tcBorders>
            <w:hideMark/>
          </w:tcPr>
          <w:p w14:paraId="003E5A95" w14:textId="77777777" w:rsidR="00381789" w:rsidRPr="00962134" w:rsidRDefault="00381789" w:rsidP="00457FB8">
            <w:pPr>
              <w:pStyle w:val="TAL"/>
              <w:keepNext w:val="0"/>
              <w:keepLines w:val="0"/>
              <w:spacing w:line="256" w:lineRule="auto"/>
              <w:rPr>
                <w:ins w:id="177" w:author="Ivan Cheng (鄭宜樺)" w:date="2024-04-03T15:15:00Z"/>
              </w:rPr>
            </w:pPr>
            <w:ins w:id="178" w:author="Ivan Cheng (鄭宜樺)" w:date="2024-04-03T15:15:00Z">
              <w:r w:rsidRPr="00962134">
                <w:t>Default RRC messages and information elements contents exceptions</w:t>
              </w:r>
            </w:ins>
          </w:p>
        </w:tc>
        <w:tc>
          <w:tcPr>
            <w:tcW w:w="5880" w:type="dxa"/>
            <w:tcBorders>
              <w:top w:val="single" w:sz="4" w:space="0" w:color="auto"/>
              <w:left w:val="single" w:sz="4" w:space="0" w:color="auto"/>
              <w:bottom w:val="single" w:sz="4" w:space="0" w:color="auto"/>
              <w:right w:val="single" w:sz="4" w:space="0" w:color="auto"/>
            </w:tcBorders>
            <w:hideMark/>
          </w:tcPr>
          <w:p w14:paraId="713B4BC4" w14:textId="4E1E70AF" w:rsidR="00EB31C6" w:rsidRPr="00962134" w:rsidRDefault="00EB31C6" w:rsidP="003F7702">
            <w:pPr>
              <w:pStyle w:val="TAL"/>
              <w:rPr>
                <w:ins w:id="179" w:author="Ivan Cheng (鄭宜樺)" w:date="2024-05-20T14:43:00Z"/>
                <w:rFonts w:cs="v4.2.0"/>
              </w:rPr>
            </w:pPr>
            <w:ins w:id="180" w:author="Ivan Cheng (鄭宜樺)" w:date="2024-05-20T14:43:00Z">
              <w:r w:rsidRPr="00962134">
                <w:t xml:space="preserve">Table H.3.1-3 with Condition </w:t>
              </w:r>
              <w:r w:rsidRPr="00962134">
                <w:rPr>
                  <w:rFonts w:cs="v4.2.0"/>
                </w:rPr>
                <w:t>CSI-RS MOBILITY</w:t>
              </w:r>
            </w:ins>
          </w:p>
          <w:p w14:paraId="00D5C883" w14:textId="2FFE0F26" w:rsidR="00EB31C6" w:rsidRPr="00962134" w:rsidRDefault="00EB31C6" w:rsidP="003F7702">
            <w:pPr>
              <w:pStyle w:val="TAL"/>
              <w:rPr>
                <w:ins w:id="181" w:author="Ivan Cheng (鄭宜樺)" w:date="2024-05-20T14:43:00Z"/>
              </w:rPr>
            </w:pPr>
            <w:ins w:id="182" w:author="Ivan Cheng (鄭宜樺)" w:date="2024-05-20T14:43:00Z">
              <w:r w:rsidRPr="00962134">
                <w:rPr>
                  <w:rFonts w:cs="v4.2.0"/>
                </w:rPr>
                <w:t>T</w:t>
              </w:r>
            </w:ins>
            <w:ins w:id="183" w:author="Ivan Cheng (鄭宜樺)" w:date="2024-05-20T14:44:00Z">
              <w:r w:rsidRPr="00962134">
                <w:rPr>
                  <w:rFonts w:cs="v4.2.0"/>
                </w:rPr>
                <w:t>able H.3.1-7 with Condition CSI-RS MOBILITY</w:t>
              </w:r>
            </w:ins>
          </w:p>
          <w:p w14:paraId="03F3041E" w14:textId="5B01DAFF" w:rsidR="003F7702" w:rsidRPr="00962134" w:rsidRDefault="003F7702" w:rsidP="003F7702">
            <w:pPr>
              <w:pStyle w:val="TAL"/>
              <w:rPr>
                <w:ins w:id="184" w:author="Ivan Cheng (鄭宜樺)" w:date="2024-04-03T15:51:00Z"/>
              </w:rPr>
            </w:pPr>
            <w:ins w:id="185" w:author="Ivan Cheng (鄭宜樺)" w:date="2024-04-03T15:51:00Z">
              <w:r w:rsidRPr="00962134">
                <w:t>Table H.3.1-8 with Condition CSI-RS BFD</w:t>
              </w:r>
            </w:ins>
          </w:p>
          <w:p w14:paraId="1E92E1F4" w14:textId="6668E79C" w:rsidR="003F7702" w:rsidRPr="00962134" w:rsidRDefault="003F7702" w:rsidP="003F7702">
            <w:pPr>
              <w:pStyle w:val="TAL"/>
              <w:keepNext w:val="0"/>
              <w:keepLines w:val="0"/>
              <w:spacing w:line="256" w:lineRule="auto"/>
              <w:rPr>
                <w:ins w:id="186" w:author="Ivan Cheng (鄭宜樺)" w:date="2024-04-03T15:51:00Z"/>
              </w:rPr>
            </w:pPr>
            <w:ins w:id="187" w:author="Ivan Cheng (鄭宜樺)" w:date="2024-04-03T15:51:00Z">
              <w:r w:rsidRPr="00962134">
                <w:t xml:space="preserve">Table H.3.1-8 with Condition </w:t>
              </w:r>
            </w:ins>
            <w:ins w:id="188" w:author="Ivan Cheng (鄭宜樺)" w:date="2024-04-03T15:52:00Z">
              <w:r w:rsidRPr="00962134">
                <w:t>CSI-RS</w:t>
              </w:r>
            </w:ins>
            <w:ins w:id="189" w:author="Ivan Cheng (鄭宜樺)" w:date="2024-04-03T15:51:00Z">
              <w:r w:rsidRPr="00962134">
                <w:t xml:space="preserve"> RLM</w:t>
              </w:r>
            </w:ins>
          </w:p>
          <w:p w14:paraId="7743E2C5" w14:textId="404B29E4" w:rsidR="00381789" w:rsidRPr="00962134" w:rsidRDefault="00381789" w:rsidP="008E5A27">
            <w:pPr>
              <w:pStyle w:val="TAL"/>
              <w:keepNext w:val="0"/>
              <w:keepLines w:val="0"/>
              <w:spacing w:line="256" w:lineRule="auto"/>
              <w:rPr>
                <w:ins w:id="190" w:author="Ivan Cheng (鄭宜樺)" w:date="2024-04-03T15:46:00Z"/>
              </w:rPr>
            </w:pPr>
            <w:ins w:id="191" w:author="Ivan Cheng (鄭宜樺)" w:date="2024-04-03T15:15:00Z">
              <w:r w:rsidRPr="00962134">
                <w:t>Table H.3.4-1</w:t>
              </w:r>
            </w:ins>
          </w:p>
          <w:p w14:paraId="36244144" w14:textId="025F9AC1" w:rsidR="008E5A27" w:rsidRPr="00962134" w:rsidRDefault="008E5A27" w:rsidP="008E5A27">
            <w:pPr>
              <w:pStyle w:val="TAL"/>
              <w:keepNext w:val="0"/>
              <w:keepLines w:val="0"/>
              <w:spacing w:line="256" w:lineRule="auto"/>
              <w:rPr>
                <w:ins w:id="192" w:author="Ivan Cheng (鄭宜樺)" w:date="2024-04-03T15:15:00Z"/>
                <w:rFonts w:cs="v4.2.0"/>
              </w:rPr>
            </w:pPr>
            <w:ins w:id="193" w:author="Ivan Cheng (鄭宜樺)" w:date="2024-04-03T15:46:00Z">
              <w:r w:rsidRPr="00962134">
                <w:t>Table H.3.6-2 with conditions PERIODIC and CSI-RSRP</w:t>
              </w:r>
            </w:ins>
          </w:p>
        </w:tc>
      </w:tr>
      <w:tr w:rsidR="000C093F" w:rsidRPr="00962134" w14:paraId="4CFC040F" w14:textId="77777777" w:rsidTr="000C093F">
        <w:trPr>
          <w:cantSplit/>
          <w:jc w:val="center"/>
          <w:ins w:id="194" w:author="Ivan Cheng (鄭宜樺)" w:date="2024-04-03T15:45:00Z"/>
        </w:trPr>
        <w:tc>
          <w:tcPr>
            <w:tcW w:w="3827" w:type="dxa"/>
            <w:tcBorders>
              <w:top w:val="single" w:sz="4" w:space="0" w:color="auto"/>
              <w:left w:val="single" w:sz="4" w:space="0" w:color="auto"/>
              <w:bottom w:val="single" w:sz="4" w:space="0" w:color="auto"/>
              <w:right w:val="single" w:sz="4" w:space="0" w:color="auto"/>
            </w:tcBorders>
            <w:hideMark/>
          </w:tcPr>
          <w:p w14:paraId="2D281812" w14:textId="77777777" w:rsidR="000C093F" w:rsidRPr="00962134" w:rsidRDefault="000C093F" w:rsidP="00457FB8">
            <w:pPr>
              <w:pStyle w:val="TAL"/>
              <w:keepNext w:val="0"/>
              <w:keepLines w:val="0"/>
              <w:spacing w:line="256" w:lineRule="auto"/>
              <w:rPr>
                <w:ins w:id="195" w:author="Ivan Cheng (鄭宜樺)" w:date="2024-04-03T15:45:00Z"/>
              </w:rPr>
            </w:pPr>
            <w:ins w:id="196" w:author="Ivan Cheng (鄭宜樺)" w:date="2024-04-03T15:45:00Z">
              <w:r w:rsidRPr="00962134">
                <w:t>Specific message contents exceptions for Test Configuration 4.7.1.1.1.-1 and 4.7.1.1.1-4</w:t>
              </w:r>
            </w:ins>
          </w:p>
        </w:tc>
        <w:tc>
          <w:tcPr>
            <w:tcW w:w="5880" w:type="dxa"/>
            <w:tcBorders>
              <w:top w:val="single" w:sz="4" w:space="0" w:color="auto"/>
              <w:left w:val="single" w:sz="4" w:space="0" w:color="auto"/>
              <w:bottom w:val="single" w:sz="4" w:space="0" w:color="auto"/>
              <w:right w:val="single" w:sz="4" w:space="0" w:color="auto"/>
            </w:tcBorders>
            <w:hideMark/>
          </w:tcPr>
          <w:p w14:paraId="76304892" w14:textId="77777777" w:rsidR="000C093F" w:rsidRPr="00962134" w:rsidRDefault="000C093F" w:rsidP="00457FB8">
            <w:pPr>
              <w:pStyle w:val="TAL"/>
              <w:keepNext w:val="0"/>
              <w:keepLines w:val="0"/>
              <w:spacing w:line="256" w:lineRule="auto"/>
              <w:rPr>
                <w:ins w:id="197" w:author="Ivan Cheng (鄭宜樺)" w:date="2024-04-03T15:45:00Z"/>
              </w:rPr>
            </w:pPr>
            <w:ins w:id="198" w:author="Ivan Cheng (鄭宜樺)" w:date="2024-04-03T15:45:00Z">
              <w:r w:rsidRPr="00962134">
                <w:t>Table H.3.1-3 with Condition SSB.1 FR1 and</w:t>
              </w:r>
            </w:ins>
          </w:p>
          <w:p w14:paraId="355D07AB" w14:textId="77777777" w:rsidR="000C093F" w:rsidRPr="00962134" w:rsidRDefault="000C093F" w:rsidP="00457FB8">
            <w:pPr>
              <w:pStyle w:val="TAL"/>
              <w:keepNext w:val="0"/>
              <w:keepLines w:val="0"/>
              <w:spacing w:line="256" w:lineRule="auto"/>
              <w:rPr>
                <w:ins w:id="199" w:author="Ivan Cheng (鄭宜樺)" w:date="2024-04-03T15:45:00Z"/>
              </w:rPr>
            </w:pPr>
            <w:ins w:id="200" w:author="Ivan Cheng (鄭宜樺)" w:date="2024-04-03T15:45:00Z">
              <w:r w:rsidRPr="00962134">
                <w:t>Table 7.3.1-3 in TS 38.508-1 [14] with condition SMTC.2</w:t>
              </w:r>
            </w:ins>
          </w:p>
        </w:tc>
      </w:tr>
      <w:tr w:rsidR="000C093F" w:rsidRPr="00962134" w14:paraId="3A4C1CFA" w14:textId="77777777" w:rsidTr="000C093F">
        <w:trPr>
          <w:cantSplit/>
          <w:jc w:val="center"/>
          <w:ins w:id="201" w:author="Ivan Cheng (鄭宜樺)" w:date="2024-04-03T15:45:00Z"/>
        </w:trPr>
        <w:tc>
          <w:tcPr>
            <w:tcW w:w="3827" w:type="dxa"/>
            <w:tcBorders>
              <w:top w:val="single" w:sz="4" w:space="0" w:color="auto"/>
              <w:left w:val="single" w:sz="4" w:space="0" w:color="auto"/>
              <w:bottom w:val="single" w:sz="4" w:space="0" w:color="auto"/>
              <w:right w:val="single" w:sz="4" w:space="0" w:color="auto"/>
            </w:tcBorders>
            <w:hideMark/>
          </w:tcPr>
          <w:p w14:paraId="7B34A496" w14:textId="77777777" w:rsidR="000C093F" w:rsidRPr="00962134" w:rsidRDefault="000C093F" w:rsidP="00457FB8">
            <w:pPr>
              <w:pStyle w:val="TAL"/>
              <w:keepNext w:val="0"/>
              <w:keepLines w:val="0"/>
              <w:spacing w:line="256" w:lineRule="auto"/>
              <w:rPr>
                <w:ins w:id="202" w:author="Ivan Cheng (鄭宜樺)" w:date="2024-04-03T15:45:00Z"/>
              </w:rPr>
            </w:pPr>
            <w:ins w:id="203" w:author="Ivan Cheng (鄭宜樺)" w:date="2024-04-03T15:45:00Z">
              <w:r w:rsidRPr="00962134">
                <w:t>Specific message contents exceptions for Test Configuration 4.7.1.1.1-2 and 4.7.1.1.1-5</w:t>
              </w:r>
            </w:ins>
          </w:p>
        </w:tc>
        <w:tc>
          <w:tcPr>
            <w:tcW w:w="5880" w:type="dxa"/>
            <w:tcBorders>
              <w:top w:val="single" w:sz="4" w:space="0" w:color="auto"/>
              <w:left w:val="single" w:sz="4" w:space="0" w:color="auto"/>
              <w:bottom w:val="single" w:sz="4" w:space="0" w:color="auto"/>
              <w:right w:val="single" w:sz="4" w:space="0" w:color="auto"/>
            </w:tcBorders>
            <w:hideMark/>
          </w:tcPr>
          <w:p w14:paraId="2D9B1956" w14:textId="77777777" w:rsidR="000C093F" w:rsidRPr="00962134" w:rsidRDefault="000C093F" w:rsidP="00457FB8">
            <w:pPr>
              <w:pStyle w:val="TAL"/>
              <w:keepNext w:val="0"/>
              <w:keepLines w:val="0"/>
              <w:spacing w:line="256" w:lineRule="auto"/>
              <w:rPr>
                <w:ins w:id="204" w:author="Ivan Cheng (鄭宜樺)" w:date="2024-04-03T15:45:00Z"/>
              </w:rPr>
            </w:pPr>
            <w:ins w:id="205" w:author="Ivan Cheng (鄭宜樺)" w:date="2024-04-03T15:45:00Z">
              <w:r w:rsidRPr="00962134">
                <w:t>Table H.3.1-3 with Condition SSB.1 FR1 and Synchronous cells</w:t>
              </w:r>
            </w:ins>
          </w:p>
          <w:p w14:paraId="3227C20C" w14:textId="77777777" w:rsidR="000C093F" w:rsidRPr="00962134" w:rsidRDefault="000C093F" w:rsidP="00457FB8">
            <w:pPr>
              <w:pStyle w:val="TAL"/>
              <w:keepNext w:val="0"/>
              <w:keepLines w:val="0"/>
              <w:spacing w:line="256" w:lineRule="auto"/>
              <w:rPr>
                <w:ins w:id="206" w:author="Ivan Cheng (鄭宜樺)" w:date="2024-04-03T15:45:00Z"/>
              </w:rPr>
            </w:pPr>
            <w:ins w:id="207" w:author="Ivan Cheng (鄭宜樺)" w:date="2024-04-03T15:45:00Z">
              <w:r w:rsidRPr="00962134">
                <w:t>Table 7.3.1-3 in TS 38.508-1 [14] with condition SMTC.1</w:t>
              </w:r>
            </w:ins>
          </w:p>
        </w:tc>
      </w:tr>
      <w:tr w:rsidR="000C093F" w:rsidRPr="00962134" w14:paraId="244AF078" w14:textId="77777777" w:rsidTr="000C093F">
        <w:trPr>
          <w:cantSplit/>
          <w:jc w:val="center"/>
          <w:ins w:id="208" w:author="Ivan Cheng (鄭宜樺)" w:date="2024-04-03T15:45:00Z"/>
        </w:trPr>
        <w:tc>
          <w:tcPr>
            <w:tcW w:w="3827" w:type="dxa"/>
            <w:tcBorders>
              <w:top w:val="single" w:sz="4" w:space="0" w:color="auto"/>
              <w:left w:val="single" w:sz="4" w:space="0" w:color="auto"/>
              <w:bottom w:val="single" w:sz="4" w:space="0" w:color="auto"/>
              <w:right w:val="single" w:sz="4" w:space="0" w:color="auto"/>
            </w:tcBorders>
            <w:hideMark/>
          </w:tcPr>
          <w:p w14:paraId="15007BC3" w14:textId="77777777" w:rsidR="000C093F" w:rsidRPr="00962134" w:rsidRDefault="000C093F" w:rsidP="00457FB8">
            <w:pPr>
              <w:pStyle w:val="TAL"/>
              <w:keepNext w:val="0"/>
              <w:keepLines w:val="0"/>
              <w:spacing w:line="256" w:lineRule="auto"/>
              <w:rPr>
                <w:ins w:id="209" w:author="Ivan Cheng (鄭宜樺)" w:date="2024-04-03T15:45:00Z"/>
              </w:rPr>
            </w:pPr>
            <w:ins w:id="210" w:author="Ivan Cheng (鄭宜樺)" w:date="2024-04-03T15:45:00Z">
              <w:r w:rsidRPr="00962134">
                <w:t>Specific message contents exceptions for Test Configuration 4.7.1.1.1-3 and 4.7.1.1.1-6</w:t>
              </w:r>
            </w:ins>
          </w:p>
        </w:tc>
        <w:tc>
          <w:tcPr>
            <w:tcW w:w="5880" w:type="dxa"/>
            <w:tcBorders>
              <w:top w:val="single" w:sz="4" w:space="0" w:color="auto"/>
              <w:left w:val="single" w:sz="4" w:space="0" w:color="auto"/>
              <w:bottom w:val="single" w:sz="4" w:space="0" w:color="auto"/>
              <w:right w:val="single" w:sz="4" w:space="0" w:color="auto"/>
            </w:tcBorders>
            <w:hideMark/>
          </w:tcPr>
          <w:p w14:paraId="4E98B29E" w14:textId="77777777" w:rsidR="000C093F" w:rsidRPr="00962134" w:rsidRDefault="000C093F" w:rsidP="00457FB8">
            <w:pPr>
              <w:pStyle w:val="TAL"/>
              <w:keepNext w:val="0"/>
              <w:keepLines w:val="0"/>
              <w:spacing w:line="256" w:lineRule="auto"/>
              <w:rPr>
                <w:ins w:id="211" w:author="Ivan Cheng (鄭宜樺)" w:date="2024-04-03T15:45:00Z"/>
              </w:rPr>
            </w:pPr>
            <w:ins w:id="212" w:author="Ivan Cheng (鄭宜樺)" w:date="2024-04-03T15:45:00Z">
              <w:r w:rsidRPr="00962134">
                <w:t>Table H.3.1-3 with Condition SSB.2 FR1 and Synchronous cells</w:t>
              </w:r>
            </w:ins>
          </w:p>
          <w:p w14:paraId="53093BE0" w14:textId="77777777" w:rsidR="000C093F" w:rsidRPr="00962134" w:rsidRDefault="000C093F" w:rsidP="00457FB8">
            <w:pPr>
              <w:pStyle w:val="TAL"/>
              <w:keepNext w:val="0"/>
              <w:keepLines w:val="0"/>
              <w:spacing w:line="256" w:lineRule="auto"/>
              <w:rPr>
                <w:ins w:id="213" w:author="Ivan Cheng (鄭宜樺)" w:date="2024-04-03T15:45:00Z"/>
              </w:rPr>
            </w:pPr>
            <w:ins w:id="214" w:author="Ivan Cheng (鄭宜樺)" w:date="2024-04-03T15:45:00Z">
              <w:r w:rsidRPr="00962134">
                <w:t>Table 7.3.1-3 in TS 38.508-1 [14] with condition SMTC.1</w:t>
              </w:r>
            </w:ins>
          </w:p>
        </w:tc>
      </w:tr>
    </w:tbl>
    <w:p w14:paraId="74B3373D" w14:textId="1A5B134D" w:rsidR="00563AEE" w:rsidRPr="00962134" w:rsidRDefault="00563AEE" w:rsidP="00D00619">
      <w:pPr>
        <w:rPr>
          <w:ins w:id="215" w:author="Ivan Cheng (鄭宜樺)" w:date="2024-04-03T16:51:00Z"/>
          <w:lang w:eastAsia="zh-TW"/>
        </w:rPr>
      </w:pPr>
    </w:p>
    <w:p w14:paraId="2AA7FD3D" w14:textId="42D3FE86" w:rsidR="00563AEE" w:rsidRPr="00962134" w:rsidRDefault="00563AEE" w:rsidP="00563AEE">
      <w:pPr>
        <w:pStyle w:val="TH"/>
        <w:rPr>
          <w:ins w:id="216" w:author="Ivan Cheng (鄭宜樺)" w:date="2024-04-03T16:51:00Z"/>
        </w:rPr>
      </w:pPr>
      <w:ins w:id="217" w:author="Ivan Cheng (鄭宜樺)" w:date="2024-04-03T16:51:00Z">
        <w:r w:rsidRPr="00962134">
          <w:lastRenderedPageBreak/>
          <w:t>Table 4.7.</w:t>
        </w:r>
      </w:ins>
      <w:ins w:id="218" w:author="Ivan Cheng (鄭宜樺)" w:date="2024-04-03T16:52:00Z">
        <w:r w:rsidRPr="00962134">
          <w:t>8</w:t>
        </w:r>
      </w:ins>
      <w:ins w:id="219" w:author="Ivan Cheng (鄭宜樺)" w:date="2024-04-03T16:51:00Z">
        <w:r w:rsidRPr="00962134">
          <w:t>.1</w:t>
        </w:r>
      </w:ins>
      <w:ins w:id="220" w:author="Ivan Cheng (鄭宜樺)" w:date="2024-05-17T15:58:00Z">
        <w:r w:rsidR="00387C1B" w:rsidRPr="00962134">
          <w:t>.1</w:t>
        </w:r>
      </w:ins>
      <w:ins w:id="221" w:author="Ivan Cheng (鄭宜樺)" w:date="2024-04-03T16:51:00Z">
        <w:r w:rsidRPr="00962134">
          <w:t xml:space="preserve">.4.3-2: </w:t>
        </w:r>
        <w:proofErr w:type="spellStart"/>
        <w:r w:rsidRPr="00962134">
          <w:t>ReportConfigNR</w:t>
        </w:r>
        <w:proofErr w:type="spellEnd"/>
        <w:r w:rsidRPr="00962134">
          <w:t xml:space="preserve">-DEFAULT(Periodical) for EN-DC FR1 </w:t>
        </w:r>
      </w:ins>
      <w:ins w:id="222" w:author="Ivan Cheng (鄭宜樺)" w:date="2024-04-03T16:52:00Z">
        <w:r w:rsidRPr="00962134">
          <w:t>CSI</w:t>
        </w:r>
      </w:ins>
      <w:ins w:id="223" w:author="Ivan Cheng (鄭宜樺)" w:date="2024-04-03T16:51:00Z">
        <w:r w:rsidRPr="00962134">
          <w:t>-RSRP Accuracy</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563AEE" w:rsidRPr="00962134" w14:paraId="7BE8829E" w14:textId="77777777" w:rsidTr="00EB31C6">
        <w:trPr>
          <w:jc w:val="center"/>
          <w:ins w:id="224" w:author="Ivan Cheng (鄭宜樺)" w:date="2024-04-03T16:51:00Z"/>
        </w:trPr>
        <w:tc>
          <w:tcPr>
            <w:tcW w:w="9747" w:type="dxa"/>
            <w:gridSpan w:val="4"/>
            <w:tcBorders>
              <w:top w:val="single" w:sz="4" w:space="0" w:color="auto"/>
              <w:left w:val="single" w:sz="4" w:space="0" w:color="auto"/>
              <w:bottom w:val="single" w:sz="4" w:space="0" w:color="auto"/>
              <w:right w:val="single" w:sz="4" w:space="0" w:color="auto"/>
            </w:tcBorders>
            <w:hideMark/>
          </w:tcPr>
          <w:p w14:paraId="09AAE38E" w14:textId="77777777" w:rsidR="00563AEE" w:rsidRPr="00962134" w:rsidRDefault="00563AEE" w:rsidP="002D7CF6">
            <w:pPr>
              <w:pStyle w:val="TAH"/>
              <w:spacing w:line="256" w:lineRule="auto"/>
              <w:jc w:val="left"/>
              <w:rPr>
                <w:ins w:id="225" w:author="Ivan Cheng (鄭宜樺)" w:date="2024-04-03T16:51:00Z"/>
                <w:b w:val="0"/>
              </w:rPr>
            </w:pPr>
            <w:ins w:id="226" w:author="Ivan Cheng (鄭宜樺)" w:date="2024-04-03T16:51:00Z">
              <w:r w:rsidRPr="00962134">
                <w:rPr>
                  <w:b w:val="0"/>
                </w:rPr>
                <w:t>Derivation Path:</w:t>
              </w:r>
              <w:r w:rsidRPr="00962134">
                <w:rPr>
                  <w:b w:val="0"/>
                  <w:bCs/>
                </w:rPr>
                <w:t xml:space="preserve"> </w:t>
              </w:r>
              <w:r w:rsidRPr="00962134">
                <w:rPr>
                  <w:b w:val="0"/>
                  <w:bCs/>
                  <w:szCs w:val="18"/>
                </w:rPr>
                <w:t xml:space="preserve">38.508-1 [14] Table 4.6.3-142 with condition PERIODICAL </w:t>
              </w:r>
            </w:ins>
          </w:p>
        </w:tc>
      </w:tr>
      <w:tr w:rsidR="00563AEE" w:rsidRPr="00962134" w14:paraId="61C5606B" w14:textId="77777777" w:rsidTr="00EB31C6">
        <w:trPr>
          <w:jc w:val="center"/>
          <w:ins w:id="227"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21E7E4E8" w14:textId="77777777" w:rsidR="00563AEE" w:rsidRPr="00962134" w:rsidRDefault="00563AEE" w:rsidP="002D7CF6">
            <w:pPr>
              <w:pStyle w:val="TAH"/>
              <w:spacing w:line="256" w:lineRule="auto"/>
              <w:rPr>
                <w:ins w:id="228" w:author="Ivan Cheng (鄭宜樺)" w:date="2024-04-03T16:51:00Z"/>
              </w:rPr>
            </w:pPr>
            <w:ins w:id="229" w:author="Ivan Cheng (鄭宜樺)" w:date="2024-04-03T16:51:00Z">
              <w:r w:rsidRPr="0096213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8455559" w14:textId="77777777" w:rsidR="00563AEE" w:rsidRPr="00962134" w:rsidRDefault="00563AEE" w:rsidP="002D7CF6">
            <w:pPr>
              <w:pStyle w:val="TAH"/>
              <w:spacing w:line="256" w:lineRule="auto"/>
              <w:rPr>
                <w:ins w:id="230" w:author="Ivan Cheng (鄭宜樺)" w:date="2024-04-03T16:51:00Z"/>
              </w:rPr>
            </w:pPr>
            <w:ins w:id="231" w:author="Ivan Cheng (鄭宜樺)" w:date="2024-04-03T16:51:00Z">
              <w:r w:rsidRPr="00962134">
                <w:t>Value/remark</w:t>
              </w:r>
            </w:ins>
          </w:p>
        </w:tc>
        <w:tc>
          <w:tcPr>
            <w:tcW w:w="1528" w:type="dxa"/>
            <w:tcBorders>
              <w:top w:val="single" w:sz="4" w:space="0" w:color="auto"/>
              <w:left w:val="single" w:sz="4" w:space="0" w:color="auto"/>
              <w:bottom w:val="single" w:sz="4" w:space="0" w:color="auto"/>
              <w:right w:val="single" w:sz="4" w:space="0" w:color="auto"/>
            </w:tcBorders>
            <w:hideMark/>
          </w:tcPr>
          <w:p w14:paraId="76E81297" w14:textId="77777777" w:rsidR="00563AEE" w:rsidRPr="00962134" w:rsidRDefault="00563AEE" w:rsidP="002D7CF6">
            <w:pPr>
              <w:pStyle w:val="TAH"/>
              <w:spacing w:line="256" w:lineRule="auto"/>
              <w:rPr>
                <w:ins w:id="232" w:author="Ivan Cheng (鄭宜樺)" w:date="2024-04-03T16:51:00Z"/>
              </w:rPr>
            </w:pPr>
            <w:ins w:id="233" w:author="Ivan Cheng (鄭宜樺)" w:date="2024-04-03T16:51:00Z">
              <w:r w:rsidRPr="00962134">
                <w:t>Comment</w:t>
              </w:r>
            </w:ins>
          </w:p>
        </w:tc>
        <w:tc>
          <w:tcPr>
            <w:tcW w:w="1417" w:type="dxa"/>
            <w:tcBorders>
              <w:top w:val="single" w:sz="4" w:space="0" w:color="auto"/>
              <w:left w:val="single" w:sz="4" w:space="0" w:color="auto"/>
              <w:bottom w:val="single" w:sz="4" w:space="0" w:color="auto"/>
              <w:right w:val="single" w:sz="4" w:space="0" w:color="auto"/>
            </w:tcBorders>
            <w:hideMark/>
          </w:tcPr>
          <w:p w14:paraId="401E3433" w14:textId="77777777" w:rsidR="00563AEE" w:rsidRPr="00962134" w:rsidRDefault="00563AEE" w:rsidP="002D7CF6">
            <w:pPr>
              <w:pStyle w:val="TAH"/>
              <w:spacing w:line="256" w:lineRule="auto"/>
              <w:rPr>
                <w:ins w:id="234" w:author="Ivan Cheng (鄭宜樺)" w:date="2024-04-03T16:51:00Z"/>
              </w:rPr>
            </w:pPr>
            <w:ins w:id="235" w:author="Ivan Cheng (鄭宜樺)" w:date="2024-04-03T16:51:00Z">
              <w:r w:rsidRPr="00962134">
                <w:t>Condition</w:t>
              </w:r>
            </w:ins>
          </w:p>
        </w:tc>
      </w:tr>
      <w:tr w:rsidR="00563AEE" w:rsidRPr="00962134" w14:paraId="231CAC5A" w14:textId="77777777" w:rsidTr="00EB31C6">
        <w:trPr>
          <w:jc w:val="center"/>
          <w:ins w:id="236"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6C10C52E" w14:textId="77777777" w:rsidR="00563AEE" w:rsidRPr="00962134" w:rsidRDefault="00563AEE" w:rsidP="002D7CF6">
            <w:pPr>
              <w:pStyle w:val="TAL"/>
              <w:spacing w:line="256" w:lineRule="auto"/>
              <w:rPr>
                <w:ins w:id="237" w:author="Ivan Cheng (鄭宜樺)" w:date="2024-04-03T16:51:00Z"/>
              </w:rPr>
            </w:pPr>
            <w:proofErr w:type="spellStart"/>
            <w:proofErr w:type="gramStart"/>
            <w:ins w:id="238" w:author="Ivan Cheng (鄭宜樺)" w:date="2024-04-03T16:51:00Z">
              <w:r w:rsidRPr="00962134">
                <w:t>ReportConfigNR</w:t>
              </w:r>
              <w:proofErr w:type="spellEnd"/>
              <w:r w:rsidRPr="00962134">
                <w:t>::</w:t>
              </w:r>
              <w:proofErr w:type="gramEnd"/>
              <w:r w:rsidRPr="00962134">
                <w:t xml:space="preserve">= </w:t>
              </w:r>
              <w:r w:rsidRPr="00962134">
                <w:rPr>
                  <w:snapToGrid w:val="0"/>
                </w:rPr>
                <w:t xml:space="preserve">SEQUENCE </w:t>
              </w:r>
              <w:r w:rsidRPr="00962134">
                <w:t>{</w:t>
              </w:r>
            </w:ins>
          </w:p>
        </w:tc>
        <w:tc>
          <w:tcPr>
            <w:tcW w:w="2267" w:type="dxa"/>
            <w:tcBorders>
              <w:top w:val="single" w:sz="4" w:space="0" w:color="auto"/>
              <w:left w:val="single" w:sz="4" w:space="0" w:color="auto"/>
              <w:bottom w:val="single" w:sz="4" w:space="0" w:color="auto"/>
              <w:right w:val="single" w:sz="4" w:space="0" w:color="auto"/>
            </w:tcBorders>
          </w:tcPr>
          <w:p w14:paraId="5A696D85" w14:textId="77777777" w:rsidR="00563AEE" w:rsidRPr="00962134" w:rsidRDefault="00563AEE" w:rsidP="002D7CF6">
            <w:pPr>
              <w:pStyle w:val="TAL"/>
              <w:spacing w:line="256" w:lineRule="auto"/>
              <w:rPr>
                <w:ins w:id="239" w:author="Ivan Cheng (鄭宜樺)" w:date="2024-04-03T16:51:00Z"/>
              </w:rPr>
            </w:pPr>
          </w:p>
        </w:tc>
        <w:tc>
          <w:tcPr>
            <w:tcW w:w="1528" w:type="dxa"/>
            <w:tcBorders>
              <w:top w:val="single" w:sz="4" w:space="0" w:color="auto"/>
              <w:left w:val="single" w:sz="4" w:space="0" w:color="auto"/>
              <w:bottom w:val="single" w:sz="4" w:space="0" w:color="auto"/>
              <w:right w:val="single" w:sz="4" w:space="0" w:color="auto"/>
            </w:tcBorders>
          </w:tcPr>
          <w:p w14:paraId="199B723E" w14:textId="77777777" w:rsidR="00563AEE" w:rsidRPr="00962134" w:rsidRDefault="00563AEE" w:rsidP="002D7CF6">
            <w:pPr>
              <w:pStyle w:val="TAL"/>
              <w:spacing w:line="256" w:lineRule="auto"/>
              <w:rPr>
                <w:ins w:id="240"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7B7A6FB7" w14:textId="77777777" w:rsidR="00563AEE" w:rsidRPr="00962134" w:rsidRDefault="00563AEE" w:rsidP="002D7CF6">
            <w:pPr>
              <w:pStyle w:val="TAL"/>
              <w:spacing w:line="256" w:lineRule="auto"/>
              <w:rPr>
                <w:ins w:id="241" w:author="Ivan Cheng (鄭宜樺)" w:date="2024-04-03T16:51:00Z"/>
              </w:rPr>
            </w:pPr>
          </w:p>
        </w:tc>
      </w:tr>
      <w:tr w:rsidR="00563AEE" w:rsidRPr="00962134" w14:paraId="43443765" w14:textId="77777777" w:rsidTr="00EB31C6">
        <w:trPr>
          <w:jc w:val="center"/>
          <w:ins w:id="242"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1E0CCFB1" w14:textId="77777777" w:rsidR="00563AEE" w:rsidRPr="00962134" w:rsidRDefault="00563AEE" w:rsidP="002D7CF6">
            <w:pPr>
              <w:pStyle w:val="TAL"/>
              <w:spacing w:line="256" w:lineRule="auto"/>
              <w:rPr>
                <w:ins w:id="243" w:author="Ivan Cheng (鄭宜樺)" w:date="2024-04-03T16:51:00Z"/>
              </w:rPr>
            </w:pPr>
            <w:ins w:id="244" w:author="Ivan Cheng (鄭宜樺)" w:date="2024-04-03T16:51:00Z">
              <w:r w:rsidRPr="00962134">
                <w:t xml:space="preserve">  </w:t>
              </w:r>
              <w:proofErr w:type="spellStart"/>
              <w:r w:rsidRPr="00962134">
                <w:t>reportType</w:t>
              </w:r>
              <w:proofErr w:type="spellEnd"/>
              <w:r w:rsidRPr="00962134">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C88685A" w14:textId="77777777" w:rsidR="00563AEE" w:rsidRPr="00962134" w:rsidRDefault="00563AEE" w:rsidP="002D7CF6">
            <w:pPr>
              <w:pStyle w:val="TAL"/>
              <w:spacing w:line="256" w:lineRule="auto"/>
              <w:rPr>
                <w:ins w:id="245" w:author="Ivan Cheng (鄭宜樺)" w:date="2024-04-03T16:51:00Z"/>
              </w:rPr>
            </w:pPr>
          </w:p>
        </w:tc>
        <w:tc>
          <w:tcPr>
            <w:tcW w:w="1528" w:type="dxa"/>
            <w:tcBorders>
              <w:top w:val="single" w:sz="4" w:space="0" w:color="auto"/>
              <w:left w:val="single" w:sz="4" w:space="0" w:color="auto"/>
              <w:bottom w:val="single" w:sz="4" w:space="0" w:color="auto"/>
              <w:right w:val="single" w:sz="4" w:space="0" w:color="auto"/>
            </w:tcBorders>
          </w:tcPr>
          <w:p w14:paraId="48184798" w14:textId="77777777" w:rsidR="00563AEE" w:rsidRPr="00962134" w:rsidRDefault="00563AEE" w:rsidP="002D7CF6">
            <w:pPr>
              <w:pStyle w:val="TAL"/>
              <w:spacing w:line="256" w:lineRule="auto"/>
              <w:rPr>
                <w:ins w:id="246"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667F78A5" w14:textId="77777777" w:rsidR="00563AEE" w:rsidRPr="00962134" w:rsidRDefault="00563AEE" w:rsidP="002D7CF6">
            <w:pPr>
              <w:pStyle w:val="TAL"/>
              <w:spacing w:line="256" w:lineRule="auto"/>
              <w:rPr>
                <w:ins w:id="247" w:author="Ivan Cheng (鄭宜樺)" w:date="2024-04-03T16:51:00Z"/>
              </w:rPr>
            </w:pPr>
          </w:p>
        </w:tc>
      </w:tr>
      <w:tr w:rsidR="00563AEE" w:rsidRPr="00962134" w14:paraId="1379DFAA" w14:textId="77777777" w:rsidTr="00EB31C6">
        <w:trPr>
          <w:jc w:val="center"/>
          <w:ins w:id="248"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2B0DF549" w14:textId="77777777" w:rsidR="00563AEE" w:rsidRPr="00962134" w:rsidRDefault="00563AEE" w:rsidP="002D7CF6">
            <w:pPr>
              <w:pStyle w:val="TAL"/>
              <w:spacing w:line="256" w:lineRule="auto"/>
              <w:rPr>
                <w:ins w:id="249" w:author="Ivan Cheng (鄭宜樺)" w:date="2024-04-03T16:51:00Z"/>
              </w:rPr>
            </w:pPr>
            <w:ins w:id="250" w:author="Ivan Cheng (鄭宜樺)" w:date="2024-04-03T16:51:00Z">
              <w:r w:rsidRPr="00962134">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5187B1F5" w14:textId="77777777" w:rsidR="00563AEE" w:rsidRPr="00962134" w:rsidRDefault="00563AEE" w:rsidP="002D7CF6">
            <w:pPr>
              <w:pStyle w:val="TAL"/>
              <w:spacing w:line="256" w:lineRule="auto"/>
              <w:rPr>
                <w:ins w:id="251" w:author="Ivan Cheng (鄭宜樺)" w:date="2024-04-03T16:51:00Z"/>
              </w:rPr>
            </w:pPr>
          </w:p>
        </w:tc>
        <w:tc>
          <w:tcPr>
            <w:tcW w:w="1528" w:type="dxa"/>
            <w:tcBorders>
              <w:top w:val="single" w:sz="4" w:space="0" w:color="auto"/>
              <w:left w:val="single" w:sz="4" w:space="0" w:color="auto"/>
              <w:bottom w:val="single" w:sz="4" w:space="0" w:color="auto"/>
              <w:right w:val="single" w:sz="4" w:space="0" w:color="auto"/>
            </w:tcBorders>
          </w:tcPr>
          <w:p w14:paraId="5DC2E5EF" w14:textId="77777777" w:rsidR="00563AEE" w:rsidRPr="00962134" w:rsidRDefault="00563AEE" w:rsidP="002D7CF6">
            <w:pPr>
              <w:pStyle w:val="TAL"/>
              <w:spacing w:line="256" w:lineRule="auto"/>
              <w:rPr>
                <w:ins w:id="252"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hideMark/>
          </w:tcPr>
          <w:p w14:paraId="18FBEB2D" w14:textId="77777777" w:rsidR="00563AEE" w:rsidRPr="00962134" w:rsidRDefault="00563AEE" w:rsidP="002D7CF6">
            <w:pPr>
              <w:pStyle w:val="TAL"/>
              <w:spacing w:line="256" w:lineRule="auto"/>
              <w:rPr>
                <w:ins w:id="253" w:author="Ivan Cheng (鄭宜樺)" w:date="2024-04-03T16:51:00Z"/>
              </w:rPr>
            </w:pPr>
            <w:ins w:id="254" w:author="Ivan Cheng (鄭宜樺)" w:date="2024-04-03T16:51:00Z">
              <w:r w:rsidRPr="00962134">
                <w:t>PERIODICAL</w:t>
              </w:r>
            </w:ins>
          </w:p>
        </w:tc>
      </w:tr>
      <w:tr w:rsidR="00EB31C6" w:rsidRPr="00962134" w14:paraId="1A0F9666" w14:textId="77777777" w:rsidTr="00EB31C6">
        <w:trPr>
          <w:jc w:val="center"/>
          <w:ins w:id="255" w:author="Ivan Cheng (鄭宜樺)" w:date="2024-05-20T14:44:00Z"/>
        </w:trPr>
        <w:tc>
          <w:tcPr>
            <w:tcW w:w="4535" w:type="dxa"/>
            <w:tcBorders>
              <w:top w:val="single" w:sz="4" w:space="0" w:color="auto"/>
              <w:left w:val="single" w:sz="4" w:space="0" w:color="auto"/>
              <w:bottom w:val="single" w:sz="4" w:space="0" w:color="auto"/>
              <w:right w:val="single" w:sz="4" w:space="0" w:color="auto"/>
            </w:tcBorders>
          </w:tcPr>
          <w:p w14:paraId="118198D7" w14:textId="7CA7FFFC" w:rsidR="00EB31C6" w:rsidRPr="00962134" w:rsidRDefault="00EB31C6" w:rsidP="00EB31C6">
            <w:pPr>
              <w:pStyle w:val="TAL"/>
              <w:spacing w:line="256" w:lineRule="auto"/>
              <w:rPr>
                <w:ins w:id="256" w:author="Ivan Cheng (鄭宜樺)" w:date="2024-05-20T14:44:00Z"/>
              </w:rPr>
            </w:pPr>
            <w:ins w:id="257" w:author="Ivan Cheng (鄭宜樺)" w:date="2024-05-20T14:44:00Z">
              <w:r w:rsidRPr="00962134">
                <w:t xml:space="preserve">      </w:t>
              </w:r>
              <w:proofErr w:type="spellStart"/>
              <w:r w:rsidRPr="00962134">
                <w:t>rsType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3D123E2" w14:textId="541460AE" w:rsidR="00EB31C6" w:rsidRPr="00962134" w:rsidRDefault="00EB31C6" w:rsidP="00EB31C6">
            <w:pPr>
              <w:pStyle w:val="TAL"/>
              <w:spacing w:line="256" w:lineRule="auto"/>
              <w:rPr>
                <w:ins w:id="258" w:author="Ivan Cheng (鄭宜樺)" w:date="2024-05-20T14:44:00Z"/>
              </w:rPr>
            </w:pPr>
            <w:proofErr w:type="spellStart"/>
            <w:ins w:id="259" w:author="Ivan Cheng (鄭宜樺)" w:date="2024-05-20T14:44:00Z">
              <w:r w:rsidRPr="00962134">
                <w:rPr>
                  <w:rFonts w:hint="eastAsia"/>
                  <w:lang w:eastAsia="zh-CN"/>
                </w:rPr>
                <w:t>c</w:t>
              </w:r>
              <w:r w:rsidRPr="00962134">
                <w:rPr>
                  <w:lang w:eastAsia="zh-CN"/>
                </w:rPr>
                <w:t>sirs</w:t>
              </w:r>
              <w:proofErr w:type="spellEnd"/>
            </w:ins>
          </w:p>
        </w:tc>
        <w:tc>
          <w:tcPr>
            <w:tcW w:w="1528" w:type="dxa"/>
            <w:tcBorders>
              <w:top w:val="single" w:sz="4" w:space="0" w:color="auto"/>
              <w:left w:val="single" w:sz="4" w:space="0" w:color="auto"/>
              <w:bottom w:val="single" w:sz="4" w:space="0" w:color="auto"/>
              <w:right w:val="single" w:sz="4" w:space="0" w:color="auto"/>
            </w:tcBorders>
          </w:tcPr>
          <w:p w14:paraId="795A5C48" w14:textId="77777777" w:rsidR="00EB31C6" w:rsidRPr="00962134" w:rsidRDefault="00EB31C6" w:rsidP="00EB31C6">
            <w:pPr>
              <w:pStyle w:val="TAL"/>
              <w:spacing w:line="256" w:lineRule="auto"/>
              <w:rPr>
                <w:ins w:id="260" w:author="Ivan Cheng (鄭宜樺)" w:date="2024-05-20T14:44:00Z"/>
              </w:rPr>
            </w:pPr>
          </w:p>
        </w:tc>
        <w:tc>
          <w:tcPr>
            <w:tcW w:w="1417" w:type="dxa"/>
            <w:tcBorders>
              <w:top w:val="single" w:sz="4" w:space="0" w:color="auto"/>
              <w:left w:val="single" w:sz="4" w:space="0" w:color="auto"/>
              <w:bottom w:val="single" w:sz="4" w:space="0" w:color="auto"/>
              <w:right w:val="single" w:sz="4" w:space="0" w:color="auto"/>
            </w:tcBorders>
          </w:tcPr>
          <w:p w14:paraId="1A93256D" w14:textId="77777777" w:rsidR="00EB31C6" w:rsidRPr="00962134" w:rsidRDefault="00EB31C6" w:rsidP="00EB31C6">
            <w:pPr>
              <w:pStyle w:val="TAL"/>
              <w:spacing w:line="256" w:lineRule="auto"/>
              <w:rPr>
                <w:ins w:id="261" w:author="Ivan Cheng (鄭宜樺)" w:date="2024-05-20T14:44:00Z"/>
              </w:rPr>
            </w:pPr>
          </w:p>
        </w:tc>
      </w:tr>
      <w:tr w:rsidR="00563AEE" w:rsidRPr="00962134" w14:paraId="5BFEFBE5" w14:textId="77777777" w:rsidTr="00EB31C6">
        <w:trPr>
          <w:jc w:val="center"/>
          <w:ins w:id="262"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458626B8" w14:textId="77777777" w:rsidR="00563AEE" w:rsidRPr="00962134" w:rsidRDefault="00563AEE" w:rsidP="002D7CF6">
            <w:pPr>
              <w:pStyle w:val="TAL"/>
              <w:spacing w:line="256" w:lineRule="auto"/>
              <w:rPr>
                <w:ins w:id="263" w:author="Ivan Cheng (鄭宜樺)" w:date="2024-04-03T16:51:00Z"/>
              </w:rPr>
            </w:pPr>
            <w:ins w:id="264" w:author="Ivan Cheng (鄭宜樺)" w:date="2024-04-03T16:51:00Z">
              <w:r w:rsidRPr="00962134">
                <w:t xml:space="preserve">      </w:t>
              </w:r>
              <w:proofErr w:type="spellStart"/>
              <w:r w:rsidRPr="00962134">
                <w:t>reportQuantityCell</w:t>
              </w:r>
              <w:proofErr w:type="spellEnd"/>
              <w:r w:rsidRPr="00962134">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6882FE5" w14:textId="77777777" w:rsidR="00563AEE" w:rsidRPr="00962134" w:rsidRDefault="00563AEE" w:rsidP="002D7CF6">
            <w:pPr>
              <w:pStyle w:val="TAL"/>
              <w:spacing w:line="256" w:lineRule="auto"/>
              <w:rPr>
                <w:ins w:id="265" w:author="Ivan Cheng (鄭宜樺)" w:date="2024-04-03T16:51:00Z"/>
              </w:rPr>
            </w:pPr>
          </w:p>
        </w:tc>
        <w:tc>
          <w:tcPr>
            <w:tcW w:w="1528" w:type="dxa"/>
            <w:tcBorders>
              <w:top w:val="single" w:sz="4" w:space="0" w:color="auto"/>
              <w:left w:val="single" w:sz="4" w:space="0" w:color="auto"/>
              <w:bottom w:val="single" w:sz="4" w:space="0" w:color="auto"/>
              <w:right w:val="single" w:sz="4" w:space="0" w:color="auto"/>
            </w:tcBorders>
          </w:tcPr>
          <w:p w14:paraId="71A22FDE" w14:textId="77777777" w:rsidR="00563AEE" w:rsidRPr="00962134" w:rsidRDefault="00563AEE" w:rsidP="002D7CF6">
            <w:pPr>
              <w:pStyle w:val="TAL"/>
              <w:spacing w:line="256" w:lineRule="auto"/>
              <w:rPr>
                <w:ins w:id="266"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76134305" w14:textId="77777777" w:rsidR="00563AEE" w:rsidRPr="00962134" w:rsidRDefault="00563AEE" w:rsidP="002D7CF6">
            <w:pPr>
              <w:pStyle w:val="TAL"/>
              <w:spacing w:line="256" w:lineRule="auto"/>
              <w:rPr>
                <w:ins w:id="267" w:author="Ivan Cheng (鄭宜樺)" w:date="2024-04-03T16:51:00Z"/>
              </w:rPr>
            </w:pPr>
          </w:p>
        </w:tc>
      </w:tr>
      <w:tr w:rsidR="00563AEE" w:rsidRPr="00962134" w14:paraId="6DD82BDE" w14:textId="77777777" w:rsidTr="00EB31C6">
        <w:trPr>
          <w:jc w:val="center"/>
          <w:ins w:id="268"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60125B61" w14:textId="77777777" w:rsidR="00563AEE" w:rsidRPr="00962134" w:rsidRDefault="00563AEE" w:rsidP="002D7CF6">
            <w:pPr>
              <w:pStyle w:val="TAL"/>
              <w:spacing w:line="256" w:lineRule="auto"/>
              <w:rPr>
                <w:ins w:id="269" w:author="Ivan Cheng (鄭宜樺)" w:date="2024-04-03T16:51:00Z"/>
              </w:rPr>
            </w:pPr>
            <w:ins w:id="270" w:author="Ivan Cheng (鄭宜樺)" w:date="2024-04-03T16:51:00Z">
              <w:r w:rsidRPr="00962134">
                <w:t xml:space="preserve">        </w:t>
              </w:r>
              <w:proofErr w:type="spellStart"/>
              <w:r w:rsidRPr="00962134">
                <w:t>rsrq</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B487440" w14:textId="77777777" w:rsidR="00563AEE" w:rsidRPr="00962134" w:rsidRDefault="00563AEE" w:rsidP="002D7CF6">
            <w:pPr>
              <w:pStyle w:val="TAL"/>
              <w:spacing w:line="256" w:lineRule="auto"/>
              <w:rPr>
                <w:ins w:id="271" w:author="Ivan Cheng (鄭宜樺)" w:date="2024-04-03T16:51:00Z"/>
                <w:rFonts w:eastAsia="MS Mincho"/>
                <w:lang w:eastAsia="ja-JP"/>
              </w:rPr>
            </w:pPr>
            <w:ins w:id="272" w:author="Ivan Cheng (鄭宜樺)" w:date="2024-04-03T16:51:00Z">
              <w:r w:rsidRPr="00962134">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65A0972F" w14:textId="77777777" w:rsidR="00563AEE" w:rsidRPr="00962134" w:rsidRDefault="00563AEE" w:rsidP="002D7CF6">
            <w:pPr>
              <w:pStyle w:val="TAL"/>
              <w:spacing w:line="256" w:lineRule="auto"/>
              <w:rPr>
                <w:ins w:id="273"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5CD4E168" w14:textId="77777777" w:rsidR="00563AEE" w:rsidRPr="00962134" w:rsidRDefault="00563AEE" w:rsidP="002D7CF6">
            <w:pPr>
              <w:pStyle w:val="TAL"/>
              <w:spacing w:line="256" w:lineRule="auto"/>
              <w:rPr>
                <w:ins w:id="274" w:author="Ivan Cheng (鄭宜樺)" w:date="2024-04-03T16:51:00Z"/>
              </w:rPr>
            </w:pPr>
          </w:p>
        </w:tc>
      </w:tr>
      <w:tr w:rsidR="00563AEE" w:rsidRPr="00962134" w14:paraId="2E556B37" w14:textId="77777777" w:rsidTr="00EB31C6">
        <w:trPr>
          <w:jc w:val="center"/>
          <w:ins w:id="275"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1917E2BB" w14:textId="77777777" w:rsidR="00563AEE" w:rsidRPr="00962134" w:rsidRDefault="00563AEE" w:rsidP="002D7CF6">
            <w:pPr>
              <w:pStyle w:val="TAL"/>
              <w:spacing w:line="256" w:lineRule="auto"/>
              <w:rPr>
                <w:ins w:id="276" w:author="Ivan Cheng (鄭宜樺)" w:date="2024-04-03T16:51:00Z"/>
              </w:rPr>
            </w:pPr>
            <w:ins w:id="277" w:author="Ivan Cheng (鄭宜樺)" w:date="2024-04-03T16:51:00Z">
              <w:r w:rsidRPr="00962134">
                <w:t xml:space="preserve">        </w:t>
              </w:r>
              <w:proofErr w:type="spellStart"/>
              <w:r w:rsidRPr="00962134">
                <w:t>sinr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461D5CF" w14:textId="77777777" w:rsidR="00563AEE" w:rsidRPr="00962134" w:rsidRDefault="00563AEE" w:rsidP="002D7CF6">
            <w:pPr>
              <w:pStyle w:val="TAL"/>
              <w:spacing w:line="256" w:lineRule="auto"/>
              <w:rPr>
                <w:ins w:id="278" w:author="Ivan Cheng (鄭宜樺)" w:date="2024-04-03T16:51:00Z"/>
                <w:rFonts w:eastAsia="MS Mincho"/>
                <w:lang w:eastAsia="ja-JP"/>
              </w:rPr>
            </w:pPr>
            <w:ins w:id="279" w:author="Ivan Cheng (鄭宜樺)" w:date="2024-04-03T16:51:00Z">
              <w:r w:rsidRPr="00962134">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785430AD" w14:textId="77777777" w:rsidR="00563AEE" w:rsidRPr="00962134" w:rsidRDefault="00563AEE" w:rsidP="002D7CF6">
            <w:pPr>
              <w:pStyle w:val="TAL"/>
              <w:spacing w:line="256" w:lineRule="auto"/>
              <w:rPr>
                <w:ins w:id="280"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50DC4BD1" w14:textId="77777777" w:rsidR="00563AEE" w:rsidRPr="00962134" w:rsidRDefault="00563AEE" w:rsidP="002D7CF6">
            <w:pPr>
              <w:pStyle w:val="TAL"/>
              <w:spacing w:line="256" w:lineRule="auto"/>
              <w:rPr>
                <w:ins w:id="281" w:author="Ivan Cheng (鄭宜樺)" w:date="2024-04-03T16:51:00Z"/>
              </w:rPr>
            </w:pPr>
          </w:p>
        </w:tc>
      </w:tr>
      <w:tr w:rsidR="00563AEE" w:rsidRPr="00962134" w14:paraId="04754DE6" w14:textId="77777777" w:rsidTr="00EB31C6">
        <w:trPr>
          <w:jc w:val="center"/>
          <w:ins w:id="282"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1DFEF21A" w14:textId="77777777" w:rsidR="00563AEE" w:rsidRPr="00962134" w:rsidRDefault="00563AEE" w:rsidP="002D7CF6">
            <w:pPr>
              <w:pStyle w:val="TAL"/>
              <w:spacing w:line="256" w:lineRule="auto"/>
              <w:rPr>
                <w:ins w:id="283" w:author="Ivan Cheng (鄭宜樺)" w:date="2024-04-03T16:51:00Z"/>
              </w:rPr>
            </w:pPr>
            <w:ins w:id="284" w:author="Ivan Cheng (鄭宜樺)" w:date="2024-04-03T16:51:00Z">
              <w:r w:rsidRPr="00962134">
                <w:t xml:space="preserve">      }</w:t>
              </w:r>
            </w:ins>
          </w:p>
        </w:tc>
        <w:tc>
          <w:tcPr>
            <w:tcW w:w="2267" w:type="dxa"/>
            <w:tcBorders>
              <w:top w:val="single" w:sz="4" w:space="0" w:color="auto"/>
              <w:left w:val="single" w:sz="4" w:space="0" w:color="auto"/>
              <w:bottom w:val="single" w:sz="4" w:space="0" w:color="auto"/>
              <w:right w:val="single" w:sz="4" w:space="0" w:color="auto"/>
            </w:tcBorders>
          </w:tcPr>
          <w:p w14:paraId="589A901B" w14:textId="77777777" w:rsidR="00563AEE" w:rsidRPr="00962134" w:rsidRDefault="00563AEE" w:rsidP="002D7CF6">
            <w:pPr>
              <w:pStyle w:val="TAL"/>
              <w:spacing w:line="256" w:lineRule="auto"/>
              <w:rPr>
                <w:ins w:id="285" w:author="Ivan Cheng (鄭宜樺)" w:date="2024-04-03T16:51:00Z"/>
              </w:rPr>
            </w:pPr>
          </w:p>
        </w:tc>
        <w:tc>
          <w:tcPr>
            <w:tcW w:w="1528" w:type="dxa"/>
            <w:tcBorders>
              <w:top w:val="single" w:sz="4" w:space="0" w:color="auto"/>
              <w:left w:val="single" w:sz="4" w:space="0" w:color="auto"/>
              <w:bottom w:val="single" w:sz="4" w:space="0" w:color="auto"/>
              <w:right w:val="single" w:sz="4" w:space="0" w:color="auto"/>
            </w:tcBorders>
          </w:tcPr>
          <w:p w14:paraId="3C9752A5" w14:textId="77777777" w:rsidR="00563AEE" w:rsidRPr="00962134" w:rsidRDefault="00563AEE" w:rsidP="002D7CF6">
            <w:pPr>
              <w:pStyle w:val="TAL"/>
              <w:spacing w:line="256" w:lineRule="auto"/>
              <w:rPr>
                <w:ins w:id="286"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144A60EE" w14:textId="77777777" w:rsidR="00563AEE" w:rsidRPr="00962134" w:rsidRDefault="00563AEE" w:rsidP="002D7CF6">
            <w:pPr>
              <w:pStyle w:val="TAL"/>
              <w:spacing w:line="256" w:lineRule="auto"/>
              <w:rPr>
                <w:ins w:id="287" w:author="Ivan Cheng (鄭宜樺)" w:date="2024-04-03T16:51:00Z"/>
              </w:rPr>
            </w:pPr>
          </w:p>
        </w:tc>
      </w:tr>
      <w:tr w:rsidR="00563AEE" w:rsidRPr="00962134" w14:paraId="5D983743" w14:textId="77777777" w:rsidTr="00EB31C6">
        <w:trPr>
          <w:jc w:val="center"/>
          <w:ins w:id="288"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233A3651" w14:textId="77777777" w:rsidR="00563AEE" w:rsidRPr="00962134" w:rsidRDefault="00563AEE" w:rsidP="002D7CF6">
            <w:pPr>
              <w:pStyle w:val="TAL"/>
              <w:keepNext w:val="0"/>
              <w:keepLines w:val="0"/>
              <w:spacing w:line="256" w:lineRule="auto"/>
              <w:rPr>
                <w:ins w:id="289" w:author="Ivan Cheng (鄭宜樺)" w:date="2024-04-03T16:51:00Z"/>
              </w:rPr>
            </w:pPr>
            <w:ins w:id="290" w:author="Ivan Cheng (鄭宜樺)" w:date="2024-04-03T16:51:00Z">
              <w:r w:rsidRPr="00962134">
                <w:t xml:space="preserve">      </w:t>
              </w:r>
              <w:proofErr w:type="spellStart"/>
              <w:r w:rsidRPr="00962134">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B427907" w14:textId="77777777" w:rsidR="00563AEE" w:rsidRPr="00962134" w:rsidRDefault="00563AEE" w:rsidP="002D7CF6">
            <w:pPr>
              <w:pStyle w:val="TAL"/>
              <w:keepNext w:val="0"/>
              <w:keepLines w:val="0"/>
              <w:spacing w:line="256" w:lineRule="auto"/>
              <w:rPr>
                <w:ins w:id="291" w:author="Ivan Cheng (鄭宜樺)" w:date="2024-04-03T16:51:00Z"/>
                <w:rFonts w:eastAsia="MS Mincho"/>
                <w:lang w:eastAsia="ja-JP"/>
              </w:rPr>
            </w:pPr>
            <w:ins w:id="292" w:author="Ivan Cheng (鄭宜樺)" w:date="2024-04-03T16:51:00Z">
              <w:r w:rsidRPr="00962134">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1029AC7B" w14:textId="77777777" w:rsidR="00563AEE" w:rsidRPr="00962134" w:rsidRDefault="00563AEE" w:rsidP="002D7CF6">
            <w:pPr>
              <w:pStyle w:val="TAL"/>
              <w:keepNext w:val="0"/>
              <w:keepLines w:val="0"/>
              <w:spacing w:line="256" w:lineRule="auto"/>
              <w:rPr>
                <w:ins w:id="293"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29CAA13C" w14:textId="77777777" w:rsidR="00563AEE" w:rsidRPr="00962134" w:rsidRDefault="00563AEE" w:rsidP="002D7CF6">
            <w:pPr>
              <w:pStyle w:val="TAL"/>
              <w:keepNext w:val="0"/>
              <w:keepLines w:val="0"/>
              <w:spacing w:line="256" w:lineRule="auto"/>
              <w:rPr>
                <w:ins w:id="294" w:author="Ivan Cheng (鄭宜樺)" w:date="2024-04-03T16:51:00Z"/>
              </w:rPr>
            </w:pPr>
          </w:p>
        </w:tc>
      </w:tr>
      <w:tr w:rsidR="00563AEE" w:rsidRPr="00962134" w14:paraId="6EBD9094" w14:textId="77777777" w:rsidTr="00EB31C6">
        <w:trPr>
          <w:jc w:val="center"/>
          <w:ins w:id="295"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338CF595" w14:textId="77777777" w:rsidR="00563AEE" w:rsidRPr="00962134" w:rsidRDefault="00563AEE" w:rsidP="002D7CF6">
            <w:pPr>
              <w:pStyle w:val="TAL"/>
              <w:keepNext w:val="0"/>
              <w:keepLines w:val="0"/>
              <w:spacing w:line="256" w:lineRule="auto"/>
              <w:rPr>
                <w:ins w:id="296" w:author="Ivan Cheng (鄭宜樺)" w:date="2024-04-03T16:51:00Z"/>
              </w:rPr>
            </w:pPr>
            <w:ins w:id="297" w:author="Ivan Cheng (鄭宜樺)" w:date="2024-04-03T16:51:00Z">
              <w:r w:rsidRPr="00962134">
                <w:t xml:space="preserve">    }</w:t>
              </w:r>
            </w:ins>
          </w:p>
        </w:tc>
        <w:tc>
          <w:tcPr>
            <w:tcW w:w="2267" w:type="dxa"/>
            <w:tcBorders>
              <w:top w:val="single" w:sz="4" w:space="0" w:color="auto"/>
              <w:left w:val="single" w:sz="4" w:space="0" w:color="auto"/>
              <w:bottom w:val="single" w:sz="4" w:space="0" w:color="auto"/>
              <w:right w:val="single" w:sz="4" w:space="0" w:color="auto"/>
            </w:tcBorders>
          </w:tcPr>
          <w:p w14:paraId="41B632B7" w14:textId="77777777" w:rsidR="00563AEE" w:rsidRPr="00962134" w:rsidRDefault="00563AEE" w:rsidP="002D7CF6">
            <w:pPr>
              <w:pStyle w:val="TAL"/>
              <w:keepNext w:val="0"/>
              <w:keepLines w:val="0"/>
              <w:spacing w:line="256" w:lineRule="auto"/>
              <w:rPr>
                <w:ins w:id="298" w:author="Ivan Cheng (鄭宜樺)" w:date="2024-04-03T16:51:00Z"/>
              </w:rPr>
            </w:pPr>
          </w:p>
        </w:tc>
        <w:tc>
          <w:tcPr>
            <w:tcW w:w="1528" w:type="dxa"/>
            <w:tcBorders>
              <w:top w:val="single" w:sz="4" w:space="0" w:color="auto"/>
              <w:left w:val="single" w:sz="4" w:space="0" w:color="auto"/>
              <w:bottom w:val="single" w:sz="4" w:space="0" w:color="auto"/>
              <w:right w:val="single" w:sz="4" w:space="0" w:color="auto"/>
            </w:tcBorders>
          </w:tcPr>
          <w:p w14:paraId="05C46B4E" w14:textId="77777777" w:rsidR="00563AEE" w:rsidRPr="00962134" w:rsidRDefault="00563AEE" w:rsidP="002D7CF6">
            <w:pPr>
              <w:pStyle w:val="TAL"/>
              <w:keepNext w:val="0"/>
              <w:keepLines w:val="0"/>
              <w:spacing w:line="256" w:lineRule="auto"/>
              <w:rPr>
                <w:ins w:id="299"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5B553420" w14:textId="77777777" w:rsidR="00563AEE" w:rsidRPr="00962134" w:rsidRDefault="00563AEE" w:rsidP="002D7CF6">
            <w:pPr>
              <w:pStyle w:val="TAL"/>
              <w:keepNext w:val="0"/>
              <w:keepLines w:val="0"/>
              <w:spacing w:line="256" w:lineRule="auto"/>
              <w:rPr>
                <w:ins w:id="300" w:author="Ivan Cheng (鄭宜樺)" w:date="2024-04-03T16:51:00Z"/>
              </w:rPr>
            </w:pPr>
          </w:p>
        </w:tc>
      </w:tr>
      <w:tr w:rsidR="00563AEE" w:rsidRPr="00962134" w14:paraId="092F2A62" w14:textId="77777777" w:rsidTr="00EB31C6">
        <w:trPr>
          <w:jc w:val="center"/>
          <w:ins w:id="301"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79607F9D" w14:textId="77777777" w:rsidR="00563AEE" w:rsidRPr="00962134" w:rsidRDefault="00563AEE" w:rsidP="002D7CF6">
            <w:pPr>
              <w:pStyle w:val="TAL"/>
              <w:keepNext w:val="0"/>
              <w:keepLines w:val="0"/>
              <w:spacing w:line="256" w:lineRule="auto"/>
              <w:rPr>
                <w:ins w:id="302" w:author="Ivan Cheng (鄭宜樺)" w:date="2024-04-03T16:51:00Z"/>
              </w:rPr>
            </w:pPr>
            <w:ins w:id="303" w:author="Ivan Cheng (鄭宜樺)" w:date="2024-04-03T16:51:00Z">
              <w:r w:rsidRPr="00962134">
                <w:t xml:space="preserve"> }</w:t>
              </w:r>
            </w:ins>
          </w:p>
        </w:tc>
        <w:tc>
          <w:tcPr>
            <w:tcW w:w="2267" w:type="dxa"/>
            <w:tcBorders>
              <w:top w:val="single" w:sz="4" w:space="0" w:color="auto"/>
              <w:left w:val="single" w:sz="4" w:space="0" w:color="auto"/>
              <w:bottom w:val="single" w:sz="4" w:space="0" w:color="auto"/>
              <w:right w:val="single" w:sz="4" w:space="0" w:color="auto"/>
            </w:tcBorders>
          </w:tcPr>
          <w:p w14:paraId="060CA200" w14:textId="77777777" w:rsidR="00563AEE" w:rsidRPr="00962134" w:rsidRDefault="00563AEE" w:rsidP="002D7CF6">
            <w:pPr>
              <w:pStyle w:val="TAL"/>
              <w:keepNext w:val="0"/>
              <w:keepLines w:val="0"/>
              <w:spacing w:line="256" w:lineRule="auto"/>
              <w:rPr>
                <w:ins w:id="304" w:author="Ivan Cheng (鄭宜樺)" w:date="2024-04-03T16:51:00Z"/>
              </w:rPr>
            </w:pPr>
          </w:p>
        </w:tc>
        <w:tc>
          <w:tcPr>
            <w:tcW w:w="1528" w:type="dxa"/>
            <w:tcBorders>
              <w:top w:val="single" w:sz="4" w:space="0" w:color="auto"/>
              <w:left w:val="single" w:sz="4" w:space="0" w:color="auto"/>
              <w:bottom w:val="single" w:sz="4" w:space="0" w:color="auto"/>
              <w:right w:val="single" w:sz="4" w:space="0" w:color="auto"/>
            </w:tcBorders>
          </w:tcPr>
          <w:p w14:paraId="2DAF8622" w14:textId="77777777" w:rsidR="00563AEE" w:rsidRPr="00962134" w:rsidRDefault="00563AEE" w:rsidP="002D7CF6">
            <w:pPr>
              <w:pStyle w:val="TAL"/>
              <w:keepNext w:val="0"/>
              <w:keepLines w:val="0"/>
              <w:spacing w:line="256" w:lineRule="auto"/>
              <w:rPr>
                <w:ins w:id="305"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41B99FAB" w14:textId="77777777" w:rsidR="00563AEE" w:rsidRPr="00962134" w:rsidRDefault="00563AEE" w:rsidP="002D7CF6">
            <w:pPr>
              <w:pStyle w:val="TAL"/>
              <w:keepNext w:val="0"/>
              <w:keepLines w:val="0"/>
              <w:spacing w:line="256" w:lineRule="auto"/>
              <w:rPr>
                <w:ins w:id="306" w:author="Ivan Cheng (鄭宜樺)" w:date="2024-04-03T16:51:00Z"/>
              </w:rPr>
            </w:pPr>
          </w:p>
        </w:tc>
      </w:tr>
      <w:tr w:rsidR="00563AEE" w:rsidRPr="00962134" w14:paraId="3F45A5D7" w14:textId="77777777" w:rsidTr="00EB31C6">
        <w:trPr>
          <w:jc w:val="center"/>
          <w:ins w:id="307"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71799B1C" w14:textId="77777777" w:rsidR="00563AEE" w:rsidRPr="00962134" w:rsidRDefault="00563AEE" w:rsidP="002D7CF6">
            <w:pPr>
              <w:pStyle w:val="TAL"/>
              <w:keepNext w:val="0"/>
              <w:keepLines w:val="0"/>
              <w:spacing w:line="256" w:lineRule="auto"/>
              <w:rPr>
                <w:ins w:id="308" w:author="Ivan Cheng (鄭宜樺)" w:date="2024-04-03T16:51:00Z"/>
              </w:rPr>
            </w:pPr>
            <w:ins w:id="309" w:author="Ivan Cheng (鄭宜樺)" w:date="2024-04-03T16:51:00Z">
              <w:r w:rsidRPr="00962134">
                <w:t>}</w:t>
              </w:r>
            </w:ins>
          </w:p>
        </w:tc>
        <w:tc>
          <w:tcPr>
            <w:tcW w:w="2267" w:type="dxa"/>
            <w:tcBorders>
              <w:top w:val="single" w:sz="4" w:space="0" w:color="auto"/>
              <w:left w:val="single" w:sz="4" w:space="0" w:color="auto"/>
              <w:bottom w:val="single" w:sz="4" w:space="0" w:color="auto"/>
              <w:right w:val="single" w:sz="4" w:space="0" w:color="auto"/>
            </w:tcBorders>
          </w:tcPr>
          <w:p w14:paraId="61407323" w14:textId="77777777" w:rsidR="00563AEE" w:rsidRPr="00962134" w:rsidRDefault="00563AEE" w:rsidP="002D7CF6">
            <w:pPr>
              <w:pStyle w:val="TAL"/>
              <w:keepNext w:val="0"/>
              <w:keepLines w:val="0"/>
              <w:spacing w:line="256" w:lineRule="auto"/>
              <w:rPr>
                <w:ins w:id="310" w:author="Ivan Cheng (鄭宜樺)" w:date="2024-04-03T16:51:00Z"/>
              </w:rPr>
            </w:pPr>
          </w:p>
        </w:tc>
        <w:tc>
          <w:tcPr>
            <w:tcW w:w="1528" w:type="dxa"/>
            <w:tcBorders>
              <w:top w:val="single" w:sz="4" w:space="0" w:color="auto"/>
              <w:left w:val="single" w:sz="4" w:space="0" w:color="auto"/>
              <w:bottom w:val="single" w:sz="4" w:space="0" w:color="auto"/>
              <w:right w:val="single" w:sz="4" w:space="0" w:color="auto"/>
            </w:tcBorders>
          </w:tcPr>
          <w:p w14:paraId="008DEA33" w14:textId="77777777" w:rsidR="00563AEE" w:rsidRPr="00962134" w:rsidRDefault="00563AEE" w:rsidP="002D7CF6">
            <w:pPr>
              <w:pStyle w:val="TAL"/>
              <w:keepNext w:val="0"/>
              <w:keepLines w:val="0"/>
              <w:spacing w:line="256" w:lineRule="auto"/>
              <w:rPr>
                <w:ins w:id="311"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5F5E49E4" w14:textId="77777777" w:rsidR="00563AEE" w:rsidRPr="00962134" w:rsidRDefault="00563AEE" w:rsidP="002D7CF6">
            <w:pPr>
              <w:pStyle w:val="TAL"/>
              <w:keepNext w:val="0"/>
              <w:keepLines w:val="0"/>
              <w:spacing w:line="256" w:lineRule="auto"/>
              <w:rPr>
                <w:ins w:id="312" w:author="Ivan Cheng (鄭宜樺)" w:date="2024-04-03T16:51:00Z"/>
              </w:rPr>
            </w:pPr>
          </w:p>
        </w:tc>
      </w:tr>
    </w:tbl>
    <w:p w14:paraId="60A95105" w14:textId="42DB5E08" w:rsidR="00654B3F" w:rsidRPr="00962134" w:rsidRDefault="00654B3F" w:rsidP="00D00619">
      <w:pPr>
        <w:rPr>
          <w:lang w:eastAsia="zh-TW"/>
        </w:rPr>
      </w:pPr>
      <w:del w:id="313" w:author="Ivan Cheng (鄭宜樺)" w:date="2024-04-03T15:15:00Z">
        <w:r w:rsidRPr="00962134" w:rsidDel="00381789">
          <w:rPr>
            <w:rFonts w:hint="eastAsia"/>
            <w:lang w:eastAsia="zh-TW"/>
          </w:rPr>
          <w:delText>T</w:delText>
        </w:r>
        <w:r w:rsidRPr="00962134" w:rsidDel="00381789">
          <w:rPr>
            <w:lang w:eastAsia="zh-TW"/>
          </w:rPr>
          <w:delText>BD</w:delText>
        </w:r>
      </w:del>
    </w:p>
    <w:p w14:paraId="6CDF87F3" w14:textId="554CD088" w:rsidR="00654B3F" w:rsidRPr="00962134" w:rsidRDefault="00654B3F" w:rsidP="00654B3F">
      <w:pPr>
        <w:pStyle w:val="H6"/>
        <w:rPr>
          <w:lang w:eastAsia="sv-SE"/>
        </w:rPr>
      </w:pPr>
      <w:r w:rsidRPr="00962134">
        <w:rPr>
          <w:lang w:eastAsia="sv-SE"/>
        </w:rPr>
        <w:t>4.7.8.</w:t>
      </w:r>
      <w:ins w:id="314" w:author="Ivan Cheng (鄭宜樺)" w:date="2024-05-17T15:58:00Z">
        <w:r w:rsidR="00387C1B" w:rsidRPr="00962134">
          <w:rPr>
            <w:lang w:eastAsia="sv-SE"/>
          </w:rPr>
          <w:t>1.</w:t>
        </w:r>
      </w:ins>
      <w:r w:rsidRPr="00962134">
        <w:rPr>
          <w:lang w:eastAsia="sv-SE"/>
        </w:rPr>
        <w:t>1.5</w:t>
      </w:r>
      <w:r w:rsidRPr="00962134">
        <w:rPr>
          <w:lang w:eastAsia="sv-SE"/>
        </w:rPr>
        <w:tab/>
        <w:t xml:space="preserve">Test requirement </w:t>
      </w:r>
    </w:p>
    <w:p w14:paraId="4F62148D" w14:textId="7784EE18" w:rsidR="003E5C97" w:rsidRPr="00962134" w:rsidRDefault="003E5C97" w:rsidP="003E5C97">
      <w:pPr>
        <w:rPr>
          <w:lang w:eastAsia="sv-SE"/>
        </w:rPr>
      </w:pPr>
      <w:r w:rsidRPr="00962134">
        <w:rPr>
          <w:lang w:eastAsia="sv-SE"/>
        </w:rPr>
        <w:t>Table 4.7.8.1.5-1 defines the primary level settings including test tolerances for all tests.</w:t>
      </w:r>
    </w:p>
    <w:p w14:paraId="00BB4CED" w14:textId="12BD51FB" w:rsidR="003E5C97" w:rsidRPr="00962134" w:rsidRDefault="003E5C97" w:rsidP="003E5C97">
      <w:pPr>
        <w:rPr>
          <w:lang w:eastAsia="sv-SE"/>
        </w:rPr>
      </w:pPr>
      <w:r w:rsidRPr="00962134">
        <w:rPr>
          <w:lang w:eastAsia="sv-SE"/>
        </w:rPr>
        <w:t>Each CSI-RSRP measurement report for each of the tests in Table 4.7.8.</w:t>
      </w:r>
      <w:ins w:id="315" w:author="Ivan Cheng (鄭宜樺)" w:date="2024-05-17T15:58:00Z">
        <w:r w:rsidR="00387C1B" w:rsidRPr="00962134">
          <w:rPr>
            <w:lang w:eastAsia="sv-SE"/>
          </w:rPr>
          <w:t>1.</w:t>
        </w:r>
      </w:ins>
      <w:r w:rsidRPr="00962134">
        <w:rPr>
          <w:lang w:eastAsia="sv-SE"/>
        </w:rPr>
        <w:t>1.5-1 shall meet the corresponding absolute accuracy requirements in Table 4.7.</w:t>
      </w:r>
      <w:r w:rsidR="004A015B" w:rsidRPr="00962134">
        <w:rPr>
          <w:lang w:eastAsia="sv-SE"/>
        </w:rPr>
        <w:t>8</w:t>
      </w:r>
      <w:r w:rsidRPr="00962134">
        <w:rPr>
          <w:lang w:eastAsia="sv-SE"/>
        </w:rPr>
        <w:t>.</w:t>
      </w:r>
      <w:ins w:id="316" w:author="Ivan Cheng (鄭宜樺)" w:date="2024-05-17T15:58:00Z">
        <w:r w:rsidR="00387C1B" w:rsidRPr="00962134">
          <w:rPr>
            <w:lang w:eastAsia="sv-SE"/>
          </w:rPr>
          <w:t>1.</w:t>
        </w:r>
      </w:ins>
      <w:r w:rsidRPr="00962134">
        <w:rPr>
          <w:lang w:eastAsia="sv-SE"/>
        </w:rPr>
        <w:t>1.5-2</w:t>
      </w:r>
      <w:r w:rsidR="004A015B" w:rsidRPr="00962134">
        <w:rPr>
          <w:lang w:eastAsia="sv-SE"/>
        </w:rPr>
        <w:t xml:space="preserve"> for test configuration 1, 2, 4 and 5, and the corresponding absolute accuracy requirements in Table 4.7.8</w:t>
      </w:r>
      <w:ins w:id="317" w:author="Ivan Cheng (鄭宜樺)" w:date="2024-05-17T15:58:00Z">
        <w:r w:rsidR="00387C1B" w:rsidRPr="00962134">
          <w:rPr>
            <w:lang w:eastAsia="sv-SE"/>
          </w:rPr>
          <w:t>.</w:t>
        </w:r>
      </w:ins>
      <w:ins w:id="318" w:author="Ivan Cheng (鄭宜樺)" w:date="2024-05-17T15:59:00Z">
        <w:r w:rsidR="00387C1B" w:rsidRPr="00962134">
          <w:rPr>
            <w:lang w:eastAsia="sv-SE"/>
          </w:rPr>
          <w:t>1</w:t>
        </w:r>
      </w:ins>
      <w:r w:rsidR="004A015B" w:rsidRPr="00962134">
        <w:rPr>
          <w:lang w:eastAsia="sv-SE"/>
        </w:rPr>
        <w:t>.1.5-3 for test configuration 3 and 6.</w:t>
      </w:r>
    </w:p>
    <w:p w14:paraId="2FF87CFD" w14:textId="509734CF" w:rsidR="00D00619" w:rsidRPr="00962134" w:rsidRDefault="00D00619" w:rsidP="00AB4988">
      <w:pPr>
        <w:rPr>
          <w:lang w:eastAsia="zh-TW"/>
        </w:rPr>
      </w:pPr>
    </w:p>
    <w:p w14:paraId="429FB9BD" w14:textId="6073BA68" w:rsidR="00654B3F" w:rsidRPr="00962134" w:rsidRDefault="00654B3F" w:rsidP="00654B3F">
      <w:pPr>
        <w:pStyle w:val="TH"/>
        <w:rPr>
          <w:rFonts w:ascii="Calibri" w:eastAsia="Calibri" w:hAnsi="Calibri"/>
          <w:sz w:val="22"/>
          <w:szCs w:val="22"/>
        </w:rPr>
      </w:pPr>
      <w:r w:rsidRPr="00962134">
        <w:lastRenderedPageBreak/>
        <w:t>Table 4.7.8.</w:t>
      </w:r>
      <w:ins w:id="319" w:author="Ivan Cheng (鄭宜樺)" w:date="2024-05-17T16:01:00Z">
        <w:r w:rsidR="00387C1B" w:rsidRPr="00962134">
          <w:t>1.</w:t>
        </w:r>
      </w:ins>
      <w:r w:rsidRPr="00962134">
        <w:t>1</w:t>
      </w:r>
      <w:r w:rsidR="003E5C97" w:rsidRPr="00962134">
        <w:t>.5</w:t>
      </w:r>
      <w:r w:rsidRPr="00962134">
        <w:t>-</w:t>
      </w:r>
      <w:r w:rsidR="003E5C97" w:rsidRPr="00962134">
        <w:t>1</w:t>
      </w:r>
      <w:r w:rsidRPr="00962134">
        <w:t>: CSI-RSRP Intra frequency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
        <w:gridCol w:w="923"/>
        <w:gridCol w:w="84"/>
        <w:gridCol w:w="119"/>
        <w:gridCol w:w="1680"/>
        <w:gridCol w:w="1122"/>
        <w:gridCol w:w="809"/>
        <w:gridCol w:w="776"/>
        <w:gridCol w:w="135"/>
        <w:gridCol w:w="771"/>
        <w:gridCol w:w="782"/>
        <w:gridCol w:w="795"/>
        <w:gridCol w:w="778"/>
      </w:tblGrid>
      <w:tr w:rsidR="00654B3F" w:rsidRPr="00962134" w14:paraId="1D0AFB4C" w14:textId="77777777" w:rsidTr="00EC157C">
        <w:trPr>
          <w:jc w:val="center"/>
        </w:trPr>
        <w:tc>
          <w:tcPr>
            <w:tcW w:w="3767" w:type="dxa"/>
            <w:gridSpan w:val="5"/>
            <w:tcBorders>
              <w:top w:val="single" w:sz="4" w:space="0" w:color="auto"/>
              <w:left w:val="single" w:sz="4" w:space="0" w:color="auto"/>
              <w:bottom w:val="nil"/>
              <w:right w:val="single" w:sz="4" w:space="0" w:color="auto"/>
            </w:tcBorders>
            <w:vAlign w:val="center"/>
            <w:hideMark/>
          </w:tcPr>
          <w:p w14:paraId="04A564E0" w14:textId="77777777" w:rsidR="00654B3F" w:rsidRPr="00962134" w:rsidRDefault="00654B3F" w:rsidP="00EC157C">
            <w:pPr>
              <w:pStyle w:val="TAH"/>
              <w:rPr>
                <w:lang w:val="en-US"/>
              </w:rPr>
            </w:pPr>
            <w:r w:rsidRPr="00962134">
              <w:rPr>
                <w:lang w:val="en-US"/>
              </w:rPr>
              <w:lastRenderedPageBreak/>
              <w:t>Parameter</w:t>
            </w:r>
          </w:p>
        </w:tc>
        <w:tc>
          <w:tcPr>
            <w:tcW w:w="1122" w:type="dxa"/>
            <w:tcBorders>
              <w:top w:val="single" w:sz="4" w:space="0" w:color="auto"/>
              <w:left w:val="single" w:sz="4" w:space="0" w:color="auto"/>
              <w:bottom w:val="nil"/>
              <w:right w:val="single" w:sz="4" w:space="0" w:color="auto"/>
            </w:tcBorders>
            <w:vAlign w:val="center"/>
            <w:hideMark/>
          </w:tcPr>
          <w:p w14:paraId="581B975A" w14:textId="77777777" w:rsidR="00654B3F" w:rsidRPr="00962134" w:rsidRDefault="00654B3F" w:rsidP="00EC157C">
            <w:pPr>
              <w:pStyle w:val="TAH"/>
              <w:rPr>
                <w:lang w:val="en-US"/>
              </w:rPr>
            </w:pPr>
            <w:r w:rsidRPr="00962134">
              <w:rPr>
                <w:lang w:val="en-US"/>
              </w:rPr>
              <w:t>Unit</w:t>
            </w:r>
          </w:p>
        </w:tc>
        <w:tc>
          <w:tcPr>
            <w:tcW w:w="1720" w:type="dxa"/>
            <w:gridSpan w:val="3"/>
            <w:tcBorders>
              <w:top w:val="single" w:sz="4" w:space="0" w:color="auto"/>
              <w:left w:val="single" w:sz="4" w:space="0" w:color="auto"/>
              <w:bottom w:val="single" w:sz="4" w:space="0" w:color="auto"/>
              <w:right w:val="single" w:sz="4" w:space="0" w:color="auto"/>
            </w:tcBorders>
            <w:vAlign w:val="center"/>
            <w:hideMark/>
          </w:tcPr>
          <w:p w14:paraId="358A3774" w14:textId="77777777" w:rsidR="00654B3F" w:rsidRPr="00962134" w:rsidRDefault="00654B3F" w:rsidP="00EC157C">
            <w:pPr>
              <w:pStyle w:val="TAH"/>
              <w:rPr>
                <w:lang w:val="en-US"/>
              </w:rPr>
            </w:pPr>
            <w:r w:rsidRPr="00962134">
              <w:rPr>
                <w:lang w:val="en-US"/>
              </w:rPr>
              <w:t>Test 1</w:t>
            </w: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14:paraId="127E3C3A" w14:textId="77777777" w:rsidR="00654B3F" w:rsidRPr="00962134" w:rsidRDefault="00654B3F" w:rsidP="00EC157C">
            <w:pPr>
              <w:pStyle w:val="TAH"/>
              <w:rPr>
                <w:lang w:val="en-US"/>
              </w:rPr>
            </w:pPr>
            <w:r w:rsidRPr="00962134">
              <w:rPr>
                <w:lang w:val="en-US"/>
              </w:rPr>
              <w:t>Test 2</w:t>
            </w:r>
          </w:p>
        </w:tc>
        <w:tc>
          <w:tcPr>
            <w:tcW w:w="1573" w:type="dxa"/>
            <w:gridSpan w:val="2"/>
            <w:tcBorders>
              <w:top w:val="single" w:sz="4" w:space="0" w:color="auto"/>
              <w:left w:val="single" w:sz="4" w:space="0" w:color="auto"/>
              <w:bottom w:val="single" w:sz="4" w:space="0" w:color="auto"/>
              <w:right w:val="single" w:sz="4" w:space="0" w:color="auto"/>
            </w:tcBorders>
            <w:vAlign w:val="center"/>
            <w:hideMark/>
          </w:tcPr>
          <w:p w14:paraId="0FD943CE" w14:textId="77777777" w:rsidR="00654B3F" w:rsidRPr="00962134" w:rsidRDefault="00654B3F" w:rsidP="00EC157C">
            <w:pPr>
              <w:pStyle w:val="TAH"/>
              <w:rPr>
                <w:lang w:val="en-US"/>
              </w:rPr>
            </w:pPr>
            <w:r w:rsidRPr="00962134">
              <w:rPr>
                <w:lang w:val="en-US"/>
              </w:rPr>
              <w:t>Test 3</w:t>
            </w:r>
          </w:p>
        </w:tc>
      </w:tr>
      <w:tr w:rsidR="00654B3F" w:rsidRPr="00962134" w14:paraId="477972E9" w14:textId="77777777" w:rsidTr="00EC157C">
        <w:trPr>
          <w:jc w:val="center"/>
        </w:trPr>
        <w:tc>
          <w:tcPr>
            <w:tcW w:w="3767" w:type="dxa"/>
            <w:gridSpan w:val="5"/>
            <w:tcBorders>
              <w:top w:val="nil"/>
              <w:left w:val="single" w:sz="4" w:space="0" w:color="auto"/>
              <w:bottom w:val="single" w:sz="4" w:space="0" w:color="auto"/>
              <w:right w:val="single" w:sz="4" w:space="0" w:color="auto"/>
            </w:tcBorders>
            <w:vAlign w:val="center"/>
            <w:hideMark/>
          </w:tcPr>
          <w:p w14:paraId="495754B2" w14:textId="77777777" w:rsidR="00654B3F" w:rsidRPr="00962134" w:rsidRDefault="00654B3F" w:rsidP="00EC157C">
            <w:pPr>
              <w:pStyle w:val="TAH"/>
              <w:rPr>
                <w:lang w:val="en-US"/>
              </w:rPr>
            </w:pPr>
          </w:p>
        </w:tc>
        <w:tc>
          <w:tcPr>
            <w:tcW w:w="1122" w:type="dxa"/>
            <w:tcBorders>
              <w:top w:val="nil"/>
              <w:left w:val="single" w:sz="4" w:space="0" w:color="auto"/>
              <w:bottom w:val="single" w:sz="4" w:space="0" w:color="auto"/>
              <w:right w:val="single" w:sz="4" w:space="0" w:color="auto"/>
            </w:tcBorders>
            <w:vAlign w:val="center"/>
            <w:hideMark/>
          </w:tcPr>
          <w:p w14:paraId="36591272" w14:textId="77777777" w:rsidR="00654B3F" w:rsidRPr="00962134" w:rsidRDefault="00654B3F" w:rsidP="00EC157C">
            <w:pPr>
              <w:pStyle w:val="TAH"/>
              <w:rPr>
                <w:lang w:val="en-US" w:eastAsia="zh-CN"/>
              </w:rPr>
            </w:pPr>
          </w:p>
        </w:tc>
        <w:tc>
          <w:tcPr>
            <w:tcW w:w="809" w:type="dxa"/>
            <w:tcBorders>
              <w:top w:val="single" w:sz="4" w:space="0" w:color="auto"/>
              <w:left w:val="single" w:sz="4" w:space="0" w:color="auto"/>
              <w:bottom w:val="single" w:sz="4" w:space="0" w:color="auto"/>
              <w:right w:val="single" w:sz="4" w:space="0" w:color="auto"/>
            </w:tcBorders>
            <w:vAlign w:val="center"/>
            <w:hideMark/>
          </w:tcPr>
          <w:p w14:paraId="12257AD4" w14:textId="77777777" w:rsidR="00654B3F" w:rsidRPr="00962134" w:rsidRDefault="00654B3F" w:rsidP="00EC157C">
            <w:pPr>
              <w:pStyle w:val="TAH"/>
              <w:rPr>
                <w:lang w:val="en-US"/>
              </w:rPr>
            </w:pPr>
            <w:r w:rsidRPr="00962134">
              <w:rPr>
                <w:lang w:val="en-US"/>
              </w:rPr>
              <w:t>Cell 2</w:t>
            </w:r>
          </w:p>
        </w:tc>
        <w:tc>
          <w:tcPr>
            <w:tcW w:w="911" w:type="dxa"/>
            <w:gridSpan w:val="2"/>
            <w:tcBorders>
              <w:top w:val="single" w:sz="4" w:space="0" w:color="auto"/>
              <w:left w:val="single" w:sz="4" w:space="0" w:color="auto"/>
              <w:bottom w:val="single" w:sz="4" w:space="0" w:color="auto"/>
              <w:right w:val="single" w:sz="4" w:space="0" w:color="auto"/>
            </w:tcBorders>
            <w:vAlign w:val="center"/>
            <w:hideMark/>
          </w:tcPr>
          <w:p w14:paraId="42E5E192" w14:textId="77777777" w:rsidR="00654B3F" w:rsidRPr="00962134" w:rsidRDefault="00654B3F" w:rsidP="00EC157C">
            <w:pPr>
              <w:pStyle w:val="TAH"/>
              <w:rPr>
                <w:lang w:val="en-US"/>
              </w:rPr>
            </w:pPr>
            <w:r w:rsidRPr="00962134">
              <w:rPr>
                <w:lang w:val="en-US"/>
              </w:rPr>
              <w:t>Cell 3</w:t>
            </w:r>
          </w:p>
        </w:tc>
        <w:tc>
          <w:tcPr>
            <w:tcW w:w="771" w:type="dxa"/>
            <w:tcBorders>
              <w:top w:val="single" w:sz="4" w:space="0" w:color="auto"/>
              <w:left w:val="single" w:sz="4" w:space="0" w:color="auto"/>
              <w:bottom w:val="single" w:sz="4" w:space="0" w:color="auto"/>
              <w:right w:val="single" w:sz="4" w:space="0" w:color="auto"/>
            </w:tcBorders>
            <w:vAlign w:val="center"/>
            <w:hideMark/>
          </w:tcPr>
          <w:p w14:paraId="080B6D9E" w14:textId="77777777" w:rsidR="00654B3F" w:rsidRPr="00962134" w:rsidRDefault="00654B3F" w:rsidP="00EC157C">
            <w:pPr>
              <w:pStyle w:val="TAH"/>
              <w:rPr>
                <w:lang w:val="en-US"/>
              </w:rPr>
            </w:pPr>
            <w:r w:rsidRPr="00962134">
              <w:rPr>
                <w:lang w:val="en-US"/>
              </w:rPr>
              <w:t>Cell 2</w:t>
            </w:r>
          </w:p>
        </w:tc>
        <w:tc>
          <w:tcPr>
            <w:tcW w:w="782" w:type="dxa"/>
            <w:tcBorders>
              <w:top w:val="single" w:sz="4" w:space="0" w:color="auto"/>
              <w:left w:val="single" w:sz="4" w:space="0" w:color="auto"/>
              <w:bottom w:val="single" w:sz="4" w:space="0" w:color="auto"/>
              <w:right w:val="single" w:sz="4" w:space="0" w:color="auto"/>
            </w:tcBorders>
            <w:vAlign w:val="center"/>
            <w:hideMark/>
          </w:tcPr>
          <w:p w14:paraId="3978F621" w14:textId="77777777" w:rsidR="00654B3F" w:rsidRPr="00962134" w:rsidRDefault="00654B3F" w:rsidP="00EC157C">
            <w:pPr>
              <w:pStyle w:val="TAH"/>
              <w:rPr>
                <w:lang w:val="en-US"/>
              </w:rPr>
            </w:pPr>
            <w:r w:rsidRPr="00962134">
              <w:rPr>
                <w:lang w:val="en-US"/>
              </w:rPr>
              <w:t>Cell 3</w:t>
            </w:r>
          </w:p>
        </w:tc>
        <w:tc>
          <w:tcPr>
            <w:tcW w:w="795" w:type="dxa"/>
            <w:tcBorders>
              <w:top w:val="single" w:sz="4" w:space="0" w:color="auto"/>
              <w:left w:val="single" w:sz="4" w:space="0" w:color="auto"/>
              <w:bottom w:val="single" w:sz="4" w:space="0" w:color="auto"/>
              <w:right w:val="single" w:sz="4" w:space="0" w:color="auto"/>
            </w:tcBorders>
            <w:vAlign w:val="center"/>
            <w:hideMark/>
          </w:tcPr>
          <w:p w14:paraId="70871E83" w14:textId="77777777" w:rsidR="00654B3F" w:rsidRPr="00962134" w:rsidRDefault="00654B3F" w:rsidP="00EC157C">
            <w:pPr>
              <w:pStyle w:val="TAH"/>
              <w:rPr>
                <w:lang w:val="en-US"/>
              </w:rPr>
            </w:pPr>
            <w:r w:rsidRPr="00962134">
              <w:rPr>
                <w:lang w:val="en-US"/>
              </w:rPr>
              <w:t>Cell 2</w:t>
            </w:r>
          </w:p>
        </w:tc>
        <w:tc>
          <w:tcPr>
            <w:tcW w:w="778" w:type="dxa"/>
            <w:tcBorders>
              <w:top w:val="single" w:sz="4" w:space="0" w:color="auto"/>
              <w:left w:val="single" w:sz="4" w:space="0" w:color="auto"/>
              <w:bottom w:val="single" w:sz="4" w:space="0" w:color="auto"/>
              <w:right w:val="single" w:sz="4" w:space="0" w:color="auto"/>
            </w:tcBorders>
            <w:vAlign w:val="center"/>
            <w:hideMark/>
          </w:tcPr>
          <w:p w14:paraId="0AAA6F38" w14:textId="77777777" w:rsidR="00654B3F" w:rsidRPr="00962134" w:rsidRDefault="00654B3F" w:rsidP="00EC157C">
            <w:pPr>
              <w:pStyle w:val="TAH"/>
              <w:rPr>
                <w:lang w:val="en-US"/>
              </w:rPr>
            </w:pPr>
            <w:r w:rsidRPr="00962134">
              <w:rPr>
                <w:lang w:val="en-US"/>
              </w:rPr>
              <w:t>Cell 3</w:t>
            </w:r>
          </w:p>
        </w:tc>
      </w:tr>
      <w:tr w:rsidR="00654B3F" w:rsidRPr="00962134" w14:paraId="4314708F"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193A3DFF" w14:textId="77777777" w:rsidR="00654B3F" w:rsidRPr="00962134" w:rsidRDefault="00654B3F" w:rsidP="00EC157C">
            <w:pPr>
              <w:pStyle w:val="TAL"/>
              <w:rPr>
                <w:lang w:val="it-IT"/>
              </w:rPr>
            </w:pPr>
            <w:r w:rsidRPr="00962134">
              <w:rPr>
                <w:lang w:val="it-IT"/>
              </w:rPr>
              <w:t>Physical cell ID</w:t>
            </w:r>
          </w:p>
        </w:tc>
        <w:tc>
          <w:tcPr>
            <w:tcW w:w="1122" w:type="dxa"/>
            <w:tcBorders>
              <w:top w:val="single" w:sz="4" w:space="0" w:color="auto"/>
              <w:left w:val="single" w:sz="4" w:space="0" w:color="auto"/>
              <w:bottom w:val="single" w:sz="4" w:space="0" w:color="auto"/>
              <w:right w:val="single" w:sz="4" w:space="0" w:color="auto"/>
            </w:tcBorders>
          </w:tcPr>
          <w:p w14:paraId="6A6921F2" w14:textId="77777777" w:rsidR="00654B3F" w:rsidRPr="00962134" w:rsidRDefault="00654B3F" w:rsidP="00EC157C">
            <w:pPr>
              <w:pStyle w:val="TAC"/>
              <w:rPr>
                <w:lang w:val="it-IT"/>
              </w:rPr>
            </w:pPr>
          </w:p>
        </w:tc>
        <w:tc>
          <w:tcPr>
            <w:tcW w:w="809" w:type="dxa"/>
            <w:tcBorders>
              <w:top w:val="single" w:sz="4" w:space="0" w:color="auto"/>
              <w:left w:val="single" w:sz="4" w:space="0" w:color="auto"/>
              <w:bottom w:val="single" w:sz="4" w:space="0" w:color="auto"/>
              <w:right w:val="single" w:sz="4" w:space="0" w:color="auto"/>
            </w:tcBorders>
            <w:hideMark/>
          </w:tcPr>
          <w:p w14:paraId="5E483799" w14:textId="77777777" w:rsidR="00654B3F" w:rsidRPr="00962134" w:rsidRDefault="00654B3F" w:rsidP="00EC157C">
            <w:pPr>
              <w:pStyle w:val="TAC"/>
              <w:rPr>
                <w:lang w:val="en-US"/>
              </w:rPr>
            </w:pPr>
            <w:r w:rsidRPr="00962134">
              <w:rPr>
                <w:lang w:val="en-US"/>
              </w:rPr>
              <w:t>489</w:t>
            </w:r>
          </w:p>
        </w:tc>
        <w:tc>
          <w:tcPr>
            <w:tcW w:w="911" w:type="dxa"/>
            <w:gridSpan w:val="2"/>
            <w:tcBorders>
              <w:top w:val="single" w:sz="4" w:space="0" w:color="auto"/>
              <w:left w:val="single" w:sz="4" w:space="0" w:color="auto"/>
              <w:bottom w:val="single" w:sz="4" w:space="0" w:color="auto"/>
              <w:right w:val="single" w:sz="4" w:space="0" w:color="auto"/>
            </w:tcBorders>
            <w:hideMark/>
          </w:tcPr>
          <w:p w14:paraId="1389DDFF" w14:textId="77777777" w:rsidR="00654B3F" w:rsidRPr="00962134" w:rsidRDefault="00654B3F" w:rsidP="00EC157C">
            <w:pPr>
              <w:pStyle w:val="TAC"/>
              <w:rPr>
                <w:lang w:val="en-US"/>
              </w:rPr>
            </w:pPr>
            <w:r w:rsidRPr="00962134">
              <w:rPr>
                <w:lang w:val="en-US"/>
              </w:rPr>
              <w:t>0</w:t>
            </w:r>
          </w:p>
        </w:tc>
        <w:tc>
          <w:tcPr>
            <w:tcW w:w="771" w:type="dxa"/>
            <w:tcBorders>
              <w:top w:val="single" w:sz="4" w:space="0" w:color="auto"/>
              <w:left w:val="single" w:sz="4" w:space="0" w:color="auto"/>
              <w:bottom w:val="single" w:sz="4" w:space="0" w:color="auto"/>
              <w:right w:val="single" w:sz="4" w:space="0" w:color="auto"/>
            </w:tcBorders>
            <w:hideMark/>
          </w:tcPr>
          <w:p w14:paraId="2B164B51" w14:textId="77777777" w:rsidR="00654B3F" w:rsidRPr="00962134" w:rsidRDefault="00654B3F" w:rsidP="00EC157C">
            <w:pPr>
              <w:pStyle w:val="TAC"/>
              <w:rPr>
                <w:lang w:val="en-US"/>
              </w:rPr>
            </w:pPr>
            <w:r w:rsidRPr="00962134">
              <w:rPr>
                <w:lang w:val="en-US"/>
              </w:rPr>
              <w:t>489</w:t>
            </w:r>
          </w:p>
        </w:tc>
        <w:tc>
          <w:tcPr>
            <w:tcW w:w="782" w:type="dxa"/>
            <w:tcBorders>
              <w:top w:val="single" w:sz="4" w:space="0" w:color="auto"/>
              <w:left w:val="single" w:sz="4" w:space="0" w:color="auto"/>
              <w:bottom w:val="single" w:sz="4" w:space="0" w:color="auto"/>
              <w:right w:val="single" w:sz="4" w:space="0" w:color="auto"/>
            </w:tcBorders>
            <w:hideMark/>
          </w:tcPr>
          <w:p w14:paraId="11542770" w14:textId="77777777" w:rsidR="00654B3F" w:rsidRPr="00962134" w:rsidRDefault="00654B3F" w:rsidP="00EC157C">
            <w:pPr>
              <w:pStyle w:val="TAC"/>
              <w:rPr>
                <w:lang w:val="en-US"/>
              </w:rPr>
            </w:pPr>
            <w:r w:rsidRPr="00962134">
              <w:rPr>
                <w:lang w:val="en-US"/>
              </w:rPr>
              <w:t>0</w:t>
            </w:r>
          </w:p>
        </w:tc>
        <w:tc>
          <w:tcPr>
            <w:tcW w:w="795" w:type="dxa"/>
            <w:tcBorders>
              <w:top w:val="single" w:sz="4" w:space="0" w:color="auto"/>
              <w:left w:val="single" w:sz="4" w:space="0" w:color="auto"/>
              <w:bottom w:val="single" w:sz="4" w:space="0" w:color="auto"/>
              <w:right w:val="single" w:sz="4" w:space="0" w:color="auto"/>
            </w:tcBorders>
            <w:hideMark/>
          </w:tcPr>
          <w:p w14:paraId="6479B253" w14:textId="77777777" w:rsidR="00654B3F" w:rsidRPr="00962134" w:rsidRDefault="00654B3F" w:rsidP="00EC157C">
            <w:pPr>
              <w:pStyle w:val="TAC"/>
              <w:rPr>
                <w:lang w:val="en-US"/>
              </w:rPr>
            </w:pPr>
            <w:r w:rsidRPr="00962134">
              <w:rPr>
                <w:lang w:val="en-US"/>
              </w:rPr>
              <w:t>489</w:t>
            </w:r>
          </w:p>
        </w:tc>
        <w:tc>
          <w:tcPr>
            <w:tcW w:w="778" w:type="dxa"/>
            <w:tcBorders>
              <w:top w:val="single" w:sz="4" w:space="0" w:color="auto"/>
              <w:left w:val="single" w:sz="4" w:space="0" w:color="auto"/>
              <w:bottom w:val="single" w:sz="4" w:space="0" w:color="auto"/>
              <w:right w:val="single" w:sz="4" w:space="0" w:color="auto"/>
            </w:tcBorders>
            <w:hideMark/>
          </w:tcPr>
          <w:p w14:paraId="2BBB14A9" w14:textId="77777777" w:rsidR="00654B3F" w:rsidRPr="00962134" w:rsidRDefault="00654B3F" w:rsidP="00EC157C">
            <w:pPr>
              <w:pStyle w:val="TAC"/>
              <w:rPr>
                <w:lang w:val="en-US"/>
              </w:rPr>
            </w:pPr>
            <w:r w:rsidRPr="00962134">
              <w:rPr>
                <w:lang w:val="en-US"/>
              </w:rPr>
              <w:t>0</w:t>
            </w:r>
          </w:p>
        </w:tc>
      </w:tr>
      <w:tr w:rsidR="00654B3F" w:rsidRPr="00962134" w14:paraId="63B51226"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022EFDA3" w14:textId="77777777" w:rsidR="00654B3F" w:rsidRPr="00962134" w:rsidRDefault="00654B3F" w:rsidP="00EC157C">
            <w:pPr>
              <w:pStyle w:val="TAL"/>
              <w:rPr>
                <w:lang w:val="it-IT"/>
              </w:rPr>
            </w:pPr>
            <w:r w:rsidRPr="00962134">
              <w:rPr>
                <w:lang w:val="it-IT"/>
              </w:rPr>
              <w:t>SSB ARFCN</w:t>
            </w:r>
          </w:p>
        </w:tc>
        <w:tc>
          <w:tcPr>
            <w:tcW w:w="1122" w:type="dxa"/>
            <w:tcBorders>
              <w:top w:val="single" w:sz="4" w:space="0" w:color="auto"/>
              <w:left w:val="single" w:sz="4" w:space="0" w:color="auto"/>
              <w:bottom w:val="single" w:sz="4" w:space="0" w:color="auto"/>
              <w:right w:val="single" w:sz="4" w:space="0" w:color="auto"/>
            </w:tcBorders>
          </w:tcPr>
          <w:p w14:paraId="5FC507F7" w14:textId="77777777" w:rsidR="00654B3F" w:rsidRPr="00962134" w:rsidRDefault="00654B3F" w:rsidP="00EC157C">
            <w:pPr>
              <w:pStyle w:val="TAC"/>
              <w:rPr>
                <w:lang w:val="it-IT"/>
              </w:rPr>
            </w:pPr>
          </w:p>
        </w:tc>
        <w:tc>
          <w:tcPr>
            <w:tcW w:w="1720" w:type="dxa"/>
            <w:gridSpan w:val="3"/>
            <w:tcBorders>
              <w:top w:val="single" w:sz="4" w:space="0" w:color="auto"/>
              <w:left w:val="single" w:sz="4" w:space="0" w:color="auto"/>
              <w:bottom w:val="single" w:sz="4" w:space="0" w:color="auto"/>
              <w:right w:val="single" w:sz="4" w:space="0" w:color="auto"/>
            </w:tcBorders>
            <w:hideMark/>
          </w:tcPr>
          <w:p w14:paraId="24CF7FF4" w14:textId="77777777" w:rsidR="00654B3F" w:rsidRPr="00962134" w:rsidRDefault="00654B3F" w:rsidP="00EC157C">
            <w:pPr>
              <w:pStyle w:val="TAC"/>
              <w:rPr>
                <w:lang w:val="en-US"/>
              </w:rPr>
            </w:pPr>
            <w:r w:rsidRPr="00962134">
              <w:rPr>
                <w:lang w:val="en-US"/>
              </w:rPr>
              <w:t>freq1</w:t>
            </w:r>
          </w:p>
        </w:tc>
        <w:tc>
          <w:tcPr>
            <w:tcW w:w="1553" w:type="dxa"/>
            <w:gridSpan w:val="2"/>
            <w:tcBorders>
              <w:top w:val="single" w:sz="4" w:space="0" w:color="auto"/>
              <w:left w:val="single" w:sz="4" w:space="0" w:color="auto"/>
              <w:bottom w:val="single" w:sz="4" w:space="0" w:color="auto"/>
              <w:right w:val="single" w:sz="4" w:space="0" w:color="auto"/>
            </w:tcBorders>
            <w:hideMark/>
          </w:tcPr>
          <w:p w14:paraId="476C695D" w14:textId="77777777" w:rsidR="00654B3F" w:rsidRPr="00962134" w:rsidRDefault="00654B3F" w:rsidP="00EC157C">
            <w:pPr>
              <w:pStyle w:val="TAC"/>
              <w:rPr>
                <w:lang w:val="en-US"/>
              </w:rPr>
            </w:pPr>
            <w:r w:rsidRPr="00962134">
              <w:rPr>
                <w:lang w:val="en-US"/>
              </w:rPr>
              <w:t>freq1</w:t>
            </w:r>
          </w:p>
        </w:tc>
        <w:tc>
          <w:tcPr>
            <w:tcW w:w="1573" w:type="dxa"/>
            <w:gridSpan w:val="2"/>
            <w:tcBorders>
              <w:top w:val="single" w:sz="4" w:space="0" w:color="auto"/>
              <w:left w:val="single" w:sz="4" w:space="0" w:color="auto"/>
              <w:bottom w:val="single" w:sz="4" w:space="0" w:color="auto"/>
              <w:right w:val="single" w:sz="4" w:space="0" w:color="auto"/>
            </w:tcBorders>
            <w:hideMark/>
          </w:tcPr>
          <w:p w14:paraId="2512F7B1" w14:textId="77777777" w:rsidR="00654B3F" w:rsidRPr="00962134" w:rsidRDefault="00654B3F" w:rsidP="00EC157C">
            <w:pPr>
              <w:pStyle w:val="TAC"/>
              <w:rPr>
                <w:lang w:val="en-US"/>
              </w:rPr>
            </w:pPr>
            <w:r w:rsidRPr="00962134">
              <w:rPr>
                <w:lang w:val="en-US"/>
              </w:rPr>
              <w:t>freq1</w:t>
            </w:r>
          </w:p>
        </w:tc>
      </w:tr>
      <w:tr w:rsidR="00654B3F" w:rsidRPr="00962134" w14:paraId="527D288F" w14:textId="77777777" w:rsidTr="00EC157C">
        <w:trPr>
          <w:jc w:val="center"/>
        </w:trPr>
        <w:tc>
          <w:tcPr>
            <w:tcW w:w="1968" w:type="dxa"/>
            <w:gridSpan w:val="3"/>
            <w:tcBorders>
              <w:top w:val="single" w:sz="4" w:space="0" w:color="auto"/>
              <w:left w:val="single" w:sz="4" w:space="0" w:color="auto"/>
              <w:bottom w:val="nil"/>
              <w:right w:val="single" w:sz="4" w:space="0" w:color="auto"/>
            </w:tcBorders>
            <w:hideMark/>
          </w:tcPr>
          <w:p w14:paraId="34861545" w14:textId="77777777" w:rsidR="00654B3F" w:rsidRPr="00962134" w:rsidRDefault="00654B3F" w:rsidP="00EC157C">
            <w:pPr>
              <w:pStyle w:val="TAL"/>
              <w:rPr>
                <w:lang w:val="en-US"/>
              </w:rPr>
            </w:pPr>
            <w:r w:rsidRPr="00962134">
              <w:rPr>
                <w:lang w:val="en-US"/>
              </w:rPr>
              <w:t>Duplex mode</w:t>
            </w:r>
          </w:p>
        </w:tc>
        <w:tc>
          <w:tcPr>
            <w:tcW w:w="1799" w:type="dxa"/>
            <w:gridSpan w:val="2"/>
            <w:tcBorders>
              <w:top w:val="single" w:sz="4" w:space="0" w:color="auto"/>
              <w:left w:val="single" w:sz="4" w:space="0" w:color="auto"/>
              <w:bottom w:val="single" w:sz="4" w:space="0" w:color="auto"/>
              <w:right w:val="single" w:sz="4" w:space="0" w:color="auto"/>
            </w:tcBorders>
            <w:hideMark/>
          </w:tcPr>
          <w:p w14:paraId="16EACD43" w14:textId="77777777" w:rsidR="00654B3F" w:rsidRPr="00962134" w:rsidRDefault="00654B3F" w:rsidP="00EC157C">
            <w:pPr>
              <w:pStyle w:val="TAL"/>
              <w:rPr>
                <w:lang w:val="en-US"/>
              </w:rPr>
            </w:pPr>
            <w:r w:rsidRPr="00962134">
              <w:t>Config 1,4</w:t>
            </w:r>
          </w:p>
        </w:tc>
        <w:tc>
          <w:tcPr>
            <w:tcW w:w="1122" w:type="dxa"/>
            <w:tcBorders>
              <w:top w:val="single" w:sz="4" w:space="0" w:color="auto"/>
              <w:left w:val="single" w:sz="4" w:space="0" w:color="auto"/>
              <w:bottom w:val="nil"/>
              <w:right w:val="single" w:sz="4" w:space="0" w:color="auto"/>
            </w:tcBorders>
          </w:tcPr>
          <w:p w14:paraId="48D14AF9" w14:textId="77777777" w:rsidR="00654B3F" w:rsidRPr="00962134"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035FED0" w14:textId="77777777" w:rsidR="00654B3F" w:rsidRPr="00962134" w:rsidRDefault="00654B3F" w:rsidP="00EC157C">
            <w:pPr>
              <w:pStyle w:val="TAC"/>
              <w:rPr>
                <w:lang w:val="en-US"/>
              </w:rPr>
            </w:pPr>
            <w:r w:rsidRPr="00962134">
              <w:rPr>
                <w:lang w:val="en-US"/>
              </w:rPr>
              <w:t>FDD</w:t>
            </w:r>
          </w:p>
        </w:tc>
      </w:tr>
      <w:tr w:rsidR="00654B3F" w:rsidRPr="00962134" w14:paraId="23FCDFDE" w14:textId="77777777" w:rsidTr="00EC157C">
        <w:trPr>
          <w:jc w:val="center"/>
        </w:trPr>
        <w:tc>
          <w:tcPr>
            <w:tcW w:w="1968" w:type="dxa"/>
            <w:gridSpan w:val="3"/>
            <w:tcBorders>
              <w:top w:val="nil"/>
              <w:left w:val="single" w:sz="4" w:space="0" w:color="auto"/>
              <w:bottom w:val="single" w:sz="4" w:space="0" w:color="auto"/>
              <w:right w:val="single" w:sz="4" w:space="0" w:color="auto"/>
            </w:tcBorders>
            <w:hideMark/>
          </w:tcPr>
          <w:p w14:paraId="2689DC3A" w14:textId="77777777" w:rsidR="00654B3F" w:rsidRPr="00962134" w:rsidRDefault="00654B3F" w:rsidP="00EC157C">
            <w:pPr>
              <w:pStyle w:val="TAL"/>
              <w:rPr>
                <w:lang w:val="en-US"/>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11D27497" w14:textId="77777777" w:rsidR="00654B3F" w:rsidRPr="00962134" w:rsidRDefault="00654B3F" w:rsidP="00EC157C">
            <w:pPr>
              <w:pStyle w:val="TAL"/>
              <w:rPr>
                <w:lang w:val="en-US"/>
              </w:rPr>
            </w:pPr>
            <w:r w:rsidRPr="00962134">
              <w:t>Config 2,3,5,6</w:t>
            </w:r>
          </w:p>
        </w:tc>
        <w:tc>
          <w:tcPr>
            <w:tcW w:w="1122" w:type="dxa"/>
            <w:tcBorders>
              <w:top w:val="nil"/>
              <w:left w:val="single" w:sz="4" w:space="0" w:color="auto"/>
              <w:bottom w:val="single" w:sz="4" w:space="0" w:color="auto"/>
              <w:right w:val="single" w:sz="4" w:space="0" w:color="auto"/>
            </w:tcBorders>
            <w:hideMark/>
          </w:tcPr>
          <w:p w14:paraId="51CF7E53" w14:textId="77777777" w:rsidR="00654B3F" w:rsidRPr="00962134"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02E1C35" w14:textId="77777777" w:rsidR="00654B3F" w:rsidRPr="00962134" w:rsidRDefault="00654B3F" w:rsidP="00EC157C">
            <w:pPr>
              <w:pStyle w:val="TAC"/>
              <w:rPr>
                <w:lang w:val="en-US"/>
              </w:rPr>
            </w:pPr>
            <w:r w:rsidRPr="00962134">
              <w:rPr>
                <w:lang w:val="en-US"/>
              </w:rPr>
              <w:t>TDD</w:t>
            </w:r>
          </w:p>
        </w:tc>
      </w:tr>
      <w:tr w:rsidR="00654B3F" w:rsidRPr="00962134" w14:paraId="527D514D" w14:textId="77777777" w:rsidTr="00EC157C">
        <w:trPr>
          <w:jc w:val="center"/>
        </w:trPr>
        <w:tc>
          <w:tcPr>
            <w:tcW w:w="1968" w:type="dxa"/>
            <w:gridSpan w:val="3"/>
            <w:tcBorders>
              <w:top w:val="single" w:sz="4" w:space="0" w:color="auto"/>
              <w:left w:val="single" w:sz="4" w:space="0" w:color="auto"/>
              <w:bottom w:val="nil"/>
              <w:right w:val="single" w:sz="4" w:space="0" w:color="auto"/>
            </w:tcBorders>
            <w:hideMark/>
          </w:tcPr>
          <w:p w14:paraId="37250D7C" w14:textId="77777777" w:rsidR="00654B3F" w:rsidRPr="00962134" w:rsidRDefault="00654B3F" w:rsidP="00EC157C">
            <w:pPr>
              <w:pStyle w:val="TAL"/>
              <w:rPr>
                <w:lang w:val="en-US"/>
              </w:rPr>
            </w:pPr>
            <w:r w:rsidRPr="00962134">
              <w:rPr>
                <w:lang w:val="en-US"/>
              </w:rPr>
              <w:t>TDD configuration</w:t>
            </w:r>
          </w:p>
        </w:tc>
        <w:tc>
          <w:tcPr>
            <w:tcW w:w="1799" w:type="dxa"/>
            <w:gridSpan w:val="2"/>
            <w:tcBorders>
              <w:top w:val="single" w:sz="4" w:space="0" w:color="auto"/>
              <w:left w:val="single" w:sz="4" w:space="0" w:color="auto"/>
              <w:bottom w:val="single" w:sz="4" w:space="0" w:color="auto"/>
              <w:right w:val="single" w:sz="4" w:space="0" w:color="auto"/>
            </w:tcBorders>
            <w:hideMark/>
          </w:tcPr>
          <w:p w14:paraId="23830C9D" w14:textId="77777777" w:rsidR="00654B3F" w:rsidRPr="00962134" w:rsidRDefault="00654B3F" w:rsidP="00EC157C">
            <w:pPr>
              <w:pStyle w:val="TAL"/>
              <w:rPr>
                <w:lang w:val="en-US"/>
              </w:rPr>
            </w:pPr>
            <w:r w:rsidRPr="00962134">
              <w:t>Config 1,4</w:t>
            </w:r>
          </w:p>
        </w:tc>
        <w:tc>
          <w:tcPr>
            <w:tcW w:w="1122" w:type="dxa"/>
            <w:tcBorders>
              <w:top w:val="single" w:sz="4" w:space="0" w:color="auto"/>
              <w:left w:val="single" w:sz="4" w:space="0" w:color="auto"/>
              <w:bottom w:val="nil"/>
              <w:right w:val="single" w:sz="4" w:space="0" w:color="auto"/>
            </w:tcBorders>
          </w:tcPr>
          <w:p w14:paraId="7587B035" w14:textId="77777777" w:rsidR="00654B3F" w:rsidRPr="00962134"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717FE4E6" w14:textId="77777777" w:rsidR="00654B3F" w:rsidRPr="00962134" w:rsidRDefault="00654B3F" w:rsidP="00EC157C">
            <w:pPr>
              <w:pStyle w:val="TAC"/>
              <w:rPr>
                <w:lang w:val="en-US"/>
              </w:rPr>
            </w:pPr>
            <w:r w:rsidRPr="00962134">
              <w:rPr>
                <w:lang w:val="en-US"/>
              </w:rPr>
              <w:t>Not Applicable</w:t>
            </w:r>
          </w:p>
        </w:tc>
      </w:tr>
      <w:tr w:rsidR="00654B3F" w:rsidRPr="00962134" w14:paraId="7309BE0D" w14:textId="77777777" w:rsidTr="00EC157C">
        <w:trPr>
          <w:jc w:val="center"/>
        </w:trPr>
        <w:tc>
          <w:tcPr>
            <w:tcW w:w="1968" w:type="dxa"/>
            <w:gridSpan w:val="3"/>
            <w:tcBorders>
              <w:top w:val="nil"/>
              <w:left w:val="single" w:sz="4" w:space="0" w:color="auto"/>
              <w:bottom w:val="nil"/>
              <w:right w:val="single" w:sz="4" w:space="0" w:color="auto"/>
            </w:tcBorders>
            <w:hideMark/>
          </w:tcPr>
          <w:p w14:paraId="2CA4D9A8" w14:textId="77777777" w:rsidR="00654B3F" w:rsidRPr="00962134" w:rsidRDefault="00654B3F" w:rsidP="00EC157C">
            <w:pPr>
              <w:pStyle w:val="TAL"/>
              <w:rPr>
                <w:lang w:val="en-US"/>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4B3EBDF9" w14:textId="77777777" w:rsidR="00654B3F" w:rsidRPr="00962134" w:rsidRDefault="00654B3F" w:rsidP="00EC157C">
            <w:pPr>
              <w:pStyle w:val="TAL"/>
              <w:rPr>
                <w:lang w:val="en-US"/>
              </w:rPr>
            </w:pPr>
            <w:r w:rsidRPr="00962134">
              <w:t>Config 2,5</w:t>
            </w:r>
          </w:p>
        </w:tc>
        <w:tc>
          <w:tcPr>
            <w:tcW w:w="1122" w:type="dxa"/>
            <w:tcBorders>
              <w:top w:val="nil"/>
              <w:left w:val="single" w:sz="4" w:space="0" w:color="auto"/>
              <w:bottom w:val="nil"/>
              <w:right w:val="single" w:sz="4" w:space="0" w:color="auto"/>
            </w:tcBorders>
            <w:hideMark/>
          </w:tcPr>
          <w:p w14:paraId="410ADF49" w14:textId="77777777" w:rsidR="00654B3F" w:rsidRPr="00962134"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5924C796" w14:textId="77777777" w:rsidR="00654B3F" w:rsidRPr="00962134" w:rsidRDefault="00654B3F" w:rsidP="00EC157C">
            <w:pPr>
              <w:pStyle w:val="TAC"/>
              <w:rPr>
                <w:lang w:val="en-US"/>
              </w:rPr>
            </w:pPr>
            <w:r w:rsidRPr="00962134">
              <w:rPr>
                <w:lang w:val="en-US"/>
              </w:rPr>
              <w:t>TDDConf.1.1</w:t>
            </w:r>
          </w:p>
        </w:tc>
      </w:tr>
      <w:tr w:rsidR="00654B3F" w:rsidRPr="00962134" w14:paraId="42D40A56" w14:textId="77777777" w:rsidTr="00EC157C">
        <w:trPr>
          <w:jc w:val="center"/>
        </w:trPr>
        <w:tc>
          <w:tcPr>
            <w:tcW w:w="1968" w:type="dxa"/>
            <w:gridSpan w:val="3"/>
            <w:tcBorders>
              <w:top w:val="nil"/>
              <w:left w:val="single" w:sz="4" w:space="0" w:color="auto"/>
              <w:bottom w:val="single" w:sz="4" w:space="0" w:color="auto"/>
              <w:right w:val="single" w:sz="4" w:space="0" w:color="auto"/>
            </w:tcBorders>
            <w:hideMark/>
          </w:tcPr>
          <w:p w14:paraId="57CCDC87" w14:textId="77777777" w:rsidR="00654B3F" w:rsidRPr="00962134" w:rsidRDefault="00654B3F" w:rsidP="00EC157C">
            <w:pPr>
              <w:pStyle w:val="TAL"/>
              <w:rPr>
                <w:lang w:val="en-US"/>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6934FEC8" w14:textId="77777777" w:rsidR="00654B3F" w:rsidRPr="00962134" w:rsidRDefault="00654B3F" w:rsidP="00EC157C">
            <w:pPr>
              <w:pStyle w:val="TAL"/>
              <w:rPr>
                <w:lang w:val="en-US"/>
              </w:rPr>
            </w:pPr>
            <w:r w:rsidRPr="00962134">
              <w:t>Config 3,6</w:t>
            </w:r>
          </w:p>
        </w:tc>
        <w:tc>
          <w:tcPr>
            <w:tcW w:w="1122" w:type="dxa"/>
            <w:tcBorders>
              <w:top w:val="nil"/>
              <w:left w:val="single" w:sz="4" w:space="0" w:color="auto"/>
              <w:bottom w:val="single" w:sz="4" w:space="0" w:color="auto"/>
              <w:right w:val="single" w:sz="4" w:space="0" w:color="auto"/>
            </w:tcBorders>
            <w:hideMark/>
          </w:tcPr>
          <w:p w14:paraId="311F3365" w14:textId="77777777" w:rsidR="00654B3F" w:rsidRPr="00962134"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15038362" w14:textId="77777777" w:rsidR="00654B3F" w:rsidRPr="00962134" w:rsidRDefault="00654B3F" w:rsidP="00EC157C">
            <w:pPr>
              <w:pStyle w:val="TAC"/>
              <w:rPr>
                <w:lang w:val="en-US"/>
              </w:rPr>
            </w:pPr>
            <w:r w:rsidRPr="00962134">
              <w:rPr>
                <w:lang w:val="en-US"/>
              </w:rPr>
              <w:t>TDDConf.2.1</w:t>
            </w:r>
          </w:p>
        </w:tc>
      </w:tr>
      <w:tr w:rsidR="00654B3F" w:rsidRPr="00962134" w14:paraId="5387E038" w14:textId="77777777" w:rsidTr="00EC157C">
        <w:trPr>
          <w:jc w:val="center"/>
        </w:trPr>
        <w:tc>
          <w:tcPr>
            <w:tcW w:w="1968" w:type="dxa"/>
            <w:gridSpan w:val="3"/>
            <w:tcBorders>
              <w:top w:val="single" w:sz="4" w:space="0" w:color="auto"/>
              <w:left w:val="single" w:sz="4" w:space="0" w:color="auto"/>
              <w:bottom w:val="nil"/>
              <w:right w:val="single" w:sz="4" w:space="0" w:color="auto"/>
            </w:tcBorders>
            <w:hideMark/>
          </w:tcPr>
          <w:p w14:paraId="5B9D66DF" w14:textId="77777777" w:rsidR="00654B3F" w:rsidRPr="00962134" w:rsidRDefault="00654B3F" w:rsidP="00EC157C">
            <w:pPr>
              <w:pStyle w:val="TAL"/>
              <w:rPr>
                <w:lang w:val="en-US"/>
              </w:rPr>
            </w:pPr>
            <w:proofErr w:type="spellStart"/>
            <w:r w:rsidRPr="00962134">
              <w:rPr>
                <w:lang w:val="en-US"/>
              </w:rPr>
              <w:t>BW</w:t>
            </w:r>
            <w:r w:rsidRPr="00962134">
              <w:rPr>
                <w:vertAlign w:val="subscript"/>
                <w:lang w:val="en-US"/>
              </w:rPr>
              <w:t>channel</w:t>
            </w:r>
            <w:proofErr w:type="spellEnd"/>
          </w:p>
        </w:tc>
        <w:tc>
          <w:tcPr>
            <w:tcW w:w="1799" w:type="dxa"/>
            <w:gridSpan w:val="2"/>
            <w:tcBorders>
              <w:top w:val="single" w:sz="4" w:space="0" w:color="auto"/>
              <w:left w:val="single" w:sz="4" w:space="0" w:color="auto"/>
              <w:bottom w:val="single" w:sz="4" w:space="0" w:color="auto"/>
              <w:right w:val="single" w:sz="4" w:space="0" w:color="auto"/>
            </w:tcBorders>
            <w:hideMark/>
          </w:tcPr>
          <w:p w14:paraId="40806CDA" w14:textId="77777777" w:rsidR="00654B3F" w:rsidRPr="00962134" w:rsidRDefault="00654B3F" w:rsidP="00EC157C">
            <w:pPr>
              <w:pStyle w:val="TAL"/>
              <w:rPr>
                <w:lang w:val="en-US"/>
              </w:rPr>
            </w:pPr>
            <w:r w:rsidRPr="00962134">
              <w:t>Config 1,4</w:t>
            </w:r>
          </w:p>
        </w:tc>
        <w:tc>
          <w:tcPr>
            <w:tcW w:w="1122" w:type="dxa"/>
            <w:tcBorders>
              <w:top w:val="single" w:sz="4" w:space="0" w:color="auto"/>
              <w:left w:val="single" w:sz="4" w:space="0" w:color="auto"/>
              <w:bottom w:val="nil"/>
              <w:right w:val="single" w:sz="4" w:space="0" w:color="auto"/>
            </w:tcBorders>
            <w:hideMark/>
          </w:tcPr>
          <w:p w14:paraId="19DCB9FE" w14:textId="77777777" w:rsidR="00654B3F" w:rsidRPr="00962134" w:rsidRDefault="00654B3F" w:rsidP="00EC157C">
            <w:pPr>
              <w:pStyle w:val="TAC"/>
              <w:rPr>
                <w:lang w:val="en-US"/>
              </w:rPr>
            </w:pPr>
            <w:r w:rsidRPr="00962134">
              <w:rPr>
                <w:lang w:val="en-US"/>
              </w:rPr>
              <w:t>MHz</w:t>
            </w:r>
          </w:p>
        </w:tc>
        <w:tc>
          <w:tcPr>
            <w:tcW w:w="4846" w:type="dxa"/>
            <w:gridSpan w:val="7"/>
            <w:tcBorders>
              <w:top w:val="single" w:sz="4" w:space="0" w:color="auto"/>
              <w:left w:val="single" w:sz="4" w:space="0" w:color="auto"/>
              <w:bottom w:val="single" w:sz="4" w:space="0" w:color="auto"/>
              <w:right w:val="single" w:sz="4" w:space="0" w:color="auto"/>
            </w:tcBorders>
            <w:hideMark/>
          </w:tcPr>
          <w:p w14:paraId="43D81419" w14:textId="77777777" w:rsidR="00654B3F" w:rsidRPr="00962134" w:rsidRDefault="00654B3F" w:rsidP="00EC157C">
            <w:pPr>
              <w:pStyle w:val="TAC"/>
              <w:rPr>
                <w:lang w:val="de-DE"/>
              </w:rPr>
            </w:pPr>
            <w:r w:rsidRPr="00962134">
              <w:t xml:space="preserve">10: </w:t>
            </w:r>
            <w:proofErr w:type="gramStart"/>
            <w:r w:rsidRPr="00962134">
              <w:rPr>
                <w:lang w:val="de-DE"/>
              </w:rPr>
              <w:t>N</w:t>
            </w:r>
            <w:r w:rsidRPr="00962134">
              <w:rPr>
                <w:vertAlign w:val="subscript"/>
                <w:lang w:val="de-DE"/>
              </w:rPr>
              <w:t>RB,c</w:t>
            </w:r>
            <w:proofErr w:type="gramEnd"/>
            <w:r w:rsidRPr="00962134">
              <w:rPr>
                <w:lang w:val="de-DE"/>
              </w:rPr>
              <w:t xml:space="preserve"> = 52</w:t>
            </w:r>
          </w:p>
        </w:tc>
      </w:tr>
      <w:tr w:rsidR="00654B3F" w:rsidRPr="00962134" w14:paraId="7E5C4B5E" w14:textId="77777777" w:rsidTr="00EC157C">
        <w:trPr>
          <w:jc w:val="center"/>
        </w:trPr>
        <w:tc>
          <w:tcPr>
            <w:tcW w:w="1968" w:type="dxa"/>
            <w:gridSpan w:val="3"/>
            <w:tcBorders>
              <w:top w:val="nil"/>
              <w:left w:val="single" w:sz="4" w:space="0" w:color="auto"/>
              <w:bottom w:val="nil"/>
              <w:right w:val="single" w:sz="4" w:space="0" w:color="auto"/>
            </w:tcBorders>
            <w:hideMark/>
          </w:tcPr>
          <w:p w14:paraId="1EB195B8" w14:textId="77777777" w:rsidR="00654B3F" w:rsidRPr="00962134" w:rsidRDefault="00654B3F" w:rsidP="00EC157C">
            <w:pPr>
              <w:pStyle w:val="TAL"/>
              <w:rPr>
                <w:lang w:val="de-DE"/>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1DC9715D" w14:textId="77777777" w:rsidR="00654B3F" w:rsidRPr="00962134" w:rsidRDefault="00654B3F" w:rsidP="00EC157C">
            <w:pPr>
              <w:pStyle w:val="TAL"/>
              <w:rPr>
                <w:lang w:val="en-US"/>
              </w:rPr>
            </w:pPr>
            <w:r w:rsidRPr="00962134">
              <w:t>Config 2,5</w:t>
            </w:r>
          </w:p>
        </w:tc>
        <w:tc>
          <w:tcPr>
            <w:tcW w:w="1122" w:type="dxa"/>
            <w:tcBorders>
              <w:top w:val="nil"/>
              <w:left w:val="single" w:sz="4" w:space="0" w:color="auto"/>
              <w:bottom w:val="nil"/>
              <w:right w:val="single" w:sz="4" w:space="0" w:color="auto"/>
            </w:tcBorders>
            <w:hideMark/>
          </w:tcPr>
          <w:p w14:paraId="540EB521" w14:textId="77777777" w:rsidR="00654B3F" w:rsidRPr="00962134"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5347A39B" w14:textId="77777777" w:rsidR="00654B3F" w:rsidRPr="00962134" w:rsidRDefault="00654B3F" w:rsidP="00EC157C">
            <w:pPr>
              <w:pStyle w:val="TAC"/>
            </w:pPr>
            <w:r w:rsidRPr="00962134">
              <w:t xml:space="preserve">10: </w:t>
            </w:r>
            <w:proofErr w:type="gramStart"/>
            <w:r w:rsidRPr="00962134">
              <w:rPr>
                <w:lang w:val="de-DE"/>
              </w:rPr>
              <w:t>N</w:t>
            </w:r>
            <w:r w:rsidRPr="00962134">
              <w:rPr>
                <w:vertAlign w:val="subscript"/>
                <w:lang w:val="de-DE"/>
              </w:rPr>
              <w:t>RB,c</w:t>
            </w:r>
            <w:proofErr w:type="gramEnd"/>
            <w:r w:rsidRPr="00962134">
              <w:rPr>
                <w:lang w:val="de-DE"/>
              </w:rPr>
              <w:t xml:space="preserve"> = 52</w:t>
            </w:r>
          </w:p>
        </w:tc>
      </w:tr>
      <w:tr w:rsidR="00654B3F" w:rsidRPr="00962134" w14:paraId="3650881B" w14:textId="77777777" w:rsidTr="00EC157C">
        <w:trPr>
          <w:jc w:val="center"/>
        </w:trPr>
        <w:tc>
          <w:tcPr>
            <w:tcW w:w="1968" w:type="dxa"/>
            <w:gridSpan w:val="3"/>
            <w:tcBorders>
              <w:top w:val="nil"/>
              <w:left w:val="single" w:sz="4" w:space="0" w:color="auto"/>
              <w:bottom w:val="single" w:sz="4" w:space="0" w:color="auto"/>
              <w:right w:val="single" w:sz="4" w:space="0" w:color="auto"/>
            </w:tcBorders>
            <w:hideMark/>
          </w:tcPr>
          <w:p w14:paraId="35C46217" w14:textId="77777777" w:rsidR="00654B3F" w:rsidRPr="00962134" w:rsidRDefault="00654B3F" w:rsidP="00EC157C">
            <w:pPr>
              <w:pStyle w:val="TAL"/>
            </w:pPr>
          </w:p>
        </w:tc>
        <w:tc>
          <w:tcPr>
            <w:tcW w:w="1799" w:type="dxa"/>
            <w:gridSpan w:val="2"/>
            <w:tcBorders>
              <w:top w:val="single" w:sz="4" w:space="0" w:color="auto"/>
              <w:left w:val="single" w:sz="4" w:space="0" w:color="auto"/>
              <w:bottom w:val="single" w:sz="4" w:space="0" w:color="auto"/>
              <w:right w:val="single" w:sz="4" w:space="0" w:color="auto"/>
            </w:tcBorders>
            <w:hideMark/>
          </w:tcPr>
          <w:p w14:paraId="49F3D975" w14:textId="77777777" w:rsidR="00654B3F" w:rsidRPr="00962134" w:rsidRDefault="00654B3F" w:rsidP="00EC157C">
            <w:pPr>
              <w:pStyle w:val="TAL"/>
              <w:rPr>
                <w:lang w:val="en-US"/>
              </w:rPr>
            </w:pPr>
            <w:r w:rsidRPr="00962134">
              <w:t>Config 3,6</w:t>
            </w:r>
          </w:p>
        </w:tc>
        <w:tc>
          <w:tcPr>
            <w:tcW w:w="1122" w:type="dxa"/>
            <w:tcBorders>
              <w:top w:val="nil"/>
              <w:left w:val="single" w:sz="4" w:space="0" w:color="auto"/>
              <w:bottom w:val="single" w:sz="4" w:space="0" w:color="auto"/>
              <w:right w:val="single" w:sz="4" w:space="0" w:color="auto"/>
            </w:tcBorders>
            <w:hideMark/>
          </w:tcPr>
          <w:p w14:paraId="2AEA33D3" w14:textId="77777777" w:rsidR="00654B3F" w:rsidRPr="00962134"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75D2E2B7" w14:textId="77777777" w:rsidR="00654B3F" w:rsidRPr="00962134" w:rsidRDefault="00654B3F" w:rsidP="00EC157C">
            <w:pPr>
              <w:pStyle w:val="TAC"/>
            </w:pPr>
            <w:r w:rsidRPr="00962134">
              <w:t xml:space="preserve">40: </w:t>
            </w:r>
            <w:proofErr w:type="gramStart"/>
            <w:r w:rsidRPr="00962134">
              <w:rPr>
                <w:lang w:val="de-DE"/>
              </w:rPr>
              <w:t>N</w:t>
            </w:r>
            <w:r w:rsidRPr="00962134">
              <w:rPr>
                <w:vertAlign w:val="subscript"/>
                <w:lang w:val="de-DE"/>
              </w:rPr>
              <w:t>RB,c</w:t>
            </w:r>
            <w:proofErr w:type="gramEnd"/>
            <w:r w:rsidRPr="00962134">
              <w:rPr>
                <w:lang w:val="de-DE"/>
              </w:rPr>
              <w:t xml:space="preserve"> = 106</w:t>
            </w:r>
          </w:p>
        </w:tc>
      </w:tr>
      <w:tr w:rsidR="00654B3F" w:rsidRPr="00962134" w14:paraId="782B48FB"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4A8256F0" w14:textId="77777777" w:rsidR="00654B3F" w:rsidRPr="00962134" w:rsidRDefault="00654B3F" w:rsidP="00EC157C">
            <w:pPr>
              <w:pStyle w:val="TAL"/>
            </w:pPr>
            <w:r w:rsidRPr="00962134">
              <w:rPr>
                <w:lang w:val="en-US"/>
              </w:rPr>
              <w:t>Downlink initial BWP configuration</w:t>
            </w:r>
          </w:p>
        </w:tc>
        <w:tc>
          <w:tcPr>
            <w:tcW w:w="1122" w:type="dxa"/>
            <w:tcBorders>
              <w:top w:val="single" w:sz="4" w:space="0" w:color="auto"/>
              <w:left w:val="single" w:sz="4" w:space="0" w:color="auto"/>
              <w:bottom w:val="single" w:sz="4" w:space="0" w:color="auto"/>
              <w:right w:val="single" w:sz="4" w:space="0" w:color="auto"/>
            </w:tcBorders>
          </w:tcPr>
          <w:p w14:paraId="054E1AF2" w14:textId="77777777" w:rsidR="00654B3F" w:rsidRPr="00962134"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06C5CA7" w14:textId="77777777" w:rsidR="00654B3F" w:rsidRPr="00962134" w:rsidRDefault="00654B3F" w:rsidP="00EC157C">
            <w:pPr>
              <w:pStyle w:val="TAC"/>
            </w:pPr>
            <w:r w:rsidRPr="00962134">
              <w:t>DLBWP.0.1</w:t>
            </w:r>
          </w:p>
        </w:tc>
      </w:tr>
      <w:tr w:rsidR="00654B3F" w:rsidRPr="00962134" w14:paraId="5F74F260"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2F9BCEFA" w14:textId="77777777" w:rsidR="00654B3F" w:rsidRPr="00962134" w:rsidRDefault="00654B3F" w:rsidP="00EC157C">
            <w:pPr>
              <w:pStyle w:val="TAL"/>
              <w:rPr>
                <w:lang w:val="en-US"/>
              </w:rPr>
            </w:pPr>
            <w:r w:rsidRPr="00962134">
              <w:rPr>
                <w:lang w:val="en-US"/>
              </w:rPr>
              <w:t>Downlink dedicated BWP configuration</w:t>
            </w:r>
          </w:p>
        </w:tc>
        <w:tc>
          <w:tcPr>
            <w:tcW w:w="1122" w:type="dxa"/>
            <w:tcBorders>
              <w:top w:val="single" w:sz="4" w:space="0" w:color="auto"/>
              <w:left w:val="single" w:sz="4" w:space="0" w:color="auto"/>
              <w:bottom w:val="single" w:sz="4" w:space="0" w:color="auto"/>
              <w:right w:val="single" w:sz="4" w:space="0" w:color="auto"/>
            </w:tcBorders>
          </w:tcPr>
          <w:p w14:paraId="07602829" w14:textId="77777777" w:rsidR="00654B3F" w:rsidRPr="00962134"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0EF1707C" w14:textId="77777777" w:rsidR="00654B3F" w:rsidRPr="00962134" w:rsidRDefault="00654B3F" w:rsidP="00EC157C">
            <w:pPr>
              <w:pStyle w:val="TAC"/>
            </w:pPr>
            <w:r w:rsidRPr="00962134">
              <w:t>DLBWP.1.1</w:t>
            </w:r>
          </w:p>
        </w:tc>
      </w:tr>
      <w:tr w:rsidR="00654B3F" w:rsidRPr="00962134" w14:paraId="630C21D6"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248348F5" w14:textId="77777777" w:rsidR="00654B3F" w:rsidRPr="00962134" w:rsidRDefault="00654B3F" w:rsidP="00EC157C">
            <w:pPr>
              <w:pStyle w:val="TAL"/>
              <w:rPr>
                <w:lang w:val="en-US"/>
              </w:rPr>
            </w:pPr>
            <w:r w:rsidRPr="00962134">
              <w:rPr>
                <w:lang w:val="en-US"/>
              </w:rPr>
              <w:t>Uplink initial BWP configuration</w:t>
            </w:r>
          </w:p>
        </w:tc>
        <w:tc>
          <w:tcPr>
            <w:tcW w:w="1122" w:type="dxa"/>
            <w:tcBorders>
              <w:top w:val="single" w:sz="4" w:space="0" w:color="auto"/>
              <w:left w:val="single" w:sz="4" w:space="0" w:color="auto"/>
              <w:bottom w:val="single" w:sz="4" w:space="0" w:color="auto"/>
              <w:right w:val="single" w:sz="4" w:space="0" w:color="auto"/>
            </w:tcBorders>
          </w:tcPr>
          <w:p w14:paraId="5B92B10D" w14:textId="77777777" w:rsidR="00654B3F" w:rsidRPr="00962134"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59F1598" w14:textId="77777777" w:rsidR="00654B3F" w:rsidRPr="00962134" w:rsidRDefault="00654B3F" w:rsidP="00EC157C">
            <w:pPr>
              <w:pStyle w:val="TAC"/>
            </w:pPr>
            <w:r w:rsidRPr="00962134">
              <w:t>ULBWP.0.1</w:t>
            </w:r>
          </w:p>
        </w:tc>
      </w:tr>
      <w:tr w:rsidR="00654B3F" w:rsidRPr="00962134" w14:paraId="7B208546"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637B02BB" w14:textId="77777777" w:rsidR="00654B3F" w:rsidRPr="00962134" w:rsidRDefault="00654B3F" w:rsidP="00EC157C">
            <w:pPr>
              <w:pStyle w:val="TAL"/>
              <w:rPr>
                <w:lang w:val="en-US"/>
              </w:rPr>
            </w:pPr>
            <w:r w:rsidRPr="00962134">
              <w:rPr>
                <w:lang w:val="en-US"/>
              </w:rPr>
              <w:t>Uplink dedicated BWP configuration</w:t>
            </w:r>
          </w:p>
        </w:tc>
        <w:tc>
          <w:tcPr>
            <w:tcW w:w="1122" w:type="dxa"/>
            <w:tcBorders>
              <w:top w:val="single" w:sz="4" w:space="0" w:color="auto"/>
              <w:left w:val="single" w:sz="4" w:space="0" w:color="auto"/>
              <w:bottom w:val="single" w:sz="4" w:space="0" w:color="auto"/>
              <w:right w:val="single" w:sz="4" w:space="0" w:color="auto"/>
            </w:tcBorders>
          </w:tcPr>
          <w:p w14:paraId="0124A0AC" w14:textId="77777777" w:rsidR="00654B3F" w:rsidRPr="00962134"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753486B3" w14:textId="77777777" w:rsidR="00654B3F" w:rsidRPr="00962134" w:rsidRDefault="00654B3F" w:rsidP="00EC157C">
            <w:pPr>
              <w:pStyle w:val="TAC"/>
            </w:pPr>
            <w:r w:rsidRPr="00962134">
              <w:t>ULBWP.1.1</w:t>
            </w:r>
          </w:p>
        </w:tc>
      </w:tr>
      <w:tr w:rsidR="00654B3F" w:rsidRPr="00962134" w14:paraId="32F1C6DB" w14:textId="77777777" w:rsidTr="00EC157C">
        <w:trPr>
          <w:trHeight w:val="60"/>
          <w:jc w:val="center"/>
        </w:trPr>
        <w:tc>
          <w:tcPr>
            <w:tcW w:w="1884" w:type="dxa"/>
            <w:gridSpan w:val="2"/>
            <w:tcBorders>
              <w:top w:val="single" w:sz="4" w:space="0" w:color="auto"/>
              <w:left w:val="single" w:sz="4" w:space="0" w:color="auto"/>
              <w:bottom w:val="nil"/>
              <w:right w:val="single" w:sz="4" w:space="0" w:color="auto"/>
            </w:tcBorders>
            <w:hideMark/>
          </w:tcPr>
          <w:p w14:paraId="29A5CABD" w14:textId="77777777" w:rsidR="00654B3F" w:rsidRPr="00962134" w:rsidRDefault="00654B3F" w:rsidP="00EC157C">
            <w:pPr>
              <w:pStyle w:val="TAL"/>
              <w:rPr>
                <w:lang w:val="en-US"/>
              </w:rPr>
            </w:pPr>
            <w:r w:rsidRPr="00962134">
              <w:rPr>
                <w:lang w:val="en-US"/>
              </w:rPr>
              <w:t>TRS configuration</w:t>
            </w:r>
          </w:p>
        </w:tc>
        <w:tc>
          <w:tcPr>
            <w:tcW w:w="1883" w:type="dxa"/>
            <w:gridSpan w:val="3"/>
            <w:tcBorders>
              <w:top w:val="single" w:sz="4" w:space="0" w:color="auto"/>
              <w:left w:val="single" w:sz="4" w:space="0" w:color="auto"/>
              <w:bottom w:val="single" w:sz="4" w:space="0" w:color="auto"/>
              <w:right w:val="single" w:sz="4" w:space="0" w:color="auto"/>
            </w:tcBorders>
            <w:hideMark/>
          </w:tcPr>
          <w:p w14:paraId="585F7552" w14:textId="77777777" w:rsidR="00654B3F" w:rsidRPr="00962134" w:rsidRDefault="00654B3F" w:rsidP="00EC157C">
            <w:pPr>
              <w:pStyle w:val="TAL"/>
              <w:rPr>
                <w:lang w:val="en-US"/>
              </w:rPr>
            </w:pPr>
            <w:r w:rsidRPr="00962134">
              <w:t>Config 1,4</w:t>
            </w:r>
          </w:p>
        </w:tc>
        <w:tc>
          <w:tcPr>
            <w:tcW w:w="1122" w:type="dxa"/>
            <w:tcBorders>
              <w:top w:val="single" w:sz="4" w:space="0" w:color="auto"/>
              <w:left w:val="single" w:sz="4" w:space="0" w:color="auto"/>
              <w:bottom w:val="single" w:sz="4" w:space="0" w:color="auto"/>
              <w:right w:val="single" w:sz="4" w:space="0" w:color="auto"/>
            </w:tcBorders>
          </w:tcPr>
          <w:p w14:paraId="6124C1A0" w14:textId="77777777" w:rsidR="00654B3F" w:rsidRPr="00962134"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5A24F41C" w14:textId="77777777" w:rsidR="00654B3F" w:rsidRPr="00962134" w:rsidRDefault="00654B3F" w:rsidP="00EC157C">
            <w:pPr>
              <w:pStyle w:val="TAC"/>
              <w:rPr>
                <w:bCs/>
              </w:rPr>
            </w:pPr>
            <w:r w:rsidRPr="00962134">
              <w:rPr>
                <w:bCs/>
              </w:rPr>
              <w:t>TRS.1.1 FDD</w:t>
            </w:r>
          </w:p>
        </w:tc>
        <w:tc>
          <w:tcPr>
            <w:tcW w:w="776" w:type="dxa"/>
            <w:tcBorders>
              <w:top w:val="single" w:sz="4" w:space="0" w:color="auto"/>
              <w:left w:val="single" w:sz="4" w:space="0" w:color="auto"/>
              <w:bottom w:val="single" w:sz="4" w:space="0" w:color="auto"/>
              <w:right w:val="single" w:sz="4" w:space="0" w:color="auto"/>
            </w:tcBorders>
            <w:hideMark/>
          </w:tcPr>
          <w:p w14:paraId="56B5BFF8" w14:textId="77777777" w:rsidR="00654B3F" w:rsidRPr="00962134" w:rsidRDefault="00654B3F" w:rsidP="00EC157C">
            <w:pPr>
              <w:pStyle w:val="TAC"/>
            </w:pPr>
            <w:r w:rsidRPr="00962134">
              <w:t>NA</w:t>
            </w:r>
          </w:p>
        </w:tc>
        <w:tc>
          <w:tcPr>
            <w:tcW w:w="906" w:type="dxa"/>
            <w:gridSpan w:val="2"/>
            <w:tcBorders>
              <w:top w:val="single" w:sz="4" w:space="0" w:color="auto"/>
              <w:left w:val="single" w:sz="4" w:space="0" w:color="auto"/>
              <w:bottom w:val="single" w:sz="4" w:space="0" w:color="auto"/>
              <w:right w:val="single" w:sz="4" w:space="0" w:color="auto"/>
            </w:tcBorders>
            <w:hideMark/>
          </w:tcPr>
          <w:p w14:paraId="15927938" w14:textId="77777777" w:rsidR="00654B3F" w:rsidRPr="00962134" w:rsidRDefault="00654B3F" w:rsidP="00EC157C">
            <w:pPr>
              <w:pStyle w:val="TAC"/>
              <w:rPr>
                <w:bCs/>
              </w:rPr>
            </w:pPr>
            <w:r w:rsidRPr="00962134">
              <w:rPr>
                <w:bCs/>
              </w:rPr>
              <w:t>TRS.1.1 FDD</w:t>
            </w:r>
          </w:p>
        </w:tc>
        <w:tc>
          <w:tcPr>
            <w:tcW w:w="782" w:type="dxa"/>
            <w:tcBorders>
              <w:top w:val="single" w:sz="4" w:space="0" w:color="auto"/>
              <w:left w:val="single" w:sz="4" w:space="0" w:color="auto"/>
              <w:bottom w:val="single" w:sz="4" w:space="0" w:color="auto"/>
              <w:right w:val="single" w:sz="4" w:space="0" w:color="auto"/>
            </w:tcBorders>
            <w:hideMark/>
          </w:tcPr>
          <w:p w14:paraId="2F4110F1" w14:textId="77777777" w:rsidR="00654B3F" w:rsidRPr="00962134" w:rsidRDefault="00654B3F" w:rsidP="00EC157C">
            <w:pPr>
              <w:pStyle w:val="TAC"/>
            </w:pPr>
            <w:r w:rsidRPr="00962134">
              <w:t>NA</w:t>
            </w:r>
          </w:p>
        </w:tc>
        <w:tc>
          <w:tcPr>
            <w:tcW w:w="795" w:type="dxa"/>
            <w:tcBorders>
              <w:top w:val="single" w:sz="4" w:space="0" w:color="auto"/>
              <w:left w:val="single" w:sz="4" w:space="0" w:color="auto"/>
              <w:bottom w:val="single" w:sz="4" w:space="0" w:color="auto"/>
              <w:right w:val="single" w:sz="4" w:space="0" w:color="auto"/>
            </w:tcBorders>
            <w:hideMark/>
          </w:tcPr>
          <w:p w14:paraId="6E33BED8" w14:textId="77777777" w:rsidR="00654B3F" w:rsidRPr="00962134" w:rsidRDefault="00654B3F" w:rsidP="00EC157C">
            <w:pPr>
              <w:pStyle w:val="TAC"/>
              <w:rPr>
                <w:bCs/>
              </w:rPr>
            </w:pPr>
            <w:r w:rsidRPr="00962134">
              <w:rPr>
                <w:bCs/>
              </w:rPr>
              <w:t>TRS.1.1 FDD</w:t>
            </w:r>
          </w:p>
        </w:tc>
        <w:tc>
          <w:tcPr>
            <w:tcW w:w="778" w:type="dxa"/>
            <w:tcBorders>
              <w:top w:val="single" w:sz="4" w:space="0" w:color="auto"/>
              <w:left w:val="single" w:sz="4" w:space="0" w:color="auto"/>
              <w:bottom w:val="single" w:sz="4" w:space="0" w:color="auto"/>
              <w:right w:val="single" w:sz="4" w:space="0" w:color="auto"/>
            </w:tcBorders>
            <w:hideMark/>
          </w:tcPr>
          <w:p w14:paraId="522D67BE" w14:textId="77777777" w:rsidR="00654B3F" w:rsidRPr="00962134" w:rsidRDefault="00654B3F" w:rsidP="00EC157C">
            <w:pPr>
              <w:pStyle w:val="TAC"/>
            </w:pPr>
            <w:r w:rsidRPr="00962134">
              <w:t>NA</w:t>
            </w:r>
          </w:p>
        </w:tc>
      </w:tr>
      <w:tr w:rsidR="00654B3F" w:rsidRPr="00962134" w14:paraId="2C1E769D" w14:textId="77777777" w:rsidTr="00EC157C">
        <w:trPr>
          <w:trHeight w:val="60"/>
          <w:jc w:val="center"/>
        </w:trPr>
        <w:tc>
          <w:tcPr>
            <w:tcW w:w="1884" w:type="dxa"/>
            <w:gridSpan w:val="2"/>
            <w:tcBorders>
              <w:top w:val="nil"/>
              <w:left w:val="single" w:sz="4" w:space="0" w:color="auto"/>
              <w:bottom w:val="nil"/>
              <w:right w:val="single" w:sz="4" w:space="0" w:color="auto"/>
            </w:tcBorders>
            <w:hideMark/>
          </w:tcPr>
          <w:p w14:paraId="00668971" w14:textId="77777777" w:rsidR="00654B3F" w:rsidRPr="00962134" w:rsidRDefault="00654B3F" w:rsidP="00EC157C">
            <w:pPr>
              <w:pStyle w:val="TAL"/>
            </w:pPr>
          </w:p>
        </w:tc>
        <w:tc>
          <w:tcPr>
            <w:tcW w:w="1883" w:type="dxa"/>
            <w:gridSpan w:val="3"/>
            <w:tcBorders>
              <w:top w:val="single" w:sz="4" w:space="0" w:color="auto"/>
              <w:left w:val="single" w:sz="4" w:space="0" w:color="auto"/>
              <w:bottom w:val="single" w:sz="4" w:space="0" w:color="auto"/>
              <w:right w:val="single" w:sz="4" w:space="0" w:color="auto"/>
            </w:tcBorders>
            <w:hideMark/>
          </w:tcPr>
          <w:p w14:paraId="78B36B45" w14:textId="77777777" w:rsidR="00654B3F" w:rsidRPr="00962134" w:rsidRDefault="00654B3F" w:rsidP="00EC157C">
            <w:pPr>
              <w:pStyle w:val="TAL"/>
              <w:rPr>
                <w:lang w:val="en-US"/>
              </w:rPr>
            </w:pPr>
            <w:r w:rsidRPr="00962134">
              <w:t>Config 2,5</w:t>
            </w:r>
          </w:p>
        </w:tc>
        <w:tc>
          <w:tcPr>
            <w:tcW w:w="1122" w:type="dxa"/>
            <w:tcBorders>
              <w:top w:val="single" w:sz="4" w:space="0" w:color="auto"/>
              <w:left w:val="single" w:sz="4" w:space="0" w:color="auto"/>
              <w:bottom w:val="single" w:sz="4" w:space="0" w:color="auto"/>
              <w:right w:val="single" w:sz="4" w:space="0" w:color="auto"/>
            </w:tcBorders>
          </w:tcPr>
          <w:p w14:paraId="16273141" w14:textId="77777777" w:rsidR="00654B3F" w:rsidRPr="00962134"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78993DC9" w14:textId="77777777" w:rsidR="00654B3F" w:rsidRPr="00962134" w:rsidRDefault="00654B3F" w:rsidP="00EC157C">
            <w:pPr>
              <w:pStyle w:val="TAC"/>
              <w:rPr>
                <w:bCs/>
              </w:rPr>
            </w:pPr>
            <w:r w:rsidRPr="00962134">
              <w:rPr>
                <w:bCs/>
              </w:rPr>
              <w:t>TRS.1.1 TDD</w:t>
            </w:r>
          </w:p>
        </w:tc>
        <w:tc>
          <w:tcPr>
            <w:tcW w:w="776" w:type="dxa"/>
            <w:tcBorders>
              <w:top w:val="single" w:sz="4" w:space="0" w:color="auto"/>
              <w:left w:val="single" w:sz="4" w:space="0" w:color="auto"/>
              <w:bottom w:val="single" w:sz="4" w:space="0" w:color="auto"/>
              <w:right w:val="single" w:sz="4" w:space="0" w:color="auto"/>
            </w:tcBorders>
            <w:hideMark/>
          </w:tcPr>
          <w:p w14:paraId="29E44A8C" w14:textId="77777777" w:rsidR="00654B3F" w:rsidRPr="00962134" w:rsidRDefault="00654B3F" w:rsidP="00EC157C">
            <w:pPr>
              <w:pStyle w:val="TAC"/>
            </w:pPr>
            <w:r w:rsidRPr="00962134">
              <w:t>NA</w:t>
            </w:r>
          </w:p>
        </w:tc>
        <w:tc>
          <w:tcPr>
            <w:tcW w:w="906" w:type="dxa"/>
            <w:gridSpan w:val="2"/>
            <w:tcBorders>
              <w:top w:val="single" w:sz="4" w:space="0" w:color="auto"/>
              <w:left w:val="single" w:sz="4" w:space="0" w:color="auto"/>
              <w:bottom w:val="single" w:sz="4" w:space="0" w:color="auto"/>
              <w:right w:val="single" w:sz="4" w:space="0" w:color="auto"/>
            </w:tcBorders>
            <w:hideMark/>
          </w:tcPr>
          <w:p w14:paraId="360CA085" w14:textId="77777777" w:rsidR="00654B3F" w:rsidRPr="00962134" w:rsidRDefault="00654B3F" w:rsidP="00EC157C">
            <w:pPr>
              <w:pStyle w:val="TAC"/>
              <w:rPr>
                <w:bCs/>
              </w:rPr>
            </w:pPr>
            <w:r w:rsidRPr="00962134">
              <w:rPr>
                <w:bCs/>
              </w:rPr>
              <w:t>TRS.1.1 TDD</w:t>
            </w:r>
          </w:p>
        </w:tc>
        <w:tc>
          <w:tcPr>
            <w:tcW w:w="782" w:type="dxa"/>
            <w:tcBorders>
              <w:top w:val="single" w:sz="4" w:space="0" w:color="auto"/>
              <w:left w:val="single" w:sz="4" w:space="0" w:color="auto"/>
              <w:bottom w:val="single" w:sz="4" w:space="0" w:color="auto"/>
              <w:right w:val="single" w:sz="4" w:space="0" w:color="auto"/>
            </w:tcBorders>
            <w:hideMark/>
          </w:tcPr>
          <w:p w14:paraId="1D76E8FB" w14:textId="77777777" w:rsidR="00654B3F" w:rsidRPr="00962134" w:rsidRDefault="00654B3F" w:rsidP="00EC157C">
            <w:pPr>
              <w:pStyle w:val="TAC"/>
            </w:pPr>
            <w:r w:rsidRPr="00962134">
              <w:t>NA</w:t>
            </w:r>
          </w:p>
        </w:tc>
        <w:tc>
          <w:tcPr>
            <w:tcW w:w="795" w:type="dxa"/>
            <w:tcBorders>
              <w:top w:val="single" w:sz="4" w:space="0" w:color="auto"/>
              <w:left w:val="single" w:sz="4" w:space="0" w:color="auto"/>
              <w:bottom w:val="single" w:sz="4" w:space="0" w:color="auto"/>
              <w:right w:val="single" w:sz="4" w:space="0" w:color="auto"/>
            </w:tcBorders>
            <w:hideMark/>
          </w:tcPr>
          <w:p w14:paraId="75D4B6C7" w14:textId="77777777" w:rsidR="00654B3F" w:rsidRPr="00962134" w:rsidRDefault="00654B3F" w:rsidP="00EC157C">
            <w:pPr>
              <w:pStyle w:val="TAC"/>
              <w:rPr>
                <w:bCs/>
              </w:rPr>
            </w:pPr>
            <w:r w:rsidRPr="00962134">
              <w:rPr>
                <w:bCs/>
              </w:rPr>
              <w:t>TRS.1.1 TDD</w:t>
            </w:r>
          </w:p>
        </w:tc>
        <w:tc>
          <w:tcPr>
            <w:tcW w:w="778" w:type="dxa"/>
            <w:tcBorders>
              <w:top w:val="single" w:sz="4" w:space="0" w:color="auto"/>
              <w:left w:val="single" w:sz="4" w:space="0" w:color="auto"/>
              <w:bottom w:val="single" w:sz="4" w:space="0" w:color="auto"/>
              <w:right w:val="single" w:sz="4" w:space="0" w:color="auto"/>
            </w:tcBorders>
            <w:hideMark/>
          </w:tcPr>
          <w:p w14:paraId="7C74E913" w14:textId="77777777" w:rsidR="00654B3F" w:rsidRPr="00962134" w:rsidRDefault="00654B3F" w:rsidP="00EC157C">
            <w:pPr>
              <w:pStyle w:val="TAC"/>
            </w:pPr>
            <w:r w:rsidRPr="00962134">
              <w:t>NA</w:t>
            </w:r>
          </w:p>
        </w:tc>
      </w:tr>
      <w:tr w:rsidR="00654B3F" w:rsidRPr="00962134" w14:paraId="55F6F688" w14:textId="77777777" w:rsidTr="00EC157C">
        <w:trPr>
          <w:trHeight w:val="60"/>
          <w:jc w:val="center"/>
        </w:trPr>
        <w:tc>
          <w:tcPr>
            <w:tcW w:w="1884" w:type="dxa"/>
            <w:gridSpan w:val="2"/>
            <w:tcBorders>
              <w:top w:val="nil"/>
              <w:left w:val="single" w:sz="4" w:space="0" w:color="auto"/>
              <w:bottom w:val="single" w:sz="4" w:space="0" w:color="auto"/>
              <w:right w:val="single" w:sz="4" w:space="0" w:color="auto"/>
            </w:tcBorders>
            <w:hideMark/>
          </w:tcPr>
          <w:p w14:paraId="27B9307D" w14:textId="77777777" w:rsidR="00654B3F" w:rsidRPr="00962134" w:rsidRDefault="00654B3F" w:rsidP="00EC157C">
            <w:pPr>
              <w:pStyle w:val="TAL"/>
            </w:pPr>
          </w:p>
        </w:tc>
        <w:tc>
          <w:tcPr>
            <w:tcW w:w="1883" w:type="dxa"/>
            <w:gridSpan w:val="3"/>
            <w:tcBorders>
              <w:top w:val="single" w:sz="4" w:space="0" w:color="auto"/>
              <w:left w:val="single" w:sz="4" w:space="0" w:color="auto"/>
              <w:bottom w:val="single" w:sz="4" w:space="0" w:color="auto"/>
              <w:right w:val="single" w:sz="4" w:space="0" w:color="auto"/>
            </w:tcBorders>
            <w:hideMark/>
          </w:tcPr>
          <w:p w14:paraId="068601E2" w14:textId="77777777" w:rsidR="00654B3F" w:rsidRPr="00962134" w:rsidRDefault="00654B3F" w:rsidP="00EC157C">
            <w:pPr>
              <w:pStyle w:val="TAL"/>
              <w:rPr>
                <w:lang w:val="en-US"/>
              </w:rPr>
            </w:pPr>
            <w:r w:rsidRPr="00962134">
              <w:t>Config 3,6</w:t>
            </w:r>
          </w:p>
        </w:tc>
        <w:tc>
          <w:tcPr>
            <w:tcW w:w="1122" w:type="dxa"/>
            <w:tcBorders>
              <w:top w:val="single" w:sz="4" w:space="0" w:color="auto"/>
              <w:left w:val="single" w:sz="4" w:space="0" w:color="auto"/>
              <w:bottom w:val="single" w:sz="4" w:space="0" w:color="auto"/>
              <w:right w:val="single" w:sz="4" w:space="0" w:color="auto"/>
            </w:tcBorders>
          </w:tcPr>
          <w:p w14:paraId="5E02DFBD" w14:textId="77777777" w:rsidR="00654B3F" w:rsidRPr="00962134"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2F4E4F0C" w14:textId="77777777" w:rsidR="00654B3F" w:rsidRPr="00962134" w:rsidRDefault="00654B3F" w:rsidP="00EC157C">
            <w:pPr>
              <w:pStyle w:val="TAC"/>
              <w:rPr>
                <w:bCs/>
              </w:rPr>
            </w:pPr>
            <w:r w:rsidRPr="00962134">
              <w:rPr>
                <w:bCs/>
              </w:rPr>
              <w:t>TRS.1.2 TDD</w:t>
            </w:r>
          </w:p>
        </w:tc>
        <w:tc>
          <w:tcPr>
            <w:tcW w:w="776" w:type="dxa"/>
            <w:tcBorders>
              <w:top w:val="single" w:sz="4" w:space="0" w:color="auto"/>
              <w:left w:val="single" w:sz="4" w:space="0" w:color="auto"/>
              <w:bottom w:val="single" w:sz="4" w:space="0" w:color="auto"/>
              <w:right w:val="single" w:sz="4" w:space="0" w:color="auto"/>
            </w:tcBorders>
            <w:hideMark/>
          </w:tcPr>
          <w:p w14:paraId="6A3B3CB9" w14:textId="77777777" w:rsidR="00654B3F" w:rsidRPr="00962134" w:rsidRDefault="00654B3F" w:rsidP="00EC157C">
            <w:pPr>
              <w:pStyle w:val="TAC"/>
            </w:pPr>
            <w:r w:rsidRPr="00962134">
              <w:t>NA</w:t>
            </w:r>
          </w:p>
        </w:tc>
        <w:tc>
          <w:tcPr>
            <w:tcW w:w="906" w:type="dxa"/>
            <w:gridSpan w:val="2"/>
            <w:tcBorders>
              <w:top w:val="single" w:sz="4" w:space="0" w:color="auto"/>
              <w:left w:val="single" w:sz="4" w:space="0" w:color="auto"/>
              <w:bottom w:val="single" w:sz="4" w:space="0" w:color="auto"/>
              <w:right w:val="single" w:sz="4" w:space="0" w:color="auto"/>
            </w:tcBorders>
            <w:hideMark/>
          </w:tcPr>
          <w:p w14:paraId="7D957C57" w14:textId="77777777" w:rsidR="00654B3F" w:rsidRPr="00962134" w:rsidRDefault="00654B3F" w:rsidP="00EC157C">
            <w:pPr>
              <w:pStyle w:val="TAC"/>
              <w:rPr>
                <w:bCs/>
              </w:rPr>
            </w:pPr>
            <w:r w:rsidRPr="00962134">
              <w:rPr>
                <w:bCs/>
              </w:rPr>
              <w:t>TRS.1.2 TDD</w:t>
            </w:r>
          </w:p>
        </w:tc>
        <w:tc>
          <w:tcPr>
            <w:tcW w:w="782" w:type="dxa"/>
            <w:tcBorders>
              <w:top w:val="single" w:sz="4" w:space="0" w:color="auto"/>
              <w:left w:val="single" w:sz="4" w:space="0" w:color="auto"/>
              <w:bottom w:val="single" w:sz="4" w:space="0" w:color="auto"/>
              <w:right w:val="single" w:sz="4" w:space="0" w:color="auto"/>
            </w:tcBorders>
            <w:hideMark/>
          </w:tcPr>
          <w:p w14:paraId="6AD00E76" w14:textId="77777777" w:rsidR="00654B3F" w:rsidRPr="00962134" w:rsidRDefault="00654B3F" w:rsidP="00EC157C">
            <w:pPr>
              <w:pStyle w:val="TAC"/>
            </w:pPr>
            <w:r w:rsidRPr="00962134">
              <w:t>NA</w:t>
            </w:r>
          </w:p>
        </w:tc>
        <w:tc>
          <w:tcPr>
            <w:tcW w:w="795" w:type="dxa"/>
            <w:tcBorders>
              <w:top w:val="single" w:sz="4" w:space="0" w:color="auto"/>
              <w:left w:val="single" w:sz="4" w:space="0" w:color="auto"/>
              <w:bottom w:val="single" w:sz="4" w:space="0" w:color="auto"/>
              <w:right w:val="single" w:sz="4" w:space="0" w:color="auto"/>
            </w:tcBorders>
            <w:hideMark/>
          </w:tcPr>
          <w:p w14:paraId="4AC7C49F" w14:textId="77777777" w:rsidR="00654B3F" w:rsidRPr="00962134" w:rsidRDefault="00654B3F" w:rsidP="00EC157C">
            <w:pPr>
              <w:pStyle w:val="TAC"/>
              <w:rPr>
                <w:bCs/>
              </w:rPr>
            </w:pPr>
            <w:r w:rsidRPr="00962134">
              <w:rPr>
                <w:bCs/>
              </w:rPr>
              <w:t>TRS.1.2 TDD</w:t>
            </w:r>
          </w:p>
        </w:tc>
        <w:tc>
          <w:tcPr>
            <w:tcW w:w="778" w:type="dxa"/>
            <w:tcBorders>
              <w:top w:val="single" w:sz="4" w:space="0" w:color="auto"/>
              <w:left w:val="single" w:sz="4" w:space="0" w:color="auto"/>
              <w:bottom w:val="single" w:sz="4" w:space="0" w:color="auto"/>
              <w:right w:val="single" w:sz="4" w:space="0" w:color="auto"/>
            </w:tcBorders>
            <w:hideMark/>
          </w:tcPr>
          <w:p w14:paraId="6CCED60F" w14:textId="77777777" w:rsidR="00654B3F" w:rsidRPr="00962134" w:rsidRDefault="00654B3F" w:rsidP="00EC157C">
            <w:pPr>
              <w:pStyle w:val="TAC"/>
            </w:pPr>
            <w:r w:rsidRPr="00962134">
              <w:t>NA</w:t>
            </w:r>
          </w:p>
        </w:tc>
      </w:tr>
      <w:tr w:rsidR="00654B3F" w:rsidRPr="00962134" w14:paraId="69BD68B9"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7E5CAD9F" w14:textId="77777777" w:rsidR="00654B3F" w:rsidRPr="00962134" w:rsidRDefault="00654B3F" w:rsidP="00EC157C">
            <w:pPr>
              <w:pStyle w:val="TAL"/>
            </w:pPr>
            <w:r w:rsidRPr="00962134">
              <w:rPr>
                <w:lang w:val="en-US"/>
              </w:rPr>
              <w:t>DRX Cycle</w:t>
            </w:r>
          </w:p>
        </w:tc>
        <w:tc>
          <w:tcPr>
            <w:tcW w:w="1122" w:type="dxa"/>
            <w:tcBorders>
              <w:top w:val="single" w:sz="4" w:space="0" w:color="auto"/>
              <w:left w:val="single" w:sz="4" w:space="0" w:color="auto"/>
              <w:bottom w:val="single" w:sz="4" w:space="0" w:color="auto"/>
              <w:right w:val="single" w:sz="4" w:space="0" w:color="auto"/>
            </w:tcBorders>
            <w:hideMark/>
          </w:tcPr>
          <w:p w14:paraId="447DB462" w14:textId="77777777" w:rsidR="00654B3F" w:rsidRPr="00962134" w:rsidRDefault="00654B3F" w:rsidP="00EC157C">
            <w:pPr>
              <w:pStyle w:val="TAC"/>
              <w:rPr>
                <w:lang w:val="en-US"/>
              </w:rPr>
            </w:pPr>
            <w:proofErr w:type="spellStart"/>
            <w:r w:rsidRPr="00962134">
              <w:rPr>
                <w:lang w:val="en-US"/>
              </w:rPr>
              <w:t>ms</w:t>
            </w:r>
            <w:proofErr w:type="spellEnd"/>
          </w:p>
        </w:tc>
        <w:tc>
          <w:tcPr>
            <w:tcW w:w="4846" w:type="dxa"/>
            <w:gridSpan w:val="7"/>
            <w:tcBorders>
              <w:top w:val="single" w:sz="4" w:space="0" w:color="auto"/>
              <w:left w:val="single" w:sz="4" w:space="0" w:color="auto"/>
              <w:bottom w:val="single" w:sz="4" w:space="0" w:color="auto"/>
              <w:right w:val="single" w:sz="4" w:space="0" w:color="auto"/>
            </w:tcBorders>
            <w:hideMark/>
          </w:tcPr>
          <w:p w14:paraId="257DE4C0" w14:textId="77777777" w:rsidR="00654B3F" w:rsidRPr="00962134" w:rsidRDefault="00654B3F" w:rsidP="00EC157C">
            <w:pPr>
              <w:pStyle w:val="TAC"/>
              <w:rPr>
                <w:lang w:val="en-US"/>
              </w:rPr>
            </w:pPr>
            <w:r w:rsidRPr="00962134">
              <w:rPr>
                <w:lang w:val="en-US"/>
              </w:rPr>
              <w:t>Not Applicable</w:t>
            </w:r>
          </w:p>
        </w:tc>
      </w:tr>
      <w:tr w:rsidR="00654B3F" w:rsidRPr="00962134" w14:paraId="69BA3EFA" w14:textId="77777777" w:rsidTr="00EC157C">
        <w:trPr>
          <w:jc w:val="center"/>
        </w:trPr>
        <w:tc>
          <w:tcPr>
            <w:tcW w:w="2087" w:type="dxa"/>
            <w:gridSpan w:val="4"/>
            <w:tcBorders>
              <w:top w:val="single" w:sz="4" w:space="0" w:color="auto"/>
              <w:left w:val="single" w:sz="4" w:space="0" w:color="auto"/>
              <w:bottom w:val="nil"/>
              <w:right w:val="single" w:sz="4" w:space="0" w:color="auto"/>
            </w:tcBorders>
            <w:hideMark/>
          </w:tcPr>
          <w:p w14:paraId="22676C48" w14:textId="77777777" w:rsidR="00654B3F" w:rsidRPr="00962134" w:rsidRDefault="00654B3F" w:rsidP="00EC157C">
            <w:pPr>
              <w:pStyle w:val="TAL"/>
              <w:rPr>
                <w:lang w:val="en-US"/>
              </w:rPr>
            </w:pPr>
            <w:r w:rsidRPr="00962134">
              <w:rPr>
                <w:lang w:val="en-US"/>
              </w:rPr>
              <w:t xml:space="preserve">PDSCH Reference measurement channel </w:t>
            </w:r>
          </w:p>
        </w:tc>
        <w:tc>
          <w:tcPr>
            <w:tcW w:w="1680" w:type="dxa"/>
            <w:tcBorders>
              <w:top w:val="single" w:sz="4" w:space="0" w:color="auto"/>
              <w:left w:val="single" w:sz="4" w:space="0" w:color="auto"/>
              <w:bottom w:val="single" w:sz="4" w:space="0" w:color="auto"/>
              <w:right w:val="single" w:sz="4" w:space="0" w:color="auto"/>
            </w:tcBorders>
            <w:hideMark/>
          </w:tcPr>
          <w:p w14:paraId="74B1CF49" w14:textId="77777777" w:rsidR="00654B3F" w:rsidRPr="00962134" w:rsidRDefault="00654B3F" w:rsidP="00EC157C">
            <w:pPr>
              <w:pStyle w:val="TAL"/>
              <w:rPr>
                <w:lang w:val="en-US"/>
              </w:rPr>
            </w:pPr>
            <w:r w:rsidRPr="00962134">
              <w:t>Config 1,4</w:t>
            </w:r>
          </w:p>
        </w:tc>
        <w:tc>
          <w:tcPr>
            <w:tcW w:w="1122" w:type="dxa"/>
            <w:tcBorders>
              <w:top w:val="single" w:sz="4" w:space="0" w:color="auto"/>
              <w:left w:val="single" w:sz="4" w:space="0" w:color="auto"/>
              <w:bottom w:val="nil"/>
              <w:right w:val="single" w:sz="4" w:space="0" w:color="auto"/>
            </w:tcBorders>
          </w:tcPr>
          <w:p w14:paraId="646A0825" w14:textId="77777777" w:rsidR="00654B3F" w:rsidRPr="00962134"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52C7718B" w14:textId="77777777" w:rsidR="00654B3F" w:rsidRPr="00962134" w:rsidRDefault="00654B3F" w:rsidP="00EC157C">
            <w:pPr>
              <w:pStyle w:val="TAC"/>
              <w:rPr>
                <w:lang w:val="en-US"/>
              </w:rPr>
            </w:pPr>
            <w:r w:rsidRPr="00962134">
              <w:t>SR.1.1 FDD</w:t>
            </w:r>
          </w:p>
        </w:tc>
        <w:tc>
          <w:tcPr>
            <w:tcW w:w="911" w:type="dxa"/>
            <w:gridSpan w:val="2"/>
            <w:tcBorders>
              <w:top w:val="single" w:sz="4" w:space="0" w:color="auto"/>
              <w:left w:val="single" w:sz="4" w:space="0" w:color="auto"/>
              <w:bottom w:val="nil"/>
              <w:right w:val="single" w:sz="4" w:space="0" w:color="auto"/>
            </w:tcBorders>
            <w:hideMark/>
          </w:tcPr>
          <w:p w14:paraId="485BD63C" w14:textId="77777777" w:rsidR="00654B3F" w:rsidRPr="00962134" w:rsidRDefault="00654B3F" w:rsidP="00EC157C">
            <w:pPr>
              <w:pStyle w:val="TAC"/>
              <w:rPr>
                <w:lang w:val="en-US"/>
              </w:rPr>
            </w:pPr>
            <w:r w:rsidRPr="00962134">
              <w:rPr>
                <w:lang w:val="en-US"/>
              </w:rPr>
              <w:t>-</w:t>
            </w:r>
          </w:p>
        </w:tc>
        <w:tc>
          <w:tcPr>
            <w:tcW w:w="771" w:type="dxa"/>
            <w:tcBorders>
              <w:top w:val="single" w:sz="4" w:space="0" w:color="auto"/>
              <w:left w:val="single" w:sz="4" w:space="0" w:color="auto"/>
              <w:bottom w:val="single" w:sz="4" w:space="0" w:color="auto"/>
              <w:right w:val="single" w:sz="4" w:space="0" w:color="auto"/>
            </w:tcBorders>
            <w:hideMark/>
          </w:tcPr>
          <w:p w14:paraId="0636957D" w14:textId="77777777" w:rsidR="00654B3F" w:rsidRPr="00962134" w:rsidRDefault="00654B3F" w:rsidP="00EC157C">
            <w:pPr>
              <w:pStyle w:val="TAC"/>
              <w:rPr>
                <w:lang w:val="en-US"/>
              </w:rPr>
            </w:pPr>
            <w:r w:rsidRPr="00962134">
              <w:t>SR.1.1 FDD</w:t>
            </w:r>
          </w:p>
        </w:tc>
        <w:tc>
          <w:tcPr>
            <w:tcW w:w="782" w:type="dxa"/>
            <w:tcBorders>
              <w:top w:val="single" w:sz="4" w:space="0" w:color="auto"/>
              <w:left w:val="single" w:sz="4" w:space="0" w:color="auto"/>
              <w:bottom w:val="nil"/>
              <w:right w:val="single" w:sz="4" w:space="0" w:color="auto"/>
            </w:tcBorders>
            <w:hideMark/>
          </w:tcPr>
          <w:p w14:paraId="7711A024" w14:textId="77777777" w:rsidR="00654B3F" w:rsidRPr="00962134" w:rsidRDefault="00654B3F" w:rsidP="00EC157C">
            <w:pPr>
              <w:pStyle w:val="TAC"/>
              <w:rPr>
                <w:lang w:val="en-US"/>
              </w:rPr>
            </w:pPr>
            <w:r w:rsidRPr="00962134">
              <w:rPr>
                <w:lang w:val="en-US"/>
              </w:rPr>
              <w:t>-</w:t>
            </w:r>
          </w:p>
        </w:tc>
        <w:tc>
          <w:tcPr>
            <w:tcW w:w="795" w:type="dxa"/>
            <w:tcBorders>
              <w:top w:val="single" w:sz="4" w:space="0" w:color="auto"/>
              <w:left w:val="single" w:sz="4" w:space="0" w:color="auto"/>
              <w:bottom w:val="single" w:sz="4" w:space="0" w:color="auto"/>
              <w:right w:val="single" w:sz="4" w:space="0" w:color="auto"/>
            </w:tcBorders>
            <w:hideMark/>
          </w:tcPr>
          <w:p w14:paraId="7A398D12" w14:textId="77777777" w:rsidR="00654B3F" w:rsidRPr="00962134" w:rsidRDefault="00654B3F" w:rsidP="00EC157C">
            <w:pPr>
              <w:pStyle w:val="TAC"/>
              <w:rPr>
                <w:lang w:val="en-US"/>
              </w:rPr>
            </w:pPr>
            <w:r w:rsidRPr="00962134">
              <w:t>SR.1.1 FDD</w:t>
            </w:r>
          </w:p>
        </w:tc>
        <w:tc>
          <w:tcPr>
            <w:tcW w:w="778" w:type="dxa"/>
            <w:tcBorders>
              <w:top w:val="single" w:sz="4" w:space="0" w:color="auto"/>
              <w:left w:val="single" w:sz="4" w:space="0" w:color="auto"/>
              <w:bottom w:val="nil"/>
              <w:right w:val="single" w:sz="4" w:space="0" w:color="auto"/>
            </w:tcBorders>
            <w:hideMark/>
          </w:tcPr>
          <w:p w14:paraId="0CE5DF75" w14:textId="77777777" w:rsidR="00654B3F" w:rsidRPr="00962134" w:rsidRDefault="00654B3F" w:rsidP="00EC157C">
            <w:pPr>
              <w:pStyle w:val="TAC"/>
              <w:rPr>
                <w:lang w:val="en-US"/>
              </w:rPr>
            </w:pPr>
            <w:r w:rsidRPr="00962134">
              <w:rPr>
                <w:lang w:val="en-US"/>
              </w:rPr>
              <w:t>-</w:t>
            </w:r>
          </w:p>
        </w:tc>
      </w:tr>
      <w:tr w:rsidR="00654B3F" w:rsidRPr="00962134" w14:paraId="55D760C9" w14:textId="77777777" w:rsidTr="00EC157C">
        <w:trPr>
          <w:jc w:val="center"/>
        </w:trPr>
        <w:tc>
          <w:tcPr>
            <w:tcW w:w="2087" w:type="dxa"/>
            <w:gridSpan w:val="4"/>
            <w:tcBorders>
              <w:top w:val="nil"/>
              <w:left w:val="single" w:sz="4" w:space="0" w:color="auto"/>
              <w:bottom w:val="nil"/>
              <w:right w:val="single" w:sz="4" w:space="0" w:color="auto"/>
            </w:tcBorders>
            <w:hideMark/>
          </w:tcPr>
          <w:p w14:paraId="290EF4DB" w14:textId="77777777" w:rsidR="00654B3F" w:rsidRPr="00962134"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3DD44EF3" w14:textId="77777777" w:rsidR="00654B3F" w:rsidRPr="00962134" w:rsidRDefault="00654B3F" w:rsidP="00EC157C">
            <w:pPr>
              <w:pStyle w:val="TAL"/>
              <w:rPr>
                <w:lang w:val="en-US"/>
              </w:rPr>
            </w:pPr>
            <w:r w:rsidRPr="00962134">
              <w:t>Config 2,5</w:t>
            </w:r>
          </w:p>
        </w:tc>
        <w:tc>
          <w:tcPr>
            <w:tcW w:w="1122" w:type="dxa"/>
            <w:tcBorders>
              <w:top w:val="nil"/>
              <w:left w:val="single" w:sz="4" w:space="0" w:color="auto"/>
              <w:bottom w:val="nil"/>
              <w:right w:val="single" w:sz="4" w:space="0" w:color="auto"/>
            </w:tcBorders>
            <w:hideMark/>
          </w:tcPr>
          <w:p w14:paraId="14E58E81" w14:textId="77777777" w:rsidR="00654B3F" w:rsidRPr="00962134"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4598B69E" w14:textId="77777777" w:rsidR="00654B3F" w:rsidRPr="00962134" w:rsidRDefault="00654B3F" w:rsidP="00EC157C">
            <w:pPr>
              <w:pStyle w:val="TAC"/>
            </w:pPr>
            <w:r w:rsidRPr="00962134">
              <w:t>SR.1.1 TDD</w:t>
            </w:r>
          </w:p>
        </w:tc>
        <w:tc>
          <w:tcPr>
            <w:tcW w:w="911" w:type="dxa"/>
            <w:gridSpan w:val="2"/>
            <w:tcBorders>
              <w:top w:val="nil"/>
              <w:left w:val="single" w:sz="4" w:space="0" w:color="auto"/>
              <w:bottom w:val="nil"/>
              <w:right w:val="single" w:sz="4" w:space="0" w:color="auto"/>
            </w:tcBorders>
            <w:hideMark/>
          </w:tcPr>
          <w:p w14:paraId="0EA29761" w14:textId="77777777" w:rsidR="00654B3F" w:rsidRPr="00962134" w:rsidRDefault="00654B3F" w:rsidP="00EC157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0E961EC3" w14:textId="77777777" w:rsidR="00654B3F" w:rsidRPr="00962134" w:rsidRDefault="00654B3F" w:rsidP="00EC157C">
            <w:pPr>
              <w:pStyle w:val="TAC"/>
            </w:pPr>
            <w:r w:rsidRPr="00962134">
              <w:t>SR.1.1 TDD</w:t>
            </w:r>
          </w:p>
        </w:tc>
        <w:tc>
          <w:tcPr>
            <w:tcW w:w="782" w:type="dxa"/>
            <w:tcBorders>
              <w:top w:val="nil"/>
              <w:left w:val="single" w:sz="4" w:space="0" w:color="auto"/>
              <w:bottom w:val="nil"/>
              <w:right w:val="single" w:sz="4" w:space="0" w:color="auto"/>
            </w:tcBorders>
            <w:hideMark/>
          </w:tcPr>
          <w:p w14:paraId="3026CCFF" w14:textId="77777777" w:rsidR="00654B3F" w:rsidRPr="00962134" w:rsidRDefault="00654B3F" w:rsidP="00EC157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5B932847" w14:textId="77777777" w:rsidR="00654B3F" w:rsidRPr="00962134" w:rsidRDefault="00654B3F" w:rsidP="00EC157C">
            <w:pPr>
              <w:pStyle w:val="TAC"/>
            </w:pPr>
            <w:r w:rsidRPr="00962134">
              <w:t>SR.1.1 TDD</w:t>
            </w:r>
          </w:p>
        </w:tc>
        <w:tc>
          <w:tcPr>
            <w:tcW w:w="778" w:type="dxa"/>
            <w:tcBorders>
              <w:top w:val="nil"/>
              <w:left w:val="single" w:sz="4" w:space="0" w:color="auto"/>
              <w:bottom w:val="nil"/>
              <w:right w:val="single" w:sz="4" w:space="0" w:color="auto"/>
            </w:tcBorders>
            <w:hideMark/>
          </w:tcPr>
          <w:p w14:paraId="377D1D3C" w14:textId="77777777" w:rsidR="00654B3F" w:rsidRPr="00962134" w:rsidRDefault="00654B3F" w:rsidP="00EC157C">
            <w:pPr>
              <w:pStyle w:val="TAC"/>
            </w:pPr>
          </w:p>
        </w:tc>
      </w:tr>
      <w:tr w:rsidR="00654B3F" w:rsidRPr="00962134" w14:paraId="36E358B5" w14:textId="77777777" w:rsidTr="00EC157C">
        <w:trPr>
          <w:jc w:val="center"/>
        </w:trPr>
        <w:tc>
          <w:tcPr>
            <w:tcW w:w="2087" w:type="dxa"/>
            <w:gridSpan w:val="4"/>
            <w:tcBorders>
              <w:top w:val="nil"/>
              <w:left w:val="single" w:sz="4" w:space="0" w:color="auto"/>
              <w:bottom w:val="single" w:sz="4" w:space="0" w:color="auto"/>
              <w:right w:val="single" w:sz="4" w:space="0" w:color="auto"/>
            </w:tcBorders>
            <w:hideMark/>
          </w:tcPr>
          <w:p w14:paraId="42A8DEA1" w14:textId="77777777" w:rsidR="00654B3F" w:rsidRPr="00962134" w:rsidRDefault="00654B3F" w:rsidP="00EC157C">
            <w:pPr>
              <w:pStyle w:val="TAL"/>
              <w:rPr>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37197A2" w14:textId="77777777" w:rsidR="00654B3F" w:rsidRPr="00962134" w:rsidRDefault="00654B3F" w:rsidP="00EC157C">
            <w:pPr>
              <w:pStyle w:val="TAL"/>
              <w:rPr>
                <w:lang w:val="en-US"/>
              </w:rPr>
            </w:pPr>
            <w:r w:rsidRPr="00962134">
              <w:t>Config 3,6</w:t>
            </w:r>
          </w:p>
        </w:tc>
        <w:tc>
          <w:tcPr>
            <w:tcW w:w="1122" w:type="dxa"/>
            <w:tcBorders>
              <w:top w:val="nil"/>
              <w:left w:val="single" w:sz="4" w:space="0" w:color="auto"/>
              <w:bottom w:val="single" w:sz="4" w:space="0" w:color="auto"/>
              <w:right w:val="single" w:sz="4" w:space="0" w:color="auto"/>
            </w:tcBorders>
            <w:hideMark/>
          </w:tcPr>
          <w:p w14:paraId="17D31731" w14:textId="77777777" w:rsidR="00654B3F" w:rsidRPr="00962134"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182D7783" w14:textId="77777777" w:rsidR="00654B3F" w:rsidRPr="00962134" w:rsidRDefault="00654B3F" w:rsidP="00EC157C">
            <w:pPr>
              <w:pStyle w:val="TAC"/>
            </w:pPr>
            <w:r w:rsidRPr="00962134">
              <w:t>SR2.1 TDD</w:t>
            </w:r>
          </w:p>
        </w:tc>
        <w:tc>
          <w:tcPr>
            <w:tcW w:w="911" w:type="dxa"/>
            <w:gridSpan w:val="2"/>
            <w:tcBorders>
              <w:top w:val="nil"/>
              <w:left w:val="single" w:sz="4" w:space="0" w:color="auto"/>
              <w:bottom w:val="single" w:sz="4" w:space="0" w:color="auto"/>
              <w:right w:val="single" w:sz="4" w:space="0" w:color="auto"/>
            </w:tcBorders>
            <w:hideMark/>
          </w:tcPr>
          <w:p w14:paraId="234EA5B9" w14:textId="77777777" w:rsidR="00654B3F" w:rsidRPr="00962134" w:rsidRDefault="00654B3F" w:rsidP="00EC157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1B38687A" w14:textId="77777777" w:rsidR="00654B3F" w:rsidRPr="00962134" w:rsidRDefault="00654B3F" w:rsidP="00EC157C">
            <w:pPr>
              <w:pStyle w:val="TAC"/>
            </w:pPr>
            <w:r w:rsidRPr="00962134">
              <w:t>SR2.1 TDD</w:t>
            </w:r>
          </w:p>
        </w:tc>
        <w:tc>
          <w:tcPr>
            <w:tcW w:w="782" w:type="dxa"/>
            <w:tcBorders>
              <w:top w:val="nil"/>
              <w:left w:val="single" w:sz="4" w:space="0" w:color="auto"/>
              <w:bottom w:val="single" w:sz="4" w:space="0" w:color="auto"/>
              <w:right w:val="single" w:sz="4" w:space="0" w:color="auto"/>
            </w:tcBorders>
            <w:hideMark/>
          </w:tcPr>
          <w:p w14:paraId="5E0CC19F" w14:textId="77777777" w:rsidR="00654B3F" w:rsidRPr="00962134" w:rsidRDefault="00654B3F" w:rsidP="00EC157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2A6CDE89" w14:textId="77777777" w:rsidR="00654B3F" w:rsidRPr="00962134" w:rsidRDefault="00654B3F" w:rsidP="00EC157C">
            <w:pPr>
              <w:pStyle w:val="TAC"/>
            </w:pPr>
            <w:r w:rsidRPr="00962134">
              <w:t>SR2.1 TDD</w:t>
            </w:r>
          </w:p>
        </w:tc>
        <w:tc>
          <w:tcPr>
            <w:tcW w:w="778" w:type="dxa"/>
            <w:tcBorders>
              <w:top w:val="nil"/>
              <w:left w:val="single" w:sz="4" w:space="0" w:color="auto"/>
              <w:bottom w:val="single" w:sz="4" w:space="0" w:color="auto"/>
              <w:right w:val="single" w:sz="4" w:space="0" w:color="auto"/>
            </w:tcBorders>
            <w:hideMark/>
          </w:tcPr>
          <w:p w14:paraId="2DA1E538" w14:textId="77777777" w:rsidR="00654B3F" w:rsidRPr="00962134" w:rsidRDefault="00654B3F" w:rsidP="00EC157C">
            <w:pPr>
              <w:pStyle w:val="TAC"/>
            </w:pPr>
          </w:p>
        </w:tc>
      </w:tr>
      <w:tr w:rsidR="00654B3F" w:rsidRPr="00962134" w14:paraId="6F313445" w14:textId="77777777" w:rsidTr="00EC157C">
        <w:trPr>
          <w:jc w:val="center"/>
        </w:trPr>
        <w:tc>
          <w:tcPr>
            <w:tcW w:w="2087" w:type="dxa"/>
            <w:gridSpan w:val="4"/>
            <w:tcBorders>
              <w:top w:val="single" w:sz="4" w:space="0" w:color="auto"/>
              <w:left w:val="single" w:sz="4" w:space="0" w:color="auto"/>
              <w:bottom w:val="nil"/>
              <w:right w:val="single" w:sz="4" w:space="0" w:color="auto"/>
            </w:tcBorders>
            <w:hideMark/>
          </w:tcPr>
          <w:p w14:paraId="4ACED68B" w14:textId="77777777" w:rsidR="00654B3F" w:rsidRPr="00962134" w:rsidRDefault="00654B3F" w:rsidP="00EC157C">
            <w:pPr>
              <w:pStyle w:val="TAL"/>
              <w:rPr>
                <w:lang w:val="en-US"/>
              </w:rPr>
            </w:pPr>
            <w:r w:rsidRPr="00962134">
              <w:t>RMSI CORESET Reference Channel</w:t>
            </w:r>
          </w:p>
        </w:tc>
        <w:tc>
          <w:tcPr>
            <w:tcW w:w="1680" w:type="dxa"/>
            <w:tcBorders>
              <w:top w:val="single" w:sz="4" w:space="0" w:color="auto"/>
              <w:left w:val="single" w:sz="4" w:space="0" w:color="auto"/>
              <w:bottom w:val="single" w:sz="4" w:space="0" w:color="auto"/>
              <w:right w:val="single" w:sz="4" w:space="0" w:color="auto"/>
            </w:tcBorders>
            <w:hideMark/>
          </w:tcPr>
          <w:p w14:paraId="7C097493" w14:textId="77777777" w:rsidR="00654B3F" w:rsidRPr="00962134" w:rsidRDefault="00654B3F" w:rsidP="00EC157C">
            <w:pPr>
              <w:pStyle w:val="TAL"/>
              <w:rPr>
                <w:lang w:val="en-US"/>
              </w:rPr>
            </w:pPr>
            <w:r w:rsidRPr="00962134">
              <w:t>Config 1,4</w:t>
            </w:r>
          </w:p>
        </w:tc>
        <w:tc>
          <w:tcPr>
            <w:tcW w:w="1122" w:type="dxa"/>
            <w:tcBorders>
              <w:top w:val="single" w:sz="4" w:space="0" w:color="auto"/>
              <w:left w:val="single" w:sz="4" w:space="0" w:color="auto"/>
              <w:bottom w:val="nil"/>
              <w:right w:val="single" w:sz="4" w:space="0" w:color="auto"/>
            </w:tcBorders>
          </w:tcPr>
          <w:p w14:paraId="11CA22B1" w14:textId="77777777" w:rsidR="00654B3F" w:rsidRPr="00962134"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12A19A60" w14:textId="77777777" w:rsidR="00654B3F" w:rsidRPr="00962134" w:rsidRDefault="00654B3F" w:rsidP="00EC157C">
            <w:pPr>
              <w:pStyle w:val="TAC"/>
              <w:rPr>
                <w:lang w:val="en-US"/>
              </w:rPr>
            </w:pPr>
            <w:r w:rsidRPr="00962134">
              <w:t>CR.1.1 FDD</w:t>
            </w:r>
          </w:p>
        </w:tc>
        <w:tc>
          <w:tcPr>
            <w:tcW w:w="911" w:type="dxa"/>
            <w:gridSpan w:val="2"/>
            <w:tcBorders>
              <w:top w:val="single" w:sz="4" w:space="0" w:color="auto"/>
              <w:left w:val="single" w:sz="4" w:space="0" w:color="auto"/>
              <w:bottom w:val="nil"/>
              <w:right w:val="single" w:sz="4" w:space="0" w:color="auto"/>
            </w:tcBorders>
            <w:hideMark/>
          </w:tcPr>
          <w:p w14:paraId="5CABFF95" w14:textId="77777777" w:rsidR="00654B3F" w:rsidRPr="00962134" w:rsidRDefault="00654B3F" w:rsidP="00EC157C">
            <w:pPr>
              <w:pStyle w:val="TAC"/>
              <w:rPr>
                <w:lang w:val="en-US"/>
              </w:rPr>
            </w:pPr>
            <w:r w:rsidRPr="00962134">
              <w:rPr>
                <w:lang w:val="en-US"/>
              </w:rPr>
              <w:t>-</w:t>
            </w:r>
          </w:p>
        </w:tc>
        <w:tc>
          <w:tcPr>
            <w:tcW w:w="771" w:type="dxa"/>
            <w:tcBorders>
              <w:top w:val="single" w:sz="4" w:space="0" w:color="auto"/>
              <w:left w:val="single" w:sz="4" w:space="0" w:color="auto"/>
              <w:bottom w:val="single" w:sz="4" w:space="0" w:color="auto"/>
              <w:right w:val="single" w:sz="4" w:space="0" w:color="auto"/>
            </w:tcBorders>
            <w:hideMark/>
          </w:tcPr>
          <w:p w14:paraId="4D78E57F" w14:textId="77777777" w:rsidR="00654B3F" w:rsidRPr="00962134" w:rsidRDefault="00654B3F" w:rsidP="00EC157C">
            <w:pPr>
              <w:pStyle w:val="TAC"/>
              <w:rPr>
                <w:lang w:val="en-US"/>
              </w:rPr>
            </w:pPr>
            <w:r w:rsidRPr="00962134">
              <w:t>CR.1.1 FDD</w:t>
            </w:r>
          </w:p>
        </w:tc>
        <w:tc>
          <w:tcPr>
            <w:tcW w:w="782" w:type="dxa"/>
            <w:tcBorders>
              <w:top w:val="single" w:sz="4" w:space="0" w:color="auto"/>
              <w:left w:val="single" w:sz="4" w:space="0" w:color="auto"/>
              <w:bottom w:val="nil"/>
              <w:right w:val="single" w:sz="4" w:space="0" w:color="auto"/>
            </w:tcBorders>
            <w:hideMark/>
          </w:tcPr>
          <w:p w14:paraId="32092855" w14:textId="77777777" w:rsidR="00654B3F" w:rsidRPr="00962134" w:rsidRDefault="00654B3F" w:rsidP="00EC157C">
            <w:pPr>
              <w:pStyle w:val="TAC"/>
              <w:rPr>
                <w:lang w:val="en-US"/>
              </w:rPr>
            </w:pPr>
            <w:r w:rsidRPr="00962134">
              <w:rPr>
                <w:lang w:val="en-US"/>
              </w:rPr>
              <w:t>-</w:t>
            </w:r>
          </w:p>
        </w:tc>
        <w:tc>
          <w:tcPr>
            <w:tcW w:w="795" w:type="dxa"/>
            <w:tcBorders>
              <w:top w:val="single" w:sz="4" w:space="0" w:color="auto"/>
              <w:left w:val="single" w:sz="4" w:space="0" w:color="auto"/>
              <w:bottom w:val="single" w:sz="4" w:space="0" w:color="auto"/>
              <w:right w:val="single" w:sz="4" w:space="0" w:color="auto"/>
            </w:tcBorders>
            <w:hideMark/>
          </w:tcPr>
          <w:p w14:paraId="245D0DA3" w14:textId="77777777" w:rsidR="00654B3F" w:rsidRPr="00962134" w:rsidRDefault="00654B3F" w:rsidP="00EC157C">
            <w:pPr>
              <w:pStyle w:val="TAC"/>
              <w:rPr>
                <w:lang w:val="en-US"/>
              </w:rPr>
            </w:pPr>
            <w:r w:rsidRPr="00962134">
              <w:t>CR.1.1 FDD</w:t>
            </w:r>
          </w:p>
        </w:tc>
        <w:tc>
          <w:tcPr>
            <w:tcW w:w="778" w:type="dxa"/>
            <w:tcBorders>
              <w:top w:val="single" w:sz="4" w:space="0" w:color="auto"/>
              <w:left w:val="single" w:sz="4" w:space="0" w:color="auto"/>
              <w:bottom w:val="nil"/>
              <w:right w:val="single" w:sz="4" w:space="0" w:color="auto"/>
            </w:tcBorders>
            <w:hideMark/>
          </w:tcPr>
          <w:p w14:paraId="20E0E801" w14:textId="77777777" w:rsidR="00654B3F" w:rsidRPr="00962134" w:rsidRDefault="00654B3F" w:rsidP="00EC157C">
            <w:pPr>
              <w:pStyle w:val="TAC"/>
              <w:rPr>
                <w:lang w:val="en-US"/>
              </w:rPr>
            </w:pPr>
            <w:r w:rsidRPr="00962134">
              <w:rPr>
                <w:lang w:val="en-US"/>
              </w:rPr>
              <w:t>-</w:t>
            </w:r>
          </w:p>
        </w:tc>
      </w:tr>
      <w:tr w:rsidR="00654B3F" w:rsidRPr="00962134" w14:paraId="0EE8C889" w14:textId="77777777" w:rsidTr="00EC157C">
        <w:trPr>
          <w:jc w:val="center"/>
        </w:trPr>
        <w:tc>
          <w:tcPr>
            <w:tcW w:w="2087" w:type="dxa"/>
            <w:gridSpan w:val="4"/>
            <w:tcBorders>
              <w:top w:val="nil"/>
              <w:left w:val="single" w:sz="4" w:space="0" w:color="auto"/>
              <w:bottom w:val="nil"/>
              <w:right w:val="single" w:sz="4" w:space="0" w:color="auto"/>
            </w:tcBorders>
            <w:hideMark/>
          </w:tcPr>
          <w:p w14:paraId="4DAF26F6" w14:textId="77777777" w:rsidR="00654B3F" w:rsidRPr="00962134"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53769AC9" w14:textId="77777777" w:rsidR="00654B3F" w:rsidRPr="00962134" w:rsidRDefault="00654B3F" w:rsidP="00EC157C">
            <w:pPr>
              <w:pStyle w:val="TAL"/>
            </w:pPr>
            <w:r w:rsidRPr="00962134">
              <w:t>Config 2,5</w:t>
            </w:r>
          </w:p>
        </w:tc>
        <w:tc>
          <w:tcPr>
            <w:tcW w:w="1122" w:type="dxa"/>
            <w:tcBorders>
              <w:top w:val="nil"/>
              <w:left w:val="single" w:sz="4" w:space="0" w:color="auto"/>
              <w:bottom w:val="nil"/>
              <w:right w:val="single" w:sz="4" w:space="0" w:color="auto"/>
            </w:tcBorders>
            <w:hideMark/>
          </w:tcPr>
          <w:p w14:paraId="081CEEAF" w14:textId="77777777" w:rsidR="00654B3F" w:rsidRPr="00962134" w:rsidRDefault="00654B3F" w:rsidP="00EC157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58FD64FF" w14:textId="77777777" w:rsidR="00654B3F" w:rsidRPr="00962134" w:rsidRDefault="00654B3F" w:rsidP="00EC157C">
            <w:pPr>
              <w:pStyle w:val="TAC"/>
            </w:pPr>
            <w:r w:rsidRPr="00962134">
              <w:t>CR.1.1 TDD</w:t>
            </w:r>
          </w:p>
        </w:tc>
        <w:tc>
          <w:tcPr>
            <w:tcW w:w="911" w:type="dxa"/>
            <w:gridSpan w:val="2"/>
            <w:tcBorders>
              <w:top w:val="nil"/>
              <w:left w:val="single" w:sz="4" w:space="0" w:color="auto"/>
              <w:bottom w:val="nil"/>
              <w:right w:val="single" w:sz="4" w:space="0" w:color="auto"/>
            </w:tcBorders>
            <w:hideMark/>
          </w:tcPr>
          <w:p w14:paraId="0C187809" w14:textId="77777777" w:rsidR="00654B3F" w:rsidRPr="00962134" w:rsidRDefault="00654B3F" w:rsidP="00EC157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21C1AC3E" w14:textId="77777777" w:rsidR="00654B3F" w:rsidRPr="00962134" w:rsidRDefault="00654B3F" w:rsidP="00EC157C">
            <w:pPr>
              <w:pStyle w:val="TAC"/>
            </w:pPr>
            <w:r w:rsidRPr="00962134">
              <w:t>CR.1.1 TDD</w:t>
            </w:r>
          </w:p>
        </w:tc>
        <w:tc>
          <w:tcPr>
            <w:tcW w:w="782" w:type="dxa"/>
            <w:tcBorders>
              <w:top w:val="nil"/>
              <w:left w:val="single" w:sz="4" w:space="0" w:color="auto"/>
              <w:bottom w:val="nil"/>
              <w:right w:val="single" w:sz="4" w:space="0" w:color="auto"/>
            </w:tcBorders>
            <w:hideMark/>
          </w:tcPr>
          <w:p w14:paraId="1DF97821" w14:textId="77777777" w:rsidR="00654B3F" w:rsidRPr="00962134" w:rsidRDefault="00654B3F" w:rsidP="00EC157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068246E9" w14:textId="77777777" w:rsidR="00654B3F" w:rsidRPr="00962134" w:rsidRDefault="00654B3F" w:rsidP="00EC157C">
            <w:pPr>
              <w:pStyle w:val="TAC"/>
            </w:pPr>
            <w:r w:rsidRPr="00962134">
              <w:t>CR.1.1 TDD</w:t>
            </w:r>
          </w:p>
        </w:tc>
        <w:tc>
          <w:tcPr>
            <w:tcW w:w="778" w:type="dxa"/>
            <w:tcBorders>
              <w:top w:val="nil"/>
              <w:left w:val="single" w:sz="4" w:space="0" w:color="auto"/>
              <w:bottom w:val="nil"/>
              <w:right w:val="single" w:sz="4" w:space="0" w:color="auto"/>
            </w:tcBorders>
            <w:hideMark/>
          </w:tcPr>
          <w:p w14:paraId="4EE6FF9B" w14:textId="77777777" w:rsidR="00654B3F" w:rsidRPr="00962134" w:rsidRDefault="00654B3F" w:rsidP="00EC157C">
            <w:pPr>
              <w:pStyle w:val="TAC"/>
            </w:pPr>
          </w:p>
        </w:tc>
      </w:tr>
      <w:tr w:rsidR="00654B3F" w:rsidRPr="00962134" w14:paraId="5C49D395" w14:textId="77777777" w:rsidTr="00EC157C">
        <w:trPr>
          <w:jc w:val="center"/>
        </w:trPr>
        <w:tc>
          <w:tcPr>
            <w:tcW w:w="2087" w:type="dxa"/>
            <w:gridSpan w:val="4"/>
            <w:tcBorders>
              <w:top w:val="nil"/>
              <w:left w:val="single" w:sz="4" w:space="0" w:color="auto"/>
              <w:bottom w:val="single" w:sz="4" w:space="0" w:color="auto"/>
              <w:right w:val="single" w:sz="4" w:space="0" w:color="auto"/>
            </w:tcBorders>
            <w:hideMark/>
          </w:tcPr>
          <w:p w14:paraId="1361E07A" w14:textId="77777777" w:rsidR="00654B3F" w:rsidRPr="00962134" w:rsidRDefault="00654B3F" w:rsidP="00EC157C">
            <w:pPr>
              <w:pStyle w:val="TAL"/>
              <w:rPr>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CED5E58" w14:textId="77777777" w:rsidR="00654B3F" w:rsidRPr="00962134" w:rsidRDefault="00654B3F" w:rsidP="00EC157C">
            <w:pPr>
              <w:pStyle w:val="TAL"/>
            </w:pPr>
            <w:r w:rsidRPr="00962134">
              <w:t>Config 3,6</w:t>
            </w:r>
          </w:p>
        </w:tc>
        <w:tc>
          <w:tcPr>
            <w:tcW w:w="1122" w:type="dxa"/>
            <w:tcBorders>
              <w:top w:val="nil"/>
              <w:left w:val="single" w:sz="4" w:space="0" w:color="auto"/>
              <w:bottom w:val="single" w:sz="4" w:space="0" w:color="auto"/>
              <w:right w:val="single" w:sz="4" w:space="0" w:color="auto"/>
            </w:tcBorders>
            <w:hideMark/>
          </w:tcPr>
          <w:p w14:paraId="29492E63" w14:textId="77777777" w:rsidR="00654B3F" w:rsidRPr="00962134" w:rsidRDefault="00654B3F" w:rsidP="00EC157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77854C53" w14:textId="77777777" w:rsidR="00654B3F" w:rsidRPr="00962134" w:rsidRDefault="00654B3F" w:rsidP="00EC157C">
            <w:pPr>
              <w:pStyle w:val="TAC"/>
            </w:pPr>
            <w:r w:rsidRPr="00962134">
              <w:t>CR2.1 TDD</w:t>
            </w:r>
          </w:p>
        </w:tc>
        <w:tc>
          <w:tcPr>
            <w:tcW w:w="911" w:type="dxa"/>
            <w:gridSpan w:val="2"/>
            <w:tcBorders>
              <w:top w:val="nil"/>
              <w:left w:val="single" w:sz="4" w:space="0" w:color="auto"/>
              <w:bottom w:val="single" w:sz="4" w:space="0" w:color="auto"/>
              <w:right w:val="single" w:sz="4" w:space="0" w:color="auto"/>
            </w:tcBorders>
            <w:hideMark/>
          </w:tcPr>
          <w:p w14:paraId="4FCE0D7A" w14:textId="77777777" w:rsidR="00654B3F" w:rsidRPr="00962134" w:rsidRDefault="00654B3F" w:rsidP="00EC157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2EE7EEF1" w14:textId="77777777" w:rsidR="00654B3F" w:rsidRPr="00962134" w:rsidRDefault="00654B3F" w:rsidP="00EC157C">
            <w:pPr>
              <w:pStyle w:val="TAC"/>
            </w:pPr>
            <w:r w:rsidRPr="00962134">
              <w:t>CR2.1 TDD</w:t>
            </w:r>
          </w:p>
        </w:tc>
        <w:tc>
          <w:tcPr>
            <w:tcW w:w="782" w:type="dxa"/>
            <w:tcBorders>
              <w:top w:val="nil"/>
              <w:left w:val="single" w:sz="4" w:space="0" w:color="auto"/>
              <w:bottom w:val="single" w:sz="4" w:space="0" w:color="auto"/>
              <w:right w:val="single" w:sz="4" w:space="0" w:color="auto"/>
            </w:tcBorders>
            <w:hideMark/>
          </w:tcPr>
          <w:p w14:paraId="12C6636D" w14:textId="77777777" w:rsidR="00654B3F" w:rsidRPr="00962134" w:rsidRDefault="00654B3F" w:rsidP="00EC157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5FE11833" w14:textId="77777777" w:rsidR="00654B3F" w:rsidRPr="00962134" w:rsidRDefault="00654B3F" w:rsidP="00EC157C">
            <w:pPr>
              <w:pStyle w:val="TAC"/>
            </w:pPr>
            <w:r w:rsidRPr="00962134">
              <w:t>CR2.1 TDD</w:t>
            </w:r>
          </w:p>
        </w:tc>
        <w:tc>
          <w:tcPr>
            <w:tcW w:w="778" w:type="dxa"/>
            <w:tcBorders>
              <w:top w:val="nil"/>
              <w:left w:val="single" w:sz="4" w:space="0" w:color="auto"/>
              <w:bottom w:val="single" w:sz="4" w:space="0" w:color="auto"/>
              <w:right w:val="single" w:sz="4" w:space="0" w:color="auto"/>
            </w:tcBorders>
            <w:hideMark/>
          </w:tcPr>
          <w:p w14:paraId="596A40EE" w14:textId="77777777" w:rsidR="00654B3F" w:rsidRPr="00962134" w:rsidRDefault="00654B3F" w:rsidP="00EC157C">
            <w:pPr>
              <w:pStyle w:val="TAC"/>
            </w:pPr>
          </w:p>
        </w:tc>
      </w:tr>
      <w:tr w:rsidR="00654B3F" w:rsidRPr="00962134" w14:paraId="11DFB28C" w14:textId="77777777" w:rsidTr="00EC157C">
        <w:trPr>
          <w:jc w:val="center"/>
        </w:trPr>
        <w:tc>
          <w:tcPr>
            <w:tcW w:w="2087" w:type="dxa"/>
            <w:gridSpan w:val="4"/>
            <w:tcBorders>
              <w:top w:val="single" w:sz="4" w:space="0" w:color="auto"/>
              <w:left w:val="single" w:sz="4" w:space="0" w:color="auto"/>
              <w:bottom w:val="nil"/>
              <w:right w:val="single" w:sz="4" w:space="0" w:color="auto"/>
            </w:tcBorders>
            <w:hideMark/>
          </w:tcPr>
          <w:p w14:paraId="1746F544" w14:textId="77777777" w:rsidR="00654B3F" w:rsidRPr="00962134" w:rsidRDefault="00654B3F" w:rsidP="00EC157C">
            <w:pPr>
              <w:pStyle w:val="TAL"/>
              <w:rPr>
                <w:lang w:val="en-US"/>
              </w:rPr>
            </w:pPr>
            <w:r w:rsidRPr="00962134">
              <w:t>Control Channel RMC</w:t>
            </w:r>
          </w:p>
        </w:tc>
        <w:tc>
          <w:tcPr>
            <w:tcW w:w="1680" w:type="dxa"/>
            <w:tcBorders>
              <w:top w:val="single" w:sz="4" w:space="0" w:color="auto"/>
              <w:left w:val="single" w:sz="4" w:space="0" w:color="auto"/>
              <w:bottom w:val="single" w:sz="4" w:space="0" w:color="auto"/>
              <w:right w:val="single" w:sz="4" w:space="0" w:color="auto"/>
            </w:tcBorders>
            <w:hideMark/>
          </w:tcPr>
          <w:p w14:paraId="183BE807" w14:textId="77777777" w:rsidR="00654B3F" w:rsidRPr="00962134" w:rsidRDefault="00654B3F" w:rsidP="00EC157C">
            <w:pPr>
              <w:pStyle w:val="TAL"/>
              <w:rPr>
                <w:lang w:val="en-US"/>
              </w:rPr>
            </w:pPr>
            <w:r w:rsidRPr="00962134">
              <w:t>Config 1,4</w:t>
            </w:r>
          </w:p>
        </w:tc>
        <w:tc>
          <w:tcPr>
            <w:tcW w:w="1122" w:type="dxa"/>
            <w:tcBorders>
              <w:top w:val="single" w:sz="4" w:space="0" w:color="auto"/>
              <w:left w:val="single" w:sz="4" w:space="0" w:color="auto"/>
              <w:bottom w:val="nil"/>
              <w:right w:val="single" w:sz="4" w:space="0" w:color="auto"/>
            </w:tcBorders>
          </w:tcPr>
          <w:p w14:paraId="4D412278" w14:textId="77777777" w:rsidR="00654B3F" w:rsidRPr="00962134"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56D42BD6" w14:textId="77777777" w:rsidR="00654B3F" w:rsidRPr="00962134" w:rsidRDefault="00654B3F" w:rsidP="00EC157C">
            <w:pPr>
              <w:pStyle w:val="TAC"/>
              <w:rPr>
                <w:lang w:val="en-US"/>
              </w:rPr>
            </w:pPr>
            <w:r w:rsidRPr="00962134">
              <w:t>CCR.1.1 FDD</w:t>
            </w:r>
          </w:p>
        </w:tc>
        <w:tc>
          <w:tcPr>
            <w:tcW w:w="911" w:type="dxa"/>
            <w:gridSpan w:val="2"/>
            <w:tcBorders>
              <w:top w:val="single" w:sz="4" w:space="0" w:color="auto"/>
              <w:left w:val="single" w:sz="4" w:space="0" w:color="auto"/>
              <w:bottom w:val="nil"/>
              <w:right w:val="single" w:sz="4" w:space="0" w:color="auto"/>
            </w:tcBorders>
            <w:hideMark/>
          </w:tcPr>
          <w:p w14:paraId="24A28D35" w14:textId="77777777" w:rsidR="00654B3F" w:rsidRPr="00962134" w:rsidRDefault="00654B3F" w:rsidP="00EC157C">
            <w:pPr>
              <w:pStyle w:val="TAC"/>
              <w:rPr>
                <w:lang w:val="en-US"/>
              </w:rPr>
            </w:pPr>
            <w:r w:rsidRPr="00962134">
              <w:rPr>
                <w:lang w:val="en-US"/>
              </w:rPr>
              <w:t>-</w:t>
            </w:r>
          </w:p>
        </w:tc>
        <w:tc>
          <w:tcPr>
            <w:tcW w:w="771" w:type="dxa"/>
            <w:tcBorders>
              <w:top w:val="single" w:sz="4" w:space="0" w:color="auto"/>
              <w:left w:val="single" w:sz="4" w:space="0" w:color="auto"/>
              <w:bottom w:val="single" w:sz="4" w:space="0" w:color="auto"/>
              <w:right w:val="single" w:sz="4" w:space="0" w:color="auto"/>
            </w:tcBorders>
            <w:hideMark/>
          </w:tcPr>
          <w:p w14:paraId="0B0FE347" w14:textId="77777777" w:rsidR="00654B3F" w:rsidRPr="00962134" w:rsidRDefault="00654B3F" w:rsidP="00EC157C">
            <w:pPr>
              <w:pStyle w:val="TAC"/>
              <w:rPr>
                <w:lang w:val="en-US"/>
              </w:rPr>
            </w:pPr>
            <w:r w:rsidRPr="00962134">
              <w:t>CCR.1.1 FDD</w:t>
            </w:r>
          </w:p>
        </w:tc>
        <w:tc>
          <w:tcPr>
            <w:tcW w:w="782" w:type="dxa"/>
            <w:tcBorders>
              <w:top w:val="single" w:sz="4" w:space="0" w:color="auto"/>
              <w:left w:val="single" w:sz="4" w:space="0" w:color="auto"/>
              <w:bottom w:val="nil"/>
              <w:right w:val="single" w:sz="4" w:space="0" w:color="auto"/>
            </w:tcBorders>
            <w:hideMark/>
          </w:tcPr>
          <w:p w14:paraId="7B8ED708" w14:textId="77777777" w:rsidR="00654B3F" w:rsidRPr="00962134" w:rsidRDefault="00654B3F" w:rsidP="00EC157C">
            <w:pPr>
              <w:pStyle w:val="TAC"/>
              <w:rPr>
                <w:lang w:val="en-US"/>
              </w:rPr>
            </w:pPr>
            <w:r w:rsidRPr="00962134">
              <w:rPr>
                <w:lang w:val="en-US"/>
              </w:rPr>
              <w:t>-</w:t>
            </w:r>
          </w:p>
        </w:tc>
        <w:tc>
          <w:tcPr>
            <w:tcW w:w="795" w:type="dxa"/>
            <w:tcBorders>
              <w:top w:val="single" w:sz="4" w:space="0" w:color="auto"/>
              <w:left w:val="single" w:sz="4" w:space="0" w:color="auto"/>
              <w:bottom w:val="single" w:sz="4" w:space="0" w:color="auto"/>
              <w:right w:val="single" w:sz="4" w:space="0" w:color="auto"/>
            </w:tcBorders>
            <w:hideMark/>
          </w:tcPr>
          <w:p w14:paraId="31DC4F9C" w14:textId="77777777" w:rsidR="00654B3F" w:rsidRPr="00962134" w:rsidRDefault="00654B3F" w:rsidP="00EC157C">
            <w:pPr>
              <w:pStyle w:val="TAC"/>
              <w:rPr>
                <w:lang w:val="en-US"/>
              </w:rPr>
            </w:pPr>
            <w:r w:rsidRPr="00962134">
              <w:t>CCR.1.1 FDD</w:t>
            </w:r>
          </w:p>
        </w:tc>
        <w:tc>
          <w:tcPr>
            <w:tcW w:w="778" w:type="dxa"/>
            <w:tcBorders>
              <w:top w:val="single" w:sz="4" w:space="0" w:color="auto"/>
              <w:left w:val="single" w:sz="4" w:space="0" w:color="auto"/>
              <w:bottom w:val="nil"/>
              <w:right w:val="single" w:sz="4" w:space="0" w:color="auto"/>
            </w:tcBorders>
            <w:hideMark/>
          </w:tcPr>
          <w:p w14:paraId="6BE6D754" w14:textId="77777777" w:rsidR="00654B3F" w:rsidRPr="00962134" w:rsidRDefault="00654B3F" w:rsidP="00EC157C">
            <w:pPr>
              <w:pStyle w:val="TAC"/>
              <w:rPr>
                <w:lang w:val="en-US"/>
              </w:rPr>
            </w:pPr>
            <w:r w:rsidRPr="00962134">
              <w:rPr>
                <w:lang w:val="en-US"/>
              </w:rPr>
              <w:t>-</w:t>
            </w:r>
          </w:p>
        </w:tc>
      </w:tr>
      <w:tr w:rsidR="00654B3F" w:rsidRPr="00962134" w14:paraId="0656037B" w14:textId="77777777" w:rsidTr="00EC157C">
        <w:trPr>
          <w:jc w:val="center"/>
        </w:trPr>
        <w:tc>
          <w:tcPr>
            <w:tcW w:w="2087" w:type="dxa"/>
            <w:gridSpan w:val="4"/>
            <w:tcBorders>
              <w:top w:val="nil"/>
              <w:left w:val="single" w:sz="4" w:space="0" w:color="auto"/>
              <w:bottom w:val="nil"/>
              <w:right w:val="single" w:sz="4" w:space="0" w:color="auto"/>
            </w:tcBorders>
            <w:hideMark/>
          </w:tcPr>
          <w:p w14:paraId="4DD1503E" w14:textId="77777777" w:rsidR="00654B3F" w:rsidRPr="00962134"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72003AE1" w14:textId="77777777" w:rsidR="00654B3F" w:rsidRPr="00962134" w:rsidRDefault="00654B3F" w:rsidP="00EC157C">
            <w:pPr>
              <w:pStyle w:val="TAL"/>
            </w:pPr>
            <w:r w:rsidRPr="00962134">
              <w:t>Config 2,5</w:t>
            </w:r>
          </w:p>
        </w:tc>
        <w:tc>
          <w:tcPr>
            <w:tcW w:w="1122" w:type="dxa"/>
            <w:tcBorders>
              <w:top w:val="nil"/>
              <w:left w:val="single" w:sz="4" w:space="0" w:color="auto"/>
              <w:bottom w:val="nil"/>
              <w:right w:val="single" w:sz="4" w:space="0" w:color="auto"/>
            </w:tcBorders>
            <w:hideMark/>
          </w:tcPr>
          <w:p w14:paraId="0DDFBA36" w14:textId="77777777" w:rsidR="00654B3F" w:rsidRPr="00962134" w:rsidRDefault="00654B3F" w:rsidP="00EC157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5AF74F74" w14:textId="77777777" w:rsidR="00654B3F" w:rsidRPr="00962134" w:rsidRDefault="00654B3F" w:rsidP="00EC157C">
            <w:pPr>
              <w:pStyle w:val="TAC"/>
            </w:pPr>
            <w:r w:rsidRPr="00962134">
              <w:t>CCR.1.1 TDD</w:t>
            </w:r>
          </w:p>
        </w:tc>
        <w:tc>
          <w:tcPr>
            <w:tcW w:w="911" w:type="dxa"/>
            <w:gridSpan w:val="2"/>
            <w:tcBorders>
              <w:top w:val="nil"/>
              <w:left w:val="single" w:sz="4" w:space="0" w:color="auto"/>
              <w:bottom w:val="nil"/>
              <w:right w:val="single" w:sz="4" w:space="0" w:color="auto"/>
            </w:tcBorders>
            <w:hideMark/>
          </w:tcPr>
          <w:p w14:paraId="5CB00AED" w14:textId="77777777" w:rsidR="00654B3F" w:rsidRPr="00962134" w:rsidRDefault="00654B3F" w:rsidP="00EC157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68A0149D" w14:textId="77777777" w:rsidR="00654B3F" w:rsidRPr="00962134" w:rsidRDefault="00654B3F" w:rsidP="00EC157C">
            <w:pPr>
              <w:pStyle w:val="TAC"/>
            </w:pPr>
            <w:r w:rsidRPr="00962134">
              <w:t>CCR.1.1 TDD</w:t>
            </w:r>
          </w:p>
        </w:tc>
        <w:tc>
          <w:tcPr>
            <w:tcW w:w="782" w:type="dxa"/>
            <w:tcBorders>
              <w:top w:val="nil"/>
              <w:left w:val="single" w:sz="4" w:space="0" w:color="auto"/>
              <w:bottom w:val="nil"/>
              <w:right w:val="single" w:sz="4" w:space="0" w:color="auto"/>
            </w:tcBorders>
            <w:hideMark/>
          </w:tcPr>
          <w:p w14:paraId="6043C82A" w14:textId="77777777" w:rsidR="00654B3F" w:rsidRPr="00962134" w:rsidRDefault="00654B3F" w:rsidP="00EC157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2362DA23" w14:textId="77777777" w:rsidR="00654B3F" w:rsidRPr="00962134" w:rsidRDefault="00654B3F" w:rsidP="00EC157C">
            <w:pPr>
              <w:pStyle w:val="TAC"/>
            </w:pPr>
            <w:r w:rsidRPr="00962134">
              <w:t>CCR.1.1 TDD</w:t>
            </w:r>
          </w:p>
        </w:tc>
        <w:tc>
          <w:tcPr>
            <w:tcW w:w="778" w:type="dxa"/>
            <w:tcBorders>
              <w:top w:val="nil"/>
              <w:left w:val="single" w:sz="4" w:space="0" w:color="auto"/>
              <w:bottom w:val="nil"/>
              <w:right w:val="single" w:sz="4" w:space="0" w:color="auto"/>
            </w:tcBorders>
            <w:hideMark/>
          </w:tcPr>
          <w:p w14:paraId="22573341" w14:textId="77777777" w:rsidR="00654B3F" w:rsidRPr="00962134" w:rsidRDefault="00654B3F" w:rsidP="00EC157C">
            <w:pPr>
              <w:pStyle w:val="TAC"/>
            </w:pPr>
          </w:p>
        </w:tc>
      </w:tr>
      <w:tr w:rsidR="00654B3F" w:rsidRPr="00962134" w14:paraId="1588BA5B" w14:textId="77777777" w:rsidTr="00EC157C">
        <w:trPr>
          <w:jc w:val="center"/>
        </w:trPr>
        <w:tc>
          <w:tcPr>
            <w:tcW w:w="2087" w:type="dxa"/>
            <w:gridSpan w:val="4"/>
            <w:tcBorders>
              <w:top w:val="nil"/>
              <w:left w:val="single" w:sz="4" w:space="0" w:color="auto"/>
              <w:bottom w:val="single" w:sz="4" w:space="0" w:color="auto"/>
              <w:right w:val="single" w:sz="4" w:space="0" w:color="auto"/>
            </w:tcBorders>
            <w:hideMark/>
          </w:tcPr>
          <w:p w14:paraId="2CD0485F" w14:textId="77777777" w:rsidR="00654B3F" w:rsidRPr="00962134" w:rsidRDefault="00654B3F" w:rsidP="00EC157C">
            <w:pPr>
              <w:pStyle w:val="TAL"/>
              <w:rPr>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D753150" w14:textId="77777777" w:rsidR="00654B3F" w:rsidRPr="00962134" w:rsidRDefault="00654B3F" w:rsidP="00EC157C">
            <w:pPr>
              <w:pStyle w:val="TAL"/>
            </w:pPr>
            <w:r w:rsidRPr="00962134">
              <w:t>Config 3,6</w:t>
            </w:r>
          </w:p>
        </w:tc>
        <w:tc>
          <w:tcPr>
            <w:tcW w:w="1122" w:type="dxa"/>
            <w:tcBorders>
              <w:top w:val="nil"/>
              <w:left w:val="single" w:sz="4" w:space="0" w:color="auto"/>
              <w:bottom w:val="single" w:sz="4" w:space="0" w:color="auto"/>
              <w:right w:val="single" w:sz="4" w:space="0" w:color="auto"/>
            </w:tcBorders>
            <w:hideMark/>
          </w:tcPr>
          <w:p w14:paraId="23F1AADF" w14:textId="77777777" w:rsidR="00654B3F" w:rsidRPr="00962134" w:rsidRDefault="00654B3F" w:rsidP="00EC157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0934FA91" w14:textId="77777777" w:rsidR="00654B3F" w:rsidRPr="00962134" w:rsidRDefault="00654B3F" w:rsidP="00EC157C">
            <w:pPr>
              <w:pStyle w:val="TAC"/>
            </w:pPr>
            <w:r w:rsidRPr="00962134">
              <w:t>CCR2.1 TDD</w:t>
            </w:r>
          </w:p>
        </w:tc>
        <w:tc>
          <w:tcPr>
            <w:tcW w:w="911" w:type="dxa"/>
            <w:gridSpan w:val="2"/>
            <w:tcBorders>
              <w:top w:val="nil"/>
              <w:left w:val="single" w:sz="4" w:space="0" w:color="auto"/>
              <w:bottom w:val="single" w:sz="4" w:space="0" w:color="auto"/>
              <w:right w:val="single" w:sz="4" w:space="0" w:color="auto"/>
            </w:tcBorders>
            <w:hideMark/>
          </w:tcPr>
          <w:p w14:paraId="507D4013" w14:textId="77777777" w:rsidR="00654B3F" w:rsidRPr="00962134" w:rsidRDefault="00654B3F" w:rsidP="00EC157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701009F7" w14:textId="77777777" w:rsidR="00654B3F" w:rsidRPr="00962134" w:rsidRDefault="00654B3F" w:rsidP="00EC157C">
            <w:pPr>
              <w:pStyle w:val="TAC"/>
            </w:pPr>
            <w:r w:rsidRPr="00962134">
              <w:t>CCR2.1 TDD</w:t>
            </w:r>
          </w:p>
        </w:tc>
        <w:tc>
          <w:tcPr>
            <w:tcW w:w="782" w:type="dxa"/>
            <w:tcBorders>
              <w:top w:val="nil"/>
              <w:left w:val="single" w:sz="4" w:space="0" w:color="auto"/>
              <w:bottom w:val="single" w:sz="4" w:space="0" w:color="auto"/>
              <w:right w:val="single" w:sz="4" w:space="0" w:color="auto"/>
            </w:tcBorders>
            <w:hideMark/>
          </w:tcPr>
          <w:p w14:paraId="325B4C9B" w14:textId="77777777" w:rsidR="00654B3F" w:rsidRPr="00962134" w:rsidRDefault="00654B3F" w:rsidP="00EC157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7396A428" w14:textId="77777777" w:rsidR="00654B3F" w:rsidRPr="00962134" w:rsidRDefault="00654B3F" w:rsidP="00EC157C">
            <w:pPr>
              <w:pStyle w:val="TAC"/>
            </w:pPr>
            <w:r w:rsidRPr="00962134">
              <w:t>CCR2.1 TDD</w:t>
            </w:r>
          </w:p>
        </w:tc>
        <w:tc>
          <w:tcPr>
            <w:tcW w:w="778" w:type="dxa"/>
            <w:tcBorders>
              <w:top w:val="nil"/>
              <w:left w:val="single" w:sz="4" w:space="0" w:color="auto"/>
              <w:bottom w:val="single" w:sz="4" w:space="0" w:color="auto"/>
              <w:right w:val="single" w:sz="4" w:space="0" w:color="auto"/>
            </w:tcBorders>
            <w:hideMark/>
          </w:tcPr>
          <w:p w14:paraId="7524882A" w14:textId="77777777" w:rsidR="00654B3F" w:rsidRPr="00962134" w:rsidRDefault="00654B3F" w:rsidP="00EC157C">
            <w:pPr>
              <w:pStyle w:val="TAC"/>
            </w:pPr>
          </w:p>
        </w:tc>
      </w:tr>
      <w:tr w:rsidR="00654B3F" w:rsidRPr="00962134" w14:paraId="1182716F" w14:textId="77777777" w:rsidTr="00EC157C">
        <w:trPr>
          <w:jc w:val="center"/>
        </w:trPr>
        <w:tc>
          <w:tcPr>
            <w:tcW w:w="2087" w:type="dxa"/>
            <w:gridSpan w:val="4"/>
            <w:tcBorders>
              <w:top w:val="single" w:sz="4" w:space="0" w:color="auto"/>
              <w:left w:val="single" w:sz="4" w:space="0" w:color="auto"/>
              <w:bottom w:val="nil"/>
              <w:right w:val="single" w:sz="4" w:space="0" w:color="auto"/>
            </w:tcBorders>
            <w:hideMark/>
          </w:tcPr>
          <w:p w14:paraId="3961FBB7" w14:textId="77777777" w:rsidR="00654B3F" w:rsidRPr="00962134" w:rsidRDefault="00654B3F" w:rsidP="00EC157C">
            <w:pPr>
              <w:pStyle w:val="TAL"/>
              <w:rPr>
                <w:lang w:val="en-US"/>
              </w:rPr>
            </w:pPr>
            <w:r w:rsidRPr="00962134">
              <w:rPr>
                <w:lang w:val="en-US"/>
              </w:rPr>
              <w:t>SSB configuration</w:t>
            </w:r>
          </w:p>
        </w:tc>
        <w:tc>
          <w:tcPr>
            <w:tcW w:w="1680" w:type="dxa"/>
            <w:tcBorders>
              <w:top w:val="single" w:sz="4" w:space="0" w:color="auto"/>
              <w:left w:val="single" w:sz="4" w:space="0" w:color="auto"/>
              <w:bottom w:val="single" w:sz="4" w:space="0" w:color="auto"/>
              <w:right w:val="single" w:sz="4" w:space="0" w:color="auto"/>
            </w:tcBorders>
            <w:hideMark/>
          </w:tcPr>
          <w:p w14:paraId="7F028055" w14:textId="77777777" w:rsidR="00654B3F" w:rsidRPr="00962134" w:rsidRDefault="00654B3F" w:rsidP="00EC157C">
            <w:pPr>
              <w:pStyle w:val="TAL"/>
            </w:pPr>
            <w:r w:rsidRPr="00962134">
              <w:t>Config 1,4</w:t>
            </w:r>
          </w:p>
        </w:tc>
        <w:tc>
          <w:tcPr>
            <w:tcW w:w="1122" w:type="dxa"/>
            <w:tcBorders>
              <w:top w:val="single" w:sz="4" w:space="0" w:color="auto"/>
              <w:left w:val="single" w:sz="4" w:space="0" w:color="auto"/>
              <w:bottom w:val="single" w:sz="4" w:space="0" w:color="auto"/>
              <w:right w:val="single" w:sz="4" w:space="0" w:color="auto"/>
            </w:tcBorders>
          </w:tcPr>
          <w:p w14:paraId="1E022974" w14:textId="77777777" w:rsidR="00654B3F" w:rsidRPr="00962134"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53FD0242" w14:textId="77777777" w:rsidR="00654B3F" w:rsidRPr="00962134" w:rsidRDefault="00654B3F" w:rsidP="00EC157C">
            <w:pPr>
              <w:pStyle w:val="TAC"/>
              <w:rPr>
                <w:lang w:eastAsia="zh-CN"/>
              </w:rPr>
            </w:pPr>
            <w:r w:rsidRPr="00962134">
              <w:rPr>
                <w:lang w:eastAsia="zh-CN"/>
              </w:rPr>
              <w:t>SSB.1 FR1</w:t>
            </w:r>
          </w:p>
        </w:tc>
        <w:tc>
          <w:tcPr>
            <w:tcW w:w="911" w:type="dxa"/>
            <w:gridSpan w:val="2"/>
            <w:tcBorders>
              <w:top w:val="single" w:sz="4" w:space="0" w:color="auto"/>
              <w:left w:val="single" w:sz="4" w:space="0" w:color="auto"/>
              <w:bottom w:val="single" w:sz="4" w:space="0" w:color="auto"/>
              <w:right w:val="single" w:sz="4" w:space="0" w:color="auto"/>
            </w:tcBorders>
            <w:hideMark/>
          </w:tcPr>
          <w:p w14:paraId="2C4C83E1" w14:textId="77777777" w:rsidR="00654B3F" w:rsidRPr="00962134" w:rsidRDefault="00654B3F" w:rsidP="00EC157C">
            <w:pPr>
              <w:pStyle w:val="TAC"/>
              <w:rPr>
                <w:lang w:val="en-US"/>
              </w:rPr>
            </w:pPr>
            <w:r w:rsidRPr="00962134">
              <w:rPr>
                <w:lang w:val="en-US"/>
              </w:rPr>
              <w:t>SSB.1 FR1</w:t>
            </w:r>
          </w:p>
        </w:tc>
        <w:tc>
          <w:tcPr>
            <w:tcW w:w="771" w:type="dxa"/>
            <w:tcBorders>
              <w:top w:val="single" w:sz="4" w:space="0" w:color="auto"/>
              <w:left w:val="single" w:sz="4" w:space="0" w:color="auto"/>
              <w:bottom w:val="single" w:sz="4" w:space="0" w:color="auto"/>
              <w:right w:val="single" w:sz="4" w:space="0" w:color="auto"/>
            </w:tcBorders>
            <w:hideMark/>
          </w:tcPr>
          <w:p w14:paraId="0E6C29C8" w14:textId="77777777" w:rsidR="00654B3F" w:rsidRPr="00962134" w:rsidRDefault="00654B3F" w:rsidP="00EC157C">
            <w:pPr>
              <w:pStyle w:val="TAC"/>
            </w:pPr>
            <w:r w:rsidRPr="00962134">
              <w:rPr>
                <w:lang w:eastAsia="zh-CN"/>
              </w:rPr>
              <w:t>SSB.1 FR1</w:t>
            </w:r>
          </w:p>
        </w:tc>
        <w:tc>
          <w:tcPr>
            <w:tcW w:w="782" w:type="dxa"/>
            <w:tcBorders>
              <w:top w:val="single" w:sz="4" w:space="0" w:color="auto"/>
              <w:left w:val="single" w:sz="4" w:space="0" w:color="auto"/>
              <w:bottom w:val="single" w:sz="4" w:space="0" w:color="auto"/>
              <w:right w:val="single" w:sz="4" w:space="0" w:color="auto"/>
            </w:tcBorders>
            <w:hideMark/>
          </w:tcPr>
          <w:p w14:paraId="668B855E" w14:textId="77777777" w:rsidR="00654B3F" w:rsidRPr="00962134" w:rsidRDefault="00654B3F" w:rsidP="00EC157C">
            <w:pPr>
              <w:pStyle w:val="TAC"/>
              <w:rPr>
                <w:lang w:val="en-US"/>
              </w:rPr>
            </w:pPr>
            <w:r w:rsidRPr="00962134">
              <w:rPr>
                <w:lang w:val="en-US"/>
              </w:rPr>
              <w:t>SSB.1 FR1</w:t>
            </w:r>
          </w:p>
        </w:tc>
        <w:tc>
          <w:tcPr>
            <w:tcW w:w="795" w:type="dxa"/>
            <w:tcBorders>
              <w:top w:val="single" w:sz="4" w:space="0" w:color="auto"/>
              <w:left w:val="single" w:sz="4" w:space="0" w:color="auto"/>
              <w:bottom w:val="single" w:sz="4" w:space="0" w:color="auto"/>
              <w:right w:val="single" w:sz="4" w:space="0" w:color="auto"/>
            </w:tcBorders>
            <w:hideMark/>
          </w:tcPr>
          <w:p w14:paraId="11884B55" w14:textId="77777777" w:rsidR="00654B3F" w:rsidRPr="00962134" w:rsidRDefault="00654B3F" w:rsidP="00EC157C">
            <w:pPr>
              <w:pStyle w:val="TAC"/>
            </w:pPr>
            <w:r w:rsidRPr="00962134">
              <w:rPr>
                <w:lang w:eastAsia="zh-CN"/>
              </w:rPr>
              <w:t>SSB.1 FR1</w:t>
            </w:r>
          </w:p>
        </w:tc>
        <w:tc>
          <w:tcPr>
            <w:tcW w:w="778" w:type="dxa"/>
            <w:tcBorders>
              <w:top w:val="single" w:sz="4" w:space="0" w:color="auto"/>
              <w:left w:val="single" w:sz="4" w:space="0" w:color="auto"/>
              <w:bottom w:val="single" w:sz="4" w:space="0" w:color="auto"/>
              <w:right w:val="single" w:sz="4" w:space="0" w:color="auto"/>
            </w:tcBorders>
            <w:hideMark/>
          </w:tcPr>
          <w:p w14:paraId="34BEA9BC" w14:textId="77777777" w:rsidR="00654B3F" w:rsidRPr="00962134" w:rsidRDefault="00654B3F" w:rsidP="00EC157C">
            <w:pPr>
              <w:pStyle w:val="TAC"/>
              <w:rPr>
                <w:lang w:val="en-US"/>
              </w:rPr>
            </w:pPr>
            <w:r w:rsidRPr="00962134">
              <w:rPr>
                <w:lang w:val="en-US"/>
              </w:rPr>
              <w:t>SSB.1 FR1</w:t>
            </w:r>
          </w:p>
        </w:tc>
      </w:tr>
      <w:tr w:rsidR="00654B3F" w:rsidRPr="00962134" w14:paraId="5574A9DB" w14:textId="77777777" w:rsidTr="00EC157C">
        <w:trPr>
          <w:jc w:val="center"/>
        </w:trPr>
        <w:tc>
          <w:tcPr>
            <w:tcW w:w="2087" w:type="dxa"/>
            <w:gridSpan w:val="4"/>
            <w:tcBorders>
              <w:top w:val="nil"/>
              <w:left w:val="single" w:sz="4" w:space="0" w:color="auto"/>
              <w:bottom w:val="nil"/>
              <w:right w:val="single" w:sz="4" w:space="0" w:color="auto"/>
            </w:tcBorders>
            <w:hideMark/>
          </w:tcPr>
          <w:p w14:paraId="54466486" w14:textId="77777777" w:rsidR="00654B3F" w:rsidRPr="00962134"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2B8B412C" w14:textId="77777777" w:rsidR="00654B3F" w:rsidRPr="00962134" w:rsidRDefault="00654B3F" w:rsidP="00EC157C">
            <w:pPr>
              <w:pStyle w:val="TAL"/>
            </w:pPr>
            <w:r w:rsidRPr="00962134">
              <w:t>Config 2,5</w:t>
            </w:r>
          </w:p>
        </w:tc>
        <w:tc>
          <w:tcPr>
            <w:tcW w:w="1122" w:type="dxa"/>
            <w:tcBorders>
              <w:top w:val="single" w:sz="4" w:space="0" w:color="auto"/>
              <w:left w:val="single" w:sz="4" w:space="0" w:color="auto"/>
              <w:bottom w:val="single" w:sz="4" w:space="0" w:color="auto"/>
              <w:right w:val="single" w:sz="4" w:space="0" w:color="auto"/>
            </w:tcBorders>
          </w:tcPr>
          <w:p w14:paraId="184FFC52" w14:textId="77777777" w:rsidR="00654B3F" w:rsidRPr="00962134"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4F8F8644" w14:textId="77777777" w:rsidR="00654B3F" w:rsidRPr="00962134" w:rsidRDefault="00654B3F" w:rsidP="00EC157C">
            <w:pPr>
              <w:pStyle w:val="TAC"/>
            </w:pPr>
            <w:r w:rsidRPr="00962134">
              <w:rPr>
                <w:lang w:eastAsia="zh-CN"/>
              </w:rPr>
              <w:t>SSB.1 FR1</w:t>
            </w:r>
          </w:p>
        </w:tc>
        <w:tc>
          <w:tcPr>
            <w:tcW w:w="911" w:type="dxa"/>
            <w:gridSpan w:val="2"/>
            <w:tcBorders>
              <w:top w:val="single" w:sz="4" w:space="0" w:color="auto"/>
              <w:left w:val="single" w:sz="4" w:space="0" w:color="auto"/>
              <w:bottom w:val="single" w:sz="4" w:space="0" w:color="auto"/>
              <w:right w:val="single" w:sz="4" w:space="0" w:color="auto"/>
            </w:tcBorders>
            <w:hideMark/>
          </w:tcPr>
          <w:p w14:paraId="501ECC8C" w14:textId="77777777" w:rsidR="00654B3F" w:rsidRPr="00962134" w:rsidRDefault="00654B3F" w:rsidP="00EC157C">
            <w:pPr>
              <w:pStyle w:val="TAC"/>
              <w:rPr>
                <w:lang w:val="en-US"/>
              </w:rPr>
            </w:pPr>
            <w:r w:rsidRPr="00962134">
              <w:rPr>
                <w:lang w:val="en-US"/>
              </w:rPr>
              <w:t>SSB.1 FR1</w:t>
            </w:r>
          </w:p>
        </w:tc>
        <w:tc>
          <w:tcPr>
            <w:tcW w:w="771" w:type="dxa"/>
            <w:tcBorders>
              <w:top w:val="single" w:sz="4" w:space="0" w:color="auto"/>
              <w:left w:val="single" w:sz="4" w:space="0" w:color="auto"/>
              <w:bottom w:val="single" w:sz="4" w:space="0" w:color="auto"/>
              <w:right w:val="single" w:sz="4" w:space="0" w:color="auto"/>
            </w:tcBorders>
            <w:hideMark/>
          </w:tcPr>
          <w:p w14:paraId="4899FBA3" w14:textId="77777777" w:rsidR="00654B3F" w:rsidRPr="00962134" w:rsidRDefault="00654B3F" w:rsidP="00EC157C">
            <w:pPr>
              <w:pStyle w:val="TAC"/>
            </w:pPr>
            <w:r w:rsidRPr="00962134">
              <w:rPr>
                <w:lang w:eastAsia="zh-CN"/>
              </w:rPr>
              <w:t>SSB.1 FR1</w:t>
            </w:r>
          </w:p>
        </w:tc>
        <w:tc>
          <w:tcPr>
            <w:tcW w:w="782" w:type="dxa"/>
            <w:tcBorders>
              <w:top w:val="single" w:sz="4" w:space="0" w:color="auto"/>
              <w:left w:val="single" w:sz="4" w:space="0" w:color="auto"/>
              <w:bottom w:val="single" w:sz="4" w:space="0" w:color="auto"/>
              <w:right w:val="single" w:sz="4" w:space="0" w:color="auto"/>
            </w:tcBorders>
            <w:hideMark/>
          </w:tcPr>
          <w:p w14:paraId="565781D1" w14:textId="77777777" w:rsidR="00654B3F" w:rsidRPr="00962134" w:rsidRDefault="00654B3F" w:rsidP="00EC157C">
            <w:pPr>
              <w:pStyle w:val="TAC"/>
              <w:rPr>
                <w:lang w:val="en-US"/>
              </w:rPr>
            </w:pPr>
            <w:r w:rsidRPr="00962134">
              <w:rPr>
                <w:lang w:val="en-US"/>
              </w:rPr>
              <w:t>SSB.1 FR1</w:t>
            </w:r>
          </w:p>
        </w:tc>
        <w:tc>
          <w:tcPr>
            <w:tcW w:w="795" w:type="dxa"/>
            <w:tcBorders>
              <w:top w:val="single" w:sz="4" w:space="0" w:color="auto"/>
              <w:left w:val="single" w:sz="4" w:space="0" w:color="auto"/>
              <w:bottom w:val="single" w:sz="4" w:space="0" w:color="auto"/>
              <w:right w:val="single" w:sz="4" w:space="0" w:color="auto"/>
            </w:tcBorders>
            <w:hideMark/>
          </w:tcPr>
          <w:p w14:paraId="761C1473" w14:textId="77777777" w:rsidR="00654B3F" w:rsidRPr="00962134" w:rsidRDefault="00654B3F" w:rsidP="00EC157C">
            <w:pPr>
              <w:pStyle w:val="TAC"/>
            </w:pPr>
            <w:r w:rsidRPr="00962134">
              <w:rPr>
                <w:lang w:eastAsia="zh-CN"/>
              </w:rPr>
              <w:t>SSB.1 FR1</w:t>
            </w:r>
          </w:p>
        </w:tc>
        <w:tc>
          <w:tcPr>
            <w:tcW w:w="778" w:type="dxa"/>
            <w:tcBorders>
              <w:top w:val="single" w:sz="4" w:space="0" w:color="auto"/>
              <w:left w:val="single" w:sz="4" w:space="0" w:color="auto"/>
              <w:bottom w:val="single" w:sz="4" w:space="0" w:color="auto"/>
              <w:right w:val="single" w:sz="4" w:space="0" w:color="auto"/>
            </w:tcBorders>
            <w:hideMark/>
          </w:tcPr>
          <w:p w14:paraId="2E4984B4" w14:textId="77777777" w:rsidR="00654B3F" w:rsidRPr="00962134" w:rsidRDefault="00654B3F" w:rsidP="00EC157C">
            <w:pPr>
              <w:pStyle w:val="TAC"/>
              <w:rPr>
                <w:lang w:val="en-US"/>
              </w:rPr>
            </w:pPr>
            <w:r w:rsidRPr="00962134">
              <w:rPr>
                <w:lang w:val="en-US"/>
              </w:rPr>
              <w:t>SSB.1 FR1</w:t>
            </w:r>
          </w:p>
        </w:tc>
      </w:tr>
      <w:tr w:rsidR="00654B3F" w:rsidRPr="00962134" w14:paraId="6D63CF71" w14:textId="77777777" w:rsidTr="00EC157C">
        <w:trPr>
          <w:jc w:val="center"/>
        </w:trPr>
        <w:tc>
          <w:tcPr>
            <w:tcW w:w="2087" w:type="dxa"/>
            <w:gridSpan w:val="4"/>
            <w:tcBorders>
              <w:top w:val="nil"/>
              <w:left w:val="single" w:sz="4" w:space="0" w:color="auto"/>
              <w:bottom w:val="single" w:sz="4" w:space="0" w:color="auto"/>
              <w:right w:val="single" w:sz="4" w:space="0" w:color="auto"/>
            </w:tcBorders>
            <w:hideMark/>
          </w:tcPr>
          <w:p w14:paraId="77A526CC" w14:textId="77777777" w:rsidR="00654B3F" w:rsidRPr="00962134"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15CE6410" w14:textId="77777777" w:rsidR="00654B3F" w:rsidRPr="00962134" w:rsidRDefault="00654B3F" w:rsidP="00EC157C">
            <w:pPr>
              <w:pStyle w:val="TAL"/>
            </w:pPr>
            <w:r w:rsidRPr="00962134">
              <w:t>Config 3,6</w:t>
            </w:r>
          </w:p>
        </w:tc>
        <w:tc>
          <w:tcPr>
            <w:tcW w:w="1122" w:type="dxa"/>
            <w:tcBorders>
              <w:top w:val="single" w:sz="4" w:space="0" w:color="auto"/>
              <w:left w:val="single" w:sz="4" w:space="0" w:color="auto"/>
              <w:bottom w:val="single" w:sz="4" w:space="0" w:color="auto"/>
              <w:right w:val="single" w:sz="4" w:space="0" w:color="auto"/>
            </w:tcBorders>
          </w:tcPr>
          <w:p w14:paraId="29E16858" w14:textId="77777777" w:rsidR="00654B3F" w:rsidRPr="00962134"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476CCA17" w14:textId="77777777" w:rsidR="00654B3F" w:rsidRPr="00962134" w:rsidRDefault="00654B3F" w:rsidP="00EC157C">
            <w:pPr>
              <w:pStyle w:val="TAC"/>
            </w:pPr>
            <w:r w:rsidRPr="00962134">
              <w:rPr>
                <w:lang w:eastAsia="zh-CN"/>
              </w:rPr>
              <w:t>SSB.2 FR1</w:t>
            </w:r>
          </w:p>
        </w:tc>
        <w:tc>
          <w:tcPr>
            <w:tcW w:w="911" w:type="dxa"/>
            <w:gridSpan w:val="2"/>
            <w:tcBorders>
              <w:top w:val="single" w:sz="4" w:space="0" w:color="auto"/>
              <w:left w:val="single" w:sz="4" w:space="0" w:color="auto"/>
              <w:bottom w:val="single" w:sz="4" w:space="0" w:color="auto"/>
              <w:right w:val="single" w:sz="4" w:space="0" w:color="auto"/>
            </w:tcBorders>
            <w:hideMark/>
          </w:tcPr>
          <w:p w14:paraId="3391B131" w14:textId="77777777" w:rsidR="00654B3F" w:rsidRPr="00962134" w:rsidRDefault="00654B3F" w:rsidP="00EC157C">
            <w:pPr>
              <w:pStyle w:val="TAC"/>
              <w:rPr>
                <w:lang w:val="en-US"/>
              </w:rPr>
            </w:pPr>
            <w:r w:rsidRPr="00962134">
              <w:rPr>
                <w:lang w:val="en-US"/>
              </w:rPr>
              <w:t>SSB.2 FR1</w:t>
            </w:r>
          </w:p>
        </w:tc>
        <w:tc>
          <w:tcPr>
            <w:tcW w:w="771" w:type="dxa"/>
            <w:tcBorders>
              <w:top w:val="single" w:sz="4" w:space="0" w:color="auto"/>
              <w:left w:val="single" w:sz="4" w:space="0" w:color="auto"/>
              <w:bottom w:val="single" w:sz="4" w:space="0" w:color="auto"/>
              <w:right w:val="single" w:sz="4" w:space="0" w:color="auto"/>
            </w:tcBorders>
            <w:hideMark/>
          </w:tcPr>
          <w:p w14:paraId="774780A9" w14:textId="77777777" w:rsidR="00654B3F" w:rsidRPr="00962134" w:rsidRDefault="00654B3F" w:rsidP="00EC157C">
            <w:pPr>
              <w:pStyle w:val="TAC"/>
            </w:pPr>
            <w:r w:rsidRPr="00962134">
              <w:rPr>
                <w:lang w:eastAsia="zh-CN"/>
              </w:rPr>
              <w:t>SSB.2 FR1</w:t>
            </w:r>
          </w:p>
        </w:tc>
        <w:tc>
          <w:tcPr>
            <w:tcW w:w="782" w:type="dxa"/>
            <w:tcBorders>
              <w:top w:val="single" w:sz="4" w:space="0" w:color="auto"/>
              <w:left w:val="single" w:sz="4" w:space="0" w:color="auto"/>
              <w:bottom w:val="single" w:sz="4" w:space="0" w:color="auto"/>
              <w:right w:val="single" w:sz="4" w:space="0" w:color="auto"/>
            </w:tcBorders>
            <w:hideMark/>
          </w:tcPr>
          <w:p w14:paraId="0D1FC7C3" w14:textId="77777777" w:rsidR="00654B3F" w:rsidRPr="00962134" w:rsidRDefault="00654B3F" w:rsidP="00EC157C">
            <w:pPr>
              <w:pStyle w:val="TAC"/>
              <w:rPr>
                <w:lang w:val="en-US"/>
              </w:rPr>
            </w:pPr>
            <w:r w:rsidRPr="00962134">
              <w:rPr>
                <w:lang w:val="en-US"/>
              </w:rPr>
              <w:t>SSB.2 FR1</w:t>
            </w:r>
          </w:p>
        </w:tc>
        <w:tc>
          <w:tcPr>
            <w:tcW w:w="795" w:type="dxa"/>
            <w:tcBorders>
              <w:top w:val="single" w:sz="4" w:space="0" w:color="auto"/>
              <w:left w:val="single" w:sz="4" w:space="0" w:color="auto"/>
              <w:bottom w:val="single" w:sz="4" w:space="0" w:color="auto"/>
              <w:right w:val="single" w:sz="4" w:space="0" w:color="auto"/>
            </w:tcBorders>
            <w:hideMark/>
          </w:tcPr>
          <w:p w14:paraId="173F3AC4" w14:textId="77777777" w:rsidR="00654B3F" w:rsidRPr="00962134" w:rsidRDefault="00654B3F" w:rsidP="00EC157C">
            <w:pPr>
              <w:pStyle w:val="TAC"/>
            </w:pPr>
            <w:r w:rsidRPr="00962134">
              <w:rPr>
                <w:lang w:eastAsia="zh-CN"/>
              </w:rPr>
              <w:t>SSB.2 FR1</w:t>
            </w:r>
          </w:p>
        </w:tc>
        <w:tc>
          <w:tcPr>
            <w:tcW w:w="778" w:type="dxa"/>
            <w:tcBorders>
              <w:top w:val="single" w:sz="4" w:space="0" w:color="auto"/>
              <w:left w:val="single" w:sz="4" w:space="0" w:color="auto"/>
              <w:bottom w:val="single" w:sz="4" w:space="0" w:color="auto"/>
              <w:right w:val="single" w:sz="4" w:space="0" w:color="auto"/>
            </w:tcBorders>
            <w:hideMark/>
          </w:tcPr>
          <w:p w14:paraId="6FBE2A25" w14:textId="77777777" w:rsidR="00654B3F" w:rsidRPr="00962134" w:rsidRDefault="00654B3F" w:rsidP="00EC157C">
            <w:pPr>
              <w:pStyle w:val="TAC"/>
              <w:rPr>
                <w:lang w:val="en-US"/>
              </w:rPr>
            </w:pPr>
            <w:r w:rsidRPr="00962134">
              <w:rPr>
                <w:lang w:val="en-US"/>
              </w:rPr>
              <w:t>SSB.2 FR1</w:t>
            </w:r>
          </w:p>
        </w:tc>
      </w:tr>
      <w:tr w:rsidR="00654B3F" w:rsidRPr="00962134" w14:paraId="6C6FF015" w14:textId="77777777" w:rsidTr="00EC157C">
        <w:trPr>
          <w:jc w:val="center"/>
        </w:trPr>
        <w:tc>
          <w:tcPr>
            <w:tcW w:w="2087" w:type="dxa"/>
            <w:gridSpan w:val="4"/>
            <w:vMerge w:val="restart"/>
            <w:tcBorders>
              <w:top w:val="nil"/>
              <w:left w:val="single" w:sz="4" w:space="0" w:color="auto"/>
              <w:right w:val="single" w:sz="4" w:space="0" w:color="auto"/>
            </w:tcBorders>
          </w:tcPr>
          <w:p w14:paraId="291A0196" w14:textId="77777777" w:rsidR="00654B3F" w:rsidRPr="00962134" w:rsidRDefault="00654B3F" w:rsidP="00EC157C">
            <w:pPr>
              <w:pStyle w:val="TAL"/>
              <w:rPr>
                <w:lang w:val="en-US"/>
              </w:rPr>
            </w:pPr>
            <w:r w:rsidRPr="00962134">
              <w:rPr>
                <w:lang w:val="en-US"/>
              </w:rPr>
              <w:t>CSI-RS configuration for RRM</w:t>
            </w:r>
          </w:p>
        </w:tc>
        <w:tc>
          <w:tcPr>
            <w:tcW w:w="1680" w:type="dxa"/>
            <w:tcBorders>
              <w:top w:val="single" w:sz="4" w:space="0" w:color="auto"/>
              <w:left w:val="single" w:sz="4" w:space="0" w:color="auto"/>
              <w:bottom w:val="single" w:sz="4" w:space="0" w:color="auto"/>
              <w:right w:val="single" w:sz="4" w:space="0" w:color="auto"/>
            </w:tcBorders>
          </w:tcPr>
          <w:p w14:paraId="65BBA1BF" w14:textId="77777777" w:rsidR="00654B3F" w:rsidRPr="00962134" w:rsidRDefault="00654B3F" w:rsidP="00EC157C">
            <w:pPr>
              <w:pStyle w:val="TAL"/>
            </w:pPr>
            <w:r w:rsidRPr="00962134">
              <w:t>Config 1,4</w:t>
            </w:r>
          </w:p>
        </w:tc>
        <w:tc>
          <w:tcPr>
            <w:tcW w:w="1122" w:type="dxa"/>
            <w:tcBorders>
              <w:top w:val="single" w:sz="4" w:space="0" w:color="auto"/>
              <w:left w:val="single" w:sz="4" w:space="0" w:color="auto"/>
              <w:bottom w:val="single" w:sz="4" w:space="0" w:color="auto"/>
              <w:right w:val="single" w:sz="4" w:space="0" w:color="auto"/>
            </w:tcBorders>
          </w:tcPr>
          <w:p w14:paraId="6A38F673" w14:textId="77777777" w:rsidR="00654B3F" w:rsidRPr="00962134" w:rsidRDefault="00654B3F" w:rsidP="00EC157C">
            <w:pPr>
              <w:pStyle w:val="TAC"/>
              <w:rPr>
                <w:lang w:eastAsia="zh-CN"/>
              </w:rPr>
            </w:pPr>
          </w:p>
        </w:tc>
        <w:tc>
          <w:tcPr>
            <w:tcW w:w="4846" w:type="dxa"/>
            <w:gridSpan w:val="7"/>
            <w:tcBorders>
              <w:top w:val="single" w:sz="4" w:space="0" w:color="auto"/>
              <w:left w:val="single" w:sz="4" w:space="0" w:color="auto"/>
              <w:bottom w:val="single" w:sz="4" w:space="0" w:color="auto"/>
              <w:right w:val="single" w:sz="4" w:space="0" w:color="auto"/>
            </w:tcBorders>
          </w:tcPr>
          <w:p w14:paraId="2653805B" w14:textId="77777777" w:rsidR="00654B3F" w:rsidRPr="00962134" w:rsidRDefault="00654B3F" w:rsidP="00EC157C">
            <w:pPr>
              <w:pStyle w:val="TAC"/>
              <w:rPr>
                <w:bCs/>
                <w:lang w:eastAsia="zh-CN"/>
              </w:rPr>
            </w:pPr>
            <w:r w:rsidRPr="00962134">
              <w:rPr>
                <w:bCs/>
                <w:lang w:eastAsia="ja-JP"/>
              </w:rPr>
              <w:t>CSI-RS.RRM.FR1.1 FDD</w:t>
            </w:r>
          </w:p>
        </w:tc>
      </w:tr>
      <w:tr w:rsidR="00654B3F" w:rsidRPr="00962134" w14:paraId="70139D35" w14:textId="77777777" w:rsidTr="00EC157C">
        <w:trPr>
          <w:jc w:val="center"/>
        </w:trPr>
        <w:tc>
          <w:tcPr>
            <w:tcW w:w="2087" w:type="dxa"/>
            <w:gridSpan w:val="4"/>
            <w:vMerge/>
            <w:tcBorders>
              <w:left w:val="single" w:sz="4" w:space="0" w:color="auto"/>
              <w:right w:val="single" w:sz="4" w:space="0" w:color="auto"/>
            </w:tcBorders>
          </w:tcPr>
          <w:p w14:paraId="1D5A4B58" w14:textId="77777777" w:rsidR="00654B3F" w:rsidRPr="00962134"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tcPr>
          <w:p w14:paraId="2C09303C" w14:textId="77777777" w:rsidR="00654B3F" w:rsidRPr="00962134" w:rsidRDefault="00654B3F" w:rsidP="00EC157C">
            <w:pPr>
              <w:pStyle w:val="TAL"/>
            </w:pPr>
            <w:r w:rsidRPr="00962134">
              <w:t>Config 2,5</w:t>
            </w:r>
          </w:p>
        </w:tc>
        <w:tc>
          <w:tcPr>
            <w:tcW w:w="1122" w:type="dxa"/>
            <w:tcBorders>
              <w:top w:val="single" w:sz="4" w:space="0" w:color="auto"/>
              <w:left w:val="single" w:sz="4" w:space="0" w:color="auto"/>
              <w:bottom w:val="single" w:sz="4" w:space="0" w:color="auto"/>
              <w:right w:val="single" w:sz="4" w:space="0" w:color="auto"/>
            </w:tcBorders>
          </w:tcPr>
          <w:p w14:paraId="778C2949" w14:textId="77777777" w:rsidR="00654B3F" w:rsidRPr="00962134"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tcPr>
          <w:p w14:paraId="5718DE43" w14:textId="77777777" w:rsidR="00654B3F" w:rsidRPr="00962134" w:rsidRDefault="00654B3F" w:rsidP="00EC157C">
            <w:pPr>
              <w:pStyle w:val="TAC"/>
              <w:rPr>
                <w:bCs/>
                <w:lang w:eastAsia="zh-CN"/>
              </w:rPr>
            </w:pPr>
            <w:r w:rsidRPr="00962134">
              <w:rPr>
                <w:bCs/>
                <w:lang w:eastAsia="ja-JP"/>
              </w:rPr>
              <w:t>CSI-RS.RRM.FR1.1 TDD</w:t>
            </w:r>
          </w:p>
        </w:tc>
      </w:tr>
      <w:tr w:rsidR="00654B3F" w:rsidRPr="00962134" w14:paraId="67A70BD3" w14:textId="77777777" w:rsidTr="00EC157C">
        <w:trPr>
          <w:jc w:val="center"/>
        </w:trPr>
        <w:tc>
          <w:tcPr>
            <w:tcW w:w="2087" w:type="dxa"/>
            <w:gridSpan w:val="4"/>
            <w:vMerge/>
            <w:tcBorders>
              <w:left w:val="single" w:sz="4" w:space="0" w:color="auto"/>
              <w:bottom w:val="single" w:sz="4" w:space="0" w:color="auto"/>
              <w:right w:val="single" w:sz="4" w:space="0" w:color="auto"/>
            </w:tcBorders>
          </w:tcPr>
          <w:p w14:paraId="3B82F789" w14:textId="77777777" w:rsidR="00654B3F" w:rsidRPr="00962134"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tcPr>
          <w:p w14:paraId="2A5F1139" w14:textId="77777777" w:rsidR="00654B3F" w:rsidRPr="00962134" w:rsidRDefault="00654B3F" w:rsidP="00EC157C">
            <w:pPr>
              <w:pStyle w:val="TAL"/>
            </w:pPr>
            <w:r w:rsidRPr="00962134">
              <w:t>Config 3,6</w:t>
            </w:r>
          </w:p>
        </w:tc>
        <w:tc>
          <w:tcPr>
            <w:tcW w:w="1122" w:type="dxa"/>
            <w:tcBorders>
              <w:top w:val="single" w:sz="4" w:space="0" w:color="auto"/>
              <w:left w:val="single" w:sz="4" w:space="0" w:color="auto"/>
              <w:bottom w:val="single" w:sz="4" w:space="0" w:color="auto"/>
              <w:right w:val="single" w:sz="4" w:space="0" w:color="auto"/>
            </w:tcBorders>
          </w:tcPr>
          <w:p w14:paraId="1C247201" w14:textId="77777777" w:rsidR="00654B3F" w:rsidRPr="00962134"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tcPr>
          <w:p w14:paraId="3D364FFA" w14:textId="77777777" w:rsidR="00654B3F" w:rsidRPr="00962134" w:rsidRDefault="00654B3F" w:rsidP="00EC157C">
            <w:pPr>
              <w:pStyle w:val="TAC"/>
              <w:rPr>
                <w:bCs/>
                <w:lang w:eastAsia="zh-CN"/>
              </w:rPr>
            </w:pPr>
            <w:r w:rsidRPr="00962134">
              <w:rPr>
                <w:bCs/>
                <w:lang w:eastAsia="ja-JP"/>
              </w:rPr>
              <w:t>CSI-RS.RRM.FR1.2 TDD</w:t>
            </w:r>
          </w:p>
        </w:tc>
      </w:tr>
      <w:tr w:rsidR="00654B3F" w:rsidRPr="00962134" w14:paraId="677737F8" w14:textId="77777777" w:rsidTr="00EC157C">
        <w:trPr>
          <w:jc w:val="center"/>
        </w:trPr>
        <w:tc>
          <w:tcPr>
            <w:tcW w:w="2087" w:type="dxa"/>
            <w:gridSpan w:val="4"/>
            <w:tcBorders>
              <w:top w:val="single" w:sz="4" w:space="0" w:color="auto"/>
              <w:left w:val="single" w:sz="4" w:space="0" w:color="auto"/>
              <w:bottom w:val="nil"/>
              <w:right w:val="single" w:sz="4" w:space="0" w:color="auto"/>
            </w:tcBorders>
            <w:hideMark/>
          </w:tcPr>
          <w:p w14:paraId="0E7D8DF9" w14:textId="77777777" w:rsidR="00654B3F" w:rsidRPr="00962134" w:rsidRDefault="00654B3F" w:rsidP="00EC157C">
            <w:pPr>
              <w:pStyle w:val="TAL"/>
              <w:rPr>
                <w:lang w:val="en-US"/>
              </w:rPr>
            </w:pPr>
            <w:r w:rsidRPr="00962134">
              <w:rPr>
                <w:lang w:val="da-DK"/>
              </w:rPr>
              <w:t>Time offset with Cell 2</w:t>
            </w:r>
          </w:p>
        </w:tc>
        <w:tc>
          <w:tcPr>
            <w:tcW w:w="1680" w:type="dxa"/>
            <w:tcBorders>
              <w:top w:val="single" w:sz="4" w:space="0" w:color="auto"/>
              <w:left w:val="single" w:sz="4" w:space="0" w:color="auto"/>
              <w:bottom w:val="single" w:sz="4" w:space="0" w:color="auto"/>
              <w:right w:val="single" w:sz="4" w:space="0" w:color="auto"/>
            </w:tcBorders>
          </w:tcPr>
          <w:p w14:paraId="01BC47A7" w14:textId="77777777" w:rsidR="00654B3F" w:rsidRPr="00962134" w:rsidRDefault="00654B3F" w:rsidP="00EC157C">
            <w:pPr>
              <w:pStyle w:val="TAL"/>
              <w:rPr>
                <w:lang w:eastAsia="zh-CN"/>
              </w:rPr>
            </w:pPr>
            <w:r w:rsidRPr="00962134">
              <w:t xml:space="preserve">Config </w:t>
            </w:r>
            <w:r w:rsidRPr="00962134">
              <w:rPr>
                <w:rFonts w:hint="eastAsia"/>
                <w:lang w:eastAsia="zh-CN"/>
              </w:rPr>
              <w:t>1,2,4,5</w:t>
            </w:r>
          </w:p>
        </w:tc>
        <w:tc>
          <w:tcPr>
            <w:tcW w:w="1122" w:type="dxa"/>
            <w:tcBorders>
              <w:top w:val="single" w:sz="4" w:space="0" w:color="auto"/>
              <w:left w:val="single" w:sz="4" w:space="0" w:color="auto"/>
              <w:bottom w:val="single" w:sz="4" w:space="0" w:color="auto"/>
              <w:right w:val="single" w:sz="4" w:space="0" w:color="auto"/>
            </w:tcBorders>
          </w:tcPr>
          <w:p w14:paraId="2F157C01" w14:textId="77777777" w:rsidR="00654B3F" w:rsidRPr="00962134" w:rsidRDefault="00654B3F" w:rsidP="00EC157C">
            <w:pPr>
              <w:pStyle w:val="TAC"/>
              <w:rPr>
                <w:lang w:val="en-US"/>
              </w:rPr>
            </w:pPr>
            <w:r w:rsidRPr="00962134">
              <w:sym w:font="Symbol" w:char="F06D"/>
            </w:r>
            <w:r w:rsidRPr="00962134">
              <w:rPr>
                <w:lang w:eastAsia="ja-JP"/>
              </w:rPr>
              <w:t>s</w:t>
            </w:r>
          </w:p>
        </w:tc>
        <w:tc>
          <w:tcPr>
            <w:tcW w:w="809" w:type="dxa"/>
            <w:tcBorders>
              <w:top w:val="single" w:sz="4" w:space="0" w:color="auto"/>
              <w:left w:val="single" w:sz="4" w:space="0" w:color="auto"/>
              <w:bottom w:val="single" w:sz="4" w:space="0" w:color="auto"/>
              <w:right w:val="single" w:sz="4" w:space="0" w:color="auto"/>
            </w:tcBorders>
          </w:tcPr>
          <w:p w14:paraId="6642FDE4" w14:textId="77777777" w:rsidR="00654B3F" w:rsidRPr="00962134" w:rsidRDefault="00654B3F" w:rsidP="00EC157C">
            <w:pPr>
              <w:pStyle w:val="TAC"/>
              <w:rPr>
                <w:lang w:eastAsia="zh-CN"/>
              </w:rPr>
            </w:pPr>
            <w:r w:rsidRPr="00962134">
              <w:rPr>
                <w:lang w:eastAsia="zh-CN"/>
              </w:rPr>
              <w:t>-</w:t>
            </w:r>
          </w:p>
        </w:tc>
        <w:tc>
          <w:tcPr>
            <w:tcW w:w="911" w:type="dxa"/>
            <w:gridSpan w:val="2"/>
            <w:tcBorders>
              <w:top w:val="single" w:sz="4" w:space="0" w:color="auto"/>
              <w:left w:val="single" w:sz="4" w:space="0" w:color="auto"/>
              <w:bottom w:val="single" w:sz="4" w:space="0" w:color="auto"/>
              <w:right w:val="single" w:sz="4" w:space="0" w:color="auto"/>
            </w:tcBorders>
          </w:tcPr>
          <w:p w14:paraId="33130845" w14:textId="77777777" w:rsidR="00654B3F" w:rsidRPr="00962134" w:rsidRDefault="00654B3F" w:rsidP="00EC157C">
            <w:pPr>
              <w:pStyle w:val="TAC"/>
              <w:rPr>
                <w:lang w:val="en-US"/>
              </w:rPr>
            </w:pPr>
            <w:r w:rsidRPr="00962134">
              <w:rPr>
                <w:rFonts w:hint="eastAsia"/>
                <w:lang w:eastAsia="zh-CN"/>
              </w:rPr>
              <w:t>4.7</w:t>
            </w:r>
          </w:p>
        </w:tc>
        <w:tc>
          <w:tcPr>
            <w:tcW w:w="771" w:type="dxa"/>
            <w:tcBorders>
              <w:top w:val="single" w:sz="4" w:space="0" w:color="auto"/>
              <w:left w:val="single" w:sz="4" w:space="0" w:color="auto"/>
              <w:bottom w:val="single" w:sz="4" w:space="0" w:color="auto"/>
              <w:right w:val="single" w:sz="4" w:space="0" w:color="auto"/>
            </w:tcBorders>
          </w:tcPr>
          <w:p w14:paraId="7C30FCE1" w14:textId="77777777" w:rsidR="00654B3F" w:rsidRPr="00962134" w:rsidRDefault="00654B3F" w:rsidP="00EC157C">
            <w:pPr>
              <w:pStyle w:val="TAC"/>
              <w:rPr>
                <w:lang w:eastAsia="zh-CN"/>
              </w:rPr>
            </w:pPr>
            <w:r w:rsidRPr="00962134">
              <w:rPr>
                <w:lang w:eastAsia="zh-CN"/>
              </w:rPr>
              <w:t>-</w:t>
            </w:r>
          </w:p>
        </w:tc>
        <w:tc>
          <w:tcPr>
            <w:tcW w:w="782" w:type="dxa"/>
            <w:tcBorders>
              <w:top w:val="single" w:sz="4" w:space="0" w:color="auto"/>
              <w:left w:val="single" w:sz="4" w:space="0" w:color="auto"/>
              <w:bottom w:val="single" w:sz="4" w:space="0" w:color="auto"/>
              <w:right w:val="single" w:sz="4" w:space="0" w:color="auto"/>
            </w:tcBorders>
          </w:tcPr>
          <w:p w14:paraId="7E623E51" w14:textId="77777777" w:rsidR="00654B3F" w:rsidRPr="00962134" w:rsidRDefault="00654B3F" w:rsidP="00EC157C">
            <w:pPr>
              <w:pStyle w:val="TAC"/>
              <w:rPr>
                <w:lang w:val="en-US"/>
              </w:rPr>
            </w:pPr>
            <w:r w:rsidRPr="00962134">
              <w:rPr>
                <w:rFonts w:hint="eastAsia"/>
                <w:lang w:eastAsia="zh-CN"/>
              </w:rPr>
              <w:t>4.7</w:t>
            </w:r>
          </w:p>
        </w:tc>
        <w:tc>
          <w:tcPr>
            <w:tcW w:w="795" w:type="dxa"/>
            <w:tcBorders>
              <w:top w:val="single" w:sz="4" w:space="0" w:color="auto"/>
              <w:left w:val="single" w:sz="4" w:space="0" w:color="auto"/>
              <w:bottom w:val="single" w:sz="4" w:space="0" w:color="auto"/>
              <w:right w:val="single" w:sz="4" w:space="0" w:color="auto"/>
            </w:tcBorders>
          </w:tcPr>
          <w:p w14:paraId="19FDAFED" w14:textId="77777777" w:rsidR="00654B3F" w:rsidRPr="00962134" w:rsidRDefault="00654B3F" w:rsidP="00EC157C">
            <w:pPr>
              <w:pStyle w:val="TAC"/>
              <w:rPr>
                <w:lang w:eastAsia="zh-CN"/>
              </w:rPr>
            </w:pPr>
            <w:r w:rsidRPr="00962134">
              <w:rPr>
                <w:lang w:eastAsia="zh-CN"/>
              </w:rPr>
              <w:t>-</w:t>
            </w:r>
          </w:p>
        </w:tc>
        <w:tc>
          <w:tcPr>
            <w:tcW w:w="778" w:type="dxa"/>
            <w:tcBorders>
              <w:top w:val="single" w:sz="4" w:space="0" w:color="auto"/>
              <w:left w:val="single" w:sz="4" w:space="0" w:color="auto"/>
              <w:bottom w:val="single" w:sz="4" w:space="0" w:color="auto"/>
              <w:right w:val="single" w:sz="4" w:space="0" w:color="auto"/>
            </w:tcBorders>
          </w:tcPr>
          <w:p w14:paraId="3452CC5F" w14:textId="77777777" w:rsidR="00654B3F" w:rsidRPr="00962134" w:rsidRDefault="00654B3F" w:rsidP="00EC157C">
            <w:pPr>
              <w:pStyle w:val="TAC"/>
              <w:rPr>
                <w:lang w:val="en-US"/>
              </w:rPr>
            </w:pPr>
            <w:r w:rsidRPr="00962134">
              <w:rPr>
                <w:rFonts w:hint="eastAsia"/>
                <w:lang w:eastAsia="zh-CN"/>
              </w:rPr>
              <w:t>4.7</w:t>
            </w:r>
          </w:p>
        </w:tc>
      </w:tr>
      <w:tr w:rsidR="00654B3F" w:rsidRPr="00962134" w14:paraId="28CD7337" w14:textId="77777777" w:rsidTr="00EC157C">
        <w:trPr>
          <w:jc w:val="center"/>
        </w:trPr>
        <w:tc>
          <w:tcPr>
            <w:tcW w:w="2087" w:type="dxa"/>
            <w:gridSpan w:val="4"/>
            <w:tcBorders>
              <w:top w:val="nil"/>
              <w:left w:val="single" w:sz="4" w:space="0" w:color="auto"/>
              <w:bottom w:val="single" w:sz="4" w:space="0" w:color="auto"/>
              <w:right w:val="single" w:sz="4" w:space="0" w:color="auto"/>
            </w:tcBorders>
            <w:hideMark/>
          </w:tcPr>
          <w:p w14:paraId="63AB0EAA" w14:textId="77777777" w:rsidR="00654B3F" w:rsidRPr="00962134"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tcPr>
          <w:p w14:paraId="345E8D57" w14:textId="77777777" w:rsidR="00654B3F" w:rsidRPr="00962134" w:rsidRDefault="00654B3F" w:rsidP="00EC157C">
            <w:pPr>
              <w:pStyle w:val="TAL"/>
              <w:rPr>
                <w:lang w:eastAsia="zh-CN"/>
              </w:rPr>
            </w:pPr>
            <w:r w:rsidRPr="00962134">
              <w:t xml:space="preserve">Config </w:t>
            </w:r>
            <w:r w:rsidRPr="00962134">
              <w:rPr>
                <w:rFonts w:hint="eastAsia"/>
                <w:lang w:eastAsia="zh-CN"/>
              </w:rPr>
              <w:t>3,6</w:t>
            </w:r>
          </w:p>
        </w:tc>
        <w:tc>
          <w:tcPr>
            <w:tcW w:w="1122" w:type="dxa"/>
            <w:tcBorders>
              <w:top w:val="single" w:sz="4" w:space="0" w:color="auto"/>
              <w:left w:val="single" w:sz="4" w:space="0" w:color="auto"/>
              <w:bottom w:val="single" w:sz="4" w:space="0" w:color="auto"/>
              <w:right w:val="single" w:sz="4" w:space="0" w:color="auto"/>
            </w:tcBorders>
          </w:tcPr>
          <w:p w14:paraId="2A610691" w14:textId="77777777" w:rsidR="00654B3F" w:rsidRPr="00962134" w:rsidRDefault="00654B3F" w:rsidP="00EC157C">
            <w:pPr>
              <w:pStyle w:val="TAC"/>
              <w:rPr>
                <w:lang w:val="en-US"/>
              </w:rPr>
            </w:pPr>
            <w:r w:rsidRPr="00962134">
              <w:sym w:font="Symbol" w:char="F06D"/>
            </w:r>
            <w:r w:rsidRPr="00962134">
              <w:t>s</w:t>
            </w:r>
          </w:p>
        </w:tc>
        <w:tc>
          <w:tcPr>
            <w:tcW w:w="809" w:type="dxa"/>
            <w:tcBorders>
              <w:top w:val="single" w:sz="4" w:space="0" w:color="auto"/>
              <w:left w:val="single" w:sz="4" w:space="0" w:color="auto"/>
              <w:bottom w:val="single" w:sz="4" w:space="0" w:color="auto"/>
              <w:right w:val="single" w:sz="4" w:space="0" w:color="auto"/>
            </w:tcBorders>
          </w:tcPr>
          <w:p w14:paraId="6745B8D9" w14:textId="77777777" w:rsidR="00654B3F" w:rsidRPr="00962134" w:rsidRDefault="00654B3F" w:rsidP="00EC157C">
            <w:pPr>
              <w:pStyle w:val="TAC"/>
              <w:rPr>
                <w:lang w:eastAsia="zh-CN"/>
              </w:rPr>
            </w:pPr>
            <w:r w:rsidRPr="00962134">
              <w:rPr>
                <w:lang w:eastAsia="zh-CN"/>
              </w:rPr>
              <w:t>-</w:t>
            </w:r>
          </w:p>
        </w:tc>
        <w:tc>
          <w:tcPr>
            <w:tcW w:w="911" w:type="dxa"/>
            <w:gridSpan w:val="2"/>
            <w:tcBorders>
              <w:top w:val="single" w:sz="4" w:space="0" w:color="auto"/>
              <w:left w:val="single" w:sz="4" w:space="0" w:color="auto"/>
              <w:bottom w:val="single" w:sz="4" w:space="0" w:color="auto"/>
              <w:right w:val="single" w:sz="4" w:space="0" w:color="auto"/>
            </w:tcBorders>
          </w:tcPr>
          <w:p w14:paraId="78D1444E" w14:textId="77777777" w:rsidR="00654B3F" w:rsidRPr="00962134" w:rsidRDefault="00654B3F" w:rsidP="00EC157C">
            <w:pPr>
              <w:pStyle w:val="TAC"/>
              <w:rPr>
                <w:lang w:val="en-US"/>
              </w:rPr>
            </w:pPr>
            <w:r w:rsidRPr="00962134">
              <w:rPr>
                <w:rFonts w:hint="eastAsia"/>
                <w:lang w:eastAsia="zh-CN"/>
              </w:rPr>
              <w:t>2.35</w:t>
            </w:r>
          </w:p>
        </w:tc>
        <w:tc>
          <w:tcPr>
            <w:tcW w:w="771" w:type="dxa"/>
            <w:tcBorders>
              <w:top w:val="single" w:sz="4" w:space="0" w:color="auto"/>
              <w:left w:val="single" w:sz="4" w:space="0" w:color="auto"/>
              <w:bottom w:val="single" w:sz="4" w:space="0" w:color="auto"/>
              <w:right w:val="single" w:sz="4" w:space="0" w:color="auto"/>
            </w:tcBorders>
          </w:tcPr>
          <w:p w14:paraId="0F365E9F" w14:textId="77777777" w:rsidR="00654B3F" w:rsidRPr="00962134" w:rsidRDefault="00654B3F" w:rsidP="00EC157C">
            <w:pPr>
              <w:pStyle w:val="TAC"/>
              <w:rPr>
                <w:lang w:eastAsia="zh-CN"/>
              </w:rPr>
            </w:pPr>
            <w:r w:rsidRPr="00962134">
              <w:rPr>
                <w:lang w:eastAsia="zh-CN"/>
              </w:rPr>
              <w:t>-</w:t>
            </w:r>
          </w:p>
        </w:tc>
        <w:tc>
          <w:tcPr>
            <w:tcW w:w="782" w:type="dxa"/>
            <w:tcBorders>
              <w:top w:val="single" w:sz="4" w:space="0" w:color="auto"/>
              <w:left w:val="single" w:sz="4" w:space="0" w:color="auto"/>
              <w:bottom w:val="single" w:sz="4" w:space="0" w:color="auto"/>
              <w:right w:val="single" w:sz="4" w:space="0" w:color="auto"/>
            </w:tcBorders>
          </w:tcPr>
          <w:p w14:paraId="33D8BE06" w14:textId="77777777" w:rsidR="00654B3F" w:rsidRPr="00962134" w:rsidRDefault="00654B3F" w:rsidP="00EC157C">
            <w:pPr>
              <w:pStyle w:val="TAC"/>
              <w:rPr>
                <w:lang w:val="en-US"/>
              </w:rPr>
            </w:pPr>
            <w:r w:rsidRPr="00962134">
              <w:rPr>
                <w:rFonts w:hint="eastAsia"/>
                <w:lang w:eastAsia="zh-CN"/>
              </w:rPr>
              <w:t>2.35</w:t>
            </w:r>
          </w:p>
        </w:tc>
        <w:tc>
          <w:tcPr>
            <w:tcW w:w="795" w:type="dxa"/>
            <w:tcBorders>
              <w:top w:val="single" w:sz="4" w:space="0" w:color="auto"/>
              <w:left w:val="single" w:sz="4" w:space="0" w:color="auto"/>
              <w:bottom w:val="single" w:sz="4" w:space="0" w:color="auto"/>
              <w:right w:val="single" w:sz="4" w:space="0" w:color="auto"/>
            </w:tcBorders>
          </w:tcPr>
          <w:p w14:paraId="1CFEB1DE" w14:textId="77777777" w:rsidR="00654B3F" w:rsidRPr="00962134" w:rsidRDefault="00654B3F" w:rsidP="00EC157C">
            <w:pPr>
              <w:pStyle w:val="TAC"/>
              <w:rPr>
                <w:lang w:eastAsia="zh-CN"/>
              </w:rPr>
            </w:pPr>
            <w:r w:rsidRPr="00962134">
              <w:rPr>
                <w:lang w:eastAsia="zh-CN"/>
              </w:rPr>
              <w:t>-</w:t>
            </w:r>
          </w:p>
        </w:tc>
        <w:tc>
          <w:tcPr>
            <w:tcW w:w="778" w:type="dxa"/>
            <w:tcBorders>
              <w:top w:val="single" w:sz="4" w:space="0" w:color="auto"/>
              <w:left w:val="single" w:sz="4" w:space="0" w:color="auto"/>
              <w:bottom w:val="single" w:sz="4" w:space="0" w:color="auto"/>
              <w:right w:val="single" w:sz="4" w:space="0" w:color="auto"/>
            </w:tcBorders>
          </w:tcPr>
          <w:p w14:paraId="71FA4246" w14:textId="77777777" w:rsidR="00654B3F" w:rsidRPr="00962134" w:rsidRDefault="00654B3F" w:rsidP="00EC157C">
            <w:pPr>
              <w:pStyle w:val="TAC"/>
              <w:rPr>
                <w:lang w:val="en-US"/>
              </w:rPr>
            </w:pPr>
            <w:r w:rsidRPr="00962134">
              <w:rPr>
                <w:rFonts w:hint="eastAsia"/>
                <w:lang w:eastAsia="zh-CN"/>
              </w:rPr>
              <w:t>2.35</w:t>
            </w:r>
          </w:p>
        </w:tc>
      </w:tr>
      <w:tr w:rsidR="00654B3F" w:rsidRPr="00962134" w14:paraId="26861649" w14:textId="77777777" w:rsidTr="00EC157C">
        <w:trPr>
          <w:jc w:val="center"/>
        </w:trPr>
        <w:tc>
          <w:tcPr>
            <w:tcW w:w="2087" w:type="dxa"/>
            <w:gridSpan w:val="4"/>
            <w:tcBorders>
              <w:top w:val="single" w:sz="4" w:space="0" w:color="auto"/>
              <w:left w:val="single" w:sz="4" w:space="0" w:color="auto"/>
              <w:bottom w:val="nil"/>
              <w:right w:val="single" w:sz="4" w:space="0" w:color="auto"/>
            </w:tcBorders>
            <w:hideMark/>
          </w:tcPr>
          <w:p w14:paraId="6CC9BB27" w14:textId="77777777" w:rsidR="00654B3F" w:rsidRPr="00962134" w:rsidRDefault="00654B3F" w:rsidP="00EC157C">
            <w:pPr>
              <w:pStyle w:val="TAL"/>
              <w:rPr>
                <w:lang w:val="en-US"/>
              </w:rPr>
            </w:pPr>
            <w:r w:rsidRPr="00962134">
              <w:rPr>
                <w:lang w:val="da-DK"/>
              </w:rPr>
              <w:t>SMTC configuration</w:t>
            </w:r>
          </w:p>
        </w:tc>
        <w:tc>
          <w:tcPr>
            <w:tcW w:w="1680" w:type="dxa"/>
            <w:tcBorders>
              <w:top w:val="single" w:sz="4" w:space="0" w:color="auto"/>
              <w:left w:val="single" w:sz="4" w:space="0" w:color="auto"/>
              <w:bottom w:val="single" w:sz="4" w:space="0" w:color="auto"/>
              <w:right w:val="single" w:sz="4" w:space="0" w:color="auto"/>
            </w:tcBorders>
            <w:hideMark/>
          </w:tcPr>
          <w:p w14:paraId="121DAD86" w14:textId="77777777" w:rsidR="00654B3F" w:rsidRPr="00962134" w:rsidRDefault="00654B3F" w:rsidP="00EC157C">
            <w:pPr>
              <w:pStyle w:val="TAL"/>
            </w:pPr>
            <w:r w:rsidRPr="00962134">
              <w:t>Config 1,4</w:t>
            </w:r>
          </w:p>
        </w:tc>
        <w:tc>
          <w:tcPr>
            <w:tcW w:w="1122" w:type="dxa"/>
            <w:tcBorders>
              <w:top w:val="single" w:sz="4" w:space="0" w:color="auto"/>
              <w:left w:val="single" w:sz="4" w:space="0" w:color="auto"/>
              <w:bottom w:val="single" w:sz="4" w:space="0" w:color="auto"/>
              <w:right w:val="single" w:sz="4" w:space="0" w:color="auto"/>
            </w:tcBorders>
          </w:tcPr>
          <w:p w14:paraId="1796A5F4" w14:textId="77777777" w:rsidR="00654B3F" w:rsidRPr="00962134"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096944EE" w14:textId="77777777" w:rsidR="00654B3F" w:rsidRPr="00962134" w:rsidRDefault="00654B3F" w:rsidP="00EC157C">
            <w:pPr>
              <w:pStyle w:val="TAC"/>
              <w:rPr>
                <w:lang w:val="en-US"/>
              </w:rPr>
            </w:pPr>
            <w:r w:rsidRPr="00962134">
              <w:rPr>
                <w:lang w:val="en-US"/>
              </w:rPr>
              <w:t>SMTC.2</w:t>
            </w:r>
          </w:p>
        </w:tc>
      </w:tr>
      <w:tr w:rsidR="00654B3F" w:rsidRPr="00962134" w14:paraId="06AB34EB" w14:textId="77777777" w:rsidTr="00EC157C">
        <w:trPr>
          <w:jc w:val="center"/>
        </w:trPr>
        <w:tc>
          <w:tcPr>
            <w:tcW w:w="2087" w:type="dxa"/>
            <w:gridSpan w:val="4"/>
            <w:tcBorders>
              <w:top w:val="nil"/>
              <w:left w:val="single" w:sz="4" w:space="0" w:color="auto"/>
              <w:bottom w:val="single" w:sz="4" w:space="0" w:color="auto"/>
              <w:right w:val="single" w:sz="4" w:space="0" w:color="auto"/>
            </w:tcBorders>
            <w:hideMark/>
          </w:tcPr>
          <w:p w14:paraId="0111AE5D" w14:textId="77777777" w:rsidR="00654B3F" w:rsidRPr="00962134"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1E5ACFF9" w14:textId="77777777" w:rsidR="00654B3F" w:rsidRPr="00962134" w:rsidRDefault="00654B3F" w:rsidP="00EC157C">
            <w:pPr>
              <w:pStyle w:val="TAL"/>
            </w:pPr>
            <w:r w:rsidRPr="00962134">
              <w:t>Config 2,3,5,6</w:t>
            </w:r>
          </w:p>
        </w:tc>
        <w:tc>
          <w:tcPr>
            <w:tcW w:w="1122" w:type="dxa"/>
            <w:tcBorders>
              <w:top w:val="single" w:sz="4" w:space="0" w:color="auto"/>
              <w:left w:val="single" w:sz="4" w:space="0" w:color="auto"/>
              <w:bottom w:val="single" w:sz="4" w:space="0" w:color="auto"/>
              <w:right w:val="single" w:sz="4" w:space="0" w:color="auto"/>
            </w:tcBorders>
          </w:tcPr>
          <w:p w14:paraId="1CE9410D" w14:textId="77777777" w:rsidR="00654B3F" w:rsidRPr="00962134"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3B715A8A" w14:textId="77777777" w:rsidR="00654B3F" w:rsidRPr="00962134" w:rsidRDefault="00654B3F" w:rsidP="00EC157C">
            <w:pPr>
              <w:pStyle w:val="TAC"/>
              <w:rPr>
                <w:lang w:val="en-US"/>
              </w:rPr>
            </w:pPr>
            <w:r w:rsidRPr="00962134">
              <w:rPr>
                <w:lang w:val="en-US"/>
              </w:rPr>
              <w:t>SMTC.1</w:t>
            </w:r>
          </w:p>
        </w:tc>
      </w:tr>
      <w:tr w:rsidR="00654B3F" w:rsidRPr="00962134" w14:paraId="0905C059"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7119CFD1" w14:textId="77777777" w:rsidR="00654B3F" w:rsidRPr="00962134" w:rsidRDefault="00654B3F" w:rsidP="00EC157C">
            <w:pPr>
              <w:pStyle w:val="TAL"/>
              <w:rPr>
                <w:lang w:val="da-DK"/>
              </w:rPr>
            </w:pPr>
            <w:r w:rsidRPr="00962134">
              <w:rPr>
                <w:lang w:val="da-DK"/>
              </w:rPr>
              <w:t>OCNG Patterns</w:t>
            </w:r>
          </w:p>
        </w:tc>
        <w:tc>
          <w:tcPr>
            <w:tcW w:w="1122" w:type="dxa"/>
            <w:tcBorders>
              <w:top w:val="single" w:sz="4" w:space="0" w:color="auto"/>
              <w:left w:val="single" w:sz="4" w:space="0" w:color="auto"/>
              <w:bottom w:val="single" w:sz="4" w:space="0" w:color="auto"/>
              <w:right w:val="single" w:sz="4" w:space="0" w:color="auto"/>
            </w:tcBorders>
          </w:tcPr>
          <w:p w14:paraId="06468AD4" w14:textId="77777777" w:rsidR="00654B3F" w:rsidRPr="00962134" w:rsidRDefault="00654B3F" w:rsidP="00EC157C">
            <w:pPr>
              <w:pStyle w:val="TAC"/>
              <w:rPr>
                <w:lang w:val="da-DK"/>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5B488AE8" w14:textId="77777777" w:rsidR="00654B3F" w:rsidRPr="00962134" w:rsidRDefault="00654B3F" w:rsidP="00EC157C">
            <w:pPr>
              <w:pStyle w:val="TAC"/>
              <w:rPr>
                <w:lang w:val="en-US"/>
              </w:rPr>
            </w:pPr>
            <w:r w:rsidRPr="00962134">
              <w:rPr>
                <w:snapToGrid w:val="0"/>
              </w:rPr>
              <w:t>OP.1</w:t>
            </w:r>
          </w:p>
        </w:tc>
      </w:tr>
      <w:tr w:rsidR="00654B3F" w:rsidRPr="00962134" w14:paraId="3E0A5E6C" w14:textId="77777777" w:rsidTr="00EC157C">
        <w:trPr>
          <w:jc w:val="center"/>
        </w:trPr>
        <w:tc>
          <w:tcPr>
            <w:tcW w:w="1968" w:type="dxa"/>
            <w:gridSpan w:val="3"/>
            <w:tcBorders>
              <w:top w:val="single" w:sz="4" w:space="0" w:color="auto"/>
              <w:left w:val="single" w:sz="4" w:space="0" w:color="auto"/>
              <w:bottom w:val="nil"/>
              <w:right w:val="single" w:sz="4" w:space="0" w:color="auto"/>
            </w:tcBorders>
            <w:hideMark/>
          </w:tcPr>
          <w:p w14:paraId="3CB0D68C" w14:textId="77777777" w:rsidR="00654B3F" w:rsidRPr="00962134" w:rsidRDefault="00654B3F" w:rsidP="00EC157C">
            <w:pPr>
              <w:pStyle w:val="TAL"/>
              <w:rPr>
                <w:lang w:val="da-DK"/>
              </w:rPr>
            </w:pPr>
            <w:r w:rsidRPr="00962134">
              <w:rPr>
                <w:lang w:val="da-DK"/>
              </w:rPr>
              <w:t xml:space="preserve">PDSCH/PDCCH </w:t>
            </w:r>
          </w:p>
        </w:tc>
        <w:tc>
          <w:tcPr>
            <w:tcW w:w="1799" w:type="dxa"/>
            <w:gridSpan w:val="2"/>
            <w:tcBorders>
              <w:top w:val="single" w:sz="4" w:space="0" w:color="auto"/>
              <w:left w:val="single" w:sz="4" w:space="0" w:color="auto"/>
              <w:bottom w:val="single" w:sz="4" w:space="0" w:color="auto"/>
              <w:right w:val="single" w:sz="4" w:space="0" w:color="auto"/>
            </w:tcBorders>
            <w:hideMark/>
          </w:tcPr>
          <w:p w14:paraId="672385E2" w14:textId="77777777" w:rsidR="00654B3F" w:rsidRPr="00962134" w:rsidRDefault="00654B3F" w:rsidP="00EC157C">
            <w:pPr>
              <w:pStyle w:val="TAL"/>
              <w:rPr>
                <w:lang w:val="da-DK"/>
              </w:rPr>
            </w:pPr>
            <w:r w:rsidRPr="00962134">
              <w:t>Config 1,2,4,5</w:t>
            </w:r>
          </w:p>
        </w:tc>
        <w:tc>
          <w:tcPr>
            <w:tcW w:w="1122" w:type="dxa"/>
            <w:tcBorders>
              <w:top w:val="single" w:sz="4" w:space="0" w:color="auto"/>
              <w:left w:val="single" w:sz="4" w:space="0" w:color="auto"/>
              <w:bottom w:val="nil"/>
              <w:right w:val="single" w:sz="4" w:space="0" w:color="auto"/>
            </w:tcBorders>
            <w:hideMark/>
          </w:tcPr>
          <w:p w14:paraId="58D424D0" w14:textId="77777777" w:rsidR="00654B3F" w:rsidRPr="00962134" w:rsidRDefault="00654B3F" w:rsidP="00EC157C">
            <w:pPr>
              <w:pStyle w:val="TAC"/>
              <w:rPr>
                <w:lang w:val="da-DK"/>
              </w:rPr>
            </w:pPr>
            <w:r w:rsidRPr="00962134">
              <w:rPr>
                <w:lang w:val="da-DK"/>
              </w:rPr>
              <w:t>kHz</w:t>
            </w:r>
          </w:p>
        </w:tc>
        <w:tc>
          <w:tcPr>
            <w:tcW w:w="4846" w:type="dxa"/>
            <w:gridSpan w:val="7"/>
            <w:tcBorders>
              <w:top w:val="single" w:sz="4" w:space="0" w:color="auto"/>
              <w:left w:val="single" w:sz="4" w:space="0" w:color="auto"/>
              <w:bottom w:val="single" w:sz="4" w:space="0" w:color="auto"/>
              <w:right w:val="single" w:sz="4" w:space="0" w:color="auto"/>
            </w:tcBorders>
            <w:hideMark/>
          </w:tcPr>
          <w:p w14:paraId="5D95271D" w14:textId="77777777" w:rsidR="00654B3F" w:rsidRPr="00962134" w:rsidRDefault="00654B3F" w:rsidP="00EC157C">
            <w:pPr>
              <w:pStyle w:val="TAC"/>
              <w:rPr>
                <w:lang w:val="en-US"/>
              </w:rPr>
            </w:pPr>
            <w:r w:rsidRPr="00962134">
              <w:rPr>
                <w:lang w:val="en-US"/>
              </w:rPr>
              <w:t>15 kHz</w:t>
            </w:r>
          </w:p>
        </w:tc>
      </w:tr>
      <w:tr w:rsidR="00654B3F" w:rsidRPr="00962134" w14:paraId="365E8F92" w14:textId="77777777" w:rsidTr="00EC157C">
        <w:trPr>
          <w:jc w:val="center"/>
        </w:trPr>
        <w:tc>
          <w:tcPr>
            <w:tcW w:w="1968" w:type="dxa"/>
            <w:gridSpan w:val="3"/>
            <w:tcBorders>
              <w:top w:val="nil"/>
              <w:left w:val="single" w:sz="4" w:space="0" w:color="auto"/>
              <w:bottom w:val="single" w:sz="4" w:space="0" w:color="auto"/>
              <w:right w:val="single" w:sz="4" w:space="0" w:color="auto"/>
            </w:tcBorders>
            <w:hideMark/>
          </w:tcPr>
          <w:p w14:paraId="2ED53BBD" w14:textId="77777777" w:rsidR="00654B3F" w:rsidRPr="00962134" w:rsidRDefault="00654B3F" w:rsidP="00EC157C">
            <w:pPr>
              <w:pStyle w:val="TAL"/>
              <w:rPr>
                <w:lang w:val="da-DK"/>
              </w:rPr>
            </w:pPr>
            <w:r w:rsidRPr="00962134">
              <w:rPr>
                <w:lang w:val="da-DK"/>
              </w:rPr>
              <w:t>subcarrier spacing</w:t>
            </w:r>
          </w:p>
        </w:tc>
        <w:tc>
          <w:tcPr>
            <w:tcW w:w="1799" w:type="dxa"/>
            <w:gridSpan w:val="2"/>
            <w:tcBorders>
              <w:top w:val="single" w:sz="4" w:space="0" w:color="auto"/>
              <w:left w:val="single" w:sz="4" w:space="0" w:color="auto"/>
              <w:bottom w:val="single" w:sz="4" w:space="0" w:color="auto"/>
              <w:right w:val="single" w:sz="4" w:space="0" w:color="auto"/>
            </w:tcBorders>
            <w:hideMark/>
          </w:tcPr>
          <w:p w14:paraId="456187B8" w14:textId="77777777" w:rsidR="00654B3F" w:rsidRPr="00962134" w:rsidRDefault="00654B3F" w:rsidP="00EC157C">
            <w:pPr>
              <w:pStyle w:val="TAL"/>
              <w:rPr>
                <w:lang w:val="da-DK"/>
              </w:rPr>
            </w:pPr>
            <w:r w:rsidRPr="00962134">
              <w:t>Config 3,6</w:t>
            </w:r>
          </w:p>
        </w:tc>
        <w:tc>
          <w:tcPr>
            <w:tcW w:w="1122" w:type="dxa"/>
            <w:tcBorders>
              <w:top w:val="nil"/>
              <w:left w:val="single" w:sz="4" w:space="0" w:color="auto"/>
              <w:bottom w:val="single" w:sz="4" w:space="0" w:color="auto"/>
              <w:right w:val="single" w:sz="4" w:space="0" w:color="auto"/>
            </w:tcBorders>
            <w:hideMark/>
          </w:tcPr>
          <w:p w14:paraId="49A07150" w14:textId="77777777" w:rsidR="00654B3F" w:rsidRPr="00962134" w:rsidRDefault="00654B3F" w:rsidP="00EC157C">
            <w:pPr>
              <w:pStyle w:val="TAC"/>
              <w:rPr>
                <w:lang w:val="da-DK"/>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B27F13E" w14:textId="77777777" w:rsidR="00654B3F" w:rsidRPr="00962134" w:rsidRDefault="00654B3F" w:rsidP="00EC157C">
            <w:pPr>
              <w:pStyle w:val="TAC"/>
              <w:rPr>
                <w:lang w:val="en-US"/>
              </w:rPr>
            </w:pPr>
            <w:r w:rsidRPr="00962134">
              <w:rPr>
                <w:lang w:val="en-US"/>
              </w:rPr>
              <w:t>30kHz</w:t>
            </w:r>
          </w:p>
        </w:tc>
      </w:tr>
      <w:tr w:rsidR="00654B3F" w:rsidRPr="00962134" w14:paraId="5FA0E91C"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64B6A8C8" w14:textId="77777777" w:rsidR="00654B3F" w:rsidRPr="00962134" w:rsidRDefault="00654B3F" w:rsidP="00EC157C">
            <w:pPr>
              <w:pStyle w:val="TAL"/>
              <w:rPr>
                <w:lang w:val="en-US"/>
              </w:rPr>
            </w:pPr>
            <w:r w:rsidRPr="00962134">
              <w:rPr>
                <w:lang w:eastAsia="ja-JP"/>
              </w:rPr>
              <w:t>EPRE ratio of PSS to SSS</w:t>
            </w:r>
          </w:p>
        </w:tc>
        <w:tc>
          <w:tcPr>
            <w:tcW w:w="1122" w:type="dxa"/>
            <w:tcBorders>
              <w:top w:val="single" w:sz="4" w:space="0" w:color="auto"/>
              <w:left w:val="single" w:sz="4" w:space="0" w:color="auto"/>
              <w:bottom w:val="nil"/>
              <w:right w:val="single" w:sz="4" w:space="0" w:color="auto"/>
            </w:tcBorders>
            <w:hideMark/>
          </w:tcPr>
          <w:p w14:paraId="4E75EB34" w14:textId="77777777" w:rsidR="00654B3F" w:rsidRPr="00962134" w:rsidRDefault="00654B3F" w:rsidP="00EC157C">
            <w:pPr>
              <w:pStyle w:val="TAC"/>
              <w:rPr>
                <w:lang w:val="en-US"/>
              </w:rPr>
            </w:pPr>
            <w:r w:rsidRPr="00962134">
              <w:rPr>
                <w:lang w:eastAsia="ja-JP"/>
              </w:rPr>
              <w:t>dB</w:t>
            </w:r>
          </w:p>
        </w:tc>
        <w:tc>
          <w:tcPr>
            <w:tcW w:w="809" w:type="dxa"/>
            <w:tcBorders>
              <w:top w:val="single" w:sz="4" w:space="0" w:color="auto"/>
              <w:left w:val="single" w:sz="4" w:space="0" w:color="auto"/>
              <w:bottom w:val="nil"/>
              <w:right w:val="single" w:sz="4" w:space="0" w:color="auto"/>
            </w:tcBorders>
            <w:hideMark/>
          </w:tcPr>
          <w:p w14:paraId="1CCD0EF9" w14:textId="77777777" w:rsidR="00654B3F" w:rsidRPr="00962134" w:rsidRDefault="00654B3F" w:rsidP="00EC157C">
            <w:pPr>
              <w:pStyle w:val="TAC"/>
              <w:rPr>
                <w:lang w:val="en-US"/>
              </w:rPr>
            </w:pPr>
            <w:r w:rsidRPr="00962134">
              <w:rPr>
                <w:lang w:eastAsia="ja-JP"/>
              </w:rPr>
              <w:t>0</w:t>
            </w:r>
          </w:p>
        </w:tc>
        <w:tc>
          <w:tcPr>
            <w:tcW w:w="911" w:type="dxa"/>
            <w:gridSpan w:val="2"/>
            <w:tcBorders>
              <w:top w:val="single" w:sz="4" w:space="0" w:color="auto"/>
              <w:left w:val="single" w:sz="4" w:space="0" w:color="auto"/>
              <w:bottom w:val="nil"/>
              <w:right w:val="single" w:sz="4" w:space="0" w:color="auto"/>
            </w:tcBorders>
            <w:hideMark/>
          </w:tcPr>
          <w:p w14:paraId="01C41B36" w14:textId="77777777" w:rsidR="00654B3F" w:rsidRPr="00962134" w:rsidRDefault="00654B3F" w:rsidP="00EC157C">
            <w:pPr>
              <w:pStyle w:val="TAC"/>
              <w:rPr>
                <w:lang w:val="en-US"/>
              </w:rPr>
            </w:pPr>
            <w:r w:rsidRPr="00962134">
              <w:rPr>
                <w:lang w:eastAsia="ja-JP"/>
              </w:rPr>
              <w:t>0</w:t>
            </w:r>
          </w:p>
        </w:tc>
        <w:tc>
          <w:tcPr>
            <w:tcW w:w="771" w:type="dxa"/>
            <w:tcBorders>
              <w:top w:val="single" w:sz="4" w:space="0" w:color="auto"/>
              <w:left w:val="single" w:sz="4" w:space="0" w:color="auto"/>
              <w:bottom w:val="nil"/>
              <w:right w:val="single" w:sz="4" w:space="0" w:color="auto"/>
            </w:tcBorders>
            <w:hideMark/>
          </w:tcPr>
          <w:p w14:paraId="5B54954C" w14:textId="77777777" w:rsidR="00654B3F" w:rsidRPr="00962134" w:rsidRDefault="00654B3F" w:rsidP="00EC157C">
            <w:pPr>
              <w:pStyle w:val="TAC"/>
              <w:rPr>
                <w:lang w:val="en-US"/>
              </w:rPr>
            </w:pPr>
            <w:r w:rsidRPr="00962134">
              <w:rPr>
                <w:lang w:eastAsia="ja-JP"/>
              </w:rPr>
              <w:t>0</w:t>
            </w:r>
          </w:p>
        </w:tc>
        <w:tc>
          <w:tcPr>
            <w:tcW w:w="782" w:type="dxa"/>
            <w:tcBorders>
              <w:top w:val="single" w:sz="4" w:space="0" w:color="auto"/>
              <w:left w:val="single" w:sz="4" w:space="0" w:color="auto"/>
              <w:bottom w:val="nil"/>
              <w:right w:val="single" w:sz="4" w:space="0" w:color="auto"/>
            </w:tcBorders>
            <w:hideMark/>
          </w:tcPr>
          <w:p w14:paraId="56F064AB" w14:textId="77777777" w:rsidR="00654B3F" w:rsidRPr="00962134" w:rsidRDefault="00654B3F" w:rsidP="00EC157C">
            <w:pPr>
              <w:pStyle w:val="TAC"/>
              <w:rPr>
                <w:lang w:val="en-US"/>
              </w:rPr>
            </w:pPr>
            <w:r w:rsidRPr="00962134">
              <w:rPr>
                <w:lang w:eastAsia="ja-JP"/>
              </w:rPr>
              <w:t>0</w:t>
            </w:r>
          </w:p>
        </w:tc>
        <w:tc>
          <w:tcPr>
            <w:tcW w:w="795" w:type="dxa"/>
            <w:tcBorders>
              <w:top w:val="single" w:sz="4" w:space="0" w:color="auto"/>
              <w:left w:val="single" w:sz="4" w:space="0" w:color="auto"/>
              <w:bottom w:val="nil"/>
              <w:right w:val="single" w:sz="4" w:space="0" w:color="auto"/>
            </w:tcBorders>
            <w:hideMark/>
          </w:tcPr>
          <w:p w14:paraId="5F52DFB7" w14:textId="77777777" w:rsidR="00654B3F" w:rsidRPr="00962134" w:rsidRDefault="00654B3F" w:rsidP="00EC157C">
            <w:pPr>
              <w:pStyle w:val="TAC"/>
              <w:rPr>
                <w:lang w:val="en-US"/>
              </w:rPr>
            </w:pPr>
            <w:r w:rsidRPr="00962134">
              <w:rPr>
                <w:lang w:eastAsia="ja-JP"/>
              </w:rPr>
              <w:t>0</w:t>
            </w:r>
          </w:p>
        </w:tc>
        <w:tc>
          <w:tcPr>
            <w:tcW w:w="778" w:type="dxa"/>
            <w:tcBorders>
              <w:top w:val="single" w:sz="4" w:space="0" w:color="auto"/>
              <w:left w:val="single" w:sz="4" w:space="0" w:color="auto"/>
              <w:bottom w:val="nil"/>
              <w:right w:val="single" w:sz="4" w:space="0" w:color="auto"/>
            </w:tcBorders>
            <w:hideMark/>
          </w:tcPr>
          <w:p w14:paraId="095D6964" w14:textId="77777777" w:rsidR="00654B3F" w:rsidRPr="00962134" w:rsidRDefault="00654B3F" w:rsidP="00EC157C">
            <w:pPr>
              <w:pStyle w:val="TAC"/>
              <w:rPr>
                <w:lang w:val="en-US"/>
              </w:rPr>
            </w:pPr>
            <w:r w:rsidRPr="00962134">
              <w:rPr>
                <w:lang w:eastAsia="ja-JP"/>
              </w:rPr>
              <w:t>0</w:t>
            </w:r>
          </w:p>
        </w:tc>
      </w:tr>
      <w:tr w:rsidR="00654B3F" w:rsidRPr="00962134" w14:paraId="71080218"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3B1BB176" w14:textId="77777777" w:rsidR="00654B3F" w:rsidRPr="00962134" w:rsidRDefault="00654B3F" w:rsidP="00EC157C">
            <w:pPr>
              <w:pStyle w:val="TAL"/>
              <w:rPr>
                <w:lang w:val="en-US"/>
              </w:rPr>
            </w:pPr>
            <w:r w:rsidRPr="00962134">
              <w:rPr>
                <w:lang w:eastAsia="ja-JP"/>
              </w:rPr>
              <w:t>EPRE ratio of PBCH DMRS to SSS</w:t>
            </w:r>
          </w:p>
        </w:tc>
        <w:tc>
          <w:tcPr>
            <w:tcW w:w="1122" w:type="dxa"/>
            <w:tcBorders>
              <w:top w:val="nil"/>
              <w:left w:val="single" w:sz="4" w:space="0" w:color="auto"/>
              <w:bottom w:val="nil"/>
              <w:right w:val="single" w:sz="4" w:space="0" w:color="auto"/>
            </w:tcBorders>
            <w:hideMark/>
          </w:tcPr>
          <w:p w14:paraId="3073D0FD" w14:textId="77777777" w:rsidR="00654B3F" w:rsidRPr="00962134" w:rsidRDefault="00654B3F" w:rsidP="00EC157C">
            <w:pPr>
              <w:pStyle w:val="TAC"/>
              <w:rPr>
                <w:lang w:val="en-US"/>
              </w:rPr>
            </w:pPr>
          </w:p>
        </w:tc>
        <w:tc>
          <w:tcPr>
            <w:tcW w:w="809" w:type="dxa"/>
            <w:tcBorders>
              <w:top w:val="nil"/>
              <w:left w:val="single" w:sz="4" w:space="0" w:color="auto"/>
              <w:bottom w:val="nil"/>
              <w:right w:val="single" w:sz="4" w:space="0" w:color="auto"/>
            </w:tcBorders>
            <w:hideMark/>
          </w:tcPr>
          <w:p w14:paraId="66253A92" w14:textId="77777777" w:rsidR="00654B3F" w:rsidRPr="00962134" w:rsidRDefault="00654B3F" w:rsidP="00EC157C">
            <w:pPr>
              <w:pStyle w:val="TAC"/>
              <w:rPr>
                <w:lang w:val="en-US" w:eastAsia="zh-CN"/>
              </w:rPr>
            </w:pPr>
          </w:p>
        </w:tc>
        <w:tc>
          <w:tcPr>
            <w:tcW w:w="911" w:type="dxa"/>
            <w:gridSpan w:val="2"/>
            <w:tcBorders>
              <w:top w:val="nil"/>
              <w:left w:val="single" w:sz="4" w:space="0" w:color="auto"/>
              <w:bottom w:val="nil"/>
              <w:right w:val="single" w:sz="4" w:space="0" w:color="auto"/>
            </w:tcBorders>
            <w:hideMark/>
          </w:tcPr>
          <w:p w14:paraId="3D44E9E0" w14:textId="77777777" w:rsidR="00654B3F" w:rsidRPr="00962134" w:rsidRDefault="00654B3F" w:rsidP="00EC157C">
            <w:pPr>
              <w:pStyle w:val="TAC"/>
              <w:rPr>
                <w:lang w:val="en-US" w:eastAsia="zh-CN"/>
              </w:rPr>
            </w:pPr>
          </w:p>
        </w:tc>
        <w:tc>
          <w:tcPr>
            <w:tcW w:w="771" w:type="dxa"/>
            <w:tcBorders>
              <w:top w:val="nil"/>
              <w:left w:val="single" w:sz="4" w:space="0" w:color="auto"/>
              <w:bottom w:val="nil"/>
              <w:right w:val="single" w:sz="4" w:space="0" w:color="auto"/>
            </w:tcBorders>
            <w:hideMark/>
          </w:tcPr>
          <w:p w14:paraId="17CD135D" w14:textId="77777777" w:rsidR="00654B3F" w:rsidRPr="00962134" w:rsidRDefault="00654B3F" w:rsidP="00EC157C">
            <w:pPr>
              <w:pStyle w:val="TAC"/>
              <w:rPr>
                <w:lang w:val="en-US" w:eastAsia="zh-CN"/>
              </w:rPr>
            </w:pPr>
          </w:p>
        </w:tc>
        <w:tc>
          <w:tcPr>
            <w:tcW w:w="782" w:type="dxa"/>
            <w:tcBorders>
              <w:top w:val="nil"/>
              <w:left w:val="single" w:sz="4" w:space="0" w:color="auto"/>
              <w:bottom w:val="nil"/>
              <w:right w:val="single" w:sz="4" w:space="0" w:color="auto"/>
            </w:tcBorders>
            <w:hideMark/>
          </w:tcPr>
          <w:p w14:paraId="316C9A39" w14:textId="77777777" w:rsidR="00654B3F" w:rsidRPr="00962134" w:rsidRDefault="00654B3F" w:rsidP="00EC157C">
            <w:pPr>
              <w:pStyle w:val="TAC"/>
              <w:rPr>
                <w:lang w:val="en-US" w:eastAsia="zh-CN"/>
              </w:rPr>
            </w:pPr>
          </w:p>
        </w:tc>
        <w:tc>
          <w:tcPr>
            <w:tcW w:w="795" w:type="dxa"/>
            <w:tcBorders>
              <w:top w:val="nil"/>
              <w:left w:val="single" w:sz="4" w:space="0" w:color="auto"/>
              <w:bottom w:val="nil"/>
              <w:right w:val="single" w:sz="4" w:space="0" w:color="auto"/>
            </w:tcBorders>
            <w:hideMark/>
          </w:tcPr>
          <w:p w14:paraId="2E654277" w14:textId="77777777" w:rsidR="00654B3F" w:rsidRPr="00962134" w:rsidRDefault="00654B3F" w:rsidP="00EC157C">
            <w:pPr>
              <w:pStyle w:val="TAC"/>
              <w:rPr>
                <w:lang w:val="en-US" w:eastAsia="zh-CN"/>
              </w:rPr>
            </w:pPr>
          </w:p>
        </w:tc>
        <w:tc>
          <w:tcPr>
            <w:tcW w:w="778" w:type="dxa"/>
            <w:tcBorders>
              <w:top w:val="nil"/>
              <w:left w:val="single" w:sz="4" w:space="0" w:color="auto"/>
              <w:bottom w:val="nil"/>
              <w:right w:val="single" w:sz="4" w:space="0" w:color="auto"/>
            </w:tcBorders>
            <w:hideMark/>
          </w:tcPr>
          <w:p w14:paraId="7DB3AD30" w14:textId="77777777" w:rsidR="00654B3F" w:rsidRPr="00962134" w:rsidRDefault="00654B3F" w:rsidP="00EC157C">
            <w:pPr>
              <w:pStyle w:val="TAC"/>
              <w:rPr>
                <w:lang w:val="en-US" w:eastAsia="zh-CN"/>
              </w:rPr>
            </w:pPr>
          </w:p>
        </w:tc>
      </w:tr>
      <w:tr w:rsidR="00654B3F" w:rsidRPr="00962134" w14:paraId="04F46B48"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B455611" w14:textId="77777777" w:rsidR="00654B3F" w:rsidRPr="00962134" w:rsidRDefault="00654B3F" w:rsidP="00EC157C">
            <w:pPr>
              <w:pStyle w:val="TAL"/>
              <w:rPr>
                <w:lang w:val="en-US"/>
              </w:rPr>
            </w:pPr>
            <w:r w:rsidRPr="00962134">
              <w:rPr>
                <w:lang w:eastAsia="ja-JP"/>
              </w:rPr>
              <w:t>EPRE ratio of PBCH to PBCH DMRS</w:t>
            </w:r>
          </w:p>
        </w:tc>
        <w:tc>
          <w:tcPr>
            <w:tcW w:w="1122" w:type="dxa"/>
            <w:tcBorders>
              <w:top w:val="nil"/>
              <w:left w:val="single" w:sz="4" w:space="0" w:color="auto"/>
              <w:bottom w:val="nil"/>
              <w:right w:val="single" w:sz="4" w:space="0" w:color="auto"/>
            </w:tcBorders>
            <w:hideMark/>
          </w:tcPr>
          <w:p w14:paraId="0E03B40E" w14:textId="77777777" w:rsidR="00654B3F" w:rsidRPr="00962134" w:rsidRDefault="00654B3F" w:rsidP="00EC157C">
            <w:pPr>
              <w:pStyle w:val="TAC"/>
              <w:rPr>
                <w:lang w:val="en-US"/>
              </w:rPr>
            </w:pPr>
          </w:p>
        </w:tc>
        <w:tc>
          <w:tcPr>
            <w:tcW w:w="809" w:type="dxa"/>
            <w:tcBorders>
              <w:top w:val="nil"/>
              <w:left w:val="single" w:sz="4" w:space="0" w:color="auto"/>
              <w:bottom w:val="nil"/>
              <w:right w:val="single" w:sz="4" w:space="0" w:color="auto"/>
            </w:tcBorders>
            <w:hideMark/>
          </w:tcPr>
          <w:p w14:paraId="3F1F2373" w14:textId="77777777" w:rsidR="00654B3F" w:rsidRPr="00962134" w:rsidRDefault="00654B3F" w:rsidP="00EC157C">
            <w:pPr>
              <w:pStyle w:val="TAC"/>
              <w:rPr>
                <w:lang w:val="en-US" w:eastAsia="zh-CN"/>
              </w:rPr>
            </w:pPr>
          </w:p>
        </w:tc>
        <w:tc>
          <w:tcPr>
            <w:tcW w:w="911" w:type="dxa"/>
            <w:gridSpan w:val="2"/>
            <w:tcBorders>
              <w:top w:val="nil"/>
              <w:left w:val="single" w:sz="4" w:space="0" w:color="auto"/>
              <w:bottom w:val="nil"/>
              <w:right w:val="single" w:sz="4" w:space="0" w:color="auto"/>
            </w:tcBorders>
            <w:hideMark/>
          </w:tcPr>
          <w:p w14:paraId="289FCC9E" w14:textId="77777777" w:rsidR="00654B3F" w:rsidRPr="00962134" w:rsidRDefault="00654B3F" w:rsidP="00EC157C">
            <w:pPr>
              <w:pStyle w:val="TAC"/>
              <w:rPr>
                <w:lang w:val="en-US" w:eastAsia="zh-CN"/>
              </w:rPr>
            </w:pPr>
          </w:p>
        </w:tc>
        <w:tc>
          <w:tcPr>
            <w:tcW w:w="771" w:type="dxa"/>
            <w:tcBorders>
              <w:top w:val="nil"/>
              <w:left w:val="single" w:sz="4" w:space="0" w:color="auto"/>
              <w:bottom w:val="nil"/>
              <w:right w:val="single" w:sz="4" w:space="0" w:color="auto"/>
            </w:tcBorders>
            <w:hideMark/>
          </w:tcPr>
          <w:p w14:paraId="15799B13" w14:textId="77777777" w:rsidR="00654B3F" w:rsidRPr="00962134" w:rsidRDefault="00654B3F" w:rsidP="00EC157C">
            <w:pPr>
              <w:pStyle w:val="TAC"/>
              <w:rPr>
                <w:lang w:val="en-US" w:eastAsia="zh-CN"/>
              </w:rPr>
            </w:pPr>
          </w:p>
        </w:tc>
        <w:tc>
          <w:tcPr>
            <w:tcW w:w="782" w:type="dxa"/>
            <w:tcBorders>
              <w:top w:val="nil"/>
              <w:left w:val="single" w:sz="4" w:space="0" w:color="auto"/>
              <w:bottom w:val="nil"/>
              <w:right w:val="single" w:sz="4" w:space="0" w:color="auto"/>
            </w:tcBorders>
            <w:hideMark/>
          </w:tcPr>
          <w:p w14:paraId="753EDAED" w14:textId="77777777" w:rsidR="00654B3F" w:rsidRPr="00962134" w:rsidRDefault="00654B3F" w:rsidP="00EC157C">
            <w:pPr>
              <w:pStyle w:val="TAC"/>
              <w:rPr>
                <w:lang w:val="en-US" w:eastAsia="zh-CN"/>
              </w:rPr>
            </w:pPr>
          </w:p>
        </w:tc>
        <w:tc>
          <w:tcPr>
            <w:tcW w:w="795" w:type="dxa"/>
            <w:tcBorders>
              <w:top w:val="nil"/>
              <w:left w:val="single" w:sz="4" w:space="0" w:color="auto"/>
              <w:bottom w:val="nil"/>
              <w:right w:val="single" w:sz="4" w:space="0" w:color="auto"/>
            </w:tcBorders>
            <w:hideMark/>
          </w:tcPr>
          <w:p w14:paraId="0761AAB1" w14:textId="77777777" w:rsidR="00654B3F" w:rsidRPr="00962134" w:rsidRDefault="00654B3F" w:rsidP="00EC157C">
            <w:pPr>
              <w:pStyle w:val="TAC"/>
              <w:rPr>
                <w:lang w:val="en-US" w:eastAsia="zh-CN"/>
              </w:rPr>
            </w:pPr>
          </w:p>
        </w:tc>
        <w:tc>
          <w:tcPr>
            <w:tcW w:w="778" w:type="dxa"/>
            <w:tcBorders>
              <w:top w:val="nil"/>
              <w:left w:val="single" w:sz="4" w:space="0" w:color="auto"/>
              <w:bottom w:val="nil"/>
              <w:right w:val="single" w:sz="4" w:space="0" w:color="auto"/>
            </w:tcBorders>
            <w:hideMark/>
          </w:tcPr>
          <w:p w14:paraId="48DDEDB1" w14:textId="77777777" w:rsidR="00654B3F" w:rsidRPr="00962134" w:rsidRDefault="00654B3F" w:rsidP="00EC157C">
            <w:pPr>
              <w:pStyle w:val="TAC"/>
              <w:rPr>
                <w:lang w:val="en-US" w:eastAsia="zh-CN"/>
              </w:rPr>
            </w:pPr>
          </w:p>
        </w:tc>
      </w:tr>
      <w:tr w:rsidR="00654B3F" w:rsidRPr="00962134" w14:paraId="6B22F72C"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2FC463AD" w14:textId="77777777" w:rsidR="00654B3F" w:rsidRPr="00962134" w:rsidRDefault="00654B3F" w:rsidP="00EC157C">
            <w:pPr>
              <w:pStyle w:val="TAL"/>
              <w:rPr>
                <w:lang w:val="en-US"/>
              </w:rPr>
            </w:pPr>
            <w:r w:rsidRPr="00962134">
              <w:rPr>
                <w:lang w:eastAsia="ja-JP"/>
              </w:rPr>
              <w:t>EPRE ratio of PDCCH DMRS to SSS</w:t>
            </w:r>
          </w:p>
        </w:tc>
        <w:tc>
          <w:tcPr>
            <w:tcW w:w="1122" w:type="dxa"/>
            <w:tcBorders>
              <w:top w:val="nil"/>
              <w:left w:val="single" w:sz="4" w:space="0" w:color="auto"/>
              <w:bottom w:val="nil"/>
              <w:right w:val="single" w:sz="4" w:space="0" w:color="auto"/>
            </w:tcBorders>
            <w:hideMark/>
          </w:tcPr>
          <w:p w14:paraId="1C30B85F" w14:textId="77777777" w:rsidR="00654B3F" w:rsidRPr="00962134" w:rsidRDefault="00654B3F" w:rsidP="00EC157C">
            <w:pPr>
              <w:pStyle w:val="TAC"/>
              <w:rPr>
                <w:lang w:val="en-US"/>
              </w:rPr>
            </w:pPr>
          </w:p>
        </w:tc>
        <w:tc>
          <w:tcPr>
            <w:tcW w:w="809" w:type="dxa"/>
            <w:tcBorders>
              <w:top w:val="nil"/>
              <w:left w:val="single" w:sz="4" w:space="0" w:color="auto"/>
              <w:bottom w:val="nil"/>
              <w:right w:val="single" w:sz="4" w:space="0" w:color="auto"/>
            </w:tcBorders>
            <w:hideMark/>
          </w:tcPr>
          <w:p w14:paraId="141DC3CB" w14:textId="77777777" w:rsidR="00654B3F" w:rsidRPr="00962134" w:rsidRDefault="00654B3F" w:rsidP="00EC157C">
            <w:pPr>
              <w:pStyle w:val="TAC"/>
              <w:rPr>
                <w:lang w:val="en-US" w:eastAsia="zh-CN"/>
              </w:rPr>
            </w:pPr>
          </w:p>
        </w:tc>
        <w:tc>
          <w:tcPr>
            <w:tcW w:w="911" w:type="dxa"/>
            <w:gridSpan w:val="2"/>
            <w:tcBorders>
              <w:top w:val="nil"/>
              <w:left w:val="single" w:sz="4" w:space="0" w:color="auto"/>
              <w:bottom w:val="nil"/>
              <w:right w:val="single" w:sz="4" w:space="0" w:color="auto"/>
            </w:tcBorders>
            <w:hideMark/>
          </w:tcPr>
          <w:p w14:paraId="54ED0DD3" w14:textId="77777777" w:rsidR="00654B3F" w:rsidRPr="00962134" w:rsidRDefault="00654B3F" w:rsidP="00EC157C">
            <w:pPr>
              <w:pStyle w:val="TAC"/>
              <w:rPr>
                <w:lang w:val="en-US" w:eastAsia="zh-CN"/>
              </w:rPr>
            </w:pPr>
          </w:p>
        </w:tc>
        <w:tc>
          <w:tcPr>
            <w:tcW w:w="771" w:type="dxa"/>
            <w:tcBorders>
              <w:top w:val="nil"/>
              <w:left w:val="single" w:sz="4" w:space="0" w:color="auto"/>
              <w:bottom w:val="nil"/>
              <w:right w:val="single" w:sz="4" w:space="0" w:color="auto"/>
            </w:tcBorders>
            <w:hideMark/>
          </w:tcPr>
          <w:p w14:paraId="253831A5" w14:textId="77777777" w:rsidR="00654B3F" w:rsidRPr="00962134" w:rsidRDefault="00654B3F" w:rsidP="00EC157C">
            <w:pPr>
              <w:pStyle w:val="TAC"/>
              <w:rPr>
                <w:lang w:val="en-US" w:eastAsia="zh-CN"/>
              </w:rPr>
            </w:pPr>
          </w:p>
        </w:tc>
        <w:tc>
          <w:tcPr>
            <w:tcW w:w="782" w:type="dxa"/>
            <w:tcBorders>
              <w:top w:val="nil"/>
              <w:left w:val="single" w:sz="4" w:space="0" w:color="auto"/>
              <w:bottom w:val="nil"/>
              <w:right w:val="single" w:sz="4" w:space="0" w:color="auto"/>
            </w:tcBorders>
            <w:hideMark/>
          </w:tcPr>
          <w:p w14:paraId="77D5402F" w14:textId="77777777" w:rsidR="00654B3F" w:rsidRPr="00962134" w:rsidRDefault="00654B3F" w:rsidP="00EC157C">
            <w:pPr>
              <w:pStyle w:val="TAC"/>
              <w:rPr>
                <w:lang w:val="en-US" w:eastAsia="zh-CN"/>
              </w:rPr>
            </w:pPr>
          </w:p>
        </w:tc>
        <w:tc>
          <w:tcPr>
            <w:tcW w:w="795" w:type="dxa"/>
            <w:tcBorders>
              <w:top w:val="nil"/>
              <w:left w:val="single" w:sz="4" w:space="0" w:color="auto"/>
              <w:bottom w:val="nil"/>
              <w:right w:val="single" w:sz="4" w:space="0" w:color="auto"/>
            </w:tcBorders>
            <w:hideMark/>
          </w:tcPr>
          <w:p w14:paraId="4B0C4296" w14:textId="77777777" w:rsidR="00654B3F" w:rsidRPr="00962134" w:rsidRDefault="00654B3F" w:rsidP="00EC157C">
            <w:pPr>
              <w:pStyle w:val="TAC"/>
              <w:rPr>
                <w:lang w:val="en-US" w:eastAsia="zh-CN"/>
              </w:rPr>
            </w:pPr>
          </w:p>
        </w:tc>
        <w:tc>
          <w:tcPr>
            <w:tcW w:w="778" w:type="dxa"/>
            <w:tcBorders>
              <w:top w:val="nil"/>
              <w:left w:val="single" w:sz="4" w:space="0" w:color="auto"/>
              <w:bottom w:val="nil"/>
              <w:right w:val="single" w:sz="4" w:space="0" w:color="auto"/>
            </w:tcBorders>
            <w:hideMark/>
          </w:tcPr>
          <w:p w14:paraId="3063438B" w14:textId="77777777" w:rsidR="00654B3F" w:rsidRPr="00962134" w:rsidRDefault="00654B3F" w:rsidP="00EC157C">
            <w:pPr>
              <w:pStyle w:val="TAC"/>
              <w:rPr>
                <w:lang w:val="en-US" w:eastAsia="zh-CN"/>
              </w:rPr>
            </w:pPr>
          </w:p>
        </w:tc>
      </w:tr>
      <w:tr w:rsidR="00654B3F" w:rsidRPr="00962134" w14:paraId="7C5EB6BC"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37713E5C" w14:textId="77777777" w:rsidR="00654B3F" w:rsidRPr="00962134" w:rsidRDefault="00654B3F" w:rsidP="00EC157C">
            <w:pPr>
              <w:pStyle w:val="TAL"/>
              <w:rPr>
                <w:lang w:val="en-US"/>
              </w:rPr>
            </w:pPr>
            <w:r w:rsidRPr="00962134">
              <w:rPr>
                <w:lang w:eastAsia="ja-JP"/>
              </w:rPr>
              <w:t>EPRE ratio of PDCCH to PDCCH DMRS</w:t>
            </w:r>
          </w:p>
        </w:tc>
        <w:tc>
          <w:tcPr>
            <w:tcW w:w="1122" w:type="dxa"/>
            <w:tcBorders>
              <w:top w:val="nil"/>
              <w:left w:val="single" w:sz="4" w:space="0" w:color="auto"/>
              <w:bottom w:val="nil"/>
              <w:right w:val="single" w:sz="4" w:space="0" w:color="auto"/>
            </w:tcBorders>
            <w:hideMark/>
          </w:tcPr>
          <w:p w14:paraId="0E720E24" w14:textId="77777777" w:rsidR="00654B3F" w:rsidRPr="00962134" w:rsidRDefault="00654B3F" w:rsidP="00EC157C">
            <w:pPr>
              <w:pStyle w:val="TAC"/>
              <w:rPr>
                <w:lang w:val="en-US"/>
              </w:rPr>
            </w:pPr>
          </w:p>
        </w:tc>
        <w:tc>
          <w:tcPr>
            <w:tcW w:w="809" w:type="dxa"/>
            <w:tcBorders>
              <w:top w:val="nil"/>
              <w:left w:val="single" w:sz="4" w:space="0" w:color="auto"/>
              <w:bottom w:val="nil"/>
              <w:right w:val="single" w:sz="4" w:space="0" w:color="auto"/>
            </w:tcBorders>
            <w:hideMark/>
          </w:tcPr>
          <w:p w14:paraId="48952FD4" w14:textId="77777777" w:rsidR="00654B3F" w:rsidRPr="00962134" w:rsidRDefault="00654B3F" w:rsidP="00EC157C">
            <w:pPr>
              <w:pStyle w:val="TAC"/>
              <w:rPr>
                <w:lang w:val="en-US" w:eastAsia="zh-CN"/>
              </w:rPr>
            </w:pPr>
          </w:p>
        </w:tc>
        <w:tc>
          <w:tcPr>
            <w:tcW w:w="911" w:type="dxa"/>
            <w:gridSpan w:val="2"/>
            <w:tcBorders>
              <w:top w:val="nil"/>
              <w:left w:val="single" w:sz="4" w:space="0" w:color="auto"/>
              <w:bottom w:val="nil"/>
              <w:right w:val="single" w:sz="4" w:space="0" w:color="auto"/>
            </w:tcBorders>
            <w:hideMark/>
          </w:tcPr>
          <w:p w14:paraId="1E58AD10" w14:textId="77777777" w:rsidR="00654B3F" w:rsidRPr="00962134" w:rsidRDefault="00654B3F" w:rsidP="00EC157C">
            <w:pPr>
              <w:pStyle w:val="TAC"/>
              <w:rPr>
                <w:lang w:val="en-US" w:eastAsia="zh-CN"/>
              </w:rPr>
            </w:pPr>
          </w:p>
        </w:tc>
        <w:tc>
          <w:tcPr>
            <w:tcW w:w="771" w:type="dxa"/>
            <w:tcBorders>
              <w:top w:val="nil"/>
              <w:left w:val="single" w:sz="4" w:space="0" w:color="auto"/>
              <w:bottom w:val="nil"/>
              <w:right w:val="single" w:sz="4" w:space="0" w:color="auto"/>
            </w:tcBorders>
            <w:hideMark/>
          </w:tcPr>
          <w:p w14:paraId="4AF3F882" w14:textId="77777777" w:rsidR="00654B3F" w:rsidRPr="00962134" w:rsidRDefault="00654B3F" w:rsidP="00EC157C">
            <w:pPr>
              <w:pStyle w:val="TAC"/>
              <w:rPr>
                <w:lang w:val="en-US" w:eastAsia="zh-CN"/>
              </w:rPr>
            </w:pPr>
          </w:p>
        </w:tc>
        <w:tc>
          <w:tcPr>
            <w:tcW w:w="782" w:type="dxa"/>
            <w:tcBorders>
              <w:top w:val="nil"/>
              <w:left w:val="single" w:sz="4" w:space="0" w:color="auto"/>
              <w:bottom w:val="nil"/>
              <w:right w:val="single" w:sz="4" w:space="0" w:color="auto"/>
            </w:tcBorders>
            <w:hideMark/>
          </w:tcPr>
          <w:p w14:paraId="0C9167D3" w14:textId="77777777" w:rsidR="00654B3F" w:rsidRPr="00962134" w:rsidRDefault="00654B3F" w:rsidP="00EC157C">
            <w:pPr>
              <w:pStyle w:val="TAC"/>
              <w:rPr>
                <w:lang w:val="en-US" w:eastAsia="zh-CN"/>
              </w:rPr>
            </w:pPr>
          </w:p>
        </w:tc>
        <w:tc>
          <w:tcPr>
            <w:tcW w:w="795" w:type="dxa"/>
            <w:tcBorders>
              <w:top w:val="nil"/>
              <w:left w:val="single" w:sz="4" w:space="0" w:color="auto"/>
              <w:bottom w:val="nil"/>
              <w:right w:val="single" w:sz="4" w:space="0" w:color="auto"/>
            </w:tcBorders>
            <w:hideMark/>
          </w:tcPr>
          <w:p w14:paraId="4148BFE7" w14:textId="77777777" w:rsidR="00654B3F" w:rsidRPr="00962134" w:rsidRDefault="00654B3F" w:rsidP="00EC157C">
            <w:pPr>
              <w:pStyle w:val="TAC"/>
              <w:rPr>
                <w:lang w:val="en-US" w:eastAsia="zh-CN"/>
              </w:rPr>
            </w:pPr>
          </w:p>
        </w:tc>
        <w:tc>
          <w:tcPr>
            <w:tcW w:w="778" w:type="dxa"/>
            <w:tcBorders>
              <w:top w:val="nil"/>
              <w:left w:val="single" w:sz="4" w:space="0" w:color="auto"/>
              <w:bottom w:val="nil"/>
              <w:right w:val="single" w:sz="4" w:space="0" w:color="auto"/>
            </w:tcBorders>
            <w:hideMark/>
          </w:tcPr>
          <w:p w14:paraId="1EF6C7E1" w14:textId="77777777" w:rsidR="00654B3F" w:rsidRPr="00962134" w:rsidRDefault="00654B3F" w:rsidP="00EC157C">
            <w:pPr>
              <w:pStyle w:val="TAC"/>
              <w:rPr>
                <w:lang w:val="en-US" w:eastAsia="zh-CN"/>
              </w:rPr>
            </w:pPr>
          </w:p>
        </w:tc>
      </w:tr>
      <w:tr w:rsidR="00654B3F" w:rsidRPr="00962134" w14:paraId="2DD5DA30"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8954CBF" w14:textId="77777777" w:rsidR="00654B3F" w:rsidRPr="00962134" w:rsidRDefault="00654B3F" w:rsidP="00EC157C">
            <w:pPr>
              <w:pStyle w:val="TAL"/>
              <w:rPr>
                <w:lang w:val="en-US"/>
              </w:rPr>
            </w:pPr>
            <w:r w:rsidRPr="00962134">
              <w:rPr>
                <w:lang w:eastAsia="ja-JP"/>
              </w:rPr>
              <w:t xml:space="preserve">EPRE ratio of PDSCH DMRS to SSS </w:t>
            </w:r>
          </w:p>
        </w:tc>
        <w:tc>
          <w:tcPr>
            <w:tcW w:w="1122" w:type="dxa"/>
            <w:tcBorders>
              <w:top w:val="nil"/>
              <w:left w:val="single" w:sz="4" w:space="0" w:color="auto"/>
              <w:bottom w:val="nil"/>
              <w:right w:val="single" w:sz="4" w:space="0" w:color="auto"/>
            </w:tcBorders>
            <w:hideMark/>
          </w:tcPr>
          <w:p w14:paraId="72AE1E5D" w14:textId="77777777" w:rsidR="00654B3F" w:rsidRPr="00962134" w:rsidRDefault="00654B3F" w:rsidP="00EC157C">
            <w:pPr>
              <w:pStyle w:val="TAC"/>
              <w:rPr>
                <w:lang w:val="en-US"/>
              </w:rPr>
            </w:pPr>
          </w:p>
        </w:tc>
        <w:tc>
          <w:tcPr>
            <w:tcW w:w="809" w:type="dxa"/>
            <w:tcBorders>
              <w:top w:val="nil"/>
              <w:left w:val="single" w:sz="4" w:space="0" w:color="auto"/>
              <w:bottom w:val="nil"/>
              <w:right w:val="single" w:sz="4" w:space="0" w:color="auto"/>
            </w:tcBorders>
            <w:hideMark/>
          </w:tcPr>
          <w:p w14:paraId="1CCFD3F8" w14:textId="77777777" w:rsidR="00654B3F" w:rsidRPr="00962134" w:rsidRDefault="00654B3F" w:rsidP="00EC157C">
            <w:pPr>
              <w:pStyle w:val="TAC"/>
              <w:rPr>
                <w:lang w:val="en-US" w:eastAsia="zh-CN"/>
              </w:rPr>
            </w:pPr>
          </w:p>
        </w:tc>
        <w:tc>
          <w:tcPr>
            <w:tcW w:w="911" w:type="dxa"/>
            <w:gridSpan w:val="2"/>
            <w:tcBorders>
              <w:top w:val="nil"/>
              <w:left w:val="single" w:sz="4" w:space="0" w:color="auto"/>
              <w:bottom w:val="nil"/>
              <w:right w:val="single" w:sz="4" w:space="0" w:color="auto"/>
            </w:tcBorders>
            <w:hideMark/>
          </w:tcPr>
          <w:p w14:paraId="6C038012" w14:textId="77777777" w:rsidR="00654B3F" w:rsidRPr="00962134" w:rsidRDefault="00654B3F" w:rsidP="00EC157C">
            <w:pPr>
              <w:pStyle w:val="TAC"/>
              <w:rPr>
                <w:lang w:val="en-US" w:eastAsia="zh-CN"/>
              </w:rPr>
            </w:pPr>
          </w:p>
        </w:tc>
        <w:tc>
          <w:tcPr>
            <w:tcW w:w="771" w:type="dxa"/>
            <w:tcBorders>
              <w:top w:val="nil"/>
              <w:left w:val="single" w:sz="4" w:space="0" w:color="auto"/>
              <w:bottom w:val="nil"/>
              <w:right w:val="single" w:sz="4" w:space="0" w:color="auto"/>
            </w:tcBorders>
            <w:hideMark/>
          </w:tcPr>
          <w:p w14:paraId="5D552E78" w14:textId="77777777" w:rsidR="00654B3F" w:rsidRPr="00962134" w:rsidRDefault="00654B3F" w:rsidP="00EC157C">
            <w:pPr>
              <w:pStyle w:val="TAC"/>
              <w:rPr>
                <w:lang w:val="en-US" w:eastAsia="zh-CN"/>
              </w:rPr>
            </w:pPr>
          </w:p>
        </w:tc>
        <w:tc>
          <w:tcPr>
            <w:tcW w:w="782" w:type="dxa"/>
            <w:tcBorders>
              <w:top w:val="nil"/>
              <w:left w:val="single" w:sz="4" w:space="0" w:color="auto"/>
              <w:bottom w:val="nil"/>
              <w:right w:val="single" w:sz="4" w:space="0" w:color="auto"/>
            </w:tcBorders>
            <w:hideMark/>
          </w:tcPr>
          <w:p w14:paraId="27E49C38" w14:textId="77777777" w:rsidR="00654B3F" w:rsidRPr="00962134" w:rsidRDefault="00654B3F" w:rsidP="00EC157C">
            <w:pPr>
              <w:pStyle w:val="TAC"/>
              <w:rPr>
                <w:lang w:val="en-US" w:eastAsia="zh-CN"/>
              </w:rPr>
            </w:pPr>
          </w:p>
        </w:tc>
        <w:tc>
          <w:tcPr>
            <w:tcW w:w="795" w:type="dxa"/>
            <w:tcBorders>
              <w:top w:val="nil"/>
              <w:left w:val="single" w:sz="4" w:space="0" w:color="auto"/>
              <w:bottom w:val="nil"/>
              <w:right w:val="single" w:sz="4" w:space="0" w:color="auto"/>
            </w:tcBorders>
            <w:hideMark/>
          </w:tcPr>
          <w:p w14:paraId="0849D608" w14:textId="77777777" w:rsidR="00654B3F" w:rsidRPr="00962134" w:rsidRDefault="00654B3F" w:rsidP="00EC157C">
            <w:pPr>
              <w:pStyle w:val="TAC"/>
              <w:rPr>
                <w:lang w:val="en-US" w:eastAsia="zh-CN"/>
              </w:rPr>
            </w:pPr>
          </w:p>
        </w:tc>
        <w:tc>
          <w:tcPr>
            <w:tcW w:w="778" w:type="dxa"/>
            <w:tcBorders>
              <w:top w:val="nil"/>
              <w:left w:val="single" w:sz="4" w:space="0" w:color="auto"/>
              <w:bottom w:val="nil"/>
              <w:right w:val="single" w:sz="4" w:space="0" w:color="auto"/>
            </w:tcBorders>
            <w:hideMark/>
          </w:tcPr>
          <w:p w14:paraId="13A4A18A" w14:textId="77777777" w:rsidR="00654B3F" w:rsidRPr="00962134" w:rsidRDefault="00654B3F" w:rsidP="00EC157C">
            <w:pPr>
              <w:pStyle w:val="TAC"/>
              <w:rPr>
                <w:lang w:val="en-US" w:eastAsia="zh-CN"/>
              </w:rPr>
            </w:pPr>
          </w:p>
        </w:tc>
      </w:tr>
      <w:tr w:rsidR="00654B3F" w:rsidRPr="00962134" w14:paraId="1EDCF7BE"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00203FFA" w14:textId="77777777" w:rsidR="00654B3F" w:rsidRPr="00962134" w:rsidRDefault="00654B3F" w:rsidP="00EC157C">
            <w:pPr>
              <w:pStyle w:val="TAL"/>
              <w:rPr>
                <w:lang w:val="en-US"/>
              </w:rPr>
            </w:pPr>
            <w:r w:rsidRPr="00962134">
              <w:rPr>
                <w:lang w:eastAsia="ja-JP"/>
              </w:rPr>
              <w:t xml:space="preserve">EPRE ratio of PDSCH to PDSCH </w:t>
            </w:r>
          </w:p>
        </w:tc>
        <w:tc>
          <w:tcPr>
            <w:tcW w:w="1122" w:type="dxa"/>
            <w:tcBorders>
              <w:top w:val="nil"/>
              <w:left w:val="single" w:sz="4" w:space="0" w:color="auto"/>
              <w:bottom w:val="nil"/>
              <w:right w:val="single" w:sz="4" w:space="0" w:color="auto"/>
            </w:tcBorders>
            <w:hideMark/>
          </w:tcPr>
          <w:p w14:paraId="704319CE" w14:textId="77777777" w:rsidR="00654B3F" w:rsidRPr="00962134" w:rsidRDefault="00654B3F" w:rsidP="00EC157C">
            <w:pPr>
              <w:pStyle w:val="TAC"/>
              <w:rPr>
                <w:lang w:val="en-US"/>
              </w:rPr>
            </w:pPr>
          </w:p>
        </w:tc>
        <w:tc>
          <w:tcPr>
            <w:tcW w:w="809" w:type="dxa"/>
            <w:tcBorders>
              <w:top w:val="nil"/>
              <w:left w:val="single" w:sz="4" w:space="0" w:color="auto"/>
              <w:bottom w:val="nil"/>
              <w:right w:val="single" w:sz="4" w:space="0" w:color="auto"/>
            </w:tcBorders>
            <w:hideMark/>
          </w:tcPr>
          <w:p w14:paraId="5941F8AF" w14:textId="77777777" w:rsidR="00654B3F" w:rsidRPr="00962134" w:rsidRDefault="00654B3F" w:rsidP="00EC157C">
            <w:pPr>
              <w:pStyle w:val="TAC"/>
              <w:rPr>
                <w:lang w:val="en-US" w:eastAsia="zh-CN"/>
              </w:rPr>
            </w:pPr>
          </w:p>
        </w:tc>
        <w:tc>
          <w:tcPr>
            <w:tcW w:w="911" w:type="dxa"/>
            <w:gridSpan w:val="2"/>
            <w:tcBorders>
              <w:top w:val="nil"/>
              <w:left w:val="single" w:sz="4" w:space="0" w:color="auto"/>
              <w:bottom w:val="nil"/>
              <w:right w:val="single" w:sz="4" w:space="0" w:color="auto"/>
            </w:tcBorders>
            <w:hideMark/>
          </w:tcPr>
          <w:p w14:paraId="52EE3BBF" w14:textId="77777777" w:rsidR="00654B3F" w:rsidRPr="00962134" w:rsidRDefault="00654B3F" w:rsidP="00EC157C">
            <w:pPr>
              <w:pStyle w:val="TAC"/>
              <w:rPr>
                <w:lang w:val="en-US" w:eastAsia="zh-CN"/>
              </w:rPr>
            </w:pPr>
          </w:p>
        </w:tc>
        <w:tc>
          <w:tcPr>
            <w:tcW w:w="771" w:type="dxa"/>
            <w:tcBorders>
              <w:top w:val="nil"/>
              <w:left w:val="single" w:sz="4" w:space="0" w:color="auto"/>
              <w:bottom w:val="nil"/>
              <w:right w:val="single" w:sz="4" w:space="0" w:color="auto"/>
            </w:tcBorders>
            <w:hideMark/>
          </w:tcPr>
          <w:p w14:paraId="1876F6FD" w14:textId="77777777" w:rsidR="00654B3F" w:rsidRPr="00962134" w:rsidRDefault="00654B3F" w:rsidP="00EC157C">
            <w:pPr>
              <w:pStyle w:val="TAC"/>
              <w:rPr>
                <w:lang w:val="en-US" w:eastAsia="zh-CN"/>
              </w:rPr>
            </w:pPr>
          </w:p>
        </w:tc>
        <w:tc>
          <w:tcPr>
            <w:tcW w:w="782" w:type="dxa"/>
            <w:tcBorders>
              <w:top w:val="nil"/>
              <w:left w:val="single" w:sz="4" w:space="0" w:color="auto"/>
              <w:bottom w:val="nil"/>
              <w:right w:val="single" w:sz="4" w:space="0" w:color="auto"/>
            </w:tcBorders>
            <w:hideMark/>
          </w:tcPr>
          <w:p w14:paraId="26EE1144" w14:textId="77777777" w:rsidR="00654B3F" w:rsidRPr="00962134" w:rsidRDefault="00654B3F" w:rsidP="00EC157C">
            <w:pPr>
              <w:pStyle w:val="TAC"/>
              <w:rPr>
                <w:lang w:val="en-US" w:eastAsia="zh-CN"/>
              </w:rPr>
            </w:pPr>
          </w:p>
        </w:tc>
        <w:tc>
          <w:tcPr>
            <w:tcW w:w="795" w:type="dxa"/>
            <w:tcBorders>
              <w:top w:val="nil"/>
              <w:left w:val="single" w:sz="4" w:space="0" w:color="auto"/>
              <w:bottom w:val="nil"/>
              <w:right w:val="single" w:sz="4" w:space="0" w:color="auto"/>
            </w:tcBorders>
            <w:hideMark/>
          </w:tcPr>
          <w:p w14:paraId="161930E0" w14:textId="77777777" w:rsidR="00654B3F" w:rsidRPr="00962134" w:rsidRDefault="00654B3F" w:rsidP="00EC157C">
            <w:pPr>
              <w:pStyle w:val="TAC"/>
              <w:rPr>
                <w:lang w:val="en-US" w:eastAsia="zh-CN"/>
              </w:rPr>
            </w:pPr>
          </w:p>
        </w:tc>
        <w:tc>
          <w:tcPr>
            <w:tcW w:w="778" w:type="dxa"/>
            <w:tcBorders>
              <w:top w:val="nil"/>
              <w:left w:val="single" w:sz="4" w:space="0" w:color="auto"/>
              <w:bottom w:val="nil"/>
              <w:right w:val="single" w:sz="4" w:space="0" w:color="auto"/>
            </w:tcBorders>
            <w:hideMark/>
          </w:tcPr>
          <w:p w14:paraId="5F74CCAD" w14:textId="77777777" w:rsidR="00654B3F" w:rsidRPr="00962134" w:rsidRDefault="00654B3F" w:rsidP="00EC157C">
            <w:pPr>
              <w:pStyle w:val="TAC"/>
              <w:rPr>
                <w:lang w:val="en-US" w:eastAsia="zh-CN"/>
              </w:rPr>
            </w:pPr>
          </w:p>
        </w:tc>
      </w:tr>
      <w:tr w:rsidR="00654B3F" w:rsidRPr="00962134" w14:paraId="3464F634"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1E190745" w14:textId="77777777" w:rsidR="00654B3F" w:rsidRPr="00962134" w:rsidRDefault="00654B3F" w:rsidP="00EC157C">
            <w:pPr>
              <w:pStyle w:val="TAL"/>
              <w:rPr>
                <w:lang w:val="en-US"/>
              </w:rPr>
            </w:pPr>
            <w:r w:rsidRPr="00962134">
              <w:rPr>
                <w:lang w:eastAsia="ja-JP"/>
              </w:rPr>
              <w:lastRenderedPageBreak/>
              <w:t xml:space="preserve">EPRE ratio of OCNG DMRS to </w:t>
            </w:r>
            <w:proofErr w:type="gramStart"/>
            <w:r w:rsidRPr="00962134">
              <w:rPr>
                <w:lang w:eastAsia="ja-JP"/>
              </w:rPr>
              <w:t>SSS(</w:t>
            </w:r>
            <w:proofErr w:type="gramEnd"/>
            <w:r w:rsidRPr="00962134">
              <w:rPr>
                <w:lang w:eastAsia="ja-JP"/>
              </w:rPr>
              <w:t>Note 1)</w:t>
            </w:r>
          </w:p>
        </w:tc>
        <w:tc>
          <w:tcPr>
            <w:tcW w:w="1122" w:type="dxa"/>
            <w:tcBorders>
              <w:top w:val="nil"/>
              <w:left w:val="single" w:sz="4" w:space="0" w:color="auto"/>
              <w:bottom w:val="nil"/>
              <w:right w:val="single" w:sz="4" w:space="0" w:color="auto"/>
            </w:tcBorders>
            <w:hideMark/>
          </w:tcPr>
          <w:p w14:paraId="4138B457" w14:textId="77777777" w:rsidR="00654B3F" w:rsidRPr="00962134" w:rsidRDefault="00654B3F" w:rsidP="00EC157C">
            <w:pPr>
              <w:pStyle w:val="TAC"/>
              <w:rPr>
                <w:lang w:val="en-US"/>
              </w:rPr>
            </w:pPr>
          </w:p>
        </w:tc>
        <w:tc>
          <w:tcPr>
            <w:tcW w:w="809" w:type="dxa"/>
            <w:tcBorders>
              <w:top w:val="nil"/>
              <w:left w:val="single" w:sz="4" w:space="0" w:color="auto"/>
              <w:bottom w:val="nil"/>
              <w:right w:val="single" w:sz="4" w:space="0" w:color="auto"/>
            </w:tcBorders>
            <w:hideMark/>
          </w:tcPr>
          <w:p w14:paraId="376B3204" w14:textId="77777777" w:rsidR="00654B3F" w:rsidRPr="00962134" w:rsidRDefault="00654B3F" w:rsidP="00EC157C">
            <w:pPr>
              <w:pStyle w:val="TAC"/>
              <w:rPr>
                <w:lang w:val="en-US" w:eastAsia="zh-CN"/>
              </w:rPr>
            </w:pPr>
          </w:p>
        </w:tc>
        <w:tc>
          <w:tcPr>
            <w:tcW w:w="911" w:type="dxa"/>
            <w:gridSpan w:val="2"/>
            <w:tcBorders>
              <w:top w:val="nil"/>
              <w:left w:val="single" w:sz="4" w:space="0" w:color="auto"/>
              <w:bottom w:val="nil"/>
              <w:right w:val="single" w:sz="4" w:space="0" w:color="auto"/>
            </w:tcBorders>
            <w:hideMark/>
          </w:tcPr>
          <w:p w14:paraId="266A9713" w14:textId="77777777" w:rsidR="00654B3F" w:rsidRPr="00962134" w:rsidRDefault="00654B3F" w:rsidP="00EC157C">
            <w:pPr>
              <w:pStyle w:val="TAC"/>
              <w:rPr>
                <w:lang w:val="en-US" w:eastAsia="zh-CN"/>
              </w:rPr>
            </w:pPr>
          </w:p>
        </w:tc>
        <w:tc>
          <w:tcPr>
            <w:tcW w:w="771" w:type="dxa"/>
            <w:tcBorders>
              <w:top w:val="nil"/>
              <w:left w:val="single" w:sz="4" w:space="0" w:color="auto"/>
              <w:bottom w:val="nil"/>
              <w:right w:val="single" w:sz="4" w:space="0" w:color="auto"/>
            </w:tcBorders>
            <w:hideMark/>
          </w:tcPr>
          <w:p w14:paraId="623282A6" w14:textId="77777777" w:rsidR="00654B3F" w:rsidRPr="00962134" w:rsidRDefault="00654B3F" w:rsidP="00EC157C">
            <w:pPr>
              <w:pStyle w:val="TAC"/>
              <w:rPr>
                <w:lang w:val="en-US" w:eastAsia="zh-CN"/>
              </w:rPr>
            </w:pPr>
          </w:p>
        </w:tc>
        <w:tc>
          <w:tcPr>
            <w:tcW w:w="782" w:type="dxa"/>
            <w:tcBorders>
              <w:top w:val="nil"/>
              <w:left w:val="single" w:sz="4" w:space="0" w:color="auto"/>
              <w:bottom w:val="nil"/>
              <w:right w:val="single" w:sz="4" w:space="0" w:color="auto"/>
            </w:tcBorders>
            <w:hideMark/>
          </w:tcPr>
          <w:p w14:paraId="46CB16D6" w14:textId="77777777" w:rsidR="00654B3F" w:rsidRPr="00962134" w:rsidRDefault="00654B3F" w:rsidP="00EC157C">
            <w:pPr>
              <w:pStyle w:val="TAC"/>
              <w:rPr>
                <w:lang w:val="en-US" w:eastAsia="zh-CN"/>
              </w:rPr>
            </w:pPr>
          </w:p>
        </w:tc>
        <w:tc>
          <w:tcPr>
            <w:tcW w:w="795" w:type="dxa"/>
            <w:tcBorders>
              <w:top w:val="nil"/>
              <w:left w:val="single" w:sz="4" w:space="0" w:color="auto"/>
              <w:bottom w:val="nil"/>
              <w:right w:val="single" w:sz="4" w:space="0" w:color="auto"/>
            </w:tcBorders>
            <w:hideMark/>
          </w:tcPr>
          <w:p w14:paraId="7837E53B" w14:textId="77777777" w:rsidR="00654B3F" w:rsidRPr="00962134" w:rsidRDefault="00654B3F" w:rsidP="00EC157C">
            <w:pPr>
              <w:pStyle w:val="TAC"/>
              <w:rPr>
                <w:lang w:val="en-US" w:eastAsia="zh-CN"/>
              </w:rPr>
            </w:pPr>
          </w:p>
        </w:tc>
        <w:tc>
          <w:tcPr>
            <w:tcW w:w="778" w:type="dxa"/>
            <w:tcBorders>
              <w:top w:val="nil"/>
              <w:left w:val="single" w:sz="4" w:space="0" w:color="auto"/>
              <w:bottom w:val="nil"/>
              <w:right w:val="single" w:sz="4" w:space="0" w:color="auto"/>
            </w:tcBorders>
            <w:hideMark/>
          </w:tcPr>
          <w:p w14:paraId="1362124E" w14:textId="77777777" w:rsidR="00654B3F" w:rsidRPr="00962134" w:rsidRDefault="00654B3F" w:rsidP="00EC157C">
            <w:pPr>
              <w:pStyle w:val="TAC"/>
              <w:rPr>
                <w:lang w:val="en-US" w:eastAsia="zh-CN"/>
              </w:rPr>
            </w:pPr>
          </w:p>
        </w:tc>
      </w:tr>
      <w:tr w:rsidR="00654B3F" w:rsidRPr="00962134" w14:paraId="44B3687C"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204607C1" w14:textId="77777777" w:rsidR="00654B3F" w:rsidRPr="00962134" w:rsidRDefault="00654B3F" w:rsidP="00EC157C">
            <w:pPr>
              <w:pStyle w:val="TAL"/>
              <w:rPr>
                <w:lang w:val="en-US"/>
              </w:rPr>
            </w:pPr>
            <w:r w:rsidRPr="00962134">
              <w:rPr>
                <w:lang w:eastAsia="ja-JP"/>
              </w:rPr>
              <w:t>EPRE ratio of OCNG to OCNG DMRS (Note 1)</w:t>
            </w:r>
          </w:p>
        </w:tc>
        <w:tc>
          <w:tcPr>
            <w:tcW w:w="1122" w:type="dxa"/>
            <w:tcBorders>
              <w:top w:val="nil"/>
              <w:left w:val="single" w:sz="4" w:space="0" w:color="auto"/>
              <w:bottom w:val="single" w:sz="4" w:space="0" w:color="auto"/>
              <w:right w:val="single" w:sz="4" w:space="0" w:color="auto"/>
            </w:tcBorders>
            <w:hideMark/>
          </w:tcPr>
          <w:p w14:paraId="39A428F1" w14:textId="77777777" w:rsidR="00654B3F" w:rsidRPr="00962134" w:rsidRDefault="00654B3F" w:rsidP="00EC157C">
            <w:pPr>
              <w:pStyle w:val="TAC"/>
              <w:rPr>
                <w:lang w:val="en-US"/>
              </w:rPr>
            </w:pPr>
          </w:p>
        </w:tc>
        <w:tc>
          <w:tcPr>
            <w:tcW w:w="809" w:type="dxa"/>
            <w:tcBorders>
              <w:top w:val="nil"/>
              <w:left w:val="single" w:sz="4" w:space="0" w:color="auto"/>
              <w:bottom w:val="single" w:sz="4" w:space="0" w:color="auto"/>
              <w:right w:val="single" w:sz="4" w:space="0" w:color="auto"/>
            </w:tcBorders>
            <w:hideMark/>
          </w:tcPr>
          <w:p w14:paraId="69C3775F" w14:textId="77777777" w:rsidR="00654B3F" w:rsidRPr="00962134" w:rsidRDefault="00654B3F" w:rsidP="00EC157C">
            <w:pPr>
              <w:pStyle w:val="TAC"/>
              <w:rPr>
                <w:lang w:val="en-US" w:eastAsia="zh-CN"/>
              </w:rPr>
            </w:pPr>
          </w:p>
        </w:tc>
        <w:tc>
          <w:tcPr>
            <w:tcW w:w="911" w:type="dxa"/>
            <w:gridSpan w:val="2"/>
            <w:tcBorders>
              <w:top w:val="nil"/>
              <w:left w:val="single" w:sz="4" w:space="0" w:color="auto"/>
              <w:bottom w:val="single" w:sz="4" w:space="0" w:color="auto"/>
              <w:right w:val="single" w:sz="4" w:space="0" w:color="auto"/>
            </w:tcBorders>
            <w:hideMark/>
          </w:tcPr>
          <w:p w14:paraId="0AC75ED7" w14:textId="77777777" w:rsidR="00654B3F" w:rsidRPr="00962134" w:rsidRDefault="00654B3F" w:rsidP="00EC157C">
            <w:pPr>
              <w:pStyle w:val="TAC"/>
              <w:rPr>
                <w:lang w:val="en-US" w:eastAsia="zh-CN"/>
              </w:rPr>
            </w:pPr>
          </w:p>
        </w:tc>
        <w:tc>
          <w:tcPr>
            <w:tcW w:w="771" w:type="dxa"/>
            <w:tcBorders>
              <w:top w:val="nil"/>
              <w:left w:val="single" w:sz="4" w:space="0" w:color="auto"/>
              <w:bottom w:val="single" w:sz="4" w:space="0" w:color="auto"/>
              <w:right w:val="single" w:sz="4" w:space="0" w:color="auto"/>
            </w:tcBorders>
            <w:hideMark/>
          </w:tcPr>
          <w:p w14:paraId="1D8E2417" w14:textId="77777777" w:rsidR="00654B3F" w:rsidRPr="00962134" w:rsidRDefault="00654B3F" w:rsidP="00EC157C">
            <w:pPr>
              <w:pStyle w:val="TAC"/>
              <w:rPr>
                <w:lang w:val="en-US" w:eastAsia="zh-CN"/>
              </w:rPr>
            </w:pPr>
          </w:p>
        </w:tc>
        <w:tc>
          <w:tcPr>
            <w:tcW w:w="782" w:type="dxa"/>
            <w:tcBorders>
              <w:top w:val="nil"/>
              <w:left w:val="single" w:sz="4" w:space="0" w:color="auto"/>
              <w:bottom w:val="single" w:sz="4" w:space="0" w:color="auto"/>
              <w:right w:val="single" w:sz="4" w:space="0" w:color="auto"/>
            </w:tcBorders>
            <w:hideMark/>
          </w:tcPr>
          <w:p w14:paraId="710B52DB" w14:textId="77777777" w:rsidR="00654B3F" w:rsidRPr="00962134" w:rsidRDefault="00654B3F" w:rsidP="00EC157C">
            <w:pPr>
              <w:pStyle w:val="TAC"/>
              <w:rPr>
                <w:lang w:val="en-US" w:eastAsia="zh-CN"/>
              </w:rPr>
            </w:pPr>
          </w:p>
        </w:tc>
        <w:tc>
          <w:tcPr>
            <w:tcW w:w="795" w:type="dxa"/>
            <w:tcBorders>
              <w:top w:val="nil"/>
              <w:left w:val="single" w:sz="4" w:space="0" w:color="auto"/>
              <w:bottom w:val="single" w:sz="4" w:space="0" w:color="auto"/>
              <w:right w:val="single" w:sz="4" w:space="0" w:color="auto"/>
            </w:tcBorders>
            <w:hideMark/>
          </w:tcPr>
          <w:p w14:paraId="5A7686DB" w14:textId="77777777" w:rsidR="00654B3F" w:rsidRPr="00962134" w:rsidRDefault="00654B3F" w:rsidP="00EC157C">
            <w:pPr>
              <w:pStyle w:val="TAC"/>
              <w:rPr>
                <w:lang w:val="en-US" w:eastAsia="zh-CN"/>
              </w:rPr>
            </w:pPr>
          </w:p>
        </w:tc>
        <w:tc>
          <w:tcPr>
            <w:tcW w:w="778" w:type="dxa"/>
            <w:tcBorders>
              <w:top w:val="nil"/>
              <w:left w:val="single" w:sz="4" w:space="0" w:color="auto"/>
              <w:bottom w:val="single" w:sz="4" w:space="0" w:color="auto"/>
              <w:right w:val="single" w:sz="4" w:space="0" w:color="auto"/>
            </w:tcBorders>
            <w:hideMark/>
          </w:tcPr>
          <w:p w14:paraId="10205D99" w14:textId="77777777" w:rsidR="00654B3F" w:rsidRPr="00962134" w:rsidRDefault="00654B3F" w:rsidP="00EC157C">
            <w:pPr>
              <w:pStyle w:val="TAC"/>
              <w:rPr>
                <w:lang w:val="en-US" w:eastAsia="zh-CN"/>
              </w:rPr>
            </w:pPr>
          </w:p>
        </w:tc>
      </w:tr>
      <w:tr w:rsidR="00654B3F" w:rsidRPr="00962134" w14:paraId="34F5461B" w14:textId="77777777" w:rsidTr="00EC157C">
        <w:trPr>
          <w:jc w:val="center"/>
        </w:trPr>
        <w:tc>
          <w:tcPr>
            <w:tcW w:w="961" w:type="dxa"/>
            <w:tcBorders>
              <w:top w:val="single" w:sz="4" w:space="0" w:color="auto"/>
              <w:left w:val="single" w:sz="4" w:space="0" w:color="auto"/>
              <w:bottom w:val="nil"/>
              <w:right w:val="single" w:sz="4" w:space="0" w:color="auto"/>
            </w:tcBorders>
            <w:hideMark/>
          </w:tcPr>
          <w:p w14:paraId="31BC35D7" w14:textId="77777777" w:rsidR="00654B3F" w:rsidRPr="00962134" w:rsidRDefault="00654B3F" w:rsidP="00EC157C">
            <w:pPr>
              <w:pStyle w:val="TAL"/>
              <w:rPr>
                <w:vertAlign w:val="superscript"/>
                <w:lang w:val="en-US"/>
              </w:rPr>
            </w:pPr>
            <w:r w:rsidRPr="00962134">
              <w:rPr>
                <w:rFonts w:eastAsia="Calibri"/>
                <w:noProof/>
                <w:position w:val="-12"/>
                <w:lang w:val="en-US"/>
              </w:rPr>
              <w:object w:dxaOrig="410" w:dyaOrig="410" w14:anchorId="34D1B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3" o:title=""/>
                </v:shape>
                <o:OLEObject Type="Embed" ProgID="Equation.3" ShapeID="_x0000_i1025" DrawAspect="Content" ObjectID="_1778050079" r:id="rId14"/>
              </w:object>
            </w:r>
            <w:r w:rsidRPr="00962134">
              <w:rPr>
                <w:vertAlign w:val="superscript"/>
                <w:lang w:val="en-US"/>
              </w:rPr>
              <w:t>Note2</w:t>
            </w:r>
          </w:p>
        </w:tc>
        <w:tc>
          <w:tcPr>
            <w:tcW w:w="1126" w:type="dxa"/>
            <w:gridSpan w:val="3"/>
            <w:tcBorders>
              <w:top w:val="single" w:sz="4" w:space="0" w:color="auto"/>
              <w:left w:val="single" w:sz="4" w:space="0" w:color="auto"/>
              <w:bottom w:val="nil"/>
              <w:right w:val="single" w:sz="4" w:space="0" w:color="auto"/>
            </w:tcBorders>
            <w:hideMark/>
          </w:tcPr>
          <w:p w14:paraId="1C6A35F3" w14:textId="77777777" w:rsidR="00654B3F" w:rsidRPr="00962134" w:rsidRDefault="00654B3F" w:rsidP="00EC157C">
            <w:pPr>
              <w:pStyle w:val="TAL"/>
              <w:rPr>
                <w:rFonts w:eastAsia="Calibri"/>
                <w:lang w:val="en-US"/>
              </w:rPr>
            </w:pPr>
            <w:r w:rsidRPr="00962134">
              <w:t xml:space="preserve">Config </w:t>
            </w:r>
            <w:r w:rsidRPr="00962134">
              <w:rPr>
                <w:lang w:val="en-US"/>
              </w:rPr>
              <w:t>1,2,4,5</w:t>
            </w:r>
          </w:p>
        </w:tc>
        <w:tc>
          <w:tcPr>
            <w:tcW w:w="1680" w:type="dxa"/>
            <w:tcBorders>
              <w:top w:val="single" w:sz="4" w:space="0" w:color="auto"/>
              <w:left w:val="single" w:sz="4" w:space="0" w:color="auto"/>
              <w:bottom w:val="single" w:sz="4" w:space="0" w:color="auto"/>
              <w:right w:val="single" w:sz="4" w:space="0" w:color="auto"/>
            </w:tcBorders>
            <w:hideMark/>
          </w:tcPr>
          <w:p w14:paraId="31A471A3" w14:textId="099C4428" w:rsidR="00654B3F" w:rsidRPr="00962134" w:rsidRDefault="00074943" w:rsidP="00EC157C">
            <w:pPr>
              <w:pStyle w:val="TAL"/>
              <w:rPr>
                <w:rFonts w:eastAsia="Calibri"/>
                <w:lang w:val="en-US"/>
              </w:rPr>
            </w:pPr>
            <w:ins w:id="320" w:author="Ivan Cheng (鄭宜樺)" w:date="2024-04-26T15:51:00Z">
              <w:r w:rsidRPr="00962134">
                <w:rPr>
                  <w:rFonts w:cs="Arial"/>
                </w:rPr>
                <w:t>Depending on band group</w:t>
              </w:r>
            </w:ins>
            <w:del w:id="321" w:author="Ivan Cheng (鄭宜樺)" w:date="2024-04-26T15:51:00Z">
              <w:r w:rsidR="00654B3F" w:rsidRPr="00962134" w:rsidDel="00074943">
                <w:delText xml:space="preserve">NR_FDD_FR1_A, NR_TDD_FR1_A </w:delText>
              </w:r>
              <w:r w:rsidR="00654B3F" w:rsidRPr="00962134" w:rsidDel="00074943">
                <w:rPr>
                  <w:vertAlign w:val="superscript"/>
                </w:rPr>
                <w:delText>NOTE 6</w:delText>
              </w:r>
            </w:del>
          </w:p>
        </w:tc>
        <w:tc>
          <w:tcPr>
            <w:tcW w:w="1122" w:type="dxa"/>
            <w:tcBorders>
              <w:top w:val="single" w:sz="4" w:space="0" w:color="auto"/>
              <w:left w:val="single" w:sz="4" w:space="0" w:color="auto"/>
              <w:bottom w:val="nil"/>
              <w:right w:val="single" w:sz="4" w:space="0" w:color="auto"/>
            </w:tcBorders>
            <w:hideMark/>
          </w:tcPr>
          <w:p w14:paraId="0CA84333" w14:textId="77777777" w:rsidR="00654B3F" w:rsidRPr="00962134" w:rsidRDefault="00654B3F" w:rsidP="00EC157C">
            <w:pPr>
              <w:pStyle w:val="TAC"/>
              <w:rPr>
                <w:lang w:val="en-US"/>
              </w:rPr>
            </w:pPr>
            <w:r w:rsidRPr="00962134">
              <w:rPr>
                <w:lang w:val="en-US"/>
              </w:rPr>
              <w:t>dBm/15KhZ</w:t>
            </w:r>
          </w:p>
        </w:tc>
        <w:tc>
          <w:tcPr>
            <w:tcW w:w="1720" w:type="dxa"/>
            <w:gridSpan w:val="3"/>
            <w:tcBorders>
              <w:top w:val="single" w:sz="4" w:space="0" w:color="auto"/>
              <w:left w:val="single" w:sz="4" w:space="0" w:color="auto"/>
              <w:bottom w:val="nil"/>
              <w:right w:val="single" w:sz="4" w:space="0" w:color="auto"/>
            </w:tcBorders>
            <w:hideMark/>
          </w:tcPr>
          <w:p w14:paraId="2E26ABDC" w14:textId="34A0C767" w:rsidR="00654B3F" w:rsidRPr="00962134" w:rsidRDefault="00654B3F" w:rsidP="00EC157C">
            <w:pPr>
              <w:pStyle w:val="TAC"/>
              <w:rPr>
                <w:lang w:val="en-US"/>
              </w:rPr>
            </w:pPr>
            <w:r w:rsidRPr="00962134">
              <w:rPr>
                <w:lang w:val="en-US"/>
              </w:rPr>
              <w:t>-10</w:t>
            </w:r>
            <w:ins w:id="322" w:author="Ivan Cheng (鄭宜樺)" w:date="2024-04-26T11:11:00Z">
              <w:r w:rsidR="00720FA2" w:rsidRPr="00962134">
                <w:rPr>
                  <w:lang w:val="en-US"/>
                </w:rPr>
                <w:t>7.5</w:t>
              </w:r>
            </w:ins>
            <w:del w:id="323" w:author="Ivan Cheng (鄭宜樺)" w:date="2024-04-26T11:11:00Z">
              <w:r w:rsidRPr="00962134" w:rsidDel="00720FA2">
                <w:rPr>
                  <w:lang w:val="en-US"/>
                </w:rPr>
                <w:delText>6</w:delText>
              </w:r>
            </w:del>
            <w:del w:id="324" w:author="Ivan Cheng (鄭宜樺)" w:date="2024-04-22T16:59:00Z">
              <w:r w:rsidR="00FF5DF8" w:rsidRPr="00962134" w:rsidDel="00F80784">
                <w:rPr>
                  <w:lang w:val="en-US"/>
                </w:rPr>
                <w:delText>+TT</w:delText>
              </w:r>
            </w:del>
          </w:p>
        </w:tc>
        <w:tc>
          <w:tcPr>
            <w:tcW w:w="1553" w:type="dxa"/>
            <w:gridSpan w:val="2"/>
            <w:tcBorders>
              <w:top w:val="single" w:sz="4" w:space="0" w:color="auto"/>
              <w:left w:val="single" w:sz="4" w:space="0" w:color="auto"/>
              <w:bottom w:val="nil"/>
              <w:right w:val="single" w:sz="4" w:space="0" w:color="auto"/>
            </w:tcBorders>
            <w:hideMark/>
          </w:tcPr>
          <w:p w14:paraId="1C9BD078" w14:textId="36EBFBD2" w:rsidR="00654B3F" w:rsidRPr="00962134" w:rsidRDefault="00654B3F" w:rsidP="00EC157C">
            <w:pPr>
              <w:pStyle w:val="TAC"/>
              <w:rPr>
                <w:lang w:val="en-US"/>
              </w:rPr>
            </w:pPr>
            <w:r w:rsidRPr="00962134">
              <w:rPr>
                <w:lang w:val="en-US"/>
              </w:rPr>
              <w:t>-88</w:t>
            </w:r>
            <w:del w:id="325" w:author="Ivan Cheng (鄭宜樺)" w:date="2024-04-22T16:59:00Z">
              <w:r w:rsidR="00FF5DF8" w:rsidRPr="00962134" w:rsidDel="00F80784">
                <w:rPr>
                  <w:lang w:val="en-US"/>
                </w:rPr>
                <w:delText>+TT</w:delText>
              </w:r>
            </w:del>
          </w:p>
        </w:tc>
        <w:tc>
          <w:tcPr>
            <w:tcW w:w="1573" w:type="dxa"/>
            <w:gridSpan w:val="2"/>
            <w:tcBorders>
              <w:top w:val="single" w:sz="4" w:space="0" w:color="auto"/>
              <w:left w:val="single" w:sz="4" w:space="0" w:color="auto"/>
              <w:bottom w:val="single" w:sz="4" w:space="0" w:color="auto"/>
              <w:right w:val="single" w:sz="4" w:space="0" w:color="auto"/>
            </w:tcBorders>
            <w:hideMark/>
          </w:tcPr>
          <w:p w14:paraId="20995241" w14:textId="286ABDA2" w:rsidR="00654B3F" w:rsidRPr="00962134" w:rsidRDefault="00654B3F" w:rsidP="00EC157C">
            <w:pPr>
              <w:pStyle w:val="TAC"/>
              <w:rPr>
                <w:lang w:val="en-US"/>
              </w:rPr>
            </w:pPr>
            <w:r w:rsidRPr="00962134">
              <w:rPr>
                <w:lang w:val="en-US"/>
              </w:rPr>
              <w:t>-114</w:t>
            </w:r>
            <w:proofErr w:type="spellStart"/>
            <w:ins w:id="326" w:author="Ivan Cheng (鄭宜樺)" w:date="2024-04-22T16:59:00Z">
              <w:r w:rsidR="00F80784" w:rsidRPr="00962134">
                <w:rPr>
                  <w:rFonts w:cs="Arial"/>
                </w:rPr>
                <w:t>Δ</w:t>
              </w:r>
              <w:r w:rsidR="00F80784" w:rsidRPr="00962134">
                <w:rPr>
                  <w:rFonts w:cs="Arial"/>
                  <w:vertAlign w:val="subscript"/>
                </w:rPr>
                <w:t>BG_offset</w:t>
              </w:r>
            </w:ins>
            <w:proofErr w:type="spellEnd"/>
            <w:del w:id="327" w:author="Ivan Cheng (鄭宜樺)" w:date="2024-04-22T16:59:00Z">
              <w:r w:rsidR="00FF5DF8" w:rsidRPr="00962134" w:rsidDel="00F80784">
                <w:rPr>
                  <w:lang w:val="en-US"/>
                </w:rPr>
                <w:delText>+TT</w:delText>
              </w:r>
            </w:del>
          </w:p>
        </w:tc>
      </w:tr>
      <w:tr w:rsidR="00654B3F" w:rsidRPr="00962134" w:rsidDel="00074943" w14:paraId="65BDB40F" w14:textId="4AA03960" w:rsidTr="00EC157C">
        <w:trPr>
          <w:jc w:val="center"/>
          <w:del w:id="328" w:author="Ivan Cheng (鄭宜樺)" w:date="2024-04-26T15:51:00Z"/>
        </w:trPr>
        <w:tc>
          <w:tcPr>
            <w:tcW w:w="961" w:type="dxa"/>
            <w:tcBorders>
              <w:top w:val="nil"/>
              <w:left w:val="single" w:sz="4" w:space="0" w:color="auto"/>
              <w:bottom w:val="nil"/>
              <w:right w:val="single" w:sz="4" w:space="0" w:color="auto"/>
            </w:tcBorders>
            <w:hideMark/>
          </w:tcPr>
          <w:p w14:paraId="408F4004" w14:textId="42FED7E7" w:rsidR="00654B3F" w:rsidRPr="00962134" w:rsidDel="00074943" w:rsidRDefault="00654B3F" w:rsidP="00EC157C">
            <w:pPr>
              <w:pStyle w:val="TAL"/>
              <w:rPr>
                <w:del w:id="329" w:author="Ivan Cheng (鄭宜樺)" w:date="2024-04-26T15:51:00Z"/>
                <w:lang w:val="en-US"/>
              </w:rPr>
            </w:pPr>
          </w:p>
        </w:tc>
        <w:tc>
          <w:tcPr>
            <w:tcW w:w="1126" w:type="dxa"/>
            <w:gridSpan w:val="3"/>
            <w:tcBorders>
              <w:top w:val="nil"/>
              <w:left w:val="single" w:sz="4" w:space="0" w:color="auto"/>
              <w:bottom w:val="nil"/>
              <w:right w:val="single" w:sz="4" w:space="0" w:color="auto"/>
            </w:tcBorders>
            <w:hideMark/>
          </w:tcPr>
          <w:p w14:paraId="5297BADC" w14:textId="45AD862B" w:rsidR="00654B3F" w:rsidRPr="00962134" w:rsidDel="00074943" w:rsidRDefault="00654B3F" w:rsidP="00EC157C">
            <w:pPr>
              <w:pStyle w:val="TAL"/>
              <w:rPr>
                <w:del w:id="330" w:author="Ivan Cheng (鄭宜樺)" w:date="2024-04-26T15:51: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1E868DC" w14:textId="1AFE8391" w:rsidR="00654B3F" w:rsidRPr="00962134" w:rsidDel="00074943" w:rsidRDefault="00654B3F" w:rsidP="00EC157C">
            <w:pPr>
              <w:pStyle w:val="TAL"/>
              <w:rPr>
                <w:del w:id="331" w:author="Ivan Cheng (鄭宜樺)" w:date="2024-04-26T15:51:00Z"/>
                <w:rFonts w:eastAsia="Calibri"/>
                <w:lang w:val="en-US"/>
              </w:rPr>
            </w:pPr>
            <w:del w:id="332" w:author="Ivan Cheng (鄭宜樺)" w:date="2024-04-26T15:51:00Z">
              <w:r w:rsidRPr="00962134" w:rsidDel="00074943">
                <w:rPr>
                  <w:lang w:val="sv-SE"/>
                </w:rPr>
                <w:delText>NR_FDD_FR1_B</w:delText>
              </w:r>
            </w:del>
          </w:p>
        </w:tc>
        <w:tc>
          <w:tcPr>
            <w:tcW w:w="1122" w:type="dxa"/>
            <w:tcBorders>
              <w:top w:val="nil"/>
              <w:left w:val="single" w:sz="4" w:space="0" w:color="auto"/>
              <w:bottom w:val="nil"/>
              <w:right w:val="single" w:sz="4" w:space="0" w:color="auto"/>
            </w:tcBorders>
            <w:hideMark/>
          </w:tcPr>
          <w:p w14:paraId="6C0B78B7" w14:textId="310A0753" w:rsidR="00654B3F" w:rsidRPr="00962134" w:rsidDel="00074943" w:rsidRDefault="00654B3F" w:rsidP="00EC157C">
            <w:pPr>
              <w:pStyle w:val="TAC"/>
              <w:rPr>
                <w:del w:id="333" w:author="Ivan Cheng (鄭宜樺)" w:date="2024-04-26T15:51:00Z"/>
                <w:rFonts w:eastAsia="Calibri"/>
                <w:lang w:val="en-US"/>
              </w:rPr>
            </w:pPr>
          </w:p>
        </w:tc>
        <w:tc>
          <w:tcPr>
            <w:tcW w:w="1720" w:type="dxa"/>
            <w:gridSpan w:val="3"/>
            <w:tcBorders>
              <w:top w:val="nil"/>
              <w:left w:val="single" w:sz="4" w:space="0" w:color="auto"/>
              <w:bottom w:val="nil"/>
              <w:right w:val="single" w:sz="4" w:space="0" w:color="auto"/>
            </w:tcBorders>
            <w:hideMark/>
          </w:tcPr>
          <w:p w14:paraId="0F22F88C" w14:textId="68C7D716" w:rsidR="00654B3F" w:rsidRPr="00962134" w:rsidDel="00074943" w:rsidRDefault="00654B3F" w:rsidP="00EC157C">
            <w:pPr>
              <w:pStyle w:val="TAC"/>
              <w:rPr>
                <w:del w:id="334" w:author="Ivan Cheng (鄭宜樺)" w:date="2024-04-26T15:51:00Z"/>
                <w:lang w:val="en-US" w:eastAsia="zh-CN"/>
              </w:rPr>
            </w:pPr>
          </w:p>
        </w:tc>
        <w:tc>
          <w:tcPr>
            <w:tcW w:w="1553" w:type="dxa"/>
            <w:gridSpan w:val="2"/>
            <w:tcBorders>
              <w:top w:val="nil"/>
              <w:left w:val="single" w:sz="4" w:space="0" w:color="auto"/>
              <w:bottom w:val="nil"/>
              <w:right w:val="single" w:sz="4" w:space="0" w:color="auto"/>
            </w:tcBorders>
            <w:hideMark/>
          </w:tcPr>
          <w:p w14:paraId="4BA5D445" w14:textId="55936253" w:rsidR="00654B3F" w:rsidRPr="00962134" w:rsidDel="00074943" w:rsidRDefault="00654B3F" w:rsidP="00EC157C">
            <w:pPr>
              <w:pStyle w:val="TAC"/>
              <w:rPr>
                <w:del w:id="335" w:author="Ivan Cheng (鄭宜樺)" w:date="2024-04-26T15:51: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33CD4ADC" w14:textId="4C99FD88" w:rsidR="00654B3F" w:rsidRPr="00962134" w:rsidDel="00074943" w:rsidRDefault="00654B3F" w:rsidP="00EC157C">
            <w:pPr>
              <w:pStyle w:val="TAC"/>
              <w:rPr>
                <w:del w:id="336" w:author="Ivan Cheng (鄭宜樺)" w:date="2024-04-26T15:51:00Z"/>
                <w:lang w:val="en-US"/>
              </w:rPr>
            </w:pPr>
            <w:del w:id="337" w:author="Ivan Cheng (鄭宜樺)" w:date="2024-04-26T15:51:00Z">
              <w:r w:rsidRPr="00962134" w:rsidDel="00074943">
                <w:rPr>
                  <w:lang w:val="en-US"/>
                </w:rPr>
                <w:delText>-113.5</w:delText>
              </w:r>
            </w:del>
            <w:del w:id="338" w:author="Ivan Cheng (鄭宜樺)" w:date="2024-04-22T16:59:00Z">
              <w:r w:rsidR="00FF5DF8" w:rsidRPr="00962134" w:rsidDel="00F80784">
                <w:rPr>
                  <w:lang w:val="en-US"/>
                </w:rPr>
                <w:delText>+TT</w:delText>
              </w:r>
            </w:del>
          </w:p>
        </w:tc>
      </w:tr>
      <w:tr w:rsidR="00654B3F" w:rsidRPr="00962134" w:rsidDel="00074943" w14:paraId="7743F140" w14:textId="38598ADD" w:rsidTr="00EC157C">
        <w:trPr>
          <w:jc w:val="center"/>
          <w:del w:id="339" w:author="Ivan Cheng (鄭宜樺)" w:date="2024-04-26T15:51:00Z"/>
        </w:trPr>
        <w:tc>
          <w:tcPr>
            <w:tcW w:w="961" w:type="dxa"/>
            <w:tcBorders>
              <w:top w:val="nil"/>
              <w:left w:val="single" w:sz="4" w:space="0" w:color="auto"/>
              <w:bottom w:val="nil"/>
              <w:right w:val="single" w:sz="4" w:space="0" w:color="auto"/>
            </w:tcBorders>
            <w:hideMark/>
          </w:tcPr>
          <w:p w14:paraId="39B190FF" w14:textId="7FC5F216" w:rsidR="00654B3F" w:rsidRPr="00962134" w:rsidDel="00074943" w:rsidRDefault="00654B3F" w:rsidP="00EC157C">
            <w:pPr>
              <w:pStyle w:val="TAL"/>
              <w:rPr>
                <w:del w:id="340" w:author="Ivan Cheng (鄭宜樺)" w:date="2024-04-26T15:51:00Z"/>
                <w:lang w:val="en-US"/>
              </w:rPr>
            </w:pPr>
          </w:p>
        </w:tc>
        <w:tc>
          <w:tcPr>
            <w:tcW w:w="1126" w:type="dxa"/>
            <w:gridSpan w:val="3"/>
            <w:tcBorders>
              <w:top w:val="nil"/>
              <w:left w:val="single" w:sz="4" w:space="0" w:color="auto"/>
              <w:bottom w:val="nil"/>
              <w:right w:val="single" w:sz="4" w:space="0" w:color="auto"/>
            </w:tcBorders>
            <w:hideMark/>
          </w:tcPr>
          <w:p w14:paraId="6C144F8A" w14:textId="67E52A81" w:rsidR="00654B3F" w:rsidRPr="00962134" w:rsidDel="00074943" w:rsidRDefault="00654B3F" w:rsidP="00EC157C">
            <w:pPr>
              <w:pStyle w:val="TAL"/>
              <w:rPr>
                <w:del w:id="341" w:author="Ivan Cheng (鄭宜樺)" w:date="2024-04-26T15:51: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23C5738" w14:textId="58375D0F" w:rsidR="00654B3F" w:rsidRPr="00962134" w:rsidDel="00074943" w:rsidRDefault="00654B3F" w:rsidP="00EC157C">
            <w:pPr>
              <w:pStyle w:val="TAL"/>
              <w:rPr>
                <w:del w:id="342" w:author="Ivan Cheng (鄭宜樺)" w:date="2024-04-26T15:51:00Z"/>
                <w:rFonts w:eastAsia="Calibri"/>
                <w:lang w:val="en-US"/>
              </w:rPr>
            </w:pPr>
            <w:del w:id="343" w:author="Ivan Cheng (鄭宜樺)" w:date="2024-04-26T15:51:00Z">
              <w:r w:rsidRPr="00962134" w:rsidDel="00074943">
                <w:rPr>
                  <w:lang w:val="sv-SE"/>
                </w:rPr>
                <w:delText>NR_TDD_FR1_C</w:delText>
              </w:r>
            </w:del>
          </w:p>
        </w:tc>
        <w:tc>
          <w:tcPr>
            <w:tcW w:w="1122" w:type="dxa"/>
            <w:tcBorders>
              <w:top w:val="nil"/>
              <w:left w:val="single" w:sz="4" w:space="0" w:color="auto"/>
              <w:bottom w:val="nil"/>
              <w:right w:val="single" w:sz="4" w:space="0" w:color="auto"/>
            </w:tcBorders>
            <w:hideMark/>
          </w:tcPr>
          <w:p w14:paraId="3FEAE360" w14:textId="5EF9E4D6" w:rsidR="00654B3F" w:rsidRPr="00962134" w:rsidDel="00074943" w:rsidRDefault="00654B3F" w:rsidP="00EC157C">
            <w:pPr>
              <w:pStyle w:val="TAC"/>
              <w:rPr>
                <w:del w:id="344" w:author="Ivan Cheng (鄭宜樺)" w:date="2024-04-26T15:51:00Z"/>
                <w:rFonts w:eastAsia="Calibri"/>
                <w:lang w:val="en-US"/>
              </w:rPr>
            </w:pPr>
          </w:p>
        </w:tc>
        <w:tc>
          <w:tcPr>
            <w:tcW w:w="1720" w:type="dxa"/>
            <w:gridSpan w:val="3"/>
            <w:tcBorders>
              <w:top w:val="nil"/>
              <w:left w:val="single" w:sz="4" w:space="0" w:color="auto"/>
              <w:bottom w:val="nil"/>
              <w:right w:val="single" w:sz="4" w:space="0" w:color="auto"/>
            </w:tcBorders>
            <w:hideMark/>
          </w:tcPr>
          <w:p w14:paraId="3121A029" w14:textId="33CCBE29" w:rsidR="00654B3F" w:rsidRPr="00962134" w:rsidDel="00074943" w:rsidRDefault="00654B3F" w:rsidP="00EC157C">
            <w:pPr>
              <w:pStyle w:val="TAC"/>
              <w:rPr>
                <w:del w:id="345" w:author="Ivan Cheng (鄭宜樺)" w:date="2024-04-26T15:51:00Z"/>
                <w:lang w:val="en-US" w:eastAsia="zh-CN"/>
              </w:rPr>
            </w:pPr>
          </w:p>
        </w:tc>
        <w:tc>
          <w:tcPr>
            <w:tcW w:w="1553" w:type="dxa"/>
            <w:gridSpan w:val="2"/>
            <w:tcBorders>
              <w:top w:val="nil"/>
              <w:left w:val="single" w:sz="4" w:space="0" w:color="auto"/>
              <w:bottom w:val="nil"/>
              <w:right w:val="single" w:sz="4" w:space="0" w:color="auto"/>
            </w:tcBorders>
            <w:hideMark/>
          </w:tcPr>
          <w:p w14:paraId="720A06E7" w14:textId="50A7EB42" w:rsidR="00654B3F" w:rsidRPr="00962134" w:rsidDel="00074943" w:rsidRDefault="00654B3F" w:rsidP="00EC157C">
            <w:pPr>
              <w:pStyle w:val="TAC"/>
              <w:rPr>
                <w:del w:id="346" w:author="Ivan Cheng (鄭宜樺)" w:date="2024-04-26T15:51: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05B7CD19" w14:textId="5B49C6B9" w:rsidR="00654B3F" w:rsidRPr="00962134" w:rsidDel="00074943" w:rsidRDefault="00654B3F" w:rsidP="00EC157C">
            <w:pPr>
              <w:pStyle w:val="TAC"/>
              <w:rPr>
                <w:del w:id="347" w:author="Ivan Cheng (鄭宜樺)" w:date="2024-04-26T15:51:00Z"/>
                <w:lang w:val="en-US"/>
              </w:rPr>
            </w:pPr>
            <w:del w:id="348" w:author="Ivan Cheng (鄭宜樺)" w:date="2024-04-26T15:51:00Z">
              <w:r w:rsidRPr="00962134" w:rsidDel="00074943">
                <w:rPr>
                  <w:lang w:val="en-US"/>
                </w:rPr>
                <w:delText>-113</w:delText>
              </w:r>
            </w:del>
            <w:del w:id="349" w:author="Ivan Cheng (鄭宜樺)" w:date="2024-04-22T16:59:00Z">
              <w:r w:rsidR="00FF5DF8" w:rsidRPr="00962134" w:rsidDel="00F80784">
                <w:rPr>
                  <w:lang w:val="en-US"/>
                </w:rPr>
                <w:delText>+TT</w:delText>
              </w:r>
            </w:del>
          </w:p>
        </w:tc>
      </w:tr>
      <w:tr w:rsidR="00654B3F" w:rsidRPr="00962134" w:rsidDel="00074943" w14:paraId="25F74A74" w14:textId="4A4187FD" w:rsidTr="00EC157C">
        <w:trPr>
          <w:jc w:val="center"/>
          <w:del w:id="350" w:author="Ivan Cheng (鄭宜樺)" w:date="2024-04-26T15:51:00Z"/>
        </w:trPr>
        <w:tc>
          <w:tcPr>
            <w:tcW w:w="961" w:type="dxa"/>
            <w:tcBorders>
              <w:top w:val="nil"/>
              <w:left w:val="single" w:sz="4" w:space="0" w:color="auto"/>
              <w:bottom w:val="nil"/>
              <w:right w:val="single" w:sz="4" w:space="0" w:color="auto"/>
            </w:tcBorders>
            <w:hideMark/>
          </w:tcPr>
          <w:p w14:paraId="048B14CC" w14:textId="5E312117" w:rsidR="00654B3F" w:rsidRPr="00962134" w:rsidDel="00074943" w:rsidRDefault="00654B3F" w:rsidP="00EC157C">
            <w:pPr>
              <w:pStyle w:val="TAL"/>
              <w:rPr>
                <w:del w:id="351" w:author="Ivan Cheng (鄭宜樺)" w:date="2024-04-26T15:51:00Z"/>
                <w:lang w:val="en-US"/>
              </w:rPr>
            </w:pPr>
          </w:p>
        </w:tc>
        <w:tc>
          <w:tcPr>
            <w:tcW w:w="1126" w:type="dxa"/>
            <w:gridSpan w:val="3"/>
            <w:tcBorders>
              <w:top w:val="nil"/>
              <w:left w:val="single" w:sz="4" w:space="0" w:color="auto"/>
              <w:bottom w:val="nil"/>
              <w:right w:val="single" w:sz="4" w:space="0" w:color="auto"/>
            </w:tcBorders>
            <w:hideMark/>
          </w:tcPr>
          <w:p w14:paraId="66A982FD" w14:textId="1DCF6346" w:rsidR="00654B3F" w:rsidRPr="00962134" w:rsidDel="00074943" w:rsidRDefault="00654B3F" w:rsidP="00EC157C">
            <w:pPr>
              <w:pStyle w:val="TAL"/>
              <w:rPr>
                <w:del w:id="352" w:author="Ivan Cheng (鄭宜樺)" w:date="2024-04-26T15:51: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0131C8C" w14:textId="045BC025" w:rsidR="00654B3F" w:rsidRPr="00962134" w:rsidDel="00074943" w:rsidRDefault="00654B3F" w:rsidP="00EC157C">
            <w:pPr>
              <w:pStyle w:val="TAL"/>
              <w:rPr>
                <w:del w:id="353" w:author="Ivan Cheng (鄭宜樺)" w:date="2024-04-26T15:51:00Z"/>
                <w:rFonts w:eastAsia="Calibri"/>
                <w:lang w:val="sv-FI"/>
              </w:rPr>
            </w:pPr>
            <w:del w:id="354" w:author="Ivan Cheng (鄭宜樺)" w:date="2024-04-26T15:51:00Z">
              <w:r w:rsidRPr="00962134" w:rsidDel="00074943">
                <w:rPr>
                  <w:lang w:val="sv-SE"/>
                </w:rPr>
                <w:delText>NR_FDD_FR1_D, NR_TDD_FR1_D</w:delText>
              </w:r>
            </w:del>
          </w:p>
        </w:tc>
        <w:tc>
          <w:tcPr>
            <w:tcW w:w="1122" w:type="dxa"/>
            <w:tcBorders>
              <w:top w:val="nil"/>
              <w:left w:val="single" w:sz="4" w:space="0" w:color="auto"/>
              <w:bottom w:val="nil"/>
              <w:right w:val="single" w:sz="4" w:space="0" w:color="auto"/>
            </w:tcBorders>
            <w:hideMark/>
          </w:tcPr>
          <w:p w14:paraId="483AEB45" w14:textId="4EE6F2EE" w:rsidR="00654B3F" w:rsidRPr="00962134" w:rsidDel="00074943" w:rsidRDefault="00654B3F" w:rsidP="00EC157C">
            <w:pPr>
              <w:pStyle w:val="TAC"/>
              <w:rPr>
                <w:del w:id="355" w:author="Ivan Cheng (鄭宜樺)" w:date="2024-04-26T15:51:00Z"/>
                <w:rFonts w:eastAsia="Calibri"/>
                <w:lang w:val="sv-FI"/>
              </w:rPr>
            </w:pPr>
          </w:p>
        </w:tc>
        <w:tc>
          <w:tcPr>
            <w:tcW w:w="1720" w:type="dxa"/>
            <w:gridSpan w:val="3"/>
            <w:tcBorders>
              <w:top w:val="nil"/>
              <w:left w:val="single" w:sz="4" w:space="0" w:color="auto"/>
              <w:bottom w:val="nil"/>
              <w:right w:val="single" w:sz="4" w:space="0" w:color="auto"/>
            </w:tcBorders>
            <w:hideMark/>
          </w:tcPr>
          <w:p w14:paraId="176089B0" w14:textId="0D0263BD" w:rsidR="00654B3F" w:rsidRPr="00962134" w:rsidDel="00074943" w:rsidRDefault="00654B3F" w:rsidP="00EC157C">
            <w:pPr>
              <w:pStyle w:val="TAC"/>
              <w:rPr>
                <w:del w:id="356" w:author="Ivan Cheng (鄭宜樺)" w:date="2024-04-26T15:51:00Z"/>
                <w:lang w:val="en-US" w:eastAsia="zh-CN"/>
              </w:rPr>
            </w:pPr>
          </w:p>
        </w:tc>
        <w:tc>
          <w:tcPr>
            <w:tcW w:w="1553" w:type="dxa"/>
            <w:gridSpan w:val="2"/>
            <w:tcBorders>
              <w:top w:val="nil"/>
              <w:left w:val="single" w:sz="4" w:space="0" w:color="auto"/>
              <w:bottom w:val="nil"/>
              <w:right w:val="single" w:sz="4" w:space="0" w:color="auto"/>
            </w:tcBorders>
            <w:hideMark/>
          </w:tcPr>
          <w:p w14:paraId="6D8EF3AF" w14:textId="2FB903E1" w:rsidR="00654B3F" w:rsidRPr="00962134" w:rsidDel="00074943" w:rsidRDefault="00654B3F" w:rsidP="00EC157C">
            <w:pPr>
              <w:pStyle w:val="TAC"/>
              <w:rPr>
                <w:del w:id="357" w:author="Ivan Cheng (鄭宜樺)" w:date="2024-04-26T15:51: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20277D1B" w14:textId="569FC47B" w:rsidR="00654B3F" w:rsidRPr="00962134" w:rsidDel="00074943" w:rsidRDefault="00654B3F" w:rsidP="00EC157C">
            <w:pPr>
              <w:pStyle w:val="TAC"/>
              <w:rPr>
                <w:del w:id="358" w:author="Ivan Cheng (鄭宜樺)" w:date="2024-04-26T15:51:00Z"/>
                <w:lang w:val="en-US"/>
              </w:rPr>
            </w:pPr>
            <w:del w:id="359" w:author="Ivan Cheng (鄭宜樺)" w:date="2024-04-26T15:51:00Z">
              <w:r w:rsidRPr="00962134" w:rsidDel="00074943">
                <w:rPr>
                  <w:lang w:val="en-US"/>
                </w:rPr>
                <w:delText>-112.5</w:delText>
              </w:r>
            </w:del>
            <w:del w:id="360" w:author="Ivan Cheng (鄭宜樺)" w:date="2024-04-22T16:59:00Z">
              <w:r w:rsidR="00FF5DF8" w:rsidRPr="00962134" w:rsidDel="00F80784">
                <w:rPr>
                  <w:lang w:val="en-US"/>
                </w:rPr>
                <w:delText>+TT</w:delText>
              </w:r>
            </w:del>
          </w:p>
        </w:tc>
      </w:tr>
      <w:tr w:rsidR="00654B3F" w:rsidRPr="00962134" w:rsidDel="00074943" w14:paraId="16530626" w14:textId="6E1918B9" w:rsidTr="00EC157C">
        <w:trPr>
          <w:jc w:val="center"/>
          <w:del w:id="361" w:author="Ivan Cheng (鄭宜樺)" w:date="2024-04-26T15:51:00Z"/>
        </w:trPr>
        <w:tc>
          <w:tcPr>
            <w:tcW w:w="961" w:type="dxa"/>
            <w:tcBorders>
              <w:top w:val="nil"/>
              <w:left w:val="single" w:sz="4" w:space="0" w:color="auto"/>
              <w:bottom w:val="nil"/>
              <w:right w:val="single" w:sz="4" w:space="0" w:color="auto"/>
            </w:tcBorders>
            <w:hideMark/>
          </w:tcPr>
          <w:p w14:paraId="1AF00F39" w14:textId="4F0ABE90" w:rsidR="00654B3F" w:rsidRPr="00962134" w:rsidDel="00074943" w:rsidRDefault="00654B3F" w:rsidP="00EC157C">
            <w:pPr>
              <w:pStyle w:val="TAL"/>
              <w:rPr>
                <w:del w:id="362" w:author="Ivan Cheng (鄭宜樺)" w:date="2024-04-26T15:51:00Z"/>
                <w:lang w:val="en-US"/>
              </w:rPr>
            </w:pPr>
          </w:p>
        </w:tc>
        <w:tc>
          <w:tcPr>
            <w:tcW w:w="1126" w:type="dxa"/>
            <w:gridSpan w:val="3"/>
            <w:tcBorders>
              <w:top w:val="nil"/>
              <w:left w:val="single" w:sz="4" w:space="0" w:color="auto"/>
              <w:bottom w:val="nil"/>
              <w:right w:val="single" w:sz="4" w:space="0" w:color="auto"/>
            </w:tcBorders>
            <w:hideMark/>
          </w:tcPr>
          <w:p w14:paraId="0684B156" w14:textId="6A3D895B" w:rsidR="00654B3F" w:rsidRPr="00962134" w:rsidDel="00074943" w:rsidRDefault="00654B3F" w:rsidP="00EC157C">
            <w:pPr>
              <w:pStyle w:val="TAL"/>
              <w:rPr>
                <w:del w:id="363" w:author="Ivan Cheng (鄭宜樺)" w:date="2024-04-26T15:51: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B93E97D" w14:textId="72C5998D" w:rsidR="00654B3F" w:rsidRPr="00962134" w:rsidDel="00074943" w:rsidRDefault="00654B3F" w:rsidP="00EC157C">
            <w:pPr>
              <w:pStyle w:val="TAL"/>
              <w:rPr>
                <w:del w:id="364" w:author="Ivan Cheng (鄭宜樺)" w:date="2024-04-26T15:51:00Z"/>
                <w:rFonts w:eastAsia="Calibri"/>
                <w:lang w:val="sv-FI"/>
              </w:rPr>
            </w:pPr>
            <w:del w:id="365" w:author="Ivan Cheng (鄭宜樺)" w:date="2024-04-26T15:51:00Z">
              <w:r w:rsidRPr="00962134" w:rsidDel="00074943">
                <w:rPr>
                  <w:lang w:val="sv-SE"/>
                </w:rPr>
                <w:delText>NR_FDD_FR1_E, NR_TDD_FR1_E</w:delText>
              </w:r>
            </w:del>
          </w:p>
        </w:tc>
        <w:tc>
          <w:tcPr>
            <w:tcW w:w="1122" w:type="dxa"/>
            <w:tcBorders>
              <w:top w:val="nil"/>
              <w:left w:val="single" w:sz="4" w:space="0" w:color="auto"/>
              <w:bottom w:val="nil"/>
              <w:right w:val="single" w:sz="4" w:space="0" w:color="auto"/>
            </w:tcBorders>
            <w:hideMark/>
          </w:tcPr>
          <w:p w14:paraId="6471318E" w14:textId="21A0A1BF" w:rsidR="00654B3F" w:rsidRPr="00962134" w:rsidDel="00074943" w:rsidRDefault="00654B3F" w:rsidP="00EC157C">
            <w:pPr>
              <w:pStyle w:val="TAC"/>
              <w:rPr>
                <w:del w:id="366" w:author="Ivan Cheng (鄭宜樺)" w:date="2024-04-26T15:51:00Z"/>
                <w:rFonts w:eastAsia="Calibri"/>
                <w:lang w:val="sv-FI"/>
              </w:rPr>
            </w:pPr>
          </w:p>
        </w:tc>
        <w:tc>
          <w:tcPr>
            <w:tcW w:w="1720" w:type="dxa"/>
            <w:gridSpan w:val="3"/>
            <w:tcBorders>
              <w:top w:val="nil"/>
              <w:left w:val="single" w:sz="4" w:space="0" w:color="auto"/>
              <w:bottom w:val="nil"/>
              <w:right w:val="single" w:sz="4" w:space="0" w:color="auto"/>
            </w:tcBorders>
            <w:hideMark/>
          </w:tcPr>
          <w:p w14:paraId="658709EC" w14:textId="2A69E90A" w:rsidR="00654B3F" w:rsidRPr="00962134" w:rsidDel="00074943" w:rsidRDefault="00654B3F" w:rsidP="00EC157C">
            <w:pPr>
              <w:pStyle w:val="TAC"/>
              <w:rPr>
                <w:del w:id="367" w:author="Ivan Cheng (鄭宜樺)" w:date="2024-04-26T15:51:00Z"/>
                <w:lang w:val="en-US" w:eastAsia="zh-CN"/>
              </w:rPr>
            </w:pPr>
          </w:p>
        </w:tc>
        <w:tc>
          <w:tcPr>
            <w:tcW w:w="1553" w:type="dxa"/>
            <w:gridSpan w:val="2"/>
            <w:tcBorders>
              <w:top w:val="nil"/>
              <w:left w:val="single" w:sz="4" w:space="0" w:color="auto"/>
              <w:bottom w:val="nil"/>
              <w:right w:val="single" w:sz="4" w:space="0" w:color="auto"/>
            </w:tcBorders>
            <w:hideMark/>
          </w:tcPr>
          <w:p w14:paraId="08948DD0" w14:textId="3C1DF781" w:rsidR="00654B3F" w:rsidRPr="00962134" w:rsidDel="00074943" w:rsidRDefault="00654B3F" w:rsidP="00EC157C">
            <w:pPr>
              <w:pStyle w:val="TAC"/>
              <w:rPr>
                <w:del w:id="368" w:author="Ivan Cheng (鄭宜樺)" w:date="2024-04-26T15:51: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6110754" w14:textId="4165812B" w:rsidR="00654B3F" w:rsidRPr="00962134" w:rsidDel="00074943" w:rsidRDefault="00654B3F" w:rsidP="00EC157C">
            <w:pPr>
              <w:pStyle w:val="TAC"/>
              <w:rPr>
                <w:del w:id="369" w:author="Ivan Cheng (鄭宜樺)" w:date="2024-04-26T15:51:00Z"/>
                <w:lang w:val="en-US"/>
              </w:rPr>
            </w:pPr>
            <w:del w:id="370" w:author="Ivan Cheng (鄭宜樺)" w:date="2024-04-26T15:51:00Z">
              <w:r w:rsidRPr="00962134" w:rsidDel="00074943">
                <w:rPr>
                  <w:lang w:val="en-US"/>
                </w:rPr>
                <w:delText>-112</w:delText>
              </w:r>
            </w:del>
            <w:del w:id="371" w:author="Ivan Cheng (鄭宜樺)" w:date="2024-04-22T16:59:00Z">
              <w:r w:rsidR="00FF5DF8" w:rsidRPr="00962134" w:rsidDel="00F80784">
                <w:rPr>
                  <w:lang w:val="en-US"/>
                </w:rPr>
                <w:delText>+TT</w:delText>
              </w:r>
            </w:del>
          </w:p>
        </w:tc>
      </w:tr>
      <w:tr w:rsidR="00654B3F" w:rsidRPr="00962134" w:rsidDel="00074943" w14:paraId="1833E38B" w14:textId="7CAE4033" w:rsidTr="00EC157C">
        <w:trPr>
          <w:jc w:val="center"/>
          <w:del w:id="372" w:author="Ivan Cheng (鄭宜樺)" w:date="2024-04-26T15:51:00Z"/>
        </w:trPr>
        <w:tc>
          <w:tcPr>
            <w:tcW w:w="961" w:type="dxa"/>
            <w:tcBorders>
              <w:top w:val="nil"/>
              <w:left w:val="single" w:sz="4" w:space="0" w:color="auto"/>
              <w:bottom w:val="nil"/>
              <w:right w:val="single" w:sz="4" w:space="0" w:color="auto"/>
            </w:tcBorders>
          </w:tcPr>
          <w:p w14:paraId="0A1F911C" w14:textId="53D663B2" w:rsidR="00654B3F" w:rsidRPr="00962134" w:rsidDel="00074943" w:rsidRDefault="00654B3F" w:rsidP="00EC157C">
            <w:pPr>
              <w:pStyle w:val="TAL"/>
              <w:rPr>
                <w:del w:id="373" w:author="Ivan Cheng (鄭宜樺)" w:date="2024-04-26T15:51:00Z"/>
                <w:vertAlign w:val="superscript"/>
                <w:lang w:val="en-US"/>
              </w:rPr>
            </w:pPr>
          </w:p>
        </w:tc>
        <w:tc>
          <w:tcPr>
            <w:tcW w:w="1126" w:type="dxa"/>
            <w:gridSpan w:val="3"/>
            <w:tcBorders>
              <w:top w:val="nil"/>
              <w:left w:val="single" w:sz="4" w:space="0" w:color="auto"/>
              <w:bottom w:val="nil"/>
              <w:right w:val="single" w:sz="4" w:space="0" w:color="auto"/>
            </w:tcBorders>
          </w:tcPr>
          <w:p w14:paraId="780EA693" w14:textId="62BB927B" w:rsidR="00654B3F" w:rsidRPr="00962134" w:rsidDel="00074943" w:rsidRDefault="00654B3F" w:rsidP="00EC157C">
            <w:pPr>
              <w:pStyle w:val="TAL"/>
              <w:rPr>
                <w:del w:id="374" w:author="Ivan Cheng (鄭宜樺)" w:date="2024-04-26T15:51:00Z"/>
                <w:rFonts w:eastAsia="Calibri"/>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65195993" w14:textId="0BF5258C" w:rsidR="00654B3F" w:rsidRPr="00962134" w:rsidDel="00074943" w:rsidRDefault="00654B3F" w:rsidP="00EC157C">
            <w:pPr>
              <w:pStyle w:val="TAL"/>
              <w:rPr>
                <w:del w:id="375" w:author="Ivan Cheng (鄭宜樺)" w:date="2024-04-26T15:51:00Z"/>
                <w:lang w:val="sv-SE"/>
              </w:rPr>
            </w:pPr>
            <w:del w:id="376" w:author="Ivan Cheng (鄭宜樺)" w:date="2024-04-26T15:51:00Z">
              <w:r w:rsidRPr="00962134" w:rsidDel="00074943">
                <w:rPr>
                  <w:lang w:val="sv-SE"/>
                </w:rPr>
                <w:delText>NR_FDD_FR1_F</w:delText>
              </w:r>
            </w:del>
          </w:p>
        </w:tc>
        <w:tc>
          <w:tcPr>
            <w:tcW w:w="1122" w:type="dxa"/>
            <w:tcBorders>
              <w:top w:val="nil"/>
              <w:left w:val="single" w:sz="4" w:space="0" w:color="auto"/>
              <w:bottom w:val="nil"/>
              <w:right w:val="single" w:sz="4" w:space="0" w:color="auto"/>
            </w:tcBorders>
          </w:tcPr>
          <w:p w14:paraId="188E4621" w14:textId="56AE2FE5" w:rsidR="00654B3F" w:rsidRPr="00962134" w:rsidDel="00074943" w:rsidRDefault="00654B3F" w:rsidP="00EC157C">
            <w:pPr>
              <w:pStyle w:val="TAC"/>
              <w:rPr>
                <w:del w:id="377" w:author="Ivan Cheng (鄭宜樺)" w:date="2024-04-26T15:51:00Z"/>
                <w:lang w:val="en-US"/>
              </w:rPr>
            </w:pPr>
          </w:p>
        </w:tc>
        <w:tc>
          <w:tcPr>
            <w:tcW w:w="1720" w:type="dxa"/>
            <w:gridSpan w:val="3"/>
            <w:tcBorders>
              <w:top w:val="nil"/>
              <w:left w:val="single" w:sz="4" w:space="0" w:color="auto"/>
              <w:bottom w:val="nil"/>
              <w:right w:val="single" w:sz="4" w:space="0" w:color="auto"/>
            </w:tcBorders>
          </w:tcPr>
          <w:p w14:paraId="25251EC8" w14:textId="73703B55" w:rsidR="00654B3F" w:rsidRPr="00962134" w:rsidDel="00074943" w:rsidRDefault="00654B3F" w:rsidP="00EC157C">
            <w:pPr>
              <w:pStyle w:val="TAC"/>
              <w:rPr>
                <w:del w:id="378" w:author="Ivan Cheng (鄭宜樺)" w:date="2024-04-26T15:51:00Z"/>
                <w:lang w:val="en-US"/>
              </w:rPr>
            </w:pPr>
          </w:p>
        </w:tc>
        <w:tc>
          <w:tcPr>
            <w:tcW w:w="1553" w:type="dxa"/>
            <w:gridSpan w:val="2"/>
            <w:tcBorders>
              <w:top w:val="nil"/>
              <w:left w:val="single" w:sz="4" w:space="0" w:color="auto"/>
              <w:bottom w:val="nil"/>
              <w:right w:val="single" w:sz="4" w:space="0" w:color="auto"/>
            </w:tcBorders>
          </w:tcPr>
          <w:p w14:paraId="1C1A9A60" w14:textId="33A10F3C" w:rsidR="00654B3F" w:rsidRPr="00962134" w:rsidDel="00074943" w:rsidRDefault="00654B3F" w:rsidP="00EC157C">
            <w:pPr>
              <w:pStyle w:val="TAC"/>
              <w:rPr>
                <w:del w:id="379" w:author="Ivan Cheng (鄭宜樺)" w:date="2024-04-26T15:51:00Z"/>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3A125CC" w14:textId="337A7A30" w:rsidR="00654B3F" w:rsidRPr="00962134" w:rsidDel="00074943" w:rsidRDefault="00654B3F" w:rsidP="00EC157C">
            <w:pPr>
              <w:pStyle w:val="TAC"/>
              <w:rPr>
                <w:del w:id="380" w:author="Ivan Cheng (鄭宜樺)" w:date="2024-04-26T15:51:00Z"/>
                <w:lang w:val="en-US"/>
              </w:rPr>
            </w:pPr>
            <w:del w:id="381" w:author="Ivan Cheng (鄭宜樺)" w:date="2024-04-26T15:51:00Z">
              <w:r w:rsidRPr="00962134" w:rsidDel="00074943">
                <w:rPr>
                  <w:lang w:val="en-US"/>
                </w:rPr>
                <w:delText>-111.5</w:delText>
              </w:r>
            </w:del>
            <w:del w:id="382" w:author="Ivan Cheng (鄭宜樺)" w:date="2024-04-22T16:59:00Z">
              <w:r w:rsidR="00FF5DF8" w:rsidRPr="00962134" w:rsidDel="00F80784">
                <w:rPr>
                  <w:lang w:val="en-US"/>
                </w:rPr>
                <w:delText>+TT</w:delText>
              </w:r>
            </w:del>
          </w:p>
        </w:tc>
      </w:tr>
      <w:tr w:rsidR="00654B3F" w:rsidRPr="00962134" w:rsidDel="00074943" w14:paraId="09CC0FAA" w14:textId="7CD906FC" w:rsidTr="00EC157C">
        <w:trPr>
          <w:jc w:val="center"/>
          <w:del w:id="383" w:author="Ivan Cheng (鄭宜樺)" w:date="2024-04-26T15:51:00Z"/>
        </w:trPr>
        <w:tc>
          <w:tcPr>
            <w:tcW w:w="961" w:type="dxa"/>
            <w:tcBorders>
              <w:top w:val="nil"/>
              <w:left w:val="single" w:sz="4" w:space="0" w:color="auto"/>
              <w:bottom w:val="nil"/>
              <w:right w:val="single" w:sz="4" w:space="0" w:color="auto"/>
            </w:tcBorders>
            <w:hideMark/>
          </w:tcPr>
          <w:p w14:paraId="19AD1C92" w14:textId="43E1F0A5" w:rsidR="00654B3F" w:rsidRPr="00962134" w:rsidDel="00074943" w:rsidRDefault="00654B3F" w:rsidP="00EC157C">
            <w:pPr>
              <w:pStyle w:val="TAL"/>
              <w:rPr>
                <w:del w:id="384" w:author="Ivan Cheng (鄭宜樺)" w:date="2024-04-26T15:51:00Z"/>
                <w:lang w:val="en-US"/>
              </w:rPr>
            </w:pPr>
          </w:p>
        </w:tc>
        <w:tc>
          <w:tcPr>
            <w:tcW w:w="1126" w:type="dxa"/>
            <w:gridSpan w:val="3"/>
            <w:tcBorders>
              <w:top w:val="nil"/>
              <w:left w:val="single" w:sz="4" w:space="0" w:color="auto"/>
              <w:bottom w:val="nil"/>
              <w:right w:val="single" w:sz="4" w:space="0" w:color="auto"/>
            </w:tcBorders>
            <w:hideMark/>
          </w:tcPr>
          <w:p w14:paraId="212DD50C" w14:textId="4DD9B731" w:rsidR="00654B3F" w:rsidRPr="00962134" w:rsidDel="00074943" w:rsidRDefault="00654B3F" w:rsidP="00EC157C">
            <w:pPr>
              <w:pStyle w:val="TAL"/>
              <w:rPr>
                <w:del w:id="385" w:author="Ivan Cheng (鄭宜樺)" w:date="2024-04-26T15:51: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652F630" w14:textId="575C6F46" w:rsidR="00654B3F" w:rsidRPr="00962134" w:rsidDel="00074943" w:rsidRDefault="00654B3F" w:rsidP="00EC157C">
            <w:pPr>
              <w:pStyle w:val="TAL"/>
              <w:rPr>
                <w:del w:id="386" w:author="Ivan Cheng (鄭宜樺)" w:date="2024-04-26T15:51:00Z"/>
                <w:rFonts w:eastAsia="Calibri"/>
                <w:lang w:val="en-US"/>
              </w:rPr>
            </w:pPr>
            <w:del w:id="387" w:author="Ivan Cheng (鄭宜樺)" w:date="2024-04-26T15:51:00Z">
              <w:r w:rsidRPr="00962134" w:rsidDel="00074943">
                <w:rPr>
                  <w:lang w:val="sv-SE"/>
                </w:rPr>
                <w:delText>NR_FDD_FR1_G</w:delText>
              </w:r>
            </w:del>
          </w:p>
        </w:tc>
        <w:tc>
          <w:tcPr>
            <w:tcW w:w="1122" w:type="dxa"/>
            <w:tcBorders>
              <w:top w:val="nil"/>
              <w:left w:val="single" w:sz="4" w:space="0" w:color="auto"/>
              <w:bottom w:val="nil"/>
              <w:right w:val="single" w:sz="4" w:space="0" w:color="auto"/>
            </w:tcBorders>
            <w:hideMark/>
          </w:tcPr>
          <w:p w14:paraId="67BB7E8E" w14:textId="1025AC72" w:rsidR="00654B3F" w:rsidRPr="00962134" w:rsidDel="00074943" w:rsidRDefault="00654B3F" w:rsidP="00EC157C">
            <w:pPr>
              <w:pStyle w:val="TAC"/>
              <w:rPr>
                <w:del w:id="388" w:author="Ivan Cheng (鄭宜樺)" w:date="2024-04-26T15:51:00Z"/>
                <w:rFonts w:eastAsia="Calibri"/>
                <w:lang w:val="en-US"/>
              </w:rPr>
            </w:pPr>
          </w:p>
        </w:tc>
        <w:tc>
          <w:tcPr>
            <w:tcW w:w="1720" w:type="dxa"/>
            <w:gridSpan w:val="3"/>
            <w:tcBorders>
              <w:top w:val="nil"/>
              <w:left w:val="single" w:sz="4" w:space="0" w:color="auto"/>
              <w:bottom w:val="nil"/>
              <w:right w:val="single" w:sz="4" w:space="0" w:color="auto"/>
            </w:tcBorders>
            <w:hideMark/>
          </w:tcPr>
          <w:p w14:paraId="1EF2F5D0" w14:textId="105546FE" w:rsidR="00654B3F" w:rsidRPr="00962134" w:rsidDel="00074943" w:rsidRDefault="00654B3F" w:rsidP="00EC157C">
            <w:pPr>
              <w:pStyle w:val="TAC"/>
              <w:rPr>
                <w:del w:id="389" w:author="Ivan Cheng (鄭宜樺)" w:date="2024-04-26T15:51:00Z"/>
                <w:lang w:val="en-US" w:eastAsia="zh-CN"/>
              </w:rPr>
            </w:pPr>
          </w:p>
        </w:tc>
        <w:tc>
          <w:tcPr>
            <w:tcW w:w="1553" w:type="dxa"/>
            <w:gridSpan w:val="2"/>
            <w:tcBorders>
              <w:top w:val="nil"/>
              <w:left w:val="single" w:sz="4" w:space="0" w:color="auto"/>
              <w:bottom w:val="nil"/>
              <w:right w:val="single" w:sz="4" w:space="0" w:color="auto"/>
            </w:tcBorders>
            <w:hideMark/>
          </w:tcPr>
          <w:p w14:paraId="69CCF970" w14:textId="32912CE1" w:rsidR="00654B3F" w:rsidRPr="00962134" w:rsidDel="00074943" w:rsidRDefault="00654B3F" w:rsidP="00EC157C">
            <w:pPr>
              <w:pStyle w:val="TAC"/>
              <w:rPr>
                <w:del w:id="390" w:author="Ivan Cheng (鄭宜樺)" w:date="2024-04-26T15:51: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778A2576" w14:textId="3D0B7D77" w:rsidR="00654B3F" w:rsidRPr="00962134" w:rsidDel="00074943" w:rsidRDefault="00654B3F" w:rsidP="00EC157C">
            <w:pPr>
              <w:pStyle w:val="TAC"/>
              <w:rPr>
                <w:del w:id="391" w:author="Ivan Cheng (鄭宜樺)" w:date="2024-04-26T15:51:00Z"/>
                <w:lang w:val="en-US"/>
              </w:rPr>
            </w:pPr>
            <w:del w:id="392" w:author="Ivan Cheng (鄭宜樺)" w:date="2024-04-26T15:51:00Z">
              <w:r w:rsidRPr="00962134" w:rsidDel="00074943">
                <w:rPr>
                  <w:lang w:val="en-US"/>
                </w:rPr>
                <w:delText>-111</w:delText>
              </w:r>
            </w:del>
            <w:del w:id="393" w:author="Ivan Cheng (鄭宜樺)" w:date="2024-04-22T16:59:00Z">
              <w:r w:rsidR="00FF5DF8" w:rsidRPr="00962134" w:rsidDel="00F80784">
                <w:rPr>
                  <w:lang w:val="en-US"/>
                </w:rPr>
                <w:delText>+TT</w:delText>
              </w:r>
            </w:del>
          </w:p>
        </w:tc>
      </w:tr>
      <w:tr w:rsidR="00654B3F" w:rsidRPr="00962134" w:rsidDel="00074943" w14:paraId="66A8B03D" w14:textId="3BC77F45" w:rsidTr="00EC157C">
        <w:trPr>
          <w:jc w:val="center"/>
          <w:del w:id="394" w:author="Ivan Cheng (鄭宜樺)" w:date="2024-04-26T15:51:00Z"/>
        </w:trPr>
        <w:tc>
          <w:tcPr>
            <w:tcW w:w="961" w:type="dxa"/>
            <w:tcBorders>
              <w:top w:val="nil"/>
              <w:left w:val="single" w:sz="4" w:space="0" w:color="auto"/>
              <w:bottom w:val="nil"/>
              <w:right w:val="single" w:sz="4" w:space="0" w:color="auto"/>
            </w:tcBorders>
            <w:hideMark/>
          </w:tcPr>
          <w:p w14:paraId="7481A088" w14:textId="2CEDD9B3" w:rsidR="00654B3F" w:rsidRPr="00962134" w:rsidDel="00074943" w:rsidRDefault="00654B3F" w:rsidP="00EC157C">
            <w:pPr>
              <w:pStyle w:val="TAL"/>
              <w:rPr>
                <w:del w:id="395" w:author="Ivan Cheng (鄭宜樺)" w:date="2024-04-26T15:51:00Z"/>
                <w:lang w:val="en-US"/>
              </w:rPr>
            </w:pPr>
          </w:p>
        </w:tc>
        <w:tc>
          <w:tcPr>
            <w:tcW w:w="1126" w:type="dxa"/>
            <w:gridSpan w:val="3"/>
            <w:tcBorders>
              <w:top w:val="nil"/>
              <w:left w:val="single" w:sz="4" w:space="0" w:color="auto"/>
              <w:bottom w:val="single" w:sz="4" w:space="0" w:color="auto"/>
              <w:right w:val="single" w:sz="4" w:space="0" w:color="auto"/>
            </w:tcBorders>
            <w:hideMark/>
          </w:tcPr>
          <w:p w14:paraId="2BF86EF4" w14:textId="3BC56E16" w:rsidR="00654B3F" w:rsidRPr="00962134" w:rsidDel="00074943" w:rsidRDefault="00654B3F" w:rsidP="00EC157C">
            <w:pPr>
              <w:pStyle w:val="TAL"/>
              <w:rPr>
                <w:del w:id="396" w:author="Ivan Cheng (鄭宜樺)" w:date="2024-04-26T15:51: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4C54FB1" w14:textId="16CD370C" w:rsidR="00654B3F" w:rsidRPr="00962134" w:rsidDel="00074943" w:rsidRDefault="00654B3F" w:rsidP="00EC157C">
            <w:pPr>
              <w:pStyle w:val="TAL"/>
              <w:rPr>
                <w:del w:id="397" w:author="Ivan Cheng (鄭宜樺)" w:date="2024-04-26T15:51:00Z"/>
                <w:rFonts w:eastAsia="Calibri"/>
                <w:lang w:val="en-US"/>
              </w:rPr>
            </w:pPr>
            <w:del w:id="398" w:author="Ivan Cheng (鄭宜樺)" w:date="2024-04-26T15:51:00Z">
              <w:r w:rsidRPr="00962134" w:rsidDel="00074943">
                <w:rPr>
                  <w:lang w:val="sv-SE"/>
                </w:rPr>
                <w:delText>NR_FDD_FR1_H</w:delText>
              </w:r>
            </w:del>
          </w:p>
        </w:tc>
        <w:tc>
          <w:tcPr>
            <w:tcW w:w="1122" w:type="dxa"/>
            <w:tcBorders>
              <w:top w:val="nil"/>
              <w:left w:val="single" w:sz="4" w:space="0" w:color="auto"/>
              <w:bottom w:val="nil"/>
              <w:right w:val="single" w:sz="4" w:space="0" w:color="auto"/>
            </w:tcBorders>
            <w:hideMark/>
          </w:tcPr>
          <w:p w14:paraId="508F3D53" w14:textId="59C57F68" w:rsidR="00654B3F" w:rsidRPr="00962134" w:rsidDel="00074943" w:rsidRDefault="00654B3F" w:rsidP="00EC157C">
            <w:pPr>
              <w:pStyle w:val="TAC"/>
              <w:rPr>
                <w:del w:id="399" w:author="Ivan Cheng (鄭宜樺)" w:date="2024-04-26T15:51:00Z"/>
                <w:rFonts w:eastAsia="Calibri"/>
                <w:lang w:val="en-US"/>
              </w:rPr>
            </w:pPr>
          </w:p>
        </w:tc>
        <w:tc>
          <w:tcPr>
            <w:tcW w:w="1720" w:type="dxa"/>
            <w:gridSpan w:val="3"/>
            <w:tcBorders>
              <w:top w:val="nil"/>
              <w:left w:val="single" w:sz="4" w:space="0" w:color="auto"/>
              <w:bottom w:val="nil"/>
              <w:right w:val="single" w:sz="4" w:space="0" w:color="auto"/>
            </w:tcBorders>
            <w:hideMark/>
          </w:tcPr>
          <w:p w14:paraId="22307517" w14:textId="08B58D87" w:rsidR="00654B3F" w:rsidRPr="00962134" w:rsidDel="00074943" w:rsidRDefault="00654B3F" w:rsidP="00EC157C">
            <w:pPr>
              <w:pStyle w:val="TAC"/>
              <w:rPr>
                <w:del w:id="400" w:author="Ivan Cheng (鄭宜樺)" w:date="2024-04-26T15:51:00Z"/>
                <w:lang w:val="en-US" w:eastAsia="zh-CN"/>
              </w:rPr>
            </w:pPr>
          </w:p>
        </w:tc>
        <w:tc>
          <w:tcPr>
            <w:tcW w:w="1553" w:type="dxa"/>
            <w:gridSpan w:val="2"/>
            <w:tcBorders>
              <w:top w:val="nil"/>
              <w:left w:val="single" w:sz="4" w:space="0" w:color="auto"/>
              <w:bottom w:val="nil"/>
              <w:right w:val="single" w:sz="4" w:space="0" w:color="auto"/>
            </w:tcBorders>
            <w:hideMark/>
          </w:tcPr>
          <w:p w14:paraId="3808C853" w14:textId="3803383B" w:rsidR="00654B3F" w:rsidRPr="00962134" w:rsidDel="00074943" w:rsidRDefault="00654B3F" w:rsidP="00EC157C">
            <w:pPr>
              <w:pStyle w:val="TAC"/>
              <w:rPr>
                <w:del w:id="401" w:author="Ivan Cheng (鄭宜樺)" w:date="2024-04-26T15:51: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3F9F13E" w14:textId="1109B092" w:rsidR="00654B3F" w:rsidRPr="00962134" w:rsidDel="00074943" w:rsidRDefault="00654B3F" w:rsidP="00EC157C">
            <w:pPr>
              <w:pStyle w:val="TAC"/>
              <w:rPr>
                <w:del w:id="402" w:author="Ivan Cheng (鄭宜樺)" w:date="2024-04-26T15:51:00Z"/>
                <w:lang w:val="en-US"/>
              </w:rPr>
            </w:pPr>
            <w:del w:id="403" w:author="Ivan Cheng (鄭宜樺)" w:date="2024-04-26T15:51:00Z">
              <w:r w:rsidRPr="00962134" w:rsidDel="00074943">
                <w:rPr>
                  <w:lang w:val="en-US"/>
                </w:rPr>
                <w:delText>-110.5</w:delText>
              </w:r>
            </w:del>
            <w:del w:id="404" w:author="Ivan Cheng (鄭宜樺)" w:date="2024-04-22T16:59:00Z">
              <w:r w:rsidR="00FF5DF8" w:rsidRPr="00962134" w:rsidDel="00F80784">
                <w:rPr>
                  <w:lang w:val="en-US"/>
                </w:rPr>
                <w:delText>+TT</w:delText>
              </w:r>
            </w:del>
          </w:p>
        </w:tc>
      </w:tr>
      <w:tr w:rsidR="00654B3F" w:rsidRPr="00962134" w:rsidDel="00074943" w14:paraId="5857E10E" w14:textId="64893074" w:rsidTr="00EC157C">
        <w:trPr>
          <w:jc w:val="center"/>
          <w:del w:id="405" w:author="Ivan Cheng (鄭宜樺)" w:date="2024-04-26T15:51:00Z"/>
        </w:trPr>
        <w:tc>
          <w:tcPr>
            <w:tcW w:w="961" w:type="dxa"/>
            <w:tcBorders>
              <w:top w:val="nil"/>
              <w:left w:val="single" w:sz="4" w:space="0" w:color="auto"/>
              <w:bottom w:val="nil"/>
              <w:right w:val="single" w:sz="4" w:space="0" w:color="auto"/>
            </w:tcBorders>
          </w:tcPr>
          <w:p w14:paraId="707DF065" w14:textId="6F6A56AD" w:rsidR="00654B3F" w:rsidRPr="00962134" w:rsidDel="00074943" w:rsidRDefault="00654B3F" w:rsidP="00EC157C">
            <w:pPr>
              <w:pStyle w:val="TAL"/>
              <w:rPr>
                <w:del w:id="406" w:author="Ivan Cheng (鄭宜樺)" w:date="2024-04-26T15:51:00Z"/>
                <w:lang w:val="en-US"/>
              </w:rPr>
            </w:pPr>
          </w:p>
        </w:tc>
        <w:tc>
          <w:tcPr>
            <w:tcW w:w="1126" w:type="dxa"/>
            <w:gridSpan w:val="3"/>
            <w:tcBorders>
              <w:top w:val="nil"/>
              <w:left w:val="single" w:sz="4" w:space="0" w:color="auto"/>
              <w:bottom w:val="single" w:sz="4" w:space="0" w:color="auto"/>
              <w:right w:val="single" w:sz="4" w:space="0" w:color="auto"/>
            </w:tcBorders>
          </w:tcPr>
          <w:p w14:paraId="2A7C4389" w14:textId="5D8C182B" w:rsidR="00654B3F" w:rsidRPr="00962134" w:rsidDel="00074943" w:rsidRDefault="00654B3F" w:rsidP="00EC157C">
            <w:pPr>
              <w:pStyle w:val="TAL"/>
              <w:rPr>
                <w:del w:id="407" w:author="Ivan Cheng (鄭宜樺)" w:date="2024-04-26T15:51:00Z"/>
                <w:lang w:val="en-US" w:eastAsia="zh-CN"/>
              </w:rPr>
            </w:pPr>
          </w:p>
        </w:tc>
        <w:tc>
          <w:tcPr>
            <w:tcW w:w="1680" w:type="dxa"/>
            <w:tcBorders>
              <w:top w:val="single" w:sz="4" w:space="0" w:color="auto"/>
              <w:left w:val="single" w:sz="4" w:space="0" w:color="auto"/>
              <w:bottom w:val="single" w:sz="4" w:space="0" w:color="auto"/>
              <w:right w:val="single" w:sz="4" w:space="0" w:color="auto"/>
            </w:tcBorders>
          </w:tcPr>
          <w:p w14:paraId="7C37A786" w14:textId="726AB1A5" w:rsidR="00654B3F" w:rsidRPr="00962134" w:rsidDel="00074943" w:rsidRDefault="00654B3F" w:rsidP="00EC157C">
            <w:pPr>
              <w:pStyle w:val="TAL"/>
              <w:rPr>
                <w:del w:id="408" w:author="Ivan Cheng (鄭宜樺)" w:date="2024-04-26T15:51:00Z"/>
                <w:lang w:val="sv-SE"/>
              </w:rPr>
            </w:pPr>
            <w:del w:id="409" w:author="Ivan Cheng (鄭宜樺)" w:date="2024-04-26T15:51:00Z">
              <w:r w:rsidRPr="00962134" w:rsidDel="00074943">
                <w:rPr>
                  <w:rFonts w:cs="Arial"/>
                  <w:lang w:val="sv-SE"/>
                </w:rPr>
                <w:delText>NR_FDD_FR1_</w:delText>
              </w:r>
              <w:r w:rsidRPr="00962134" w:rsidDel="00074943">
                <w:rPr>
                  <w:rFonts w:eastAsia="SimSun" w:cs="Arial" w:hint="eastAsia"/>
                  <w:lang w:val="en-US" w:eastAsia="zh-CN"/>
                </w:rPr>
                <w:delText>N</w:delText>
              </w:r>
            </w:del>
          </w:p>
        </w:tc>
        <w:tc>
          <w:tcPr>
            <w:tcW w:w="1122" w:type="dxa"/>
            <w:tcBorders>
              <w:top w:val="nil"/>
              <w:left w:val="single" w:sz="4" w:space="0" w:color="auto"/>
              <w:bottom w:val="nil"/>
              <w:right w:val="single" w:sz="4" w:space="0" w:color="auto"/>
            </w:tcBorders>
          </w:tcPr>
          <w:p w14:paraId="7E22A7D4" w14:textId="022DFE88" w:rsidR="00654B3F" w:rsidRPr="00962134" w:rsidDel="00074943" w:rsidRDefault="00654B3F" w:rsidP="00EC157C">
            <w:pPr>
              <w:pStyle w:val="TAC"/>
              <w:rPr>
                <w:del w:id="410" w:author="Ivan Cheng (鄭宜樺)" w:date="2024-04-26T15:51:00Z"/>
                <w:rFonts w:eastAsia="Calibri"/>
                <w:lang w:val="en-US"/>
              </w:rPr>
            </w:pPr>
          </w:p>
        </w:tc>
        <w:tc>
          <w:tcPr>
            <w:tcW w:w="1720" w:type="dxa"/>
            <w:gridSpan w:val="3"/>
            <w:tcBorders>
              <w:top w:val="nil"/>
              <w:left w:val="single" w:sz="4" w:space="0" w:color="auto"/>
              <w:bottom w:val="single" w:sz="4" w:space="0" w:color="auto"/>
              <w:right w:val="single" w:sz="4" w:space="0" w:color="auto"/>
            </w:tcBorders>
          </w:tcPr>
          <w:p w14:paraId="128D5C71" w14:textId="398A56FD" w:rsidR="00654B3F" w:rsidRPr="00962134" w:rsidDel="00074943" w:rsidRDefault="00654B3F" w:rsidP="00EC157C">
            <w:pPr>
              <w:pStyle w:val="TAC"/>
              <w:rPr>
                <w:del w:id="411" w:author="Ivan Cheng (鄭宜樺)" w:date="2024-04-26T15:51:00Z"/>
                <w:lang w:val="en-US" w:eastAsia="zh-CN"/>
              </w:rPr>
            </w:pPr>
          </w:p>
        </w:tc>
        <w:tc>
          <w:tcPr>
            <w:tcW w:w="1553" w:type="dxa"/>
            <w:gridSpan w:val="2"/>
            <w:tcBorders>
              <w:top w:val="nil"/>
              <w:left w:val="single" w:sz="4" w:space="0" w:color="auto"/>
              <w:bottom w:val="single" w:sz="4" w:space="0" w:color="auto"/>
              <w:right w:val="single" w:sz="4" w:space="0" w:color="auto"/>
            </w:tcBorders>
          </w:tcPr>
          <w:p w14:paraId="5420083B" w14:textId="0B37E881" w:rsidR="00654B3F" w:rsidRPr="00962134" w:rsidDel="00074943" w:rsidRDefault="00654B3F" w:rsidP="00EC157C">
            <w:pPr>
              <w:pStyle w:val="TAC"/>
              <w:rPr>
                <w:del w:id="412" w:author="Ivan Cheng (鄭宜樺)" w:date="2024-04-26T15:51: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tcPr>
          <w:p w14:paraId="6BE8AD93" w14:textId="248D8738" w:rsidR="00654B3F" w:rsidRPr="00962134" w:rsidDel="00074943" w:rsidRDefault="00654B3F" w:rsidP="00EC157C">
            <w:pPr>
              <w:pStyle w:val="TAC"/>
              <w:rPr>
                <w:del w:id="413" w:author="Ivan Cheng (鄭宜樺)" w:date="2024-04-26T15:51:00Z"/>
                <w:lang w:val="en-US"/>
              </w:rPr>
            </w:pPr>
            <w:del w:id="414" w:author="Ivan Cheng (鄭宜樺)" w:date="2024-04-26T15:51:00Z">
              <w:r w:rsidRPr="00962134" w:rsidDel="00074943">
                <w:rPr>
                  <w:rFonts w:eastAsia="SimSun" w:hint="eastAsia"/>
                  <w:lang w:val="en-US" w:eastAsia="zh-CN"/>
                </w:rPr>
                <w:delText>-107.5</w:delText>
              </w:r>
            </w:del>
            <w:del w:id="415" w:author="Ivan Cheng (鄭宜樺)" w:date="2024-04-22T16:59:00Z">
              <w:r w:rsidR="00FF5DF8" w:rsidRPr="00962134" w:rsidDel="00F80784">
                <w:rPr>
                  <w:lang w:val="en-US"/>
                </w:rPr>
                <w:delText>+TT</w:delText>
              </w:r>
            </w:del>
          </w:p>
        </w:tc>
      </w:tr>
      <w:tr w:rsidR="00074943" w:rsidRPr="00962134" w14:paraId="5AF1DD9D" w14:textId="77777777" w:rsidTr="00EC157C">
        <w:trPr>
          <w:jc w:val="center"/>
        </w:trPr>
        <w:tc>
          <w:tcPr>
            <w:tcW w:w="961" w:type="dxa"/>
            <w:tcBorders>
              <w:top w:val="nil"/>
              <w:left w:val="single" w:sz="4" w:space="0" w:color="auto"/>
              <w:bottom w:val="nil"/>
              <w:right w:val="single" w:sz="4" w:space="0" w:color="auto"/>
            </w:tcBorders>
            <w:hideMark/>
          </w:tcPr>
          <w:p w14:paraId="3E61AB48" w14:textId="77777777" w:rsidR="00074943" w:rsidRPr="00962134" w:rsidRDefault="00074943" w:rsidP="00074943">
            <w:pPr>
              <w:pStyle w:val="TAL"/>
              <w:rPr>
                <w:lang w:val="en-US"/>
              </w:rPr>
            </w:pPr>
          </w:p>
        </w:tc>
        <w:tc>
          <w:tcPr>
            <w:tcW w:w="1126" w:type="dxa"/>
            <w:gridSpan w:val="3"/>
            <w:tcBorders>
              <w:top w:val="single" w:sz="4" w:space="0" w:color="auto"/>
              <w:left w:val="single" w:sz="4" w:space="0" w:color="auto"/>
              <w:bottom w:val="nil"/>
              <w:right w:val="single" w:sz="4" w:space="0" w:color="auto"/>
            </w:tcBorders>
            <w:hideMark/>
          </w:tcPr>
          <w:p w14:paraId="43F4B0CA" w14:textId="77777777" w:rsidR="00074943" w:rsidRPr="00962134" w:rsidRDefault="00074943" w:rsidP="00074943">
            <w:pPr>
              <w:pStyle w:val="TAL"/>
              <w:rPr>
                <w:rFonts w:eastAsia="Calibri"/>
                <w:lang w:val="en-US"/>
              </w:rPr>
            </w:pPr>
            <w:r w:rsidRPr="00962134">
              <w:t xml:space="preserve">Config </w:t>
            </w:r>
            <w:r w:rsidRPr="00962134">
              <w:rPr>
                <w:lang w:val="en-US"/>
              </w:rPr>
              <w:t>3,6</w:t>
            </w:r>
          </w:p>
        </w:tc>
        <w:tc>
          <w:tcPr>
            <w:tcW w:w="1680" w:type="dxa"/>
            <w:tcBorders>
              <w:top w:val="single" w:sz="4" w:space="0" w:color="auto"/>
              <w:left w:val="single" w:sz="4" w:space="0" w:color="auto"/>
              <w:bottom w:val="single" w:sz="4" w:space="0" w:color="auto"/>
              <w:right w:val="single" w:sz="4" w:space="0" w:color="auto"/>
            </w:tcBorders>
            <w:hideMark/>
          </w:tcPr>
          <w:p w14:paraId="1D2F01BD" w14:textId="71820FCE" w:rsidR="00074943" w:rsidRPr="00962134" w:rsidRDefault="00074943" w:rsidP="00074943">
            <w:pPr>
              <w:pStyle w:val="TAL"/>
              <w:rPr>
                <w:rFonts w:eastAsia="Calibri"/>
                <w:lang w:val="en-US"/>
              </w:rPr>
            </w:pPr>
            <w:ins w:id="416" w:author="Ivan Cheng (鄭宜樺)" w:date="2024-04-26T15:54:00Z">
              <w:r w:rsidRPr="00962134">
                <w:rPr>
                  <w:rFonts w:cs="Arial"/>
                </w:rPr>
                <w:t>Depending on band group</w:t>
              </w:r>
            </w:ins>
            <w:del w:id="417" w:author="Ivan Cheng (鄭宜樺)" w:date="2024-04-26T15:54:00Z">
              <w:r w:rsidRPr="00962134" w:rsidDel="00075691">
                <w:delText xml:space="preserve">NR_FDD_FR1_A, NR_TDD_FR1_A </w:delText>
              </w:r>
              <w:r w:rsidRPr="00962134" w:rsidDel="00075691">
                <w:rPr>
                  <w:vertAlign w:val="superscript"/>
                </w:rPr>
                <w:delText>NOTE 6</w:delText>
              </w:r>
            </w:del>
          </w:p>
        </w:tc>
        <w:tc>
          <w:tcPr>
            <w:tcW w:w="1122" w:type="dxa"/>
            <w:tcBorders>
              <w:top w:val="nil"/>
              <w:left w:val="single" w:sz="4" w:space="0" w:color="auto"/>
              <w:bottom w:val="nil"/>
              <w:right w:val="single" w:sz="4" w:space="0" w:color="auto"/>
            </w:tcBorders>
            <w:hideMark/>
          </w:tcPr>
          <w:p w14:paraId="2F6266A9" w14:textId="77777777" w:rsidR="00074943" w:rsidRPr="00962134" w:rsidRDefault="00074943" w:rsidP="00074943">
            <w:pPr>
              <w:pStyle w:val="TAC"/>
              <w:rPr>
                <w:rFonts w:eastAsia="Calibri"/>
                <w:lang w:val="en-US"/>
              </w:rPr>
            </w:pPr>
          </w:p>
        </w:tc>
        <w:tc>
          <w:tcPr>
            <w:tcW w:w="1720" w:type="dxa"/>
            <w:gridSpan w:val="3"/>
            <w:tcBorders>
              <w:top w:val="single" w:sz="4" w:space="0" w:color="auto"/>
              <w:left w:val="single" w:sz="4" w:space="0" w:color="auto"/>
              <w:bottom w:val="nil"/>
              <w:right w:val="single" w:sz="4" w:space="0" w:color="auto"/>
            </w:tcBorders>
            <w:hideMark/>
          </w:tcPr>
          <w:p w14:paraId="6D09214E" w14:textId="77777777" w:rsidR="00074943" w:rsidRPr="00962134" w:rsidRDefault="00074943" w:rsidP="00074943">
            <w:pPr>
              <w:pStyle w:val="TAC"/>
              <w:rPr>
                <w:lang w:val="en-US"/>
              </w:rPr>
            </w:pPr>
            <w:r w:rsidRPr="00962134">
              <w:rPr>
                <w:lang w:val="en-US"/>
              </w:rPr>
              <w:t xml:space="preserve">Not </w:t>
            </w:r>
            <w:proofErr w:type="spellStart"/>
            <w:r w:rsidRPr="00962134">
              <w:rPr>
                <w:lang w:val="en-US"/>
              </w:rPr>
              <w:t>applicable</w:t>
            </w:r>
            <w:r w:rsidRPr="00962134">
              <w:rPr>
                <w:vertAlign w:val="superscript"/>
                <w:lang w:val="en-US"/>
              </w:rPr>
              <w:t>Note</w:t>
            </w:r>
            <w:proofErr w:type="spellEnd"/>
            <w:r w:rsidRPr="00962134">
              <w:rPr>
                <w:vertAlign w:val="superscript"/>
                <w:lang w:val="en-US"/>
              </w:rPr>
              <w:t xml:space="preserve"> 5</w:t>
            </w:r>
          </w:p>
        </w:tc>
        <w:tc>
          <w:tcPr>
            <w:tcW w:w="1553" w:type="dxa"/>
            <w:gridSpan w:val="2"/>
            <w:tcBorders>
              <w:top w:val="single" w:sz="4" w:space="0" w:color="auto"/>
              <w:left w:val="single" w:sz="4" w:space="0" w:color="auto"/>
              <w:bottom w:val="nil"/>
              <w:right w:val="single" w:sz="4" w:space="0" w:color="auto"/>
            </w:tcBorders>
            <w:hideMark/>
          </w:tcPr>
          <w:p w14:paraId="124FAB38" w14:textId="71CFAFE7" w:rsidR="00074943" w:rsidRPr="00962134" w:rsidRDefault="00074943" w:rsidP="00074943">
            <w:pPr>
              <w:pStyle w:val="TAC"/>
              <w:rPr>
                <w:lang w:val="en-US"/>
              </w:rPr>
            </w:pPr>
            <w:r w:rsidRPr="00962134">
              <w:rPr>
                <w:lang w:val="en-US"/>
              </w:rPr>
              <w:t>-94</w:t>
            </w:r>
            <w:del w:id="418" w:author="Ivan Cheng (鄭宜樺)" w:date="2024-04-22T16:59:00Z">
              <w:r w:rsidRPr="00962134" w:rsidDel="00F80784">
                <w:rPr>
                  <w:lang w:val="en-US"/>
                </w:rPr>
                <w:delText>+TT</w:delText>
              </w:r>
            </w:del>
          </w:p>
        </w:tc>
        <w:tc>
          <w:tcPr>
            <w:tcW w:w="1573" w:type="dxa"/>
            <w:gridSpan w:val="2"/>
            <w:tcBorders>
              <w:top w:val="single" w:sz="4" w:space="0" w:color="auto"/>
              <w:left w:val="single" w:sz="4" w:space="0" w:color="auto"/>
              <w:bottom w:val="single" w:sz="4" w:space="0" w:color="auto"/>
              <w:right w:val="single" w:sz="4" w:space="0" w:color="auto"/>
            </w:tcBorders>
            <w:hideMark/>
          </w:tcPr>
          <w:p w14:paraId="15683CD1" w14:textId="0892BCBE" w:rsidR="00074943" w:rsidRPr="00962134" w:rsidRDefault="00074943" w:rsidP="00074943">
            <w:pPr>
              <w:pStyle w:val="TAC"/>
              <w:rPr>
                <w:lang w:val="en-US"/>
              </w:rPr>
            </w:pPr>
            <w:r w:rsidRPr="00962134">
              <w:rPr>
                <w:lang w:val="en-US"/>
              </w:rPr>
              <w:t>-114</w:t>
            </w:r>
            <w:proofErr w:type="spellStart"/>
            <w:ins w:id="419" w:author="Ivan Cheng (鄭宜樺)" w:date="2024-04-22T16:59:00Z">
              <w:r w:rsidRPr="00962134">
                <w:rPr>
                  <w:rFonts w:cs="Arial"/>
                </w:rPr>
                <w:t>Δ</w:t>
              </w:r>
              <w:r w:rsidRPr="00962134">
                <w:rPr>
                  <w:rFonts w:cs="Arial"/>
                  <w:vertAlign w:val="subscript"/>
                </w:rPr>
                <w:t>BG_offset</w:t>
              </w:r>
            </w:ins>
            <w:proofErr w:type="spellEnd"/>
            <w:del w:id="420" w:author="Ivan Cheng (鄭宜樺)" w:date="2024-04-22T16:59:00Z">
              <w:r w:rsidRPr="00962134" w:rsidDel="00F80784">
                <w:rPr>
                  <w:lang w:val="en-US"/>
                </w:rPr>
                <w:delText>+TT</w:delText>
              </w:r>
            </w:del>
          </w:p>
        </w:tc>
      </w:tr>
      <w:tr w:rsidR="00654B3F" w:rsidRPr="00962134" w:rsidDel="00074943" w14:paraId="600A1923" w14:textId="170EA022" w:rsidTr="00EC157C">
        <w:trPr>
          <w:jc w:val="center"/>
          <w:del w:id="421" w:author="Ivan Cheng (鄭宜樺)" w:date="2024-04-26T15:52:00Z"/>
        </w:trPr>
        <w:tc>
          <w:tcPr>
            <w:tcW w:w="961" w:type="dxa"/>
            <w:tcBorders>
              <w:top w:val="nil"/>
              <w:left w:val="single" w:sz="4" w:space="0" w:color="auto"/>
              <w:bottom w:val="nil"/>
              <w:right w:val="single" w:sz="4" w:space="0" w:color="auto"/>
            </w:tcBorders>
            <w:hideMark/>
          </w:tcPr>
          <w:p w14:paraId="0BCFB903" w14:textId="07BF53FB" w:rsidR="00654B3F" w:rsidRPr="00962134" w:rsidDel="00074943" w:rsidRDefault="00654B3F" w:rsidP="00EC157C">
            <w:pPr>
              <w:pStyle w:val="TAL"/>
              <w:rPr>
                <w:del w:id="422" w:author="Ivan Cheng (鄭宜樺)" w:date="2024-04-26T15:52:00Z"/>
                <w:lang w:val="en-US"/>
              </w:rPr>
            </w:pPr>
          </w:p>
        </w:tc>
        <w:tc>
          <w:tcPr>
            <w:tcW w:w="1126" w:type="dxa"/>
            <w:gridSpan w:val="3"/>
            <w:tcBorders>
              <w:top w:val="nil"/>
              <w:left w:val="single" w:sz="4" w:space="0" w:color="auto"/>
              <w:bottom w:val="nil"/>
              <w:right w:val="single" w:sz="4" w:space="0" w:color="auto"/>
            </w:tcBorders>
            <w:hideMark/>
          </w:tcPr>
          <w:p w14:paraId="3AF96DEC" w14:textId="520566CD" w:rsidR="00654B3F" w:rsidRPr="00962134" w:rsidDel="00074943" w:rsidRDefault="00654B3F" w:rsidP="00EC157C">
            <w:pPr>
              <w:pStyle w:val="TAL"/>
              <w:rPr>
                <w:del w:id="423" w:author="Ivan Cheng (鄭宜樺)" w:date="2024-04-26T15:52: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DFADBAB" w14:textId="6DAB342A" w:rsidR="00654B3F" w:rsidRPr="00962134" w:rsidDel="00074943" w:rsidRDefault="00654B3F" w:rsidP="00EC157C">
            <w:pPr>
              <w:pStyle w:val="TAL"/>
              <w:rPr>
                <w:del w:id="424" w:author="Ivan Cheng (鄭宜樺)" w:date="2024-04-26T15:52:00Z"/>
                <w:rFonts w:eastAsia="Calibri"/>
                <w:lang w:val="en-US"/>
              </w:rPr>
            </w:pPr>
            <w:del w:id="425" w:author="Ivan Cheng (鄭宜樺)" w:date="2024-04-26T15:52:00Z">
              <w:r w:rsidRPr="00962134" w:rsidDel="00074943">
                <w:rPr>
                  <w:lang w:val="sv-SE"/>
                </w:rPr>
                <w:delText>NR_FDD_FR1_B</w:delText>
              </w:r>
            </w:del>
          </w:p>
        </w:tc>
        <w:tc>
          <w:tcPr>
            <w:tcW w:w="1122" w:type="dxa"/>
            <w:tcBorders>
              <w:top w:val="nil"/>
              <w:left w:val="single" w:sz="4" w:space="0" w:color="auto"/>
              <w:bottom w:val="nil"/>
              <w:right w:val="single" w:sz="4" w:space="0" w:color="auto"/>
            </w:tcBorders>
            <w:hideMark/>
          </w:tcPr>
          <w:p w14:paraId="6BC9D5EE" w14:textId="5BFD1C47" w:rsidR="00654B3F" w:rsidRPr="00962134" w:rsidDel="00074943" w:rsidRDefault="00654B3F" w:rsidP="00EC157C">
            <w:pPr>
              <w:pStyle w:val="TAC"/>
              <w:rPr>
                <w:del w:id="426" w:author="Ivan Cheng (鄭宜樺)" w:date="2024-04-26T15:52:00Z"/>
                <w:rFonts w:eastAsia="Calibri"/>
                <w:lang w:val="en-US"/>
              </w:rPr>
            </w:pPr>
          </w:p>
        </w:tc>
        <w:tc>
          <w:tcPr>
            <w:tcW w:w="1720" w:type="dxa"/>
            <w:gridSpan w:val="3"/>
            <w:tcBorders>
              <w:top w:val="nil"/>
              <w:left w:val="single" w:sz="4" w:space="0" w:color="auto"/>
              <w:bottom w:val="nil"/>
              <w:right w:val="single" w:sz="4" w:space="0" w:color="auto"/>
            </w:tcBorders>
            <w:hideMark/>
          </w:tcPr>
          <w:p w14:paraId="39210F1C" w14:textId="1832B4B9" w:rsidR="00654B3F" w:rsidRPr="00962134" w:rsidDel="00074943" w:rsidRDefault="00654B3F" w:rsidP="00EC157C">
            <w:pPr>
              <w:pStyle w:val="TAC"/>
              <w:rPr>
                <w:del w:id="427"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444D848E" w14:textId="6C4BEA61" w:rsidR="00654B3F" w:rsidRPr="00962134" w:rsidDel="00074943" w:rsidRDefault="00654B3F" w:rsidP="00EC157C">
            <w:pPr>
              <w:pStyle w:val="TAC"/>
              <w:rPr>
                <w:del w:id="428"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CE31E30" w14:textId="30571007" w:rsidR="00654B3F" w:rsidRPr="00962134" w:rsidDel="00074943" w:rsidRDefault="00654B3F" w:rsidP="00EC157C">
            <w:pPr>
              <w:pStyle w:val="TAC"/>
              <w:rPr>
                <w:del w:id="429" w:author="Ivan Cheng (鄭宜樺)" w:date="2024-04-26T15:52:00Z"/>
                <w:lang w:val="en-US"/>
              </w:rPr>
            </w:pPr>
            <w:del w:id="430" w:author="Ivan Cheng (鄭宜樺)" w:date="2024-04-26T15:52:00Z">
              <w:r w:rsidRPr="00962134" w:rsidDel="00074943">
                <w:rPr>
                  <w:lang w:val="en-US"/>
                </w:rPr>
                <w:delText>-113.5</w:delText>
              </w:r>
            </w:del>
            <w:del w:id="431" w:author="Ivan Cheng (鄭宜樺)" w:date="2024-04-22T16:59:00Z">
              <w:r w:rsidR="00FF5DF8" w:rsidRPr="00962134" w:rsidDel="00F80784">
                <w:rPr>
                  <w:lang w:val="en-US"/>
                </w:rPr>
                <w:delText>+TT</w:delText>
              </w:r>
            </w:del>
          </w:p>
        </w:tc>
      </w:tr>
      <w:tr w:rsidR="00654B3F" w:rsidRPr="00962134" w:rsidDel="00074943" w14:paraId="36168968" w14:textId="4635B058" w:rsidTr="00EC157C">
        <w:trPr>
          <w:jc w:val="center"/>
          <w:del w:id="432" w:author="Ivan Cheng (鄭宜樺)" w:date="2024-04-26T15:52:00Z"/>
        </w:trPr>
        <w:tc>
          <w:tcPr>
            <w:tcW w:w="961" w:type="dxa"/>
            <w:tcBorders>
              <w:top w:val="nil"/>
              <w:left w:val="single" w:sz="4" w:space="0" w:color="auto"/>
              <w:bottom w:val="nil"/>
              <w:right w:val="single" w:sz="4" w:space="0" w:color="auto"/>
            </w:tcBorders>
            <w:hideMark/>
          </w:tcPr>
          <w:p w14:paraId="7E733DBC" w14:textId="2721E5AF" w:rsidR="00654B3F" w:rsidRPr="00962134" w:rsidDel="00074943" w:rsidRDefault="00654B3F" w:rsidP="00EC157C">
            <w:pPr>
              <w:pStyle w:val="TAL"/>
              <w:rPr>
                <w:del w:id="433" w:author="Ivan Cheng (鄭宜樺)" w:date="2024-04-26T15:52:00Z"/>
                <w:lang w:val="en-US"/>
              </w:rPr>
            </w:pPr>
          </w:p>
        </w:tc>
        <w:tc>
          <w:tcPr>
            <w:tcW w:w="1126" w:type="dxa"/>
            <w:gridSpan w:val="3"/>
            <w:tcBorders>
              <w:top w:val="nil"/>
              <w:left w:val="single" w:sz="4" w:space="0" w:color="auto"/>
              <w:bottom w:val="nil"/>
              <w:right w:val="single" w:sz="4" w:space="0" w:color="auto"/>
            </w:tcBorders>
            <w:hideMark/>
          </w:tcPr>
          <w:p w14:paraId="26145653" w14:textId="5A75404A" w:rsidR="00654B3F" w:rsidRPr="00962134" w:rsidDel="00074943" w:rsidRDefault="00654B3F" w:rsidP="00EC157C">
            <w:pPr>
              <w:pStyle w:val="TAL"/>
              <w:rPr>
                <w:del w:id="434" w:author="Ivan Cheng (鄭宜樺)" w:date="2024-04-26T15:52: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5407FE5" w14:textId="5B5EC61D" w:rsidR="00654B3F" w:rsidRPr="00962134" w:rsidDel="00074943" w:rsidRDefault="00654B3F" w:rsidP="00EC157C">
            <w:pPr>
              <w:pStyle w:val="TAL"/>
              <w:rPr>
                <w:del w:id="435" w:author="Ivan Cheng (鄭宜樺)" w:date="2024-04-26T15:52:00Z"/>
                <w:rFonts w:eastAsia="Calibri"/>
                <w:lang w:val="en-US"/>
              </w:rPr>
            </w:pPr>
            <w:del w:id="436" w:author="Ivan Cheng (鄭宜樺)" w:date="2024-04-26T15:52:00Z">
              <w:r w:rsidRPr="00962134" w:rsidDel="00074943">
                <w:rPr>
                  <w:lang w:val="sv-SE"/>
                </w:rPr>
                <w:delText>NR_TDD_FR1_C</w:delText>
              </w:r>
            </w:del>
          </w:p>
        </w:tc>
        <w:tc>
          <w:tcPr>
            <w:tcW w:w="1122" w:type="dxa"/>
            <w:tcBorders>
              <w:top w:val="nil"/>
              <w:left w:val="single" w:sz="4" w:space="0" w:color="auto"/>
              <w:bottom w:val="nil"/>
              <w:right w:val="single" w:sz="4" w:space="0" w:color="auto"/>
            </w:tcBorders>
            <w:hideMark/>
          </w:tcPr>
          <w:p w14:paraId="46777AEA" w14:textId="5DE32684" w:rsidR="00654B3F" w:rsidRPr="00962134" w:rsidDel="00074943" w:rsidRDefault="00654B3F" w:rsidP="00EC157C">
            <w:pPr>
              <w:pStyle w:val="TAC"/>
              <w:rPr>
                <w:del w:id="437" w:author="Ivan Cheng (鄭宜樺)" w:date="2024-04-26T15:52:00Z"/>
                <w:rFonts w:eastAsia="Calibri"/>
                <w:lang w:val="en-US"/>
              </w:rPr>
            </w:pPr>
          </w:p>
        </w:tc>
        <w:tc>
          <w:tcPr>
            <w:tcW w:w="1720" w:type="dxa"/>
            <w:gridSpan w:val="3"/>
            <w:tcBorders>
              <w:top w:val="nil"/>
              <w:left w:val="single" w:sz="4" w:space="0" w:color="auto"/>
              <w:bottom w:val="nil"/>
              <w:right w:val="single" w:sz="4" w:space="0" w:color="auto"/>
            </w:tcBorders>
            <w:hideMark/>
          </w:tcPr>
          <w:p w14:paraId="70B32D42" w14:textId="6E4989F1" w:rsidR="00654B3F" w:rsidRPr="00962134" w:rsidDel="00074943" w:rsidRDefault="00654B3F" w:rsidP="00EC157C">
            <w:pPr>
              <w:pStyle w:val="TAC"/>
              <w:rPr>
                <w:del w:id="438"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24DC3D68" w14:textId="163DC349" w:rsidR="00654B3F" w:rsidRPr="00962134" w:rsidDel="00074943" w:rsidRDefault="00654B3F" w:rsidP="00EC157C">
            <w:pPr>
              <w:pStyle w:val="TAC"/>
              <w:rPr>
                <w:del w:id="439"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302C7F25" w14:textId="23210E7E" w:rsidR="00654B3F" w:rsidRPr="00962134" w:rsidDel="00074943" w:rsidRDefault="00654B3F" w:rsidP="00EC157C">
            <w:pPr>
              <w:pStyle w:val="TAC"/>
              <w:rPr>
                <w:del w:id="440" w:author="Ivan Cheng (鄭宜樺)" w:date="2024-04-26T15:52:00Z"/>
                <w:lang w:val="en-US"/>
              </w:rPr>
            </w:pPr>
            <w:del w:id="441" w:author="Ivan Cheng (鄭宜樺)" w:date="2024-04-26T15:52:00Z">
              <w:r w:rsidRPr="00962134" w:rsidDel="00074943">
                <w:rPr>
                  <w:lang w:val="en-US"/>
                </w:rPr>
                <w:delText>-113</w:delText>
              </w:r>
            </w:del>
            <w:del w:id="442" w:author="Ivan Cheng (鄭宜樺)" w:date="2024-04-22T16:59:00Z">
              <w:r w:rsidR="00FF5DF8" w:rsidRPr="00962134" w:rsidDel="00F80784">
                <w:rPr>
                  <w:lang w:val="en-US"/>
                </w:rPr>
                <w:delText>+TT</w:delText>
              </w:r>
            </w:del>
          </w:p>
        </w:tc>
      </w:tr>
      <w:tr w:rsidR="00654B3F" w:rsidRPr="00962134" w:rsidDel="00074943" w14:paraId="024D880C" w14:textId="201BF913" w:rsidTr="00EC157C">
        <w:trPr>
          <w:jc w:val="center"/>
          <w:del w:id="443" w:author="Ivan Cheng (鄭宜樺)" w:date="2024-04-26T15:52:00Z"/>
        </w:trPr>
        <w:tc>
          <w:tcPr>
            <w:tcW w:w="961" w:type="dxa"/>
            <w:tcBorders>
              <w:top w:val="nil"/>
              <w:left w:val="single" w:sz="4" w:space="0" w:color="auto"/>
              <w:bottom w:val="nil"/>
              <w:right w:val="single" w:sz="4" w:space="0" w:color="auto"/>
            </w:tcBorders>
            <w:hideMark/>
          </w:tcPr>
          <w:p w14:paraId="19A221E4" w14:textId="14BAFF21" w:rsidR="00654B3F" w:rsidRPr="00962134" w:rsidDel="00074943" w:rsidRDefault="00654B3F" w:rsidP="00EC157C">
            <w:pPr>
              <w:pStyle w:val="TAL"/>
              <w:rPr>
                <w:del w:id="444" w:author="Ivan Cheng (鄭宜樺)" w:date="2024-04-26T15:52:00Z"/>
                <w:lang w:val="en-US"/>
              </w:rPr>
            </w:pPr>
          </w:p>
        </w:tc>
        <w:tc>
          <w:tcPr>
            <w:tcW w:w="1126" w:type="dxa"/>
            <w:gridSpan w:val="3"/>
            <w:tcBorders>
              <w:top w:val="nil"/>
              <w:left w:val="single" w:sz="4" w:space="0" w:color="auto"/>
              <w:bottom w:val="nil"/>
              <w:right w:val="single" w:sz="4" w:space="0" w:color="auto"/>
            </w:tcBorders>
            <w:hideMark/>
          </w:tcPr>
          <w:p w14:paraId="7BFAE9C3" w14:textId="64DA62B0" w:rsidR="00654B3F" w:rsidRPr="00962134" w:rsidDel="00074943" w:rsidRDefault="00654B3F" w:rsidP="00EC157C">
            <w:pPr>
              <w:pStyle w:val="TAL"/>
              <w:rPr>
                <w:del w:id="445" w:author="Ivan Cheng (鄭宜樺)" w:date="2024-04-26T15:52: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3E6D80C" w14:textId="54C5130A" w:rsidR="00654B3F" w:rsidRPr="00962134" w:rsidDel="00074943" w:rsidRDefault="00654B3F" w:rsidP="00EC157C">
            <w:pPr>
              <w:pStyle w:val="TAL"/>
              <w:rPr>
                <w:del w:id="446" w:author="Ivan Cheng (鄭宜樺)" w:date="2024-04-26T15:52:00Z"/>
                <w:rFonts w:eastAsia="Calibri"/>
                <w:lang w:val="sv-FI"/>
              </w:rPr>
            </w:pPr>
            <w:del w:id="447" w:author="Ivan Cheng (鄭宜樺)" w:date="2024-04-26T15:52:00Z">
              <w:r w:rsidRPr="00962134" w:rsidDel="00074943">
                <w:rPr>
                  <w:lang w:val="sv-SE"/>
                </w:rPr>
                <w:delText>NR_FDD_FR1_D, NR_TDD_FR1_D</w:delText>
              </w:r>
            </w:del>
          </w:p>
        </w:tc>
        <w:tc>
          <w:tcPr>
            <w:tcW w:w="1122" w:type="dxa"/>
            <w:tcBorders>
              <w:top w:val="nil"/>
              <w:left w:val="single" w:sz="4" w:space="0" w:color="auto"/>
              <w:bottom w:val="nil"/>
              <w:right w:val="single" w:sz="4" w:space="0" w:color="auto"/>
            </w:tcBorders>
            <w:hideMark/>
          </w:tcPr>
          <w:p w14:paraId="29FB2817" w14:textId="277844E5" w:rsidR="00654B3F" w:rsidRPr="00962134" w:rsidDel="00074943" w:rsidRDefault="00654B3F" w:rsidP="00EC157C">
            <w:pPr>
              <w:pStyle w:val="TAC"/>
              <w:rPr>
                <w:del w:id="448" w:author="Ivan Cheng (鄭宜樺)" w:date="2024-04-26T15:52:00Z"/>
                <w:rFonts w:eastAsia="Calibri"/>
                <w:lang w:val="sv-FI"/>
              </w:rPr>
            </w:pPr>
          </w:p>
        </w:tc>
        <w:tc>
          <w:tcPr>
            <w:tcW w:w="1720" w:type="dxa"/>
            <w:gridSpan w:val="3"/>
            <w:tcBorders>
              <w:top w:val="nil"/>
              <w:left w:val="single" w:sz="4" w:space="0" w:color="auto"/>
              <w:bottom w:val="nil"/>
              <w:right w:val="single" w:sz="4" w:space="0" w:color="auto"/>
            </w:tcBorders>
            <w:hideMark/>
          </w:tcPr>
          <w:p w14:paraId="233DCB21" w14:textId="4BF7CC00" w:rsidR="00654B3F" w:rsidRPr="00962134" w:rsidDel="00074943" w:rsidRDefault="00654B3F" w:rsidP="00EC157C">
            <w:pPr>
              <w:pStyle w:val="TAC"/>
              <w:rPr>
                <w:del w:id="449"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14A6837D" w14:textId="7C59E86C" w:rsidR="00654B3F" w:rsidRPr="00962134" w:rsidDel="00074943" w:rsidRDefault="00654B3F" w:rsidP="00EC157C">
            <w:pPr>
              <w:pStyle w:val="TAC"/>
              <w:rPr>
                <w:del w:id="450"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530F055C" w14:textId="71DF5710" w:rsidR="00654B3F" w:rsidRPr="00962134" w:rsidDel="00074943" w:rsidRDefault="00654B3F" w:rsidP="00EC157C">
            <w:pPr>
              <w:pStyle w:val="TAC"/>
              <w:rPr>
                <w:del w:id="451" w:author="Ivan Cheng (鄭宜樺)" w:date="2024-04-26T15:52:00Z"/>
                <w:lang w:val="en-US"/>
              </w:rPr>
            </w:pPr>
            <w:del w:id="452" w:author="Ivan Cheng (鄭宜樺)" w:date="2024-04-26T15:52:00Z">
              <w:r w:rsidRPr="00962134" w:rsidDel="00074943">
                <w:rPr>
                  <w:lang w:val="en-US"/>
                </w:rPr>
                <w:delText>-112.5</w:delText>
              </w:r>
            </w:del>
            <w:del w:id="453" w:author="Ivan Cheng (鄭宜樺)" w:date="2024-04-22T16:59:00Z">
              <w:r w:rsidR="00FF5DF8" w:rsidRPr="00962134" w:rsidDel="00F80784">
                <w:rPr>
                  <w:lang w:val="en-US"/>
                </w:rPr>
                <w:delText>+TT</w:delText>
              </w:r>
            </w:del>
          </w:p>
        </w:tc>
      </w:tr>
      <w:tr w:rsidR="00654B3F" w:rsidRPr="00962134" w:rsidDel="00074943" w14:paraId="23DA0B5C" w14:textId="0DC8B6C8" w:rsidTr="00EC157C">
        <w:trPr>
          <w:jc w:val="center"/>
          <w:del w:id="454" w:author="Ivan Cheng (鄭宜樺)" w:date="2024-04-26T15:52:00Z"/>
        </w:trPr>
        <w:tc>
          <w:tcPr>
            <w:tcW w:w="961" w:type="dxa"/>
            <w:tcBorders>
              <w:top w:val="nil"/>
              <w:left w:val="single" w:sz="4" w:space="0" w:color="auto"/>
              <w:bottom w:val="nil"/>
              <w:right w:val="single" w:sz="4" w:space="0" w:color="auto"/>
            </w:tcBorders>
            <w:hideMark/>
          </w:tcPr>
          <w:p w14:paraId="7368DDDE" w14:textId="6C2F15E8" w:rsidR="00654B3F" w:rsidRPr="00962134" w:rsidDel="00074943" w:rsidRDefault="00654B3F" w:rsidP="00EC157C">
            <w:pPr>
              <w:pStyle w:val="TAL"/>
              <w:rPr>
                <w:del w:id="455" w:author="Ivan Cheng (鄭宜樺)" w:date="2024-04-26T15:52:00Z"/>
                <w:lang w:val="en-US"/>
              </w:rPr>
            </w:pPr>
          </w:p>
        </w:tc>
        <w:tc>
          <w:tcPr>
            <w:tcW w:w="1126" w:type="dxa"/>
            <w:gridSpan w:val="3"/>
            <w:tcBorders>
              <w:top w:val="nil"/>
              <w:left w:val="single" w:sz="4" w:space="0" w:color="auto"/>
              <w:bottom w:val="nil"/>
              <w:right w:val="single" w:sz="4" w:space="0" w:color="auto"/>
            </w:tcBorders>
            <w:hideMark/>
          </w:tcPr>
          <w:p w14:paraId="19147F9F" w14:textId="65685479" w:rsidR="00654B3F" w:rsidRPr="00962134" w:rsidDel="00074943" w:rsidRDefault="00654B3F" w:rsidP="00EC157C">
            <w:pPr>
              <w:pStyle w:val="TAL"/>
              <w:rPr>
                <w:del w:id="456" w:author="Ivan Cheng (鄭宜樺)" w:date="2024-04-26T15:52: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270A571" w14:textId="6908F924" w:rsidR="00654B3F" w:rsidRPr="00962134" w:rsidDel="00074943" w:rsidRDefault="00654B3F" w:rsidP="00EC157C">
            <w:pPr>
              <w:pStyle w:val="TAL"/>
              <w:rPr>
                <w:del w:id="457" w:author="Ivan Cheng (鄭宜樺)" w:date="2024-04-26T15:52:00Z"/>
                <w:rFonts w:eastAsia="Calibri"/>
                <w:lang w:val="sv-FI"/>
              </w:rPr>
            </w:pPr>
            <w:del w:id="458" w:author="Ivan Cheng (鄭宜樺)" w:date="2024-04-26T15:52:00Z">
              <w:r w:rsidRPr="00962134" w:rsidDel="00074943">
                <w:rPr>
                  <w:lang w:val="sv-SE"/>
                </w:rPr>
                <w:delText>NR_FDD_FR1_E, NR_TDD_FR1_E</w:delText>
              </w:r>
            </w:del>
          </w:p>
        </w:tc>
        <w:tc>
          <w:tcPr>
            <w:tcW w:w="1122" w:type="dxa"/>
            <w:tcBorders>
              <w:top w:val="nil"/>
              <w:left w:val="single" w:sz="4" w:space="0" w:color="auto"/>
              <w:bottom w:val="nil"/>
              <w:right w:val="single" w:sz="4" w:space="0" w:color="auto"/>
            </w:tcBorders>
            <w:hideMark/>
          </w:tcPr>
          <w:p w14:paraId="7687C01B" w14:textId="184AD3EA" w:rsidR="00654B3F" w:rsidRPr="00962134" w:rsidDel="00074943" w:rsidRDefault="00654B3F" w:rsidP="00EC157C">
            <w:pPr>
              <w:pStyle w:val="TAC"/>
              <w:rPr>
                <w:del w:id="459" w:author="Ivan Cheng (鄭宜樺)" w:date="2024-04-26T15:52:00Z"/>
                <w:rFonts w:eastAsia="Calibri"/>
                <w:lang w:val="sv-FI"/>
              </w:rPr>
            </w:pPr>
          </w:p>
        </w:tc>
        <w:tc>
          <w:tcPr>
            <w:tcW w:w="1720" w:type="dxa"/>
            <w:gridSpan w:val="3"/>
            <w:tcBorders>
              <w:top w:val="nil"/>
              <w:left w:val="single" w:sz="4" w:space="0" w:color="auto"/>
              <w:bottom w:val="nil"/>
              <w:right w:val="single" w:sz="4" w:space="0" w:color="auto"/>
            </w:tcBorders>
            <w:hideMark/>
          </w:tcPr>
          <w:p w14:paraId="50E1C6C4" w14:textId="09B078D3" w:rsidR="00654B3F" w:rsidRPr="00962134" w:rsidDel="00074943" w:rsidRDefault="00654B3F" w:rsidP="00EC157C">
            <w:pPr>
              <w:pStyle w:val="TAC"/>
              <w:rPr>
                <w:del w:id="460"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009329E5" w14:textId="5217EEB3" w:rsidR="00654B3F" w:rsidRPr="00962134" w:rsidDel="00074943" w:rsidRDefault="00654B3F" w:rsidP="00EC157C">
            <w:pPr>
              <w:pStyle w:val="TAC"/>
              <w:rPr>
                <w:del w:id="461"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28BADDC1" w14:textId="4606CBE4" w:rsidR="00654B3F" w:rsidRPr="00962134" w:rsidDel="00074943" w:rsidRDefault="00654B3F" w:rsidP="00EC157C">
            <w:pPr>
              <w:pStyle w:val="TAC"/>
              <w:rPr>
                <w:del w:id="462" w:author="Ivan Cheng (鄭宜樺)" w:date="2024-04-26T15:52:00Z"/>
                <w:lang w:val="en-US"/>
              </w:rPr>
            </w:pPr>
            <w:del w:id="463" w:author="Ivan Cheng (鄭宜樺)" w:date="2024-04-26T15:52:00Z">
              <w:r w:rsidRPr="00962134" w:rsidDel="00074943">
                <w:rPr>
                  <w:lang w:val="en-US"/>
                </w:rPr>
                <w:delText>-112</w:delText>
              </w:r>
            </w:del>
            <w:del w:id="464" w:author="Ivan Cheng (鄭宜樺)" w:date="2024-04-22T16:59:00Z">
              <w:r w:rsidR="00FF5DF8" w:rsidRPr="00962134" w:rsidDel="00F80784">
                <w:rPr>
                  <w:lang w:val="en-US"/>
                </w:rPr>
                <w:delText>+TT</w:delText>
              </w:r>
            </w:del>
          </w:p>
        </w:tc>
      </w:tr>
      <w:tr w:rsidR="00654B3F" w:rsidRPr="00962134" w:rsidDel="00074943" w14:paraId="52B489A3" w14:textId="228BCFC9" w:rsidTr="00EC157C">
        <w:trPr>
          <w:jc w:val="center"/>
          <w:del w:id="465" w:author="Ivan Cheng (鄭宜樺)" w:date="2024-04-26T15:52:00Z"/>
        </w:trPr>
        <w:tc>
          <w:tcPr>
            <w:tcW w:w="961" w:type="dxa"/>
            <w:tcBorders>
              <w:top w:val="nil"/>
              <w:left w:val="single" w:sz="4" w:space="0" w:color="auto"/>
              <w:bottom w:val="nil"/>
              <w:right w:val="single" w:sz="4" w:space="0" w:color="auto"/>
            </w:tcBorders>
          </w:tcPr>
          <w:p w14:paraId="7EF28A05" w14:textId="6818DF09" w:rsidR="00654B3F" w:rsidRPr="00962134" w:rsidDel="00074943" w:rsidRDefault="00654B3F" w:rsidP="00EC157C">
            <w:pPr>
              <w:pStyle w:val="TAL"/>
              <w:rPr>
                <w:del w:id="466" w:author="Ivan Cheng (鄭宜樺)" w:date="2024-04-26T15:52:00Z"/>
                <w:vertAlign w:val="superscript"/>
                <w:lang w:val="en-US"/>
              </w:rPr>
            </w:pPr>
          </w:p>
        </w:tc>
        <w:tc>
          <w:tcPr>
            <w:tcW w:w="1126" w:type="dxa"/>
            <w:gridSpan w:val="3"/>
            <w:tcBorders>
              <w:top w:val="nil"/>
              <w:left w:val="single" w:sz="4" w:space="0" w:color="auto"/>
              <w:bottom w:val="nil"/>
              <w:right w:val="single" w:sz="4" w:space="0" w:color="auto"/>
            </w:tcBorders>
          </w:tcPr>
          <w:p w14:paraId="39A5CFD9" w14:textId="1D3147F2" w:rsidR="00654B3F" w:rsidRPr="00962134" w:rsidDel="00074943" w:rsidRDefault="00654B3F" w:rsidP="00EC157C">
            <w:pPr>
              <w:pStyle w:val="TAL"/>
              <w:rPr>
                <w:del w:id="467" w:author="Ivan Cheng (鄭宜樺)" w:date="2024-04-26T15:52:00Z"/>
                <w:rFonts w:eastAsia="Calibri"/>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29239AF7" w14:textId="06C526D7" w:rsidR="00654B3F" w:rsidRPr="00962134" w:rsidDel="00074943" w:rsidRDefault="00654B3F" w:rsidP="00EC157C">
            <w:pPr>
              <w:pStyle w:val="TAL"/>
              <w:rPr>
                <w:del w:id="468" w:author="Ivan Cheng (鄭宜樺)" w:date="2024-04-26T15:52:00Z"/>
                <w:lang w:val="sv-SE"/>
              </w:rPr>
            </w:pPr>
            <w:del w:id="469" w:author="Ivan Cheng (鄭宜樺)" w:date="2024-04-26T15:52:00Z">
              <w:r w:rsidRPr="00962134" w:rsidDel="00074943">
                <w:rPr>
                  <w:lang w:val="sv-SE"/>
                </w:rPr>
                <w:delText>NR_FDD_FR1_F</w:delText>
              </w:r>
            </w:del>
          </w:p>
        </w:tc>
        <w:tc>
          <w:tcPr>
            <w:tcW w:w="1122" w:type="dxa"/>
            <w:tcBorders>
              <w:top w:val="nil"/>
              <w:left w:val="single" w:sz="4" w:space="0" w:color="auto"/>
              <w:bottom w:val="nil"/>
              <w:right w:val="single" w:sz="4" w:space="0" w:color="auto"/>
            </w:tcBorders>
          </w:tcPr>
          <w:p w14:paraId="55FCB51E" w14:textId="546FBA68" w:rsidR="00654B3F" w:rsidRPr="00962134" w:rsidDel="00074943" w:rsidRDefault="00654B3F" w:rsidP="00EC157C">
            <w:pPr>
              <w:pStyle w:val="TAC"/>
              <w:rPr>
                <w:del w:id="470" w:author="Ivan Cheng (鄭宜樺)" w:date="2024-04-26T15:52:00Z"/>
                <w:lang w:val="en-US"/>
              </w:rPr>
            </w:pPr>
          </w:p>
        </w:tc>
        <w:tc>
          <w:tcPr>
            <w:tcW w:w="1720" w:type="dxa"/>
            <w:gridSpan w:val="3"/>
            <w:tcBorders>
              <w:top w:val="nil"/>
              <w:left w:val="single" w:sz="4" w:space="0" w:color="auto"/>
              <w:bottom w:val="nil"/>
              <w:right w:val="single" w:sz="4" w:space="0" w:color="auto"/>
            </w:tcBorders>
          </w:tcPr>
          <w:p w14:paraId="5ABD335D" w14:textId="5D4EF960" w:rsidR="00654B3F" w:rsidRPr="00962134" w:rsidDel="00074943" w:rsidRDefault="00654B3F" w:rsidP="00EC157C">
            <w:pPr>
              <w:pStyle w:val="TAC"/>
              <w:rPr>
                <w:del w:id="471" w:author="Ivan Cheng (鄭宜樺)" w:date="2024-04-26T15:52:00Z"/>
                <w:lang w:val="en-US"/>
              </w:rPr>
            </w:pPr>
          </w:p>
        </w:tc>
        <w:tc>
          <w:tcPr>
            <w:tcW w:w="1553" w:type="dxa"/>
            <w:gridSpan w:val="2"/>
            <w:tcBorders>
              <w:top w:val="nil"/>
              <w:left w:val="single" w:sz="4" w:space="0" w:color="auto"/>
              <w:bottom w:val="nil"/>
              <w:right w:val="single" w:sz="4" w:space="0" w:color="auto"/>
            </w:tcBorders>
          </w:tcPr>
          <w:p w14:paraId="27684D1B" w14:textId="39C1D0A9" w:rsidR="00654B3F" w:rsidRPr="00962134" w:rsidDel="00074943" w:rsidRDefault="00654B3F" w:rsidP="00EC157C">
            <w:pPr>
              <w:pStyle w:val="TAC"/>
              <w:rPr>
                <w:del w:id="472" w:author="Ivan Cheng (鄭宜樺)" w:date="2024-04-26T15:52:00Z"/>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762C1E0" w14:textId="21D2797F" w:rsidR="00654B3F" w:rsidRPr="00962134" w:rsidDel="00074943" w:rsidRDefault="00654B3F" w:rsidP="00EC157C">
            <w:pPr>
              <w:pStyle w:val="TAC"/>
              <w:rPr>
                <w:del w:id="473" w:author="Ivan Cheng (鄭宜樺)" w:date="2024-04-26T15:52:00Z"/>
                <w:lang w:val="en-US"/>
              </w:rPr>
            </w:pPr>
            <w:del w:id="474" w:author="Ivan Cheng (鄭宜樺)" w:date="2024-04-26T15:52:00Z">
              <w:r w:rsidRPr="00962134" w:rsidDel="00074943">
                <w:rPr>
                  <w:lang w:val="en-US"/>
                </w:rPr>
                <w:delText>-111.5</w:delText>
              </w:r>
            </w:del>
            <w:del w:id="475" w:author="Ivan Cheng (鄭宜樺)" w:date="2024-04-22T17:00:00Z">
              <w:r w:rsidR="00FF5DF8" w:rsidRPr="00962134" w:rsidDel="00F80784">
                <w:rPr>
                  <w:lang w:val="en-US"/>
                </w:rPr>
                <w:delText>+TT</w:delText>
              </w:r>
            </w:del>
          </w:p>
        </w:tc>
      </w:tr>
      <w:tr w:rsidR="00654B3F" w:rsidRPr="00962134" w:rsidDel="00074943" w14:paraId="1E2A9C6A" w14:textId="64EDEA3B" w:rsidTr="00EC157C">
        <w:trPr>
          <w:jc w:val="center"/>
          <w:del w:id="476" w:author="Ivan Cheng (鄭宜樺)" w:date="2024-04-26T15:52:00Z"/>
        </w:trPr>
        <w:tc>
          <w:tcPr>
            <w:tcW w:w="961" w:type="dxa"/>
            <w:tcBorders>
              <w:top w:val="nil"/>
              <w:left w:val="single" w:sz="4" w:space="0" w:color="auto"/>
              <w:bottom w:val="nil"/>
              <w:right w:val="single" w:sz="4" w:space="0" w:color="auto"/>
            </w:tcBorders>
            <w:hideMark/>
          </w:tcPr>
          <w:p w14:paraId="73111531" w14:textId="68AF12E8" w:rsidR="00654B3F" w:rsidRPr="00962134" w:rsidDel="00074943" w:rsidRDefault="00654B3F" w:rsidP="00EC157C">
            <w:pPr>
              <w:pStyle w:val="TAL"/>
              <w:rPr>
                <w:del w:id="477" w:author="Ivan Cheng (鄭宜樺)" w:date="2024-04-26T15:52:00Z"/>
                <w:lang w:val="en-US"/>
              </w:rPr>
            </w:pPr>
          </w:p>
        </w:tc>
        <w:tc>
          <w:tcPr>
            <w:tcW w:w="1126" w:type="dxa"/>
            <w:gridSpan w:val="3"/>
            <w:tcBorders>
              <w:top w:val="nil"/>
              <w:left w:val="single" w:sz="4" w:space="0" w:color="auto"/>
              <w:bottom w:val="nil"/>
              <w:right w:val="single" w:sz="4" w:space="0" w:color="auto"/>
            </w:tcBorders>
            <w:hideMark/>
          </w:tcPr>
          <w:p w14:paraId="7166F6FA" w14:textId="1F7533A9" w:rsidR="00654B3F" w:rsidRPr="00962134" w:rsidDel="00074943" w:rsidRDefault="00654B3F" w:rsidP="00EC157C">
            <w:pPr>
              <w:pStyle w:val="TAL"/>
              <w:rPr>
                <w:del w:id="478" w:author="Ivan Cheng (鄭宜樺)" w:date="2024-04-26T15:52: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61DD088" w14:textId="67ECA360" w:rsidR="00654B3F" w:rsidRPr="00962134" w:rsidDel="00074943" w:rsidRDefault="00654B3F" w:rsidP="00EC157C">
            <w:pPr>
              <w:pStyle w:val="TAL"/>
              <w:rPr>
                <w:del w:id="479" w:author="Ivan Cheng (鄭宜樺)" w:date="2024-04-26T15:52:00Z"/>
                <w:rFonts w:eastAsia="Calibri"/>
                <w:lang w:val="en-US"/>
              </w:rPr>
            </w:pPr>
            <w:del w:id="480" w:author="Ivan Cheng (鄭宜樺)" w:date="2024-04-26T15:52:00Z">
              <w:r w:rsidRPr="00962134" w:rsidDel="00074943">
                <w:rPr>
                  <w:lang w:val="sv-SE"/>
                </w:rPr>
                <w:delText>NR_FDD_FR1_G</w:delText>
              </w:r>
            </w:del>
          </w:p>
        </w:tc>
        <w:tc>
          <w:tcPr>
            <w:tcW w:w="1122" w:type="dxa"/>
            <w:tcBorders>
              <w:top w:val="nil"/>
              <w:left w:val="single" w:sz="4" w:space="0" w:color="auto"/>
              <w:bottom w:val="nil"/>
              <w:right w:val="single" w:sz="4" w:space="0" w:color="auto"/>
            </w:tcBorders>
            <w:hideMark/>
          </w:tcPr>
          <w:p w14:paraId="10D5A0B0" w14:textId="7C447B81" w:rsidR="00654B3F" w:rsidRPr="00962134" w:rsidDel="00074943" w:rsidRDefault="00654B3F" w:rsidP="00EC157C">
            <w:pPr>
              <w:pStyle w:val="TAC"/>
              <w:rPr>
                <w:del w:id="481" w:author="Ivan Cheng (鄭宜樺)" w:date="2024-04-26T15:52:00Z"/>
                <w:rFonts w:eastAsia="Calibri"/>
                <w:lang w:val="en-US"/>
              </w:rPr>
            </w:pPr>
          </w:p>
        </w:tc>
        <w:tc>
          <w:tcPr>
            <w:tcW w:w="1720" w:type="dxa"/>
            <w:gridSpan w:val="3"/>
            <w:tcBorders>
              <w:top w:val="nil"/>
              <w:left w:val="single" w:sz="4" w:space="0" w:color="auto"/>
              <w:bottom w:val="nil"/>
              <w:right w:val="single" w:sz="4" w:space="0" w:color="auto"/>
            </w:tcBorders>
            <w:hideMark/>
          </w:tcPr>
          <w:p w14:paraId="6E824B03" w14:textId="6A42F7B3" w:rsidR="00654B3F" w:rsidRPr="00962134" w:rsidDel="00074943" w:rsidRDefault="00654B3F" w:rsidP="00EC157C">
            <w:pPr>
              <w:pStyle w:val="TAC"/>
              <w:rPr>
                <w:del w:id="482"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1784B272" w14:textId="26258757" w:rsidR="00654B3F" w:rsidRPr="00962134" w:rsidDel="00074943" w:rsidRDefault="00654B3F" w:rsidP="00EC157C">
            <w:pPr>
              <w:pStyle w:val="TAC"/>
              <w:rPr>
                <w:del w:id="483"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58BE78BC" w14:textId="6C49C3EA" w:rsidR="00654B3F" w:rsidRPr="00962134" w:rsidDel="00074943" w:rsidRDefault="00654B3F" w:rsidP="00EC157C">
            <w:pPr>
              <w:pStyle w:val="TAC"/>
              <w:rPr>
                <w:del w:id="484" w:author="Ivan Cheng (鄭宜樺)" w:date="2024-04-26T15:52:00Z"/>
                <w:lang w:val="en-US"/>
              </w:rPr>
            </w:pPr>
            <w:del w:id="485" w:author="Ivan Cheng (鄭宜樺)" w:date="2024-04-26T15:52:00Z">
              <w:r w:rsidRPr="00962134" w:rsidDel="00074943">
                <w:rPr>
                  <w:lang w:val="en-US"/>
                </w:rPr>
                <w:delText>-111</w:delText>
              </w:r>
            </w:del>
            <w:del w:id="486" w:author="Ivan Cheng (鄭宜樺)" w:date="2024-04-22T17:00:00Z">
              <w:r w:rsidR="00FF5DF8" w:rsidRPr="00962134" w:rsidDel="00F80784">
                <w:rPr>
                  <w:lang w:val="en-US"/>
                </w:rPr>
                <w:delText>+TT</w:delText>
              </w:r>
            </w:del>
          </w:p>
        </w:tc>
      </w:tr>
      <w:tr w:rsidR="00654B3F" w:rsidRPr="00962134" w:rsidDel="00074943" w14:paraId="516164D9" w14:textId="2493A37E" w:rsidTr="00EC157C">
        <w:trPr>
          <w:jc w:val="center"/>
          <w:del w:id="487" w:author="Ivan Cheng (鄭宜樺)" w:date="2024-04-26T15:52:00Z"/>
        </w:trPr>
        <w:tc>
          <w:tcPr>
            <w:tcW w:w="961" w:type="dxa"/>
            <w:tcBorders>
              <w:top w:val="nil"/>
              <w:left w:val="single" w:sz="4" w:space="0" w:color="auto"/>
              <w:bottom w:val="nil"/>
              <w:right w:val="single" w:sz="4" w:space="0" w:color="auto"/>
            </w:tcBorders>
            <w:hideMark/>
          </w:tcPr>
          <w:p w14:paraId="63BF595C" w14:textId="163FCDF3" w:rsidR="00654B3F" w:rsidRPr="00962134" w:rsidDel="00074943" w:rsidRDefault="00654B3F" w:rsidP="00EC157C">
            <w:pPr>
              <w:pStyle w:val="TAL"/>
              <w:rPr>
                <w:del w:id="488" w:author="Ivan Cheng (鄭宜樺)" w:date="2024-04-26T15:52:00Z"/>
                <w:lang w:val="en-US"/>
              </w:rPr>
            </w:pPr>
          </w:p>
        </w:tc>
        <w:tc>
          <w:tcPr>
            <w:tcW w:w="1126" w:type="dxa"/>
            <w:gridSpan w:val="3"/>
            <w:tcBorders>
              <w:top w:val="nil"/>
              <w:left w:val="single" w:sz="4" w:space="0" w:color="auto"/>
              <w:bottom w:val="nil"/>
              <w:right w:val="single" w:sz="4" w:space="0" w:color="auto"/>
            </w:tcBorders>
            <w:hideMark/>
          </w:tcPr>
          <w:p w14:paraId="3ED409DF" w14:textId="28CCA810" w:rsidR="00654B3F" w:rsidRPr="00962134" w:rsidDel="00074943" w:rsidRDefault="00654B3F" w:rsidP="00EC157C">
            <w:pPr>
              <w:pStyle w:val="TAL"/>
              <w:rPr>
                <w:del w:id="489" w:author="Ivan Cheng (鄭宜樺)" w:date="2024-04-26T15:52: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78B759E" w14:textId="2A4BF427" w:rsidR="00654B3F" w:rsidRPr="00962134" w:rsidDel="00074943" w:rsidRDefault="00654B3F" w:rsidP="00EC157C">
            <w:pPr>
              <w:pStyle w:val="TAL"/>
              <w:rPr>
                <w:del w:id="490" w:author="Ivan Cheng (鄭宜樺)" w:date="2024-04-26T15:52:00Z"/>
                <w:rFonts w:eastAsia="Calibri"/>
                <w:lang w:val="en-US"/>
              </w:rPr>
            </w:pPr>
            <w:del w:id="491" w:author="Ivan Cheng (鄭宜樺)" w:date="2024-04-26T15:52:00Z">
              <w:r w:rsidRPr="00962134" w:rsidDel="00074943">
                <w:rPr>
                  <w:lang w:val="sv-SE"/>
                </w:rPr>
                <w:delText>NR_FDD_FR1_H</w:delText>
              </w:r>
            </w:del>
          </w:p>
        </w:tc>
        <w:tc>
          <w:tcPr>
            <w:tcW w:w="1122" w:type="dxa"/>
            <w:tcBorders>
              <w:top w:val="nil"/>
              <w:left w:val="single" w:sz="4" w:space="0" w:color="auto"/>
              <w:bottom w:val="nil"/>
              <w:right w:val="single" w:sz="4" w:space="0" w:color="auto"/>
            </w:tcBorders>
            <w:hideMark/>
          </w:tcPr>
          <w:p w14:paraId="6C2C24C8" w14:textId="3EE25436" w:rsidR="00654B3F" w:rsidRPr="00962134" w:rsidDel="00074943" w:rsidRDefault="00654B3F" w:rsidP="00EC157C">
            <w:pPr>
              <w:pStyle w:val="TAC"/>
              <w:rPr>
                <w:del w:id="492" w:author="Ivan Cheng (鄭宜樺)" w:date="2024-04-26T15:52:00Z"/>
                <w:rFonts w:eastAsia="Calibri"/>
                <w:lang w:val="en-US"/>
              </w:rPr>
            </w:pPr>
          </w:p>
        </w:tc>
        <w:tc>
          <w:tcPr>
            <w:tcW w:w="1720" w:type="dxa"/>
            <w:gridSpan w:val="3"/>
            <w:tcBorders>
              <w:top w:val="nil"/>
              <w:left w:val="single" w:sz="4" w:space="0" w:color="auto"/>
              <w:bottom w:val="nil"/>
              <w:right w:val="single" w:sz="4" w:space="0" w:color="auto"/>
            </w:tcBorders>
            <w:hideMark/>
          </w:tcPr>
          <w:p w14:paraId="748C0C8E" w14:textId="0BC55F81" w:rsidR="00654B3F" w:rsidRPr="00962134" w:rsidDel="00074943" w:rsidRDefault="00654B3F" w:rsidP="00EC157C">
            <w:pPr>
              <w:pStyle w:val="TAC"/>
              <w:rPr>
                <w:del w:id="493"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3BCAA630" w14:textId="2DEDA112" w:rsidR="00654B3F" w:rsidRPr="00962134" w:rsidDel="00074943" w:rsidRDefault="00654B3F" w:rsidP="00EC157C">
            <w:pPr>
              <w:pStyle w:val="TAC"/>
              <w:rPr>
                <w:del w:id="494"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85649FD" w14:textId="72E70ABB" w:rsidR="00654B3F" w:rsidRPr="00962134" w:rsidDel="00074943" w:rsidRDefault="00654B3F" w:rsidP="00EC157C">
            <w:pPr>
              <w:pStyle w:val="TAC"/>
              <w:rPr>
                <w:del w:id="495" w:author="Ivan Cheng (鄭宜樺)" w:date="2024-04-26T15:52:00Z"/>
                <w:lang w:val="en-US"/>
              </w:rPr>
            </w:pPr>
            <w:del w:id="496" w:author="Ivan Cheng (鄭宜樺)" w:date="2024-04-26T15:52:00Z">
              <w:r w:rsidRPr="00962134" w:rsidDel="00074943">
                <w:rPr>
                  <w:lang w:val="en-US"/>
                </w:rPr>
                <w:delText>-110.5</w:delText>
              </w:r>
            </w:del>
            <w:del w:id="497" w:author="Ivan Cheng (鄭宜樺)" w:date="2024-04-22T17:00:00Z">
              <w:r w:rsidR="00FF5DF8" w:rsidRPr="00962134" w:rsidDel="00F80784">
                <w:rPr>
                  <w:lang w:val="en-US"/>
                </w:rPr>
                <w:delText>+TT</w:delText>
              </w:r>
            </w:del>
          </w:p>
        </w:tc>
      </w:tr>
      <w:tr w:rsidR="00654B3F" w:rsidRPr="00962134" w:rsidDel="00074943" w14:paraId="6C70235C" w14:textId="1BFB383B" w:rsidTr="00EC157C">
        <w:trPr>
          <w:jc w:val="center"/>
          <w:del w:id="498" w:author="Ivan Cheng (鄭宜樺)" w:date="2024-04-26T15:52:00Z"/>
        </w:trPr>
        <w:tc>
          <w:tcPr>
            <w:tcW w:w="961" w:type="dxa"/>
            <w:tcBorders>
              <w:top w:val="nil"/>
              <w:left w:val="single" w:sz="4" w:space="0" w:color="auto"/>
              <w:bottom w:val="single" w:sz="4" w:space="0" w:color="auto"/>
              <w:right w:val="single" w:sz="4" w:space="0" w:color="auto"/>
            </w:tcBorders>
          </w:tcPr>
          <w:p w14:paraId="2066AEED" w14:textId="4EF3E07B" w:rsidR="00654B3F" w:rsidRPr="00962134" w:rsidDel="00074943" w:rsidRDefault="00654B3F" w:rsidP="00EC157C">
            <w:pPr>
              <w:pStyle w:val="TAL"/>
              <w:rPr>
                <w:del w:id="499" w:author="Ivan Cheng (鄭宜樺)" w:date="2024-04-26T15:52:00Z"/>
                <w:lang w:val="en-US"/>
              </w:rPr>
            </w:pPr>
          </w:p>
        </w:tc>
        <w:tc>
          <w:tcPr>
            <w:tcW w:w="1126" w:type="dxa"/>
            <w:gridSpan w:val="3"/>
            <w:tcBorders>
              <w:top w:val="nil"/>
              <w:left w:val="single" w:sz="4" w:space="0" w:color="auto"/>
              <w:bottom w:val="single" w:sz="4" w:space="0" w:color="auto"/>
              <w:right w:val="single" w:sz="4" w:space="0" w:color="auto"/>
            </w:tcBorders>
          </w:tcPr>
          <w:p w14:paraId="1E5188A0" w14:textId="7CF7A200" w:rsidR="00654B3F" w:rsidRPr="00962134" w:rsidDel="00074943" w:rsidRDefault="00654B3F" w:rsidP="00EC157C">
            <w:pPr>
              <w:pStyle w:val="TAL"/>
              <w:rPr>
                <w:del w:id="500" w:author="Ivan Cheng (鄭宜樺)" w:date="2024-04-26T15:52:00Z"/>
                <w:lang w:val="en-US" w:eastAsia="zh-CN"/>
              </w:rPr>
            </w:pPr>
          </w:p>
        </w:tc>
        <w:tc>
          <w:tcPr>
            <w:tcW w:w="1680" w:type="dxa"/>
            <w:tcBorders>
              <w:top w:val="single" w:sz="4" w:space="0" w:color="auto"/>
              <w:left w:val="single" w:sz="4" w:space="0" w:color="auto"/>
              <w:bottom w:val="single" w:sz="4" w:space="0" w:color="auto"/>
              <w:right w:val="single" w:sz="4" w:space="0" w:color="auto"/>
            </w:tcBorders>
          </w:tcPr>
          <w:p w14:paraId="38F32363" w14:textId="5231D472" w:rsidR="00654B3F" w:rsidRPr="00962134" w:rsidDel="00074943" w:rsidRDefault="00654B3F" w:rsidP="00EC157C">
            <w:pPr>
              <w:pStyle w:val="TAL"/>
              <w:rPr>
                <w:del w:id="501" w:author="Ivan Cheng (鄭宜樺)" w:date="2024-04-26T15:52:00Z"/>
                <w:lang w:val="sv-SE"/>
              </w:rPr>
            </w:pPr>
            <w:del w:id="502" w:author="Ivan Cheng (鄭宜樺)" w:date="2024-04-26T15:52:00Z">
              <w:r w:rsidRPr="00962134" w:rsidDel="00074943">
                <w:rPr>
                  <w:rFonts w:cs="Arial"/>
                  <w:lang w:val="sv-SE"/>
                </w:rPr>
                <w:delText>NR_FDD_FR1_</w:delText>
              </w:r>
              <w:r w:rsidRPr="00962134" w:rsidDel="00074943">
                <w:rPr>
                  <w:rFonts w:eastAsia="SimSun" w:cs="Arial" w:hint="eastAsia"/>
                  <w:lang w:val="en-US" w:eastAsia="zh-CN"/>
                </w:rPr>
                <w:delText>N</w:delText>
              </w:r>
            </w:del>
          </w:p>
        </w:tc>
        <w:tc>
          <w:tcPr>
            <w:tcW w:w="1122" w:type="dxa"/>
            <w:tcBorders>
              <w:top w:val="nil"/>
              <w:left w:val="single" w:sz="4" w:space="0" w:color="auto"/>
              <w:bottom w:val="single" w:sz="4" w:space="0" w:color="auto"/>
              <w:right w:val="single" w:sz="4" w:space="0" w:color="auto"/>
            </w:tcBorders>
          </w:tcPr>
          <w:p w14:paraId="62A16ED2" w14:textId="5CB006E2" w:rsidR="00654B3F" w:rsidRPr="00962134" w:rsidDel="00074943" w:rsidRDefault="00654B3F" w:rsidP="00EC157C">
            <w:pPr>
              <w:pStyle w:val="TAC"/>
              <w:rPr>
                <w:del w:id="503" w:author="Ivan Cheng (鄭宜樺)" w:date="2024-04-26T15:52:00Z"/>
                <w:rFonts w:eastAsia="Calibri"/>
                <w:lang w:val="en-US"/>
              </w:rPr>
            </w:pPr>
          </w:p>
        </w:tc>
        <w:tc>
          <w:tcPr>
            <w:tcW w:w="1720" w:type="dxa"/>
            <w:gridSpan w:val="3"/>
            <w:tcBorders>
              <w:top w:val="nil"/>
              <w:left w:val="single" w:sz="4" w:space="0" w:color="auto"/>
              <w:bottom w:val="single" w:sz="4" w:space="0" w:color="auto"/>
              <w:right w:val="single" w:sz="4" w:space="0" w:color="auto"/>
            </w:tcBorders>
          </w:tcPr>
          <w:p w14:paraId="662550AB" w14:textId="6804F466" w:rsidR="00654B3F" w:rsidRPr="00962134" w:rsidDel="00074943" w:rsidRDefault="00654B3F" w:rsidP="00EC157C">
            <w:pPr>
              <w:pStyle w:val="TAC"/>
              <w:rPr>
                <w:del w:id="504" w:author="Ivan Cheng (鄭宜樺)" w:date="2024-04-26T15:52:00Z"/>
                <w:lang w:val="en-US" w:eastAsia="zh-CN"/>
              </w:rPr>
            </w:pPr>
          </w:p>
        </w:tc>
        <w:tc>
          <w:tcPr>
            <w:tcW w:w="1553" w:type="dxa"/>
            <w:gridSpan w:val="2"/>
            <w:tcBorders>
              <w:top w:val="nil"/>
              <w:left w:val="single" w:sz="4" w:space="0" w:color="auto"/>
              <w:bottom w:val="single" w:sz="4" w:space="0" w:color="auto"/>
              <w:right w:val="single" w:sz="4" w:space="0" w:color="auto"/>
            </w:tcBorders>
          </w:tcPr>
          <w:p w14:paraId="40949CEB" w14:textId="2120E744" w:rsidR="00654B3F" w:rsidRPr="00962134" w:rsidDel="00074943" w:rsidRDefault="00654B3F" w:rsidP="00EC157C">
            <w:pPr>
              <w:pStyle w:val="TAC"/>
              <w:rPr>
                <w:del w:id="505"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tcPr>
          <w:p w14:paraId="2054B352" w14:textId="52A84210" w:rsidR="00654B3F" w:rsidRPr="00962134" w:rsidDel="00074943" w:rsidRDefault="00654B3F" w:rsidP="00EC157C">
            <w:pPr>
              <w:pStyle w:val="TAC"/>
              <w:rPr>
                <w:del w:id="506" w:author="Ivan Cheng (鄭宜樺)" w:date="2024-04-26T15:52:00Z"/>
                <w:lang w:val="en-US"/>
              </w:rPr>
            </w:pPr>
            <w:del w:id="507" w:author="Ivan Cheng (鄭宜樺)" w:date="2024-04-26T15:52:00Z">
              <w:r w:rsidRPr="00962134" w:rsidDel="00074943">
                <w:rPr>
                  <w:rFonts w:eastAsia="SimSun" w:hint="eastAsia"/>
                  <w:lang w:val="en-US" w:eastAsia="zh-CN"/>
                </w:rPr>
                <w:delText>-107.5</w:delText>
              </w:r>
            </w:del>
            <w:del w:id="508" w:author="Ivan Cheng (鄭宜樺)" w:date="2024-04-22T17:00:00Z">
              <w:r w:rsidR="00FF5DF8" w:rsidRPr="00962134" w:rsidDel="00F80784">
                <w:rPr>
                  <w:lang w:val="en-US"/>
                </w:rPr>
                <w:delText>+TT</w:delText>
              </w:r>
            </w:del>
          </w:p>
        </w:tc>
      </w:tr>
      <w:tr w:rsidR="00654B3F" w:rsidRPr="00962134" w14:paraId="4D46D8B8" w14:textId="77777777" w:rsidTr="00EC157C">
        <w:trPr>
          <w:jc w:val="center"/>
        </w:trPr>
        <w:tc>
          <w:tcPr>
            <w:tcW w:w="961" w:type="dxa"/>
            <w:tcBorders>
              <w:top w:val="single" w:sz="4" w:space="0" w:color="auto"/>
              <w:left w:val="single" w:sz="4" w:space="0" w:color="auto"/>
              <w:bottom w:val="nil"/>
              <w:right w:val="single" w:sz="4" w:space="0" w:color="auto"/>
            </w:tcBorders>
            <w:hideMark/>
          </w:tcPr>
          <w:p w14:paraId="250960B5" w14:textId="77777777" w:rsidR="00654B3F" w:rsidRPr="00962134" w:rsidRDefault="00654B3F" w:rsidP="00EC157C">
            <w:pPr>
              <w:pStyle w:val="TAL"/>
              <w:rPr>
                <w:vertAlign w:val="superscript"/>
                <w:lang w:val="en-US"/>
              </w:rPr>
            </w:pPr>
            <w:r w:rsidRPr="00962134">
              <w:rPr>
                <w:rFonts w:eastAsia="Calibri"/>
                <w:noProof/>
                <w:position w:val="-12"/>
                <w:lang w:val="en-US"/>
              </w:rPr>
              <w:object w:dxaOrig="410" w:dyaOrig="410" w14:anchorId="6D8C4284">
                <v:shape id="_x0000_i1026" type="#_x0000_t75" style="width:20.5pt;height:20.5pt" o:ole="" fillcolor="window">
                  <v:imagedata r:id="rId13" o:title=""/>
                </v:shape>
                <o:OLEObject Type="Embed" ProgID="Equation.3" ShapeID="_x0000_i1026" DrawAspect="Content" ObjectID="_1778050080" r:id="rId15"/>
              </w:object>
            </w:r>
            <w:r w:rsidRPr="00962134">
              <w:rPr>
                <w:vertAlign w:val="superscript"/>
                <w:lang w:val="en-US"/>
              </w:rPr>
              <w:t>Note2</w:t>
            </w:r>
          </w:p>
        </w:tc>
        <w:tc>
          <w:tcPr>
            <w:tcW w:w="2806" w:type="dxa"/>
            <w:gridSpan w:val="4"/>
            <w:tcBorders>
              <w:top w:val="single" w:sz="4" w:space="0" w:color="auto"/>
              <w:left w:val="single" w:sz="4" w:space="0" w:color="auto"/>
              <w:bottom w:val="single" w:sz="4" w:space="0" w:color="auto"/>
              <w:right w:val="single" w:sz="4" w:space="0" w:color="auto"/>
            </w:tcBorders>
            <w:hideMark/>
          </w:tcPr>
          <w:p w14:paraId="73CFC2F6" w14:textId="77777777" w:rsidR="00654B3F" w:rsidRPr="00962134" w:rsidRDefault="00654B3F" w:rsidP="00EC157C">
            <w:pPr>
              <w:pStyle w:val="TAL"/>
              <w:rPr>
                <w:rFonts w:eastAsia="Calibri"/>
                <w:lang w:val="en-US"/>
              </w:rPr>
            </w:pPr>
            <w:r w:rsidRPr="00962134">
              <w:t xml:space="preserve">Config </w:t>
            </w:r>
            <w:r w:rsidRPr="00962134">
              <w:rPr>
                <w:lang w:val="en-US"/>
              </w:rPr>
              <w:t>1,2,4,5</w:t>
            </w:r>
          </w:p>
        </w:tc>
        <w:tc>
          <w:tcPr>
            <w:tcW w:w="1122" w:type="dxa"/>
            <w:tcBorders>
              <w:top w:val="single" w:sz="4" w:space="0" w:color="auto"/>
              <w:left w:val="single" w:sz="4" w:space="0" w:color="auto"/>
              <w:bottom w:val="nil"/>
              <w:right w:val="single" w:sz="4" w:space="0" w:color="auto"/>
            </w:tcBorders>
            <w:hideMark/>
          </w:tcPr>
          <w:p w14:paraId="047754F3" w14:textId="77777777" w:rsidR="00654B3F" w:rsidRPr="00962134" w:rsidRDefault="00654B3F" w:rsidP="00EC157C">
            <w:pPr>
              <w:pStyle w:val="TAC"/>
              <w:rPr>
                <w:lang w:val="en-US"/>
              </w:rPr>
            </w:pPr>
            <w:r w:rsidRPr="00962134">
              <w:rPr>
                <w:lang w:val="en-US"/>
              </w:rPr>
              <w:t>dBm/SCS</w:t>
            </w:r>
          </w:p>
        </w:tc>
        <w:tc>
          <w:tcPr>
            <w:tcW w:w="1720" w:type="dxa"/>
            <w:gridSpan w:val="3"/>
            <w:tcBorders>
              <w:top w:val="single" w:sz="4" w:space="0" w:color="auto"/>
              <w:left w:val="single" w:sz="4" w:space="0" w:color="auto"/>
              <w:bottom w:val="single" w:sz="4" w:space="0" w:color="auto"/>
              <w:right w:val="single" w:sz="4" w:space="0" w:color="auto"/>
            </w:tcBorders>
            <w:hideMark/>
          </w:tcPr>
          <w:p w14:paraId="7102B23C" w14:textId="6ACD4A11" w:rsidR="00654B3F" w:rsidRPr="00962134" w:rsidRDefault="00654B3F" w:rsidP="00EC157C">
            <w:pPr>
              <w:pStyle w:val="TAC"/>
              <w:rPr>
                <w:lang w:val="en-US"/>
              </w:rPr>
            </w:pPr>
            <w:r w:rsidRPr="00962134">
              <w:rPr>
                <w:lang w:val="en-US"/>
              </w:rPr>
              <w:t>-10</w:t>
            </w:r>
            <w:ins w:id="509" w:author="Ivan Cheng (鄭宜樺)" w:date="2024-04-26T15:58:00Z">
              <w:r w:rsidR="00A12A7D" w:rsidRPr="00962134">
                <w:rPr>
                  <w:lang w:val="en-US"/>
                </w:rPr>
                <w:t>7.4</w:t>
              </w:r>
            </w:ins>
            <w:del w:id="510" w:author="Ivan Cheng (鄭宜樺)" w:date="2024-04-26T15:58:00Z">
              <w:r w:rsidRPr="00962134" w:rsidDel="00A12A7D">
                <w:rPr>
                  <w:lang w:val="en-US"/>
                </w:rPr>
                <w:delText>6</w:delText>
              </w:r>
            </w:del>
            <w:del w:id="511" w:author="Ivan Cheng (鄭宜樺)" w:date="2024-04-22T16:59:00Z">
              <w:r w:rsidR="00FF5DF8" w:rsidRPr="00962134" w:rsidDel="00F80784">
                <w:rPr>
                  <w:lang w:val="en-US"/>
                </w:rPr>
                <w:delText>+TT</w:delText>
              </w:r>
            </w:del>
          </w:p>
        </w:tc>
        <w:tc>
          <w:tcPr>
            <w:tcW w:w="1553" w:type="dxa"/>
            <w:gridSpan w:val="2"/>
            <w:tcBorders>
              <w:top w:val="single" w:sz="4" w:space="0" w:color="auto"/>
              <w:left w:val="single" w:sz="4" w:space="0" w:color="auto"/>
              <w:bottom w:val="single" w:sz="4" w:space="0" w:color="auto"/>
              <w:right w:val="single" w:sz="4" w:space="0" w:color="auto"/>
            </w:tcBorders>
            <w:hideMark/>
          </w:tcPr>
          <w:p w14:paraId="0F7C9E56" w14:textId="0E62A86C" w:rsidR="00654B3F" w:rsidRPr="00962134" w:rsidRDefault="00654B3F" w:rsidP="00EC157C">
            <w:pPr>
              <w:pStyle w:val="TAC"/>
              <w:rPr>
                <w:lang w:val="en-US"/>
              </w:rPr>
            </w:pPr>
            <w:r w:rsidRPr="00962134">
              <w:rPr>
                <w:lang w:val="en-US"/>
              </w:rPr>
              <w:t>-88</w:t>
            </w:r>
            <w:del w:id="512" w:author="Ivan Cheng (鄭宜樺)" w:date="2024-04-22T16:59:00Z">
              <w:r w:rsidR="00FF5DF8" w:rsidRPr="00962134" w:rsidDel="00F80784">
                <w:rPr>
                  <w:lang w:val="en-US"/>
                </w:rPr>
                <w:delText>+TT</w:delText>
              </w:r>
            </w:del>
          </w:p>
        </w:tc>
        <w:tc>
          <w:tcPr>
            <w:tcW w:w="1573" w:type="dxa"/>
            <w:gridSpan w:val="2"/>
            <w:tcBorders>
              <w:top w:val="single" w:sz="4" w:space="0" w:color="auto"/>
              <w:left w:val="single" w:sz="4" w:space="0" w:color="auto"/>
              <w:bottom w:val="single" w:sz="4" w:space="0" w:color="auto"/>
              <w:right w:val="single" w:sz="4" w:space="0" w:color="auto"/>
            </w:tcBorders>
            <w:hideMark/>
          </w:tcPr>
          <w:p w14:paraId="3AD30A81" w14:textId="77777777" w:rsidR="00654B3F" w:rsidRPr="00962134" w:rsidRDefault="00654B3F" w:rsidP="00EC157C">
            <w:pPr>
              <w:pStyle w:val="TAC"/>
              <w:rPr>
                <w:lang w:val="en-US"/>
              </w:rPr>
            </w:pPr>
            <w:r w:rsidRPr="00962134">
              <w:rPr>
                <w:lang w:val="en-US"/>
              </w:rPr>
              <w:t xml:space="preserve">Same as </w:t>
            </w:r>
            <w:proofErr w:type="spellStart"/>
            <w:r w:rsidRPr="00962134">
              <w:rPr>
                <w:lang w:val="en-US"/>
              </w:rPr>
              <w:t>Noc</w:t>
            </w:r>
            <w:proofErr w:type="spellEnd"/>
            <w:r w:rsidRPr="00962134">
              <w:rPr>
                <w:lang w:val="en-US"/>
              </w:rPr>
              <w:t>/15kHz</w:t>
            </w:r>
          </w:p>
        </w:tc>
      </w:tr>
      <w:tr w:rsidR="00074943" w:rsidRPr="00962134" w14:paraId="39293B44" w14:textId="77777777" w:rsidTr="00EC157C">
        <w:trPr>
          <w:jc w:val="center"/>
        </w:trPr>
        <w:tc>
          <w:tcPr>
            <w:tcW w:w="961" w:type="dxa"/>
            <w:tcBorders>
              <w:top w:val="nil"/>
              <w:left w:val="single" w:sz="4" w:space="0" w:color="auto"/>
              <w:bottom w:val="nil"/>
              <w:right w:val="single" w:sz="4" w:space="0" w:color="auto"/>
            </w:tcBorders>
            <w:hideMark/>
          </w:tcPr>
          <w:p w14:paraId="31F4ED3A" w14:textId="77777777" w:rsidR="00074943" w:rsidRPr="00962134" w:rsidRDefault="00074943" w:rsidP="00074943">
            <w:pPr>
              <w:pStyle w:val="TAL"/>
              <w:rPr>
                <w:lang w:val="en-US"/>
              </w:rPr>
            </w:pPr>
          </w:p>
        </w:tc>
        <w:tc>
          <w:tcPr>
            <w:tcW w:w="1007" w:type="dxa"/>
            <w:gridSpan w:val="2"/>
            <w:tcBorders>
              <w:top w:val="single" w:sz="4" w:space="0" w:color="auto"/>
              <w:left w:val="single" w:sz="4" w:space="0" w:color="auto"/>
              <w:bottom w:val="nil"/>
              <w:right w:val="single" w:sz="4" w:space="0" w:color="auto"/>
            </w:tcBorders>
            <w:hideMark/>
          </w:tcPr>
          <w:p w14:paraId="1C3D9081" w14:textId="77777777" w:rsidR="00074943" w:rsidRPr="00962134" w:rsidRDefault="00074943" w:rsidP="00074943">
            <w:pPr>
              <w:pStyle w:val="TAL"/>
              <w:rPr>
                <w:rFonts w:eastAsia="Calibri"/>
                <w:lang w:val="en-US"/>
              </w:rPr>
            </w:pPr>
            <w:r w:rsidRPr="00962134">
              <w:t xml:space="preserve">Config </w:t>
            </w:r>
            <w:r w:rsidRPr="00962134">
              <w:rPr>
                <w:lang w:val="en-US"/>
              </w:rPr>
              <w:t>3,6</w:t>
            </w:r>
          </w:p>
        </w:tc>
        <w:tc>
          <w:tcPr>
            <w:tcW w:w="1799" w:type="dxa"/>
            <w:gridSpan w:val="2"/>
            <w:tcBorders>
              <w:top w:val="single" w:sz="4" w:space="0" w:color="auto"/>
              <w:left w:val="single" w:sz="4" w:space="0" w:color="auto"/>
              <w:bottom w:val="single" w:sz="4" w:space="0" w:color="auto"/>
              <w:right w:val="single" w:sz="4" w:space="0" w:color="auto"/>
            </w:tcBorders>
            <w:hideMark/>
          </w:tcPr>
          <w:p w14:paraId="00DD74D1" w14:textId="463F6C46" w:rsidR="00074943" w:rsidRPr="00962134" w:rsidRDefault="00074943" w:rsidP="00074943">
            <w:pPr>
              <w:pStyle w:val="TAL"/>
              <w:rPr>
                <w:rFonts w:eastAsia="Calibri"/>
                <w:lang w:val="en-US"/>
              </w:rPr>
            </w:pPr>
            <w:ins w:id="513" w:author="Ivan Cheng (鄭宜樺)" w:date="2024-04-26T15:54:00Z">
              <w:r w:rsidRPr="00962134">
                <w:rPr>
                  <w:rFonts w:cs="Arial"/>
                </w:rPr>
                <w:t>Depending on band group</w:t>
              </w:r>
            </w:ins>
            <w:del w:id="514" w:author="Ivan Cheng (鄭宜樺)" w:date="2024-04-26T15:54:00Z">
              <w:r w:rsidRPr="00962134" w:rsidDel="005E1770">
                <w:delText xml:space="preserve">NR_FDD_FR1_A, NR_TDD_FR1_A </w:delText>
              </w:r>
              <w:r w:rsidRPr="00962134" w:rsidDel="005E1770">
                <w:rPr>
                  <w:vertAlign w:val="superscript"/>
                </w:rPr>
                <w:delText>NOTE 6</w:delText>
              </w:r>
            </w:del>
          </w:p>
        </w:tc>
        <w:tc>
          <w:tcPr>
            <w:tcW w:w="1122" w:type="dxa"/>
            <w:tcBorders>
              <w:top w:val="nil"/>
              <w:left w:val="single" w:sz="4" w:space="0" w:color="auto"/>
              <w:bottom w:val="nil"/>
              <w:right w:val="single" w:sz="4" w:space="0" w:color="auto"/>
            </w:tcBorders>
            <w:hideMark/>
          </w:tcPr>
          <w:p w14:paraId="4AD72222" w14:textId="77777777" w:rsidR="00074943" w:rsidRPr="00962134" w:rsidRDefault="00074943" w:rsidP="00074943">
            <w:pPr>
              <w:pStyle w:val="TAC"/>
              <w:rPr>
                <w:rFonts w:eastAsia="Calibri"/>
                <w:lang w:val="en-US"/>
              </w:rPr>
            </w:pPr>
          </w:p>
        </w:tc>
        <w:tc>
          <w:tcPr>
            <w:tcW w:w="1720" w:type="dxa"/>
            <w:gridSpan w:val="3"/>
            <w:tcBorders>
              <w:top w:val="single" w:sz="4" w:space="0" w:color="auto"/>
              <w:left w:val="single" w:sz="4" w:space="0" w:color="auto"/>
              <w:bottom w:val="nil"/>
              <w:right w:val="single" w:sz="4" w:space="0" w:color="auto"/>
            </w:tcBorders>
            <w:hideMark/>
          </w:tcPr>
          <w:p w14:paraId="3A4552A3" w14:textId="77777777" w:rsidR="00074943" w:rsidRPr="00962134" w:rsidRDefault="00074943" w:rsidP="00074943">
            <w:pPr>
              <w:pStyle w:val="TAC"/>
              <w:rPr>
                <w:lang w:val="en-US"/>
              </w:rPr>
            </w:pPr>
            <w:r w:rsidRPr="00962134">
              <w:rPr>
                <w:lang w:val="en-US"/>
              </w:rPr>
              <w:t xml:space="preserve">Not </w:t>
            </w:r>
            <w:proofErr w:type="spellStart"/>
            <w:r w:rsidRPr="00962134">
              <w:rPr>
                <w:lang w:val="en-US"/>
              </w:rPr>
              <w:t>applicable</w:t>
            </w:r>
            <w:r w:rsidRPr="00962134">
              <w:rPr>
                <w:vertAlign w:val="superscript"/>
                <w:lang w:val="en-US"/>
              </w:rPr>
              <w:t>Note</w:t>
            </w:r>
            <w:proofErr w:type="spellEnd"/>
            <w:r w:rsidRPr="00962134">
              <w:rPr>
                <w:vertAlign w:val="superscript"/>
                <w:lang w:val="en-US"/>
              </w:rPr>
              <w:t xml:space="preserve"> 5</w:t>
            </w:r>
          </w:p>
        </w:tc>
        <w:tc>
          <w:tcPr>
            <w:tcW w:w="1553" w:type="dxa"/>
            <w:gridSpan w:val="2"/>
            <w:tcBorders>
              <w:top w:val="single" w:sz="4" w:space="0" w:color="auto"/>
              <w:left w:val="single" w:sz="4" w:space="0" w:color="auto"/>
              <w:bottom w:val="nil"/>
              <w:right w:val="single" w:sz="4" w:space="0" w:color="auto"/>
            </w:tcBorders>
            <w:hideMark/>
          </w:tcPr>
          <w:p w14:paraId="108005D1" w14:textId="79E40109" w:rsidR="00074943" w:rsidRPr="00962134" w:rsidRDefault="00074943" w:rsidP="00074943">
            <w:pPr>
              <w:pStyle w:val="TAC"/>
              <w:rPr>
                <w:lang w:val="en-US"/>
              </w:rPr>
            </w:pPr>
            <w:r w:rsidRPr="00962134">
              <w:rPr>
                <w:lang w:val="en-US"/>
              </w:rPr>
              <w:t>-91</w:t>
            </w:r>
            <w:del w:id="515" w:author="Ivan Cheng (鄭宜樺)" w:date="2024-04-22T16:59:00Z">
              <w:r w:rsidRPr="00962134" w:rsidDel="00F80784">
                <w:rPr>
                  <w:lang w:val="en-US"/>
                </w:rPr>
                <w:delText>+TT</w:delText>
              </w:r>
            </w:del>
          </w:p>
        </w:tc>
        <w:tc>
          <w:tcPr>
            <w:tcW w:w="1573" w:type="dxa"/>
            <w:gridSpan w:val="2"/>
            <w:tcBorders>
              <w:top w:val="single" w:sz="4" w:space="0" w:color="auto"/>
              <w:left w:val="single" w:sz="4" w:space="0" w:color="auto"/>
              <w:bottom w:val="single" w:sz="4" w:space="0" w:color="auto"/>
              <w:right w:val="single" w:sz="4" w:space="0" w:color="auto"/>
            </w:tcBorders>
            <w:hideMark/>
          </w:tcPr>
          <w:p w14:paraId="1A6BEB29" w14:textId="45E22658" w:rsidR="00074943" w:rsidRPr="00962134" w:rsidRDefault="00074943" w:rsidP="00074943">
            <w:pPr>
              <w:pStyle w:val="TAC"/>
              <w:rPr>
                <w:lang w:val="en-US"/>
              </w:rPr>
            </w:pPr>
            <w:r w:rsidRPr="00962134">
              <w:t>-111</w:t>
            </w:r>
            <w:ins w:id="516" w:author="Ivan Cheng (鄭宜樺)" w:date="2024-04-22T17:00:00Z">
              <w:r w:rsidRPr="00962134">
                <w:rPr>
                  <w:rFonts w:cs="Arial"/>
                </w:rPr>
                <w:t>Δ</w:t>
              </w:r>
              <w:r w:rsidRPr="00962134">
                <w:rPr>
                  <w:rFonts w:cs="Arial"/>
                  <w:vertAlign w:val="subscript"/>
                </w:rPr>
                <w:t>BG_offset</w:t>
              </w:r>
            </w:ins>
            <w:del w:id="517" w:author="Ivan Cheng (鄭宜樺)" w:date="2024-04-22T17:00:00Z">
              <w:r w:rsidRPr="00962134" w:rsidDel="00F80784">
                <w:rPr>
                  <w:lang w:val="en-US"/>
                </w:rPr>
                <w:delText>+TT</w:delText>
              </w:r>
            </w:del>
          </w:p>
        </w:tc>
      </w:tr>
      <w:tr w:rsidR="00654B3F" w:rsidRPr="00962134" w:rsidDel="00074943" w14:paraId="24006F4F" w14:textId="32662DB6" w:rsidTr="00EC157C">
        <w:trPr>
          <w:jc w:val="center"/>
          <w:del w:id="518" w:author="Ivan Cheng (鄭宜樺)" w:date="2024-04-26T15:52:00Z"/>
        </w:trPr>
        <w:tc>
          <w:tcPr>
            <w:tcW w:w="961" w:type="dxa"/>
            <w:tcBorders>
              <w:top w:val="nil"/>
              <w:left w:val="single" w:sz="4" w:space="0" w:color="auto"/>
              <w:bottom w:val="nil"/>
              <w:right w:val="single" w:sz="4" w:space="0" w:color="auto"/>
            </w:tcBorders>
            <w:hideMark/>
          </w:tcPr>
          <w:p w14:paraId="7DD38275" w14:textId="0FA8EFCD" w:rsidR="00654B3F" w:rsidRPr="00962134" w:rsidDel="00074943" w:rsidRDefault="00654B3F" w:rsidP="00EC157C">
            <w:pPr>
              <w:pStyle w:val="TAL"/>
              <w:rPr>
                <w:del w:id="519" w:author="Ivan Cheng (鄭宜樺)" w:date="2024-04-26T15:52:00Z"/>
                <w:lang w:val="en-US"/>
              </w:rPr>
            </w:pPr>
          </w:p>
        </w:tc>
        <w:tc>
          <w:tcPr>
            <w:tcW w:w="1007" w:type="dxa"/>
            <w:gridSpan w:val="2"/>
            <w:tcBorders>
              <w:top w:val="nil"/>
              <w:left w:val="single" w:sz="4" w:space="0" w:color="auto"/>
              <w:bottom w:val="nil"/>
              <w:right w:val="single" w:sz="4" w:space="0" w:color="auto"/>
            </w:tcBorders>
            <w:hideMark/>
          </w:tcPr>
          <w:p w14:paraId="3640ABC7" w14:textId="5F044012" w:rsidR="00654B3F" w:rsidRPr="00962134" w:rsidDel="00074943" w:rsidRDefault="00654B3F" w:rsidP="00EC157C">
            <w:pPr>
              <w:pStyle w:val="TAL"/>
              <w:rPr>
                <w:del w:id="520" w:author="Ivan Cheng (鄭宜樺)" w:date="2024-04-26T15:52: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6A0AD312" w14:textId="3F109507" w:rsidR="00654B3F" w:rsidRPr="00962134" w:rsidDel="00074943" w:rsidRDefault="00654B3F" w:rsidP="00EC157C">
            <w:pPr>
              <w:pStyle w:val="TAL"/>
              <w:rPr>
                <w:del w:id="521" w:author="Ivan Cheng (鄭宜樺)" w:date="2024-04-26T15:52:00Z"/>
                <w:rFonts w:eastAsia="Calibri"/>
                <w:lang w:val="en-US"/>
              </w:rPr>
            </w:pPr>
            <w:del w:id="522" w:author="Ivan Cheng (鄭宜樺)" w:date="2024-04-26T15:52:00Z">
              <w:r w:rsidRPr="00962134" w:rsidDel="00074943">
                <w:rPr>
                  <w:lang w:val="sv-SE"/>
                </w:rPr>
                <w:delText>NR_FDD_FR1_B</w:delText>
              </w:r>
            </w:del>
          </w:p>
        </w:tc>
        <w:tc>
          <w:tcPr>
            <w:tcW w:w="1122" w:type="dxa"/>
            <w:tcBorders>
              <w:top w:val="nil"/>
              <w:left w:val="single" w:sz="4" w:space="0" w:color="auto"/>
              <w:bottom w:val="nil"/>
              <w:right w:val="single" w:sz="4" w:space="0" w:color="auto"/>
            </w:tcBorders>
            <w:hideMark/>
          </w:tcPr>
          <w:p w14:paraId="3C505B51" w14:textId="7A320162" w:rsidR="00654B3F" w:rsidRPr="00962134" w:rsidDel="00074943" w:rsidRDefault="00654B3F" w:rsidP="00EC157C">
            <w:pPr>
              <w:pStyle w:val="TAC"/>
              <w:rPr>
                <w:del w:id="523" w:author="Ivan Cheng (鄭宜樺)" w:date="2024-04-26T15:52:00Z"/>
                <w:rFonts w:eastAsia="Calibri"/>
                <w:lang w:val="en-US"/>
              </w:rPr>
            </w:pPr>
          </w:p>
        </w:tc>
        <w:tc>
          <w:tcPr>
            <w:tcW w:w="1720" w:type="dxa"/>
            <w:gridSpan w:val="3"/>
            <w:tcBorders>
              <w:top w:val="nil"/>
              <w:left w:val="single" w:sz="4" w:space="0" w:color="auto"/>
              <w:bottom w:val="nil"/>
              <w:right w:val="single" w:sz="4" w:space="0" w:color="auto"/>
            </w:tcBorders>
            <w:hideMark/>
          </w:tcPr>
          <w:p w14:paraId="71CBFCFA" w14:textId="6B6C169E" w:rsidR="00654B3F" w:rsidRPr="00962134" w:rsidDel="00074943" w:rsidRDefault="00654B3F" w:rsidP="00EC157C">
            <w:pPr>
              <w:pStyle w:val="TAC"/>
              <w:rPr>
                <w:del w:id="524"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39B4F8C2" w14:textId="2CAC9BB8" w:rsidR="00654B3F" w:rsidRPr="00962134" w:rsidDel="00074943" w:rsidRDefault="00654B3F" w:rsidP="00EC157C">
            <w:pPr>
              <w:pStyle w:val="TAC"/>
              <w:rPr>
                <w:del w:id="525"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EB800B7" w14:textId="48B71324" w:rsidR="00654B3F" w:rsidRPr="00962134" w:rsidDel="00074943" w:rsidRDefault="00654B3F" w:rsidP="00EC157C">
            <w:pPr>
              <w:pStyle w:val="TAC"/>
              <w:rPr>
                <w:del w:id="526" w:author="Ivan Cheng (鄭宜樺)" w:date="2024-04-26T15:52:00Z"/>
                <w:lang w:val="en-US"/>
              </w:rPr>
            </w:pPr>
            <w:del w:id="527" w:author="Ivan Cheng (鄭宜樺)" w:date="2024-04-26T15:52:00Z">
              <w:r w:rsidRPr="00962134" w:rsidDel="00074943">
                <w:delText>-110.5</w:delText>
              </w:r>
            </w:del>
            <w:del w:id="528" w:author="Ivan Cheng (鄭宜樺)" w:date="2024-04-22T17:00:00Z">
              <w:r w:rsidR="00FF5DF8" w:rsidRPr="00962134" w:rsidDel="00F80784">
                <w:rPr>
                  <w:lang w:val="en-US"/>
                </w:rPr>
                <w:delText>+TT</w:delText>
              </w:r>
            </w:del>
          </w:p>
        </w:tc>
      </w:tr>
      <w:tr w:rsidR="00654B3F" w:rsidRPr="00962134" w:rsidDel="00074943" w14:paraId="4AE01CB7" w14:textId="41C68469" w:rsidTr="00EC157C">
        <w:trPr>
          <w:jc w:val="center"/>
          <w:del w:id="529" w:author="Ivan Cheng (鄭宜樺)" w:date="2024-04-26T15:52:00Z"/>
        </w:trPr>
        <w:tc>
          <w:tcPr>
            <w:tcW w:w="961" w:type="dxa"/>
            <w:tcBorders>
              <w:top w:val="nil"/>
              <w:left w:val="single" w:sz="4" w:space="0" w:color="auto"/>
              <w:bottom w:val="nil"/>
              <w:right w:val="single" w:sz="4" w:space="0" w:color="auto"/>
            </w:tcBorders>
            <w:hideMark/>
          </w:tcPr>
          <w:p w14:paraId="3FBAE2DF" w14:textId="14F46C99" w:rsidR="00654B3F" w:rsidRPr="00962134" w:rsidDel="00074943" w:rsidRDefault="00654B3F" w:rsidP="00EC157C">
            <w:pPr>
              <w:pStyle w:val="TAL"/>
              <w:rPr>
                <w:del w:id="530" w:author="Ivan Cheng (鄭宜樺)" w:date="2024-04-26T15:52:00Z"/>
                <w:lang w:val="en-US"/>
              </w:rPr>
            </w:pPr>
          </w:p>
        </w:tc>
        <w:tc>
          <w:tcPr>
            <w:tcW w:w="1007" w:type="dxa"/>
            <w:gridSpan w:val="2"/>
            <w:tcBorders>
              <w:top w:val="nil"/>
              <w:left w:val="single" w:sz="4" w:space="0" w:color="auto"/>
              <w:bottom w:val="nil"/>
              <w:right w:val="single" w:sz="4" w:space="0" w:color="auto"/>
            </w:tcBorders>
            <w:hideMark/>
          </w:tcPr>
          <w:p w14:paraId="7F9E4F30" w14:textId="7FF6D603" w:rsidR="00654B3F" w:rsidRPr="00962134" w:rsidDel="00074943" w:rsidRDefault="00654B3F" w:rsidP="00EC157C">
            <w:pPr>
              <w:pStyle w:val="TAL"/>
              <w:rPr>
                <w:del w:id="531" w:author="Ivan Cheng (鄭宜樺)" w:date="2024-04-26T15:52: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7750DDE5" w14:textId="4B324EEE" w:rsidR="00654B3F" w:rsidRPr="00962134" w:rsidDel="00074943" w:rsidRDefault="00654B3F" w:rsidP="00EC157C">
            <w:pPr>
              <w:pStyle w:val="TAL"/>
              <w:rPr>
                <w:del w:id="532" w:author="Ivan Cheng (鄭宜樺)" w:date="2024-04-26T15:52:00Z"/>
                <w:rFonts w:eastAsia="Calibri"/>
                <w:lang w:val="en-US"/>
              </w:rPr>
            </w:pPr>
            <w:del w:id="533" w:author="Ivan Cheng (鄭宜樺)" w:date="2024-04-26T15:52:00Z">
              <w:r w:rsidRPr="00962134" w:rsidDel="00074943">
                <w:rPr>
                  <w:lang w:val="sv-SE"/>
                </w:rPr>
                <w:delText>NR_TDD_FR1_C</w:delText>
              </w:r>
            </w:del>
          </w:p>
        </w:tc>
        <w:tc>
          <w:tcPr>
            <w:tcW w:w="1122" w:type="dxa"/>
            <w:tcBorders>
              <w:top w:val="nil"/>
              <w:left w:val="single" w:sz="4" w:space="0" w:color="auto"/>
              <w:bottom w:val="nil"/>
              <w:right w:val="single" w:sz="4" w:space="0" w:color="auto"/>
            </w:tcBorders>
            <w:hideMark/>
          </w:tcPr>
          <w:p w14:paraId="745D84F6" w14:textId="640AD1D5" w:rsidR="00654B3F" w:rsidRPr="00962134" w:rsidDel="00074943" w:rsidRDefault="00654B3F" w:rsidP="00EC157C">
            <w:pPr>
              <w:pStyle w:val="TAC"/>
              <w:rPr>
                <w:del w:id="534" w:author="Ivan Cheng (鄭宜樺)" w:date="2024-04-26T15:52:00Z"/>
                <w:rFonts w:eastAsia="Calibri"/>
                <w:lang w:val="en-US"/>
              </w:rPr>
            </w:pPr>
          </w:p>
        </w:tc>
        <w:tc>
          <w:tcPr>
            <w:tcW w:w="1720" w:type="dxa"/>
            <w:gridSpan w:val="3"/>
            <w:tcBorders>
              <w:top w:val="nil"/>
              <w:left w:val="single" w:sz="4" w:space="0" w:color="auto"/>
              <w:bottom w:val="nil"/>
              <w:right w:val="single" w:sz="4" w:space="0" w:color="auto"/>
            </w:tcBorders>
            <w:hideMark/>
          </w:tcPr>
          <w:p w14:paraId="42C2CB6D" w14:textId="0E20BC43" w:rsidR="00654B3F" w:rsidRPr="00962134" w:rsidDel="00074943" w:rsidRDefault="00654B3F" w:rsidP="00EC157C">
            <w:pPr>
              <w:pStyle w:val="TAC"/>
              <w:rPr>
                <w:del w:id="535"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4602EA64" w14:textId="18E30EB0" w:rsidR="00654B3F" w:rsidRPr="00962134" w:rsidDel="00074943" w:rsidRDefault="00654B3F" w:rsidP="00EC157C">
            <w:pPr>
              <w:pStyle w:val="TAC"/>
              <w:rPr>
                <w:del w:id="536"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78E6D757" w14:textId="34191850" w:rsidR="00654B3F" w:rsidRPr="00962134" w:rsidDel="00074943" w:rsidRDefault="00654B3F" w:rsidP="00EC157C">
            <w:pPr>
              <w:pStyle w:val="TAC"/>
              <w:rPr>
                <w:del w:id="537" w:author="Ivan Cheng (鄭宜樺)" w:date="2024-04-26T15:52:00Z"/>
                <w:lang w:val="en-US"/>
              </w:rPr>
            </w:pPr>
            <w:del w:id="538" w:author="Ivan Cheng (鄭宜樺)" w:date="2024-04-26T15:52:00Z">
              <w:r w:rsidRPr="00962134" w:rsidDel="00074943">
                <w:delText>-110</w:delText>
              </w:r>
            </w:del>
            <w:del w:id="539" w:author="Ivan Cheng (鄭宜樺)" w:date="2024-04-22T17:00:00Z">
              <w:r w:rsidR="00FF5DF8" w:rsidRPr="00962134" w:rsidDel="00F80784">
                <w:rPr>
                  <w:lang w:val="en-US"/>
                </w:rPr>
                <w:delText>+TT</w:delText>
              </w:r>
            </w:del>
          </w:p>
        </w:tc>
      </w:tr>
      <w:tr w:rsidR="00654B3F" w:rsidRPr="00962134" w:rsidDel="00074943" w14:paraId="04E64D5F" w14:textId="2030F7C6" w:rsidTr="00EC157C">
        <w:trPr>
          <w:jc w:val="center"/>
          <w:del w:id="540" w:author="Ivan Cheng (鄭宜樺)" w:date="2024-04-26T15:52:00Z"/>
        </w:trPr>
        <w:tc>
          <w:tcPr>
            <w:tcW w:w="961" w:type="dxa"/>
            <w:tcBorders>
              <w:top w:val="nil"/>
              <w:left w:val="single" w:sz="4" w:space="0" w:color="auto"/>
              <w:bottom w:val="nil"/>
              <w:right w:val="single" w:sz="4" w:space="0" w:color="auto"/>
            </w:tcBorders>
            <w:hideMark/>
          </w:tcPr>
          <w:p w14:paraId="12BA78EB" w14:textId="77D297B1" w:rsidR="00654B3F" w:rsidRPr="00962134" w:rsidDel="00074943" w:rsidRDefault="00654B3F" w:rsidP="00EC157C">
            <w:pPr>
              <w:pStyle w:val="TAL"/>
              <w:rPr>
                <w:del w:id="541" w:author="Ivan Cheng (鄭宜樺)" w:date="2024-04-26T15:52:00Z"/>
                <w:lang w:val="en-US"/>
              </w:rPr>
            </w:pPr>
          </w:p>
        </w:tc>
        <w:tc>
          <w:tcPr>
            <w:tcW w:w="1007" w:type="dxa"/>
            <w:gridSpan w:val="2"/>
            <w:tcBorders>
              <w:top w:val="nil"/>
              <w:left w:val="single" w:sz="4" w:space="0" w:color="auto"/>
              <w:bottom w:val="nil"/>
              <w:right w:val="single" w:sz="4" w:space="0" w:color="auto"/>
            </w:tcBorders>
            <w:hideMark/>
          </w:tcPr>
          <w:p w14:paraId="16BD7A15" w14:textId="6512628D" w:rsidR="00654B3F" w:rsidRPr="00962134" w:rsidDel="00074943" w:rsidRDefault="00654B3F" w:rsidP="00EC157C">
            <w:pPr>
              <w:pStyle w:val="TAL"/>
              <w:rPr>
                <w:del w:id="542" w:author="Ivan Cheng (鄭宜樺)" w:date="2024-04-26T15:52: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7E013FA2" w14:textId="0F5B0281" w:rsidR="00654B3F" w:rsidRPr="00962134" w:rsidDel="00074943" w:rsidRDefault="00654B3F" w:rsidP="00EC157C">
            <w:pPr>
              <w:pStyle w:val="TAL"/>
              <w:rPr>
                <w:del w:id="543" w:author="Ivan Cheng (鄭宜樺)" w:date="2024-04-26T15:52:00Z"/>
                <w:rFonts w:eastAsia="Calibri"/>
                <w:lang w:val="sv-FI"/>
              </w:rPr>
            </w:pPr>
            <w:del w:id="544" w:author="Ivan Cheng (鄭宜樺)" w:date="2024-04-26T15:52:00Z">
              <w:r w:rsidRPr="00962134" w:rsidDel="00074943">
                <w:rPr>
                  <w:lang w:val="sv-SE"/>
                </w:rPr>
                <w:delText>NR_FDD_FR1_D, NR_TDD_FR1_D</w:delText>
              </w:r>
            </w:del>
          </w:p>
        </w:tc>
        <w:tc>
          <w:tcPr>
            <w:tcW w:w="1122" w:type="dxa"/>
            <w:tcBorders>
              <w:top w:val="nil"/>
              <w:left w:val="single" w:sz="4" w:space="0" w:color="auto"/>
              <w:bottom w:val="nil"/>
              <w:right w:val="single" w:sz="4" w:space="0" w:color="auto"/>
            </w:tcBorders>
            <w:hideMark/>
          </w:tcPr>
          <w:p w14:paraId="10F3190C" w14:textId="317BB7DA" w:rsidR="00654B3F" w:rsidRPr="00962134" w:rsidDel="00074943" w:rsidRDefault="00654B3F" w:rsidP="00EC157C">
            <w:pPr>
              <w:pStyle w:val="TAC"/>
              <w:rPr>
                <w:del w:id="545" w:author="Ivan Cheng (鄭宜樺)" w:date="2024-04-26T15:52:00Z"/>
                <w:rFonts w:eastAsia="Calibri"/>
                <w:lang w:val="sv-FI"/>
              </w:rPr>
            </w:pPr>
          </w:p>
        </w:tc>
        <w:tc>
          <w:tcPr>
            <w:tcW w:w="1720" w:type="dxa"/>
            <w:gridSpan w:val="3"/>
            <w:tcBorders>
              <w:top w:val="nil"/>
              <w:left w:val="single" w:sz="4" w:space="0" w:color="auto"/>
              <w:bottom w:val="nil"/>
              <w:right w:val="single" w:sz="4" w:space="0" w:color="auto"/>
            </w:tcBorders>
            <w:hideMark/>
          </w:tcPr>
          <w:p w14:paraId="5914AA1D" w14:textId="7248E761" w:rsidR="00654B3F" w:rsidRPr="00962134" w:rsidDel="00074943" w:rsidRDefault="00654B3F" w:rsidP="00EC157C">
            <w:pPr>
              <w:pStyle w:val="TAC"/>
              <w:rPr>
                <w:del w:id="546"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08CF02B0" w14:textId="71E1757D" w:rsidR="00654B3F" w:rsidRPr="00962134" w:rsidDel="00074943" w:rsidRDefault="00654B3F" w:rsidP="00EC157C">
            <w:pPr>
              <w:pStyle w:val="TAC"/>
              <w:rPr>
                <w:del w:id="547"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08A6DFD9" w14:textId="7C3F3714" w:rsidR="00654B3F" w:rsidRPr="00962134" w:rsidDel="00074943" w:rsidRDefault="00654B3F" w:rsidP="00EC157C">
            <w:pPr>
              <w:pStyle w:val="TAC"/>
              <w:rPr>
                <w:del w:id="548" w:author="Ivan Cheng (鄭宜樺)" w:date="2024-04-26T15:52:00Z"/>
                <w:lang w:val="en-US"/>
              </w:rPr>
            </w:pPr>
            <w:del w:id="549" w:author="Ivan Cheng (鄭宜樺)" w:date="2024-04-26T15:52:00Z">
              <w:r w:rsidRPr="00962134" w:rsidDel="00074943">
                <w:delText>-109.5</w:delText>
              </w:r>
            </w:del>
            <w:del w:id="550" w:author="Ivan Cheng (鄭宜樺)" w:date="2024-04-22T17:00:00Z">
              <w:r w:rsidR="00FF5DF8" w:rsidRPr="00962134" w:rsidDel="00F80784">
                <w:rPr>
                  <w:lang w:val="en-US"/>
                </w:rPr>
                <w:delText>+TT</w:delText>
              </w:r>
            </w:del>
          </w:p>
        </w:tc>
      </w:tr>
      <w:tr w:rsidR="00654B3F" w:rsidRPr="00962134" w:rsidDel="00074943" w14:paraId="521283BD" w14:textId="3E1EF724" w:rsidTr="00EC157C">
        <w:trPr>
          <w:jc w:val="center"/>
          <w:del w:id="551" w:author="Ivan Cheng (鄭宜樺)" w:date="2024-04-26T15:52:00Z"/>
        </w:trPr>
        <w:tc>
          <w:tcPr>
            <w:tcW w:w="961" w:type="dxa"/>
            <w:tcBorders>
              <w:top w:val="nil"/>
              <w:left w:val="single" w:sz="4" w:space="0" w:color="auto"/>
              <w:bottom w:val="nil"/>
              <w:right w:val="single" w:sz="4" w:space="0" w:color="auto"/>
            </w:tcBorders>
            <w:hideMark/>
          </w:tcPr>
          <w:p w14:paraId="1232D835" w14:textId="119E2400" w:rsidR="00654B3F" w:rsidRPr="00962134" w:rsidDel="00074943" w:rsidRDefault="00654B3F" w:rsidP="00EC157C">
            <w:pPr>
              <w:pStyle w:val="TAL"/>
              <w:rPr>
                <w:del w:id="552" w:author="Ivan Cheng (鄭宜樺)" w:date="2024-04-26T15:52:00Z"/>
                <w:lang w:val="en-US"/>
              </w:rPr>
            </w:pPr>
          </w:p>
        </w:tc>
        <w:tc>
          <w:tcPr>
            <w:tcW w:w="1007" w:type="dxa"/>
            <w:gridSpan w:val="2"/>
            <w:tcBorders>
              <w:top w:val="nil"/>
              <w:left w:val="single" w:sz="4" w:space="0" w:color="auto"/>
              <w:bottom w:val="nil"/>
              <w:right w:val="single" w:sz="4" w:space="0" w:color="auto"/>
            </w:tcBorders>
            <w:hideMark/>
          </w:tcPr>
          <w:p w14:paraId="439D208D" w14:textId="7AD7C8E5" w:rsidR="00654B3F" w:rsidRPr="00962134" w:rsidDel="00074943" w:rsidRDefault="00654B3F" w:rsidP="00EC157C">
            <w:pPr>
              <w:pStyle w:val="TAL"/>
              <w:rPr>
                <w:del w:id="553" w:author="Ivan Cheng (鄭宜樺)" w:date="2024-04-26T15:52: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7DF69D02" w14:textId="7CC519A8" w:rsidR="00654B3F" w:rsidRPr="00962134" w:rsidDel="00074943" w:rsidRDefault="00654B3F" w:rsidP="00EC157C">
            <w:pPr>
              <w:pStyle w:val="TAL"/>
              <w:rPr>
                <w:del w:id="554" w:author="Ivan Cheng (鄭宜樺)" w:date="2024-04-26T15:52:00Z"/>
                <w:rFonts w:eastAsia="Calibri"/>
                <w:lang w:val="sv-FI"/>
              </w:rPr>
            </w:pPr>
            <w:del w:id="555" w:author="Ivan Cheng (鄭宜樺)" w:date="2024-04-26T15:52:00Z">
              <w:r w:rsidRPr="00962134" w:rsidDel="00074943">
                <w:rPr>
                  <w:lang w:val="sv-SE"/>
                </w:rPr>
                <w:delText>NR_FDD_FR1_E, NR_TDD_FR1_E</w:delText>
              </w:r>
            </w:del>
          </w:p>
        </w:tc>
        <w:tc>
          <w:tcPr>
            <w:tcW w:w="1122" w:type="dxa"/>
            <w:tcBorders>
              <w:top w:val="nil"/>
              <w:left w:val="single" w:sz="4" w:space="0" w:color="auto"/>
              <w:bottom w:val="nil"/>
              <w:right w:val="single" w:sz="4" w:space="0" w:color="auto"/>
            </w:tcBorders>
            <w:hideMark/>
          </w:tcPr>
          <w:p w14:paraId="78F2431E" w14:textId="307644B5" w:rsidR="00654B3F" w:rsidRPr="00962134" w:rsidDel="00074943" w:rsidRDefault="00654B3F" w:rsidP="00EC157C">
            <w:pPr>
              <w:pStyle w:val="TAC"/>
              <w:rPr>
                <w:del w:id="556" w:author="Ivan Cheng (鄭宜樺)" w:date="2024-04-26T15:52:00Z"/>
                <w:rFonts w:eastAsia="Calibri"/>
                <w:lang w:val="sv-FI"/>
              </w:rPr>
            </w:pPr>
          </w:p>
        </w:tc>
        <w:tc>
          <w:tcPr>
            <w:tcW w:w="1720" w:type="dxa"/>
            <w:gridSpan w:val="3"/>
            <w:tcBorders>
              <w:top w:val="nil"/>
              <w:left w:val="single" w:sz="4" w:space="0" w:color="auto"/>
              <w:bottom w:val="nil"/>
              <w:right w:val="single" w:sz="4" w:space="0" w:color="auto"/>
            </w:tcBorders>
            <w:hideMark/>
          </w:tcPr>
          <w:p w14:paraId="0105DD99" w14:textId="4436A533" w:rsidR="00654B3F" w:rsidRPr="00962134" w:rsidDel="00074943" w:rsidRDefault="00654B3F" w:rsidP="00EC157C">
            <w:pPr>
              <w:pStyle w:val="TAC"/>
              <w:rPr>
                <w:del w:id="557"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5912E842" w14:textId="7F6C805F" w:rsidR="00654B3F" w:rsidRPr="00962134" w:rsidDel="00074943" w:rsidRDefault="00654B3F" w:rsidP="00EC157C">
            <w:pPr>
              <w:pStyle w:val="TAC"/>
              <w:rPr>
                <w:del w:id="558"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565163A" w14:textId="024F7A99" w:rsidR="00654B3F" w:rsidRPr="00962134" w:rsidDel="00074943" w:rsidRDefault="00654B3F" w:rsidP="00EC157C">
            <w:pPr>
              <w:pStyle w:val="TAC"/>
              <w:rPr>
                <w:del w:id="559" w:author="Ivan Cheng (鄭宜樺)" w:date="2024-04-26T15:52:00Z"/>
                <w:lang w:val="en-US"/>
              </w:rPr>
            </w:pPr>
            <w:del w:id="560" w:author="Ivan Cheng (鄭宜樺)" w:date="2024-04-26T15:52:00Z">
              <w:r w:rsidRPr="00962134" w:rsidDel="00074943">
                <w:delText>-109</w:delText>
              </w:r>
            </w:del>
            <w:del w:id="561" w:author="Ivan Cheng (鄭宜樺)" w:date="2024-04-22T17:00:00Z">
              <w:r w:rsidR="00FF5DF8" w:rsidRPr="00962134" w:rsidDel="00F80784">
                <w:rPr>
                  <w:lang w:val="en-US"/>
                </w:rPr>
                <w:delText>+TT</w:delText>
              </w:r>
            </w:del>
          </w:p>
        </w:tc>
      </w:tr>
      <w:tr w:rsidR="00654B3F" w:rsidRPr="00962134" w:rsidDel="00074943" w14:paraId="74CF5E46" w14:textId="1524C343" w:rsidTr="00EC157C">
        <w:trPr>
          <w:jc w:val="center"/>
          <w:del w:id="562" w:author="Ivan Cheng (鄭宜樺)" w:date="2024-04-26T15:52:00Z"/>
        </w:trPr>
        <w:tc>
          <w:tcPr>
            <w:tcW w:w="961" w:type="dxa"/>
            <w:tcBorders>
              <w:top w:val="nil"/>
              <w:left w:val="single" w:sz="4" w:space="0" w:color="auto"/>
              <w:bottom w:val="nil"/>
              <w:right w:val="single" w:sz="4" w:space="0" w:color="auto"/>
            </w:tcBorders>
          </w:tcPr>
          <w:p w14:paraId="2B54CD3E" w14:textId="44FC0113" w:rsidR="00654B3F" w:rsidRPr="00962134" w:rsidDel="00074943" w:rsidRDefault="00654B3F" w:rsidP="00EC157C">
            <w:pPr>
              <w:pStyle w:val="TAL"/>
              <w:rPr>
                <w:del w:id="563" w:author="Ivan Cheng (鄭宜樺)" w:date="2024-04-26T15:52:00Z"/>
                <w:vertAlign w:val="superscript"/>
                <w:lang w:val="en-US"/>
              </w:rPr>
            </w:pPr>
          </w:p>
        </w:tc>
        <w:tc>
          <w:tcPr>
            <w:tcW w:w="1007" w:type="dxa"/>
            <w:gridSpan w:val="2"/>
            <w:tcBorders>
              <w:top w:val="nil"/>
              <w:left w:val="single" w:sz="4" w:space="0" w:color="auto"/>
              <w:bottom w:val="nil"/>
              <w:right w:val="single" w:sz="4" w:space="0" w:color="auto"/>
            </w:tcBorders>
          </w:tcPr>
          <w:p w14:paraId="6F52865B" w14:textId="12C218A9" w:rsidR="00654B3F" w:rsidRPr="00962134" w:rsidDel="00074943" w:rsidRDefault="00654B3F" w:rsidP="00EC157C">
            <w:pPr>
              <w:pStyle w:val="TAL"/>
              <w:rPr>
                <w:del w:id="564" w:author="Ivan Cheng (鄭宜樺)" w:date="2024-04-26T15:52:00Z"/>
                <w:rFonts w:eastAsia="Calibri"/>
                <w:lang w:val="en-US"/>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4BF95229" w14:textId="0D4F680C" w:rsidR="00654B3F" w:rsidRPr="00962134" w:rsidDel="00074943" w:rsidRDefault="00654B3F" w:rsidP="00EC157C">
            <w:pPr>
              <w:pStyle w:val="TAL"/>
              <w:rPr>
                <w:del w:id="565" w:author="Ivan Cheng (鄭宜樺)" w:date="2024-04-26T15:52:00Z"/>
                <w:lang w:val="sv-SE"/>
              </w:rPr>
            </w:pPr>
            <w:del w:id="566" w:author="Ivan Cheng (鄭宜樺)" w:date="2024-04-26T15:52:00Z">
              <w:r w:rsidRPr="00962134" w:rsidDel="00074943">
                <w:rPr>
                  <w:lang w:val="sv-SE"/>
                </w:rPr>
                <w:delText>NR_FDD_FR1_F</w:delText>
              </w:r>
            </w:del>
          </w:p>
        </w:tc>
        <w:tc>
          <w:tcPr>
            <w:tcW w:w="1122" w:type="dxa"/>
            <w:tcBorders>
              <w:top w:val="nil"/>
              <w:left w:val="single" w:sz="4" w:space="0" w:color="auto"/>
              <w:bottom w:val="nil"/>
              <w:right w:val="single" w:sz="4" w:space="0" w:color="auto"/>
            </w:tcBorders>
          </w:tcPr>
          <w:p w14:paraId="36D1C789" w14:textId="3A574271" w:rsidR="00654B3F" w:rsidRPr="00962134" w:rsidDel="00074943" w:rsidRDefault="00654B3F" w:rsidP="00EC157C">
            <w:pPr>
              <w:pStyle w:val="TAC"/>
              <w:rPr>
                <w:del w:id="567" w:author="Ivan Cheng (鄭宜樺)" w:date="2024-04-26T15:52:00Z"/>
                <w:lang w:val="en-US"/>
              </w:rPr>
            </w:pPr>
          </w:p>
        </w:tc>
        <w:tc>
          <w:tcPr>
            <w:tcW w:w="1720" w:type="dxa"/>
            <w:gridSpan w:val="3"/>
            <w:tcBorders>
              <w:top w:val="nil"/>
              <w:left w:val="single" w:sz="4" w:space="0" w:color="auto"/>
              <w:bottom w:val="nil"/>
              <w:right w:val="single" w:sz="4" w:space="0" w:color="auto"/>
            </w:tcBorders>
          </w:tcPr>
          <w:p w14:paraId="28E0A80A" w14:textId="409CB7BA" w:rsidR="00654B3F" w:rsidRPr="00962134" w:rsidDel="00074943" w:rsidRDefault="00654B3F" w:rsidP="00EC157C">
            <w:pPr>
              <w:pStyle w:val="TAC"/>
              <w:rPr>
                <w:del w:id="568" w:author="Ivan Cheng (鄭宜樺)" w:date="2024-04-26T15:52:00Z"/>
                <w:lang w:val="en-US"/>
              </w:rPr>
            </w:pPr>
          </w:p>
        </w:tc>
        <w:tc>
          <w:tcPr>
            <w:tcW w:w="1553" w:type="dxa"/>
            <w:gridSpan w:val="2"/>
            <w:tcBorders>
              <w:top w:val="nil"/>
              <w:left w:val="single" w:sz="4" w:space="0" w:color="auto"/>
              <w:bottom w:val="nil"/>
              <w:right w:val="single" w:sz="4" w:space="0" w:color="auto"/>
            </w:tcBorders>
          </w:tcPr>
          <w:p w14:paraId="4D9B563B" w14:textId="574129C5" w:rsidR="00654B3F" w:rsidRPr="00962134" w:rsidDel="00074943" w:rsidRDefault="00654B3F" w:rsidP="00EC157C">
            <w:pPr>
              <w:pStyle w:val="TAC"/>
              <w:rPr>
                <w:del w:id="569" w:author="Ivan Cheng (鄭宜樺)" w:date="2024-04-26T15:52:00Z"/>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5B480407" w14:textId="0511C0F9" w:rsidR="00654B3F" w:rsidRPr="00962134" w:rsidDel="00074943" w:rsidRDefault="00654B3F" w:rsidP="00EC157C">
            <w:pPr>
              <w:pStyle w:val="TAC"/>
              <w:rPr>
                <w:del w:id="570" w:author="Ivan Cheng (鄭宜樺)" w:date="2024-04-26T15:52:00Z"/>
              </w:rPr>
            </w:pPr>
            <w:del w:id="571" w:author="Ivan Cheng (鄭宜樺)" w:date="2024-04-26T15:52:00Z">
              <w:r w:rsidRPr="00962134" w:rsidDel="00074943">
                <w:delText>-108.5</w:delText>
              </w:r>
            </w:del>
            <w:del w:id="572" w:author="Ivan Cheng (鄭宜樺)" w:date="2024-04-22T17:00:00Z">
              <w:r w:rsidR="00FF5DF8" w:rsidRPr="00962134" w:rsidDel="00F80784">
                <w:rPr>
                  <w:lang w:val="en-US"/>
                </w:rPr>
                <w:delText>+TT</w:delText>
              </w:r>
            </w:del>
          </w:p>
        </w:tc>
      </w:tr>
      <w:tr w:rsidR="00654B3F" w:rsidRPr="00962134" w:rsidDel="00074943" w14:paraId="0BCF79DB" w14:textId="27B87932" w:rsidTr="00EC157C">
        <w:trPr>
          <w:jc w:val="center"/>
          <w:del w:id="573" w:author="Ivan Cheng (鄭宜樺)" w:date="2024-04-26T15:52:00Z"/>
        </w:trPr>
        <w:tc>
          <w:tcPr>
            <w:tcW w:w="961" w:type="dxa"/>
            <w:tcBorders>
              <w:top w:val="nil"/>
              <w:left w:val="single" w:sz="4" w:space="0" w:color="auto"/>
              <w:bottom w:val="nil"/>
              <w:right w:val="single" w:sz="4" w:space="0" w:color="auto"/>
            </w:tcBorders>
            <w:hideMark/>
          </w:tcPr>
          <w:p w14:paraId="5260AC8C" w14:textId="3E639AA9" w:rsidR="00654B3F" w:rsidRPr="00962134" w:rsidDel="00074943" w:rsidRDefault="00654B3F" w:rsidP="00EC157C">
            <w:pPr>
              <w:pStyle w:val="TAL"/>
              <w:rPr>
                <w:del w:id="574" w:author="Ivan Cheng (鄭宜樺)" w:date="2024-04-26T15:52:00Z"/>
              </w:rPr>
            </w:pPr>
          </w:p>
        </w:tc>
        <w:tc>
          <w:tcPr>
            <w:tcW w:w="1007" w:type="dxa"/>
            <w:gridSpan w:val="2"/>
            <w:tcBorders>
              <w:top w:val="nil"/>
              <w:left w:val="single" w:sz="4" w:space="0" w:color="auto"/>
              <w:bottom w:val="nil"/>
              <w:right w:val="single" w:sz="4" w:space="0" w:color="auto"/>
            </w:tcBorders>
            <w:hideMark/>
          </w:tcPr>
          <w:p w14:paraId="61C86048" w14:textId="0E311D83" w:rsidR="00654B3F" w:rsidRPr="00962134" w:rsidDel="00074943" w:rsidRDefault="00654B3F" w:rsidP="00EC157C">
            <w:pPr>
              <w:pStyle w:val="TAL"/>
              <w:rPr>
                <w:del w:id="575" w:author="Ivan Cheng (鄭宜樺)" w:date="2024-04-26T15:52: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5F2299CC" w14:textId="4FE5DB7F" w:rsidR="00654B3F" w:rsidRPr="00962134" w:rsidDel="00074943" w:rsidRDefault="00654B3F" w:rsidP="00EC157C">
            <w:pPr>
              <w:pStyle w:val="TAL"/>
              <w:rPr>
                <w:del w:id="576" w:author="Ivan Cheng (鄭宜樺)" w:date="2024-04-26T15:52:00Z"/>
                <w:rFonts w:eastAsia="Calibri"/>
                <w:lang w:val="en-US"/>
              </w:rPr>
            </w:pPr>
            <w:del w:id="577" w:author="Ivan Cheng (鄭宜樺)" w:date="2024-04-26T15:52:00Z">
              <w:r w:rsidRPr="00962134" w:rsidDel="00074943">
                <w:rPr>
                  <w:lang w:val="sv-SE"/>
                </w:rPr>
                <w:delText>NR_FDD_FR1_G</w:delText>
              </w:r>
            </w:del>
          </w:p>
        </w:tc>
        <w:tc>
          <w:tcPr>
            <w:tcW w:w="1122" w:type="dxa"/>
            <w:tcBorders>
              <w:top w:val="nil"/>
              <w:left w:val="single" w:sz="4" w:space="0" w:color="auto"/>
              <w:bottom w:val="nil"/>
              <w:right w:val="single" w:sz="4" w:space="0" w:color="auto"/>
            </w:tcBorders>
            <w:hideMark/>
          </w:tcPr>
          <w:p w14:paraId="4D7319AD" w14:textId="4022831C" w:rsidR="00654B3F" w:rsidRPr="00962134" w:rsidDel="00074943" w:rsidRDefault="00654B3F" w:rsidP="00EC157C">
            <w:pPr>
              <w:pStyle w:val="TAC"/>
              <w:rPr>
                <w:del w:id="578" w:author="Ivan Cheng (鄭宜樺)" w:date="2024-04-26T15:52:00Z"/>
                <w:rFonts w:eastAsia="Calibri"/>
                <w:lang w:val="en-US"/>
              </w:rPr>
            </w:pPr>
          </w:p>
        </w:tc>
        <w:tc>
          <w:tcPr>
            <w:tcW w:w="1720" w:type="dxa"/>
            <w:gridSpan w:val="3"/>
            <w:tcBorders>
              <w:top w:val="nil"/>
              <w:left w:val="single" w:sz="4" w:space="0" w:color="auto"/>
              <w:bottom w:val="nil"/>
              <w:right w:val="single" w:sz="4" w:space="0" w:color="auto"/>
            </w:tcBorders>
            <w:hideMark/>
          </w:tcPr>
          <w:p w14:paraId="53ACD145" w14:textId="070C9933" w:rsidR="00654B3F" w:rsidRPr="00962134" w:rsidDel="00074943" w:rsidRDefault="00654B3F" w:rsidP="00EC157C">
            <w:pPr>
              <w:pStyle w:val="TAC"/>
              <w:rPr>
                <w:del w:id="579"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27E53296" w14:textId="095DECB5" w:rsidR="00654B3F" w:rsidRPr="00962134" w:rsidDel="00074943" w:rsidRDefault="00654B3F" w:rsidP="00EC157C">
            <w:pPr>
              <w:pStyle w:val="TAC"/>
              <w:rPr>
                <w:del w:id="580"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1ED27B43" w14:textId="2E7DB5E9" w:rsidR="00654B3F" w:rsidRPr="00962134" w:rsidDel="00074943" w:rsidRDefault="00654B3F" w:rsidP="00EC157C">
            <w:pPr>
              <w:pStyle w:val="TAC"/>
              <w:rPr>
                <w:del w:id="581" w:author="Ivan Cheng (鄭宜樺)" w:date="2024-04-26T15:52:00Z"/>
                <w:lang w:val="en-US"/>
              </w:rPr>
            </w:pPr>
            <w:del w:id="582" w:author="Ivan Cheng (鄭宜樺)" w:date="2024-04-26T15:52:00Z">
              <w:r w:rsidRPr="00962134" w:rsidDel="00074943">
                <w:delText>-108</w:delText>
              </w:r>
            </w:del>
            <w:del w:id="583" w:author="Ivan Cheng (鄭宜樺)" w:date="2024-04-22T17:00:00Z">
              <w:r w:rsidR="00FF5DF8" w:rsidRPr="00962134" w:rsidDel="00F80784">
                <w:rPr>
                  <w:lang w:val="en-US"/>
                </w:rPr>
                <w:delText>+TT</w:delText>
              </w:r>
            </w:del>
          </w:p>
        </w:tc>
      </w:tr>
      <w:tr w:rsidR="00654B3F" w:rsidRPr="00962134" w:rsidDel="00074943" w14:paraId="1F5D6B6E" w14:textId="5B2332A7" w:rsidTr="00EC157C">
        <w:trPr>
          <w:jc w:val="center"/>
          <w:del w:id="584" w:author="Ivan Cheng (鄭宜樺)" w:date="2024-04-26T15:52:00Z"/>
        </w:trPr>
        <w:tc>
          <w:tcPr>
            <w:tcW w:w="961" w:type="dxa"/>
            <w:tcBorders>
              <w:top w:val="nil"/>
              <w:left w:val="single" w:sz="4" w:space="0" w:color="auto"/>
              <w:bottom w:val="nil"/>
              <w:right w:val="single" w:sz="4" w:space="0" w:color="auto"/>
            </w:tcBorders>
            <w:hideMark/>
          </w:tcPr>
          <w:p w14:paraId="31828919" w14:textId="6B0E4CED" w:rsidR="00654B3F" w:rsidRPr="00962134" w:rsidDel="00074943" w:rsidRDefault="00654B3F" w:rsidP="00EC157C">
            <w:pPr>
              <w:pStyle w:val="TAL"/>
              <w:rPr>
                <w:del w:id="585" w:author="Ivan Cheng (鄭宜樺)" w:date="2024-04-26T15:52:00Z"/>
                <w:lang w:val="en-US"/>
              </w:rPr>
            </w:pPr>
          </w:p>
        </w:tc>
        <w:tc>
          <w:tcPr>
            <w:tcW w:w="1007" w:type="dxa"/>
            <w:gridSpan w:val="2"/>
            <w:tcBorders>
              <w:top w:val="nil"/>
              <w:left w:val="single" w:sz="4" w:space="0" w:color="auto"/>
              <w:bottom w:val="nil"/>
              <w:right w:val="single" w:sz="4" w:space="0" w:color="auto"/>
            </w:tcBorders>
            <w:hideMark/>
          </w:tcPr>
          <w:p w14:paraId="77D242F2" w14:textId="1EAA112B" w:rsidR="00654B3F" w:rsidRPr="00962134" w:rsidDel="00074943" w:rsidRDefault="00654B3F" w:rsidP="00EC157C">
            <w:pPr>
              <w:pStyle w:val="TAL"/>
              <w:rPr>
                <w:del w:id="586" w:author="Ivan Cheng (鄭宜樺)" w:date="2024-04-26T15:52: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585F26F6" w14:textId="1A27144A" w:rsidR="00654B3F" w:rsidRPr="00962134" w:rsidDel="00074943" w:rsidRDefault="00654B3F" w:rsidP="00EC157C">
            <w:pPr>
              <w:pStyle w:val="TAL"/>
              <w:rPr>
                <w:del w:id="587" w:author="Ivan Cheng (鄭宜樺)" w:date="2024-04-26T15:52:00Z"/>
                <w:rFonts w:eastAsia="Calibri"/>
                <w:lang w:val="en-US"/>
              </w:rPr>
            </w:pPr>
            <w:del w:id="588" w:author="Ivan Cheng (鄭宜樺)" w:date="2024-04-26T15:52:00Z">
              <w:r w:rsidRPr="00962134" w:rsidDel="00074943">
                <w:rPr>
                  <w:lang w:val="sv-SE"/>
                </w:rPr>
                <w:delText>NR_FDD_FR1_H</w:delText>
              </w:r>
            </w:del>
          </w:p>
        </w:tc>
        <w:tc>
          <w:tcPr>
            <w:tcW w:w="1122" w:type="dxa"/>
            <w:tcBorders>
              <w:top w:val="nil"/>
              <w:left w:val="single" w:sz="4" w:space="0" w:color="auto"/>
              <w:bottom w:val="nil"/>
              <w:right w:val="single" w:sz="4" w:space="0" w:color="auto"/>
            </w:tcBorders>
            <w:hideMark/>
          </w:tcPr>
          <w:p w14:paraId="55669EAE" w14:textId="68422609" w:rsidR="00654B3F" w:rsidRPr="00962134" w:rsidDel="00074943" w:rsidRDefault="00654B3F" w:rsidP="00EC157C">
            <w:pPr>
              <w:pStyle w:val="TAC"/>
              <w:rPr>
                <w:del w:id="589" w:author="Ivan Cheng (鄭宜樺)" w:date="2024-04-26T15:52:00Z"/>
                <w:rFonts w:eastAsia="Calibri"/>
                <w:lang w:val="en-US"/>
              </w:rPr>
            </w:pPr>
          </w:p>
        </w:tc>
        <w:tc>
          <w:tcPr>
            <w:tcW w:w="1720" w:type="dxa"/>
            <w:gridSpan w:val="3"/>
            <w:tcBorders>
              <w:top w:val="nil"/>
              <w:left w:val="single" w:sz="4" w:space="0" w:color="auto"/>
              <w:bottom w:val="nil"/>
              <w:right w:val="single" w:sz="4" w:space="0" w:color="auto"/>
            </w:tcBorders>
            <w:hideMark/>
          </w:tcPr>
          <w:p w14:paraId="5CE267F4" w14:textId="4CBA083A" w:rsidR="00654B3F" w:rsidRPr="00962134" w:rsidDel="00074943" w:rsidRDefault="00654B3F" w:rsidP="00EC157C">
            <w:pPr>
              <w:pStyle w:val="TAC"/>
              <w:rPr>
                <w:del w:id="590"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74BAE74F" w14:textId="17DA748F" w:rsidR="00654B3F" w:rsidRPr="00962134" w:rsidDel="00074943" w:rsidRDefault="00654B3F" w:rsidP="00EC157C">
            <w:pPr>
              <w:pStyle w:val="TAC"/>
              <w:rPr>
                <w:del w:id="591"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148C293" w14:textId="395A600A" w:rsidR="00654B3F" w:rsidRPr="00962134" w:rsidDel="00074943" w:rsidRDefault="00654B3F" w:rsidP="00EC157C">
            <w:pPr>
              <w:pStyle w:val="TAC"/>
              <w:rPr>
                <w:del w:id="592" w:author="Ivan Cheng (鄭宜樺)" w:date="2024-04-26T15:52:00Z"/>
                <w:lang w:val="en-US"/>
              </w:rPr>
            </w:pPr>
            <w:del w:id="593" w:author="Ivan Cheng (鄭宜樺)" w:date="2024-04-26T15:52:00Z">
              <w:r w:rsidRPr="00962134" w:rsidDel="00074943">
                <w:delText>-107.5</w:delText>
              </w:r>
            </w:del>
            <w:del w:id="594" w:author="Ivan Cheng (鄭宜樺)" w:date="2024-04-22T17:00:00Z">
              <w:r w:rsidR="00FF5DF8" w:rsidRPr="00962134" w:rsidDel="00F80784">
                <w:rPr>
                  <w:lang w:val="en-US"/>
                </w:rPr>
                <w:delText>+TT</w:delText>
              </w:r>
            </w:del>
          </w:p>
        </w:tc>
      </w:tr>
      <w:tr w:rsidR="00654B3F" w:rsidRPr="00962134" w:rsidDel="00074943" w14:paraId="35AD5AC0" w14:textId="299C9531" w:rsidTr="00EC157C">
        <w:trPr>
          <w:jc w:val="center"/>
          <w:del w:id="595" w:author="Ivan Cheng (鄭宜樺)" w:date="2024-04-26T15:52:00Z"/>
        </w:trPr>
        <w:tc>
          <w:tcPr>
            <w:tcW w:w="961" w:type="dxa"/>
            <w:tcBorders>
              <w:top w:val="nil"/>
              <w:left w:val="single" w:sz="4" w:space="0" w:color="auto"/>
              <w:bottom w:val="single" w:sz="4" w:space="0" w:color="auto"/>
              <w:right w:val="single" w:sz="4" w:space="0" w:color="auto"/>
            </w:tcBorders>
          </w:tcPr>
          <w:p w14:paraId="5DEF0F42" w14:textId="705B1465" w:rsidR="00654B3F" w:rsidRPr="00962134" w:rsidDel="00074943" w:rsidRDefault="00654B3F" w:rsidP="00EC157C">
            <w:pPr>
              <w:pStyle w:val="TAL"/>
              <w:rPr>
                <w:del w:id="596" w:author="Ivan Cheng (鄭宜樺)" w:date="2024-04-26T15:52:00Z"/>
                <w:lang w:val="en-US"/>
              </w:rPr>
            </w:pPr>
          </w:p>
        </w:tc>
        <w:tc>
          <w:tcPr>
            <w:tcW w:w="1007" w:type="dxa"/>
            <w:gridSpan w:val="2"/>
            <w:tcBorders>
              <w:top w:val="nil"/>
              <w:left w:val="single" w:sz="4" w:space="0" w:color="auto"/>
              <w:bottom w:val="single" w:sz="4" w:space="0" w:color="auto"/>
              <w:right w:val="single" w:sz="4" w:space="0" w:color="auto"/>
            </w:tcBorders>
          </w:tcPr>
          <w:p w14:paraId="37294EF0" w14:textId="712A5DD3" w:rsidR="00654B3F" w:rsidRPr="00962134" w:rsidDel="00074943" w:rsidRDefault="00654B3F" w:rsidP="00EC157C">
            <w:pPr>
              <w:pStyle w:val="TAL"/>
              <w:rPr>
                <w:del w:id="597" w:author="Ivan Cheng (鄭宜樺)" w:date="2024-04-26T15:52: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tcPr>
          <w:p w14:paraId="46C61F9C" w14:textId="04A0F132" w:rsidR="00654B3F" w:rsidRPr="00962134" w:rsidDel="00074943" w:rsidRDefault="00654B3F" w:rsidP="00EC157C">
            <w:pPr>
              <w:pStyle w:val="TAL"/>
              <w:rPr>
                <w:del w:id="598" w:author="Ivan Cheng (鄭宜樺)" w:date="2024-04-26T15:52:00Z"/>
                <w:lang w:val="sv-SE"/>
              </w:rPr>
            </w:pPr>
            <w:del w:id="599" w:author="Ivan Cheng (鄭宜樺)" w:date="2024-04-26T15:52:00Z">
              <w:r w:rsidRPr="00962134" w:rsidDel="00074943">
                <w:rPr>
                  <w:rFonts w:cs="Arial"/>
                  <w:lang w:val="sv-SE"/>
                </w:rPr>
                <w:delText>NR_FDD_FR1_</w:delText>
              </w:r>
              <w:r w:rsidRPr="00962134" w:rsidDel="00074943">
                <w:rPr>
                  <w:rFonts w:eastAsia="SimSun" w:cs="Arial" w:hint="eastAsia"/>
                  <w:lang w:val="en-US" w:eastAsia="zh-CN"/>
                </w:rPr>
                <w:delText>N</w:delText>
              </w:r>
            </w:del>
          </w:p>
        </w:tc>
        <w:tc>
          <w:tcPr>
            <w:tcW w:w="1122" w:type="dxa"/>
            <w:tcBorders>
              <w:top w:val="nil"/>
              <w:left w:val="single" w:sz="4" w:space="0" w:color="auto"/>
              <w:bottom w:val="single" w:sz="4" w:space="0" w:color="auto"/>
              <w:right w:val="single" w:sz="4" w:space="0" w:color="auto"/>
            </w:tcBorders>
          </w:tcPr>
          <w:p w14:paraId="39B77605" w14:textId="2D51BCCE" w:rsidR="00654B3F" w:rsidRPr="00962134" w:rsidDel="00074943" w:rsidRDefault="00654B3F" w:rsidP="00EC157C">
            <w:pPr>
              <w:pStyle w:val="TAC"/>
              <w:rPr>
                <w:del w:id="600" w:author="Ivan Cheng (鄭宜樺)" w:date="2024-04-26T15:52:00Z"/>
                <w:rFonts w:eastAsia="Calibri"/>
                <w:lang w:val="en-US"/>
              </w:rPr>
            </w:pPr>
          </w:p>
        </w:tc>
        <w:tc>
          <w:tcPr>
            <w:tcW w:w="1720" w:type="dxa"/>
            <w:gridSpan w:val="3"/>
            <w:tcBorders>
              <w:top w:val="nil"/>
              <w:left w:val="single" w:sz="4" w:space="0" w:color="auto"/>
              <w:bottom w:val="single" w:sz="4" w:space="0" w:color="auto"/>
              <w:right w:val="single" w:sz="4" w:space="0" w:color="auto"/>
            </w:tcBorders>
          </w:tcPr>
          <w:p w14:paraId="4E376932" w14:textId="33C4FE6B" w:rsidR="00654B3F" w:rsidRPr="00962134" w:rsidDel="00074943" w:rsidRDefault="00654B3F" w:rsidP="00EC157C">
            <w:pPr>
              <w:pStyle w:val="TAC"/>
              <w:rPr>
                <w:del w:id="601" w:author="Ivan Cheng (鄭宜樺)" w:date="2024-04-26T15:52:00Z"/>
                <w:lang w:val="en-US" w:eastAsia="zh-CN"/>
              </w:rPr>
            </w:pPr>
          </w:p>
        </w:tc>
        <w:tc>
          <w:tcPr>
            <w:tcW w:w="1553" w:type="dxa"/>
            <w:gridSpan w:val="2"/>
            <w:tcBorders>
              <w:top w:val="nil"/>
              <w:left w:val="single" w:sz="4" w:space="0" w:color="auto"/>
              <w:bottom w:val="single" w:sz="4" w:space="0" w:color="auto"/>
              <w:right w:val="single" w:sz="4" w:space="0" w:color="auto"/>
            </w:tcBorders>
          </w:tcPr>
          <w:p w14:paraId="3ECB72AA" w14:textId="27612D52" w:rsidR="00654B3F" w:rsidRPr="00962134" w:rsidDel="00074943" w:rsidRDefault="00654B3F" w:rsidP="00EC157C">
            <w:pPr>
              <w:pStyle w:val="TAC"/>
              <w:rPr>
                <w:del w:id="602"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tcPr>
          <w:p w14:paraId="1DFAB2E2" w14:textId="776CF269" w:rsidR="00654B3F" w:rsidRPr="00962134" w:rsidDel="00074943" w:rsidRDefault="00654B3F" w:rsidP="00EC157C">
            <w:pPr>
              <w:pStyle w:val="TAC"/>
              <w:rPr>
                <w:del w:id="603" w:author="Ivan Cheng (鄭宜樺)" w:date="2024-04-26T15:52:00Z"/>
              </w:rPr>
            </w:pPr>
            <w:del w:id="604" w:author="Ivan Cheng (鄭宜樺)" w:date="2024-04-26T15:52:00Z">
              <w:r w:rsidRPr="00962134" w:rsidDel="00074943">
                <w:rPr>
                  <w:rFonts w:eastAsia="SimSun" w:hint="eastAsia"/>
                  <w:lang w:val="en-US" w:eastAsia="zh-CN"/>
                </w:rPr>
                <w:delText>-104.5</w:delText>
              </w:r>
            </w:del>
            <w:del w:id="605" w:author="Ivan Cheng (鄭宜樺)" w:date="2024-04-22T17:00:00Z">
              <w:r w:rsidR="00FF5DF8" w:rsidRPr="00962134" w:rsidDel="00F80784">
                <w:rPr>
                  <w:lang w:val="en-US"/>
                </w:rPr>
                <w:delText>+TT</w:delText>
              </w:r>
            </w:del>
          </w:p>
        </w:tc>
      </w:tr>
      <w:tr w:rsidR="00654B3F" w:rsidRPr="00962134" w14:paraId="24E2FB9B"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67F38A3" w14:textId="77777777" w:rsidR="00654B3F" w:rsidRPr="00962134" w:rsidRDefault="00654B3F" w:rsidP="00EC157C">
            <w:pPr>
              <w:pStyle w:val="TAL"/>
              <w:rPr>
                <w:i/>
                <w:lang w:val="en-US"/>
              </w:rPr>
            </w:pPr>
            <w:r w:rsidRPr="00962134">
              <w:rPr>
                <w:rFonts w:eastAsia="Calibri"/>
                <w:i/>
                <w:noProof/>
                <w:position w:val="-12"/>
                <w:lang w:val="en-US"/>
              </w:rPr>
              <w:object w:dxaOrig="620" w:dyaOrig="410" w14:anchorId="38E0BC16">
                <v:shape id="_x0000_i1027" type="#_x0000_t75" style="width:31.5pt;height:20.5pt" o:ole="" fillcolor="window">
                  <v:imagedata r:id="rId16" o:title=""/>
                </v:shape>
                <o:OLEObject Type="Embed" ProgID="Equation.3" ShapeID="_x0000_i1027" DrawAspect="Content" ObjectID="_1778050081" r:id="rId17"/>
              </w:object>
            </w:r>
          </w:p>
        </w:tc>
        <w:tc>
          <w:tcPr>
            <w:tcW w:w="1122" w:type="dxa"/>
            <w:tcBorders>
              <w:top w:val="single" w:sz="4" w:space="0" w:color="auto"/>
              <w:left w:val="single" w:sz="4" w:space="0" w:color="auto"/>
              <w:bottom w:val="single" w:sz="4" w:space="0" w:color="auto"/>
              <w:right w:val="single" w:sz="4" w:space="0" w:color="auto"/>
            </w:tcBorders>
            <w:hideMark/>
          </w:tcPr>
          <w:p w14:paraId="69ACAA97" w14:textId="77777777" w:rsidR="00654B3F" w:rsidRPr="00962134" w:rsidRDefault="00654B3F" w:rsidP="00EC157C">
            <w:pPr>
              <w:pStyle w:val="TAC"/>
              <w:rPr>
                <w:lang w:val="en-US"/>
              </w:rPr>
            </w:pPr>
            <w:r w:rsidRPr="00962134">
              <w:rPr>
                <w:lang w:val="en-US"/>
              </w:rPr>
              <w:t>dB</w:t>
            </w:r>
          </w:p>
        </w:tc>
        <w:tc>
          <w:tcPr>
            <w:tcW w:w="809" w:type="dxa"/>
            <w:tcBorders>
              <w:top w:val="single" w:sz="4" w:space="0" w:color="auto"/>
              <w:left w:val="single" w:sz="4" w:space="0" w:color="auto"/>
              <w:bottom w:val="single" w:sz="4" w:space="0" w:color="auto"/>
              <w:right w:val="single" w:sz="4" w:space="0" w:color="auto"/>
            </w:tcBorders>
            <w:hideMark/>
          </w:tcPr>
          <w:p w14:paraId="201959D8" w14:textId="6BB36AFA" w:rsidR="00654B3F" w:rsidRPr="00962134" w:rsidRDefault="00A12A7D" w:rsidP="00EC157C">
            <w:pPr>
              <w:pStyle w:val="TAC"/>
              <w:rPr>
                <w:lang w:val="en-US"/>
              </w:rPr>
            </w:pPr>
            <w:ins w:id="606" w:author="Ivan Cheng (鄭宜樺)" w:date="2024-04-26T16:00:00Z">
              <w:r w:rsidRPr="00962134">
                <w:rPr>
                  <w:rFonts w:cs="Arial"/>
                </w:rPr>
                <w:t>1.88</w:t>
              </w:r>
            </w:ins>
            <w:del w:id="607" w:author="Ivan Cheng (鄭宜樺)" w:date="2024-04-26T16:00:00Z">
              <w:r w:rsidR="00654B3F" w:rsidRPr="00962134" w:rsidDel="00A12A7D">
                <w:rPr>
                  <w:lang w:val="en-US"/>
                </w:rPr>
                <w:delText>2.46</w:delText>
              </w:r>
              <w:r w:rsidR="00FF5DF8" w:rsidRPr="00962134" w:rsidDel="00A12A7D">
                <w:rPr>
                  <w:lang w:val="en-US"/>
                </w:rPr>
                <w:delText>+TT</w:delText>
              </w:r>
            </w:del>
          </w:p>
        </w:tc>
        <w:tc>
          <w:tcPr>
            <w:tcW w:w="911" w:type="dxa"/>
            <w:gridSpan w:val="2"/>
            <w:tcBorders>
              <w:top w:val="single" w:sz="4" w:space="0" w:color="auto"/>
              <w:left w:val="single" w:sz="4" w:space="0" w:color="auto"/>
              <w:bottom w:val="single" w:sz="4" w:space="0" w:color="auto"/>
              <w:right w:val="single" w:sz="4" w:space="0" w:color="auto"/>
            </w:tcBorders>
            <w:hideMark/>
          </w:tcPr>
          <w:p w14:paraId="07987808" w14:textId="67922BD9" w:rsidR="00654B3F" w:rsidRPr="00962134" w:rsidRDefault="00654B3F" w:rsidP="00EC157C">
            <w:pPr>
              <w:pStyle w:val="TAC"/>
              <w:rPr>
                <w:lang w:val="en-US"/>
              </w:rPr>
            </w:pPr>
            <w:r w:rsidRPr="00962134">
              <w:rPr>
                <w:lang w:val="en-US"/>
              </w:rPr>
              <w:t>-5.</w:t>
            </w:r>
            <w:del w:id="608" w:author="Ivan Cheng (鄭宜樺)" w:date="2024-04-26T16:00:00Z">
              <w:r w:rsidRPr="00962134" w:rsidDel="00A12A7D">
                <w:rPr>
                  <w:lang w:val="en-US"/>
                </w:rPr>
                <w:delText>9</w:delText>
              </w:r>
            </w:del>
            <w:ins w:id="609" w:author="Ivan Cheng (鄭宜樺)" w:date="2024-04-26T16:00:00Z">
              <w:r w:rsidR="00A12A7D" w:rsidRPr="00962134">
                <w:rPr>
                  <w:lang w:val="en-US"/>
                </w:rPr>
                <w:t>5</w:t>
              </w:r>
            </w:ins>
            <w:r w:rsidRPr="00962134">
              <w:rPr>
                <w:lang w:val="en-US"/>
              </w:rPr>
              <w:t>7</w:t>
            </w:r>
            <w:del w:id="610" w:author="Ivan Cheng (鄭宜樺)" w:date="2024-04-22T17:00:00Z">
              <w:r w:rsidR="00FF5DF8" w:rsidRPr="00962134" w:rsidDel="00F80784">
                <w:rPr>
                  <w:lang w:val="en-US"/>
                </w:rPr>
                <w:delText>+TT</w:delText>
              </w:r>
            </w:del>
          </w:p>
        </w:tc>
        <w:tc>
          <w:tcPr>
            <w:tcW w:w="771" w:type="dxa"/>
            <w:tcBorders>
              <w:top w:val="single" w:sz="4" w:space="0" w:color="auto"/>
              <w:left w:val="single" w:sz="4" w:space="0" w:color="auto"/>
              <w:bottom w:val="single" w:sz="4" w:space="0" w:color="auto"/>
              <w:right w:val="single" w:sz="4" w:space="0" w:color="auto"/>
            </w:tcBorders>
            <w:hideMark/>
          </w:tcPr>
          <w:p w14:paraId="7F418619" w14:textId="0B3D3170" w:rsidR="00654B3F" w:rsidRPr="00962134" w:rsidRDefault="00A12A7D" w:rsidP="00EC157C">
            <w:pPr>
              <w:pStyle w:val="TAC"/>
              <w:rPr>
                <w:lang w:val="en-US"/>
              </w:rPr>
            </w:pPr>
            <w:ins w:id="611" w:author="Ivan Cheng (鄭宜樺)" w:date="2024-04-26T16:00:00Z">
              <w:r w:rsidRPr="00962134">
                <w:rPr>
                  <w:rFonts w:cs="Arial"/>
                </w:rPr>
                <w:t>1.88</w:t>
              </w:r>
            </w:ins>
            <w:del w:id="612" w:author="Ivan Cheng (鄭宜樺)" w:date="2024-04-26T16:00:00Z">
              <w:r w:rsidR="00654B3F" w:rsidRPr="00962134" w:rsidDel="00A12A7D">
                <w:rPr>
                  <w:lang w:val="en-US"/>
                </w:rPr>
                <w:delText>2.46</w:delText>
              </w:r>
            </w:del>
            <w:del w:id="613" w:author="Ivan Cheng (鄭宜樺)" w:date="2024-04-22T17:00:00Z">
              <w:r w:rsidR="00FF5DF8" w:rsidRPr="00962134" w:rsidDel="00F80784">
                <w:rPr>
                  <w:lang w:val="en-US"/>
                </w:rPr>
                <w:delText>+TT</w:delText>
              </w:r>
            </w:del>
          </w:p>
        </w:tc>
        <w:tc>
          <w:tcPr>
            <w:tcW w:w="782" w:type="dxa"/>
            <w:tcBorders>
              <w:top w:val="single" w:sz="4" w:space="0" w:color="auto"/>
              <w:left w:val="single" w:sz="4" w:space="0" w:color="auto"/>
              <w:bottom w:val="single" w:sz="4" w:space="0" w:color="auto"/>
              <w:right w:val="single" w:sz="4" w:space="0" w:color="auto"/>
            </w:tcBorders>
            <w:hideMark/>
          </w:tcPr>
          <w:p w14:paraId="0FC259F5" w14:textId="0016BA52" w:rsidR="00654B3F" w:rsidRPr="00962134" w:rsidRDefault="00654B3F" w:rsidP="00EC157C">
            <w:pPr>
              <w:pStyle w:val="TAC"/>
              <w:rPr>
                <w:lang w:val="en-US"/>
              </w:rPr>
            </w:pPr>
            <w:r w:rsidRPr="00962134">
              <w:rPr>
                <w:lang w:val="en-US"/>
              </w:rPr>
              <w:t>-5.</w:t>
            </w:r>
            <w:del w:id="614" w:author="Ivan Cheng (鄭宜樺)" w:date="2024-04-26T16:01:00Z">
              <w:r w:rsidRPr="00962134" w:rsidDel="00A12A7D">
                <w:rPr>
                  <w:lang w:val="en-US"/>
                </w:rPr>
                <w:delText>9</w:delText>
              </w:r>
            </w:del>
            <w:ins w:id="615" w:author="Ivan Cheng (鄭宜樺)" w:date="2024-04-26T16:01:00Z">
              <w:r w:rsidR="00A12A7D" w:rsidRPr="00962134">
                <w:rPr>
                  <w:lang w:val="en-US"/>
                </w:rPr>
                <w:t>5</w:t>
              </w:r>
            </w:ins>
            <w:r w:rsidRPr="00962134">
              <w:rPr>
                <w:lang w:val="en-US"/>
              </w:rPr>
              <w:t>7</w:t>
            </w:r>
            <w:del w:id="616" w:author="Ivan Cheng (鄭宜樺)" w:date="2024-04-26T16:01:00Z">
              <w:r w:rsidR="00FF5DF8" w:rsidRPr="00962134" w:rsidDel="00A12A7D">
                <w:rPr>
                  <w:lang w:val="en-US"/>
                </w:rPr>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2E01BCA2" w14:textId="455F1258" w:rsidR="00654B3F" w:rsidRPr="00962134" w:rsidRDefault="00654B3F" w:rsidP="00EC157C">
            <w:pPr>
              <w:pStyle w:val="TAC"/>
              <w:rPr>
                <w:lang w:val="en-US"/>
              </w:rPr>
            </w:pPr>
            <w:r w:rsidRPr="00962134">
              <w:rPr>
                <w:lang w:val="en-US"/>
              </w:rPr>
              <w:t>-0.0</w:t>
            </w:r>
            <w:ins w:id="617" w:author="Ivan Cheng (鄭宜樺)" w:date="2024-04-26T16:01:00Z">
              <w:r w:rsidR="00A12A7D" w:rsidRPr="00962134">
                <w:rPr>
                  <w:lang w:val="en-US"/>
                </w:rPr>
                <w:t>9</w:t>
              </w:r>
            </w:ins>
            <w:del w:id="618" w:author="Ivan Cheng (鄭宜樺)" w:date="2024-04-26T16:01:00Z">
              <w:r w:rsidRPr="00962134" w:rsidDel="00A12A7D">
                <w:rPr>
                  <w:lang w:val="en-US"/>
                </w:rPr>
                <w:delText>1</w:delText>
              </w:r>
            </w:del>
            <w:del w:id="619" w:author="Ivan Cheng (鄭宜樺)" w:date="2024-04-22T17:01:00Z">
              <w:r w:rsidR="00FF5DF8" w:rsidRPr="00962134"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13AE6846" w14:textId="55175A44" w:rsidR="00654B3F" w:rsidRPr="00962134" w:rsidRDefault="00654B3F" w:rsidP="00EC157C">
            <w:pPr>
              <w:pStyle w:val="TAC"/>
              <w:rPr>
                <w:lang w:val="en-US"/>
              </w:rPr>
            </w:pPr>
            <w:r w:rsidRPr="00962134">
              <w:rPr>
                <w:lang w:val="en-US"/>
              </w:rPr>
              <w:t>-</w:t>
            </w:r>
            <w:del w:id="620" w:author="Ivan Cheng (鄭宜樺)" w:date="2024-04-26T16:01:00Z">
              <w:r w:rsidRPr="00962134" w:rsidDel="00A12A7D">
                <w:rPr>
                  <w:lang w:val="en-US"/>
                </w:rPr>
                <w:delText>4</w:delText>
              </w:r>
            </w:del>
            <w:ins w:id="621" w:author="Ivan Cheng (鄭宜樺)" w:date="2024-04-26T16:01:00Z">
              <w:r w:rsidR="00A12A7D" w:rsidRPr="00962134">
                <w:rPr>
                  <w:lang w:val="en-US"/>
                </w:rPr>
                <w:t>5</w:t>
              </w:r>
            </w:ins>
            <w:r w:rsidRPr="00962134">
              <w:rPr>
                <w:lang w:val="en-US"/>
              </w:rPr>
              <w:t>.</w:t>
            </w:r>
            <w:ins w:id="622" w:author="Ivan Cheng (鄭宜樺)" w:date="2024-04-26T16:01:00Z">
              <w:r w:rsidR="00A12A7D" w:rsidRPr="00962134">
                <w:rPr>
                  <w:lang w:val="en-US"/>
                </w:rPr>
                <w:t>5</w:t>
              </w:r>
            </w:ins>
            <w:del w:id="623" w:author="Ivan Cheng (鄭宜樺)" w:date="2024-04-26T16:01:00Z">
              <w:r w:rsidRPr="00962134" w:rsidDel="00A12A7D">
                <w:rPr>
                  <w:lang w:val="en-US"/>
                </w:rPr>
                <w:delText>7</w:delText>
              </w:r>
            </w:del>
            <w:r w:rsidRPr="00962134">
              <w:rPr>
                <w:lang w:val="en-US"/>
              </w:rPr>
              <w:t>6</w:t>
            </w:r>
            <w:del w:id="624" w:author="Ivan Cheng (鄭宜樺)" w:date="2024-04-22T17:01:00Z">
              <w:r w:rsidR="00FF5DF8" w:rsidRPr="00962134" w:rsidDel="00F80784">
                <w:rPr>
                  <w:lang w:val="en-US"/>
                </w:rPr>
                <w:delText>+TT</w:delText>
              </w:r>
            </w:del>
          </w:p>
        </w:tc>
      </w:tr>
      <w:tr w:rsidR="00654B3F" w:rsidRPr="00962134" w14:paraId="75E2C8F6"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32DB294C" w14:textId="77777777" w:rsidR="00654B3F" w:rsidRPr="00962134" w:rsidRDefault="00654B3F" w:rsidP="00EC157C">
            <w:pPr>
              <w:pStyle w:val="TAL"/>
              <w:rPr>
                <w:lang w:val="en-US"/>
              </w:rPr>
            </w:pPr>
            <w:r w:rsidRPr="00962134">
              <w:rPr>
                <w:rFonts w:eastAsia="Calibri"/>
                <w:noProof/>
                <w:position w:val="-12"/>
                <w:lang w:val="en-US"/>
              </w:rPr>
              <w:object w:dxaOrig="820" w:dyaOrig="410" w14:anchorId="209C74D5">
                <v:shape id="_x0000_i1028" type="#_x0000_t75" style="width:40.5pt;height:20.5pt" o:ole="" fillcolor="window">
                  <v:imagedata r:id="rId18" o:title=""/>
                </v:shape>
                <o:OLEObject Type="Embed" ProgID="Equation.3" ShapeID="_x0000_i1028" DrawAspect="Content" ObjectID="_1778050082" r:id="rId19"/>
              </w:object>
            </w:r>
          </w:p>
        </w:tc>
        <w:tc>
          <w:tcPr>
            <w:tcW w:w="1122" w:type="dxa"/>
            <w:tcBorders>
              <w:top w:val="single" w:sz="4" w:space="0" w:color="auto"/>
              <w:left w:val="single" w:sz="4" w:space="0" w:color="auto"/>
              <w:bottom w:val="single" w:sz="4" w:space="0" w:color="auto"/>
              <w:right w:val="single" w:sz="4" w:space="0" w:color="auto"/>
            </w:tcBorders>
            <w:hideMark/>
          </w:tcPr>
          <w:p w14:paraId="1CCC2719" w14:textId="77777777" w:rsidR="00654B3F" w:rsidRPr="00962134" w:rsidRDefault="00654B3F" w:rsidP="00EC157C">
            <w:pPr>
              <w:pStyle w:val="TAC"/>
              <w:rPr>
                <w:lang w:val="en-US"/>
              </w:rPr>
            </w:pPr>
            <w:r w:rsidRPr="00962134">
              <w:rPr>
                <w:lang w:val="en-US"/>
              </w:rPr>
              <w:t>dB</w:t>
            </w:r>
          </w:p>
        </w:tc>
        <w:tc>
          <w:tcPr>
            <w:tcW w:w="809" w:type="dxa"/>
            <w:tcBorders>
              <w:top w:val="single" w:sz="4" w:space="0" w:color="auto"/>
              <w:left w:val="single" w:sz="4" w:space="0" w:color="auto"/>
              <w:bottom w:val="single" w:sz="4" w:space="0" w:color="auto"/>
              <w:right w:val="single" w:sz="4" w:space="0" w:color="auto"/>
            </w:tcBorders>
            <w:hideMark/>
          </w:tcPr>
          <w:p w14:paraId="5F049F6E" w14:textId="513D3DB4" w:rsidR="00654B3F" w:rsidRPr="00962134" w:rsidRDefault="00654B3F" w:rsidP="00EC157C">
            <w:pPr>
              <w:pStyle w:val="TAC"/>
              <w:rPr>
                <w:lang w:val="en-US"/>
              </w:rPr>
            </w:pPr>
            <w:r w:rsidRPr="00962134">
              <w:rPr>
                <w:lang w:val="en-US"/>
              </w:rPr>
              <w:t>6</w:t>
            </w:r>
            <w:del w:id="625" w:author="Ivan Cheng (鄭宜樺)" w:date="2024-04-26T16:00:00Z">
              <w:r w:rsidR="00FF5DF8" w:rsidRPr="00962134" w:rsidDel="00A12A7D">
                <w:rPr>
                  <w:lang w:val="en-US"/>
                </w:rPr>
                <w:delText>+TT</w:delText>
              </w:r>
            </w:del>
          </w:p>
        </w:tc>
        <w:tc>
          <w:tcPr>
            <w:tcW w:w="911" w:type="dxa"/>
            <w:gridSpan w:val="2"/>
            <w:tcBorders>
              <w:top w:val="single" w:sz="4" w:space="0" w:color="auto"/>
              <w:left w:val="single" w:sz="4" w:space="0" w:color="auto"/>
              <w:bottom w:val="single" w:sz="4" w:space="0" w:color="auto"/>
              <w:right w:val="single" w:sz="4" w:space="0" w:color="auto"/>
            </w:tcBorders>
            <w:hideMark/>
          </w:tcPr>
          <w:p w14:paraId="4F652563" w14:textId="72B3DDEA" w:rsidR="00654B3F" w:rsidRPr="00962134" w:rsidRDefault="00654B3F" w:rsidP="00EC157C">
            <w:pPr>
              <w:pStyle w:val="TAC"/>
              <w:rPr>
                <w:lang w:val="en-US"/>
              </w:rPr>
            </w:pPr>
            <w:r w:rsidRPr="00962134">
              <w:rPr>
                <w:lang w:val="en-US"/>
              </w:rPr>
              <w:t>1</w:t>
            </w:r>
            <w:ins w:id="626" w:author="Ivan Cheng (鄭宜樺)" w:date="2024-04-26T16:01:00Z">
              <w:r w:rsidR="00A12A7D" w:rsidRPr="00962134">
                <w:rPr>
                  <w:lang w:val="en-US"/>
                </w:rPr>
                <w:t>.4</w:t>
              </w:r>
            </w:ins>
            <w:del w:id="627" w:author="Ivan Cheng (鄭宜樺)" w:date="2024-04-22T17:00:00Z">
              <w:r w:rsidR="00FF5DF8" w:rsidRPr="00962134" w:rsidDel="00F80784">
                <w:rPr>
                  <w:lang w:val="en-US"/>
                </w:rPr>
                <w:delText>+TT</w:delText>
              </w:r>
            </w:del>
          </w:p>
        </w:tc>
        <w:tc>
          <w:tcPr>
            <w:tcW w:w="771" w:type="dxa"/>
            <w:tcBorders>
              <w:top w:val="single" w:sz="4" w:space="0" w:color="auto"/>
              <w:left w:val="single" w:sz="4" w:space="0" w:color="auto"/>
              <w:bottom w:val="single" w:sz="4" w:space="0" w:color="auto"/>
              <w:right w:val="single" w:sz="4" w:space="0" w:color="auto"/>
            </w:tcBorders>
            <w:hideMark/>
          </w:tcPr>
          <w:p w14:paraId="76582C6A" w14:textId="4370C8A7" w:rsidR="00654B3F" w:rsidRPr="00962134" w:rsidRDefault="00654B3F" w:rsidP="00EC157C">
            <w:pPr>
              <w:pStyle w:val="TAC"/>
              <w:rPr>
                <w:lang w:val="en-US"/>
              </w:rPr>
            </w:pPr>
            <w:r w:rsidRPr="00962134">
              <w:rPr>
                <w:lang w:val="en-US"/>
              </w:rPr>
              <w:t>6</w:t>
            </w:r>
            <w:del w:id="628" w:author="Ivan Cheng (鄭宜樺)" w:date="2024-04-22T17:00:00Z">
              <w:r w:rsidR="00FF5DF8" w:rsidRPr="00962134" w:rsidDel="00F80784">
                <w:rPr>
                  <w:lang w:val="en-US"/>
                </w:rPr>
                <w:delText>+TT</w:delText>
              </w:r>
            </w:del>
          </w:p>
        </w:tc>
        <w:tc>
          <w:tcPr>
            <w:tcW w:w="782" w:type="dxa"/>
            <w:tcBorders>
              <w:top w:val="single" w:sz="4" w:space="0" w:color="auto"/>
              <w:left w:val="single" w:sz="4" w:space="0" w:color="auto"/>
              <w:bottom w:val="single" w:sz="4" w:space="0" w:color="auto"/>
              <w:right w:val="single" w:sz="4" w:space="0" w:color="auto"/>
            </w:tcBorders>
            <w:hideMark/>
          </w:tcPr>
          <w:p w14:paraId="2FACDC77" w14:textId="5B13941F" w:rsidR="00654B3F" w:rsidRPr="00962134" w:rsidRDefault="00654B3F" w:rsidP="00EC157C">
            <w:pPr>
              <w:pStyle w:val="TAC"/>
              <w:rPr>
                <w:lang w:val="en-US"/>
              </w:rPr>
            </w:pPr>
            <w:r w:rsidRPr="00962134">
              <w:rPr>
                <w:lang w:val="en-US"/>
              </w:rPr>
              <w:t>1</w:t>
            </w:r>
            <w:ins w:id="629" w:author="Ivan Cheng (鄭宜樺)" w:date="2024-04-26T16:01:00Z">
              <w:r w:rsidR="00A12A7D" w:rsidRPr="00962134">
                <w:rPr>
                  <w:lang w:val="en-US"/>
                </w:rPr>
                <w:t>.4</w:t>
              </w:r>
            </w:ins>
            <w:del w:id="630" w:author="Ivan Cheng (鄭宜樺)" w:date="2024-04-22T17:01:00Z">
              <w:r w:rsidR="00FF5DF8" w:rsidRPr="00962134" w:rsidDel="00F80784">
                <w:rPr>
                  <w:lang w:val="en-US"/>
                </w:rPr>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159281BF" w14:textId="61643E6B" w:rsidR="00654B3F" w:rsidRPr="00962134" w:rsidRDefault="00654B3F" w:rsidP="00EC157C">
            <w:pPr>
              <w:pStyle w:val="TAC"/>
              <w:rPr>
                <w:lang w:val="en-US"/>
              </w:rPr>
            </w:pPr>
            <w:r w:rsidRPr="00962134">
              <w:rPr>
                <w:lang w:val="en-US"/>
              </w:rPr>
              <w:t>3</w:t>
            </w:r>
            <w:del w:id="631" w:author="Ivan Cheng (鄭宜樺)" w:date="2024-04-26T16:02:00Z">
              <w:r w:rsidR="00FF5DF8" w:rsidRPr="00962134" w:rsidDel="00A12A7D">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30883EED" w14:textId="2880ADB9" w:rsidR="00654B3F" w:rsidRPr="00962134" w:rsidRDefault="00A12A7D" w:rsidP="00EC157C">
            <w:pPr>
              <w:pStyle w:val="TAC"/>
              <w:rPr>
                <w:lang w:val="en-US"/>
              </w:rPr>
            </w:pPr>
            <w:ins w:id="632" w:author="Ivan Cheng (鄭宜樺)" w:date="2024-04-26T16:02:00Z">
              <w:r w:rsidRPr="00962134">
                <w:rPr>
                  <w:lang w:val="en-US"/>
                </w:rPr>
                <w:t>-0.8</w:t>
              </w:r>
            </w:ins>
            <w:del w:id="633" w:author="Ivan Cheng (鄭宜樺)" w:date="2024-04-26T16:02:00Z">
              <w:r w:rsidR="00654B3F" w:rsidRPr="00962134" w:rsidDel="00A12A7D">
                <w:rPr>
                  <w:lang w:val="en-US"/>
                </w:rPr>
                <w:delText>0</w:delText>
              </w:r>
              <w:r w:rsidR="00FF5DF8" w:rsidRPr="00962134" w:rsidDel="00A12A7D">
                <w:rPr>
                  <w:lang w:val="en-US"/>
                </w:rPr>
                <w:delText>+TT</w:delText>
              </w:r>
            </w:del>
          </w:p>
        </w:tc>
      </w:tr>
      <w:tr w:rsidR="00074943" w:rsidRPr="00962134" w14:paraId="6D3B3DA9" w14:textId="77777777" w:rsidTr="00EC157C">
        <w:trPr>
          <w:jc w:val="center"/>
        </w:trPr>
        <w:tc>
          <w:tcPr>
            <w:tcW w:w="961" w:type="dxa"/>
            <w:tcBorders>
              <w:top w:val="single" w:sz="4" w:space="0" w:color="auto"/>
              <w:left w:val="single" w:sz="4" w:space="0" w:color="auto"/>
              <w:bottom w:val="nil"/>
              <w:right w:val="single" w:sz="4" w:space="0" w:color="auto"/>
            </w:tcBorders>
            <w:hideMark/>
          </w:tcPr>
          <w:p w14:paraId="18446E6B" w14:textId="77777777" w:rsidR="00074943" w:rsidRPr="00962134" w:rsidRDefault="00074943" w:rsidP="00074943">
            <w:pPr>
              <w:pStyle w:val="TAL"/>
              <w:rPr>
                <w:rFonts w:eastAsia="Calibri"/>
                <w:lang w:val="en-US"/>
              </w:rPr>
            </w:pPr>
            <w:r w:rsidRPr="00962134">
              <w:rPr>
                <w:lang w:val="en-US"/>
              </w:rPr>
              <w:t>CSI-RSRP</w:t>
            </w:r>
            <w:r w:rsidRPr="00962134">
              <w:rPr>
                <w:vertAlign w:val="superscript"/>
                <w:lang w:val="en-US"/>
              </w:rPr>
              <w:t>Note3</w:t>
            </w:r>
          </w:p>
        </w:tc>
        <w:tc>
          <w:tcPr>
            <w:tcW w:w="1126" w:type="dxa"/>
            <w:gridSpan w:val="3"/>
            <w:tcBorders>
              <w:top w:val="single" w:sz="4" w:space="0" w:color="auto"/>
              <w:left w:val="single" w:sz="4" w:space="0" w:color="auto"/>
              <w:bottom w:val="nil"/>
              <w:right w:val="single" w:sz="4" w:space="0" w:color="auto"/>
            </w:tcBorders>
            <w:hideMark/>
          </w:tcPr>
          <w:p w14:paraId="144CCBD3" w14:textId="77777777" w:rsidR="00074943" w:rsidRPr="00962134" w:rsidRDefault="00074943" w:rsidP="00074943">
            <w:pPr>
              <w:pStyle w:val="TAL"/>
              <w:rPr>
                <w:rFonts w:eastAsia="Calibri"/>
                <w:lang w:val="en-US"/>
              </w:rPr>
            </w:pPr>
            <w:r w:rsidRPr="00962134">
              <w:t xml:space="preserve">Config </w:t>
            </w:r>
            <w:r w:rsidRPr="00962134">
              <w:rPr>
                <w:lang w:val="en-US"/>
              </w:rPr>
              <w:t>1,2,4,5</w:t>
            </w:r>
          </w:p>
        </w:tc>
        <w:tc>
          <w:tcPr>
            <w:tcW w:w="1680" w:type="dxa"/>
            <w:tcBorders>
              <w:top w:val="single" w:sz="4" w:space="0" w:color="auto"/>
              <w:left w:val="single" w:sz="4" w:space="0" w:color="auto"/>
              <w:bottom w:val="single" w:sz="4" w:space="0" w:color="auto"/>
              <w:right w:val="single" w:sz="4" w:space="0" w:color="auto"/>
            </w:tcBorders>
            <w:hideMark/>
          </w:tcPr>
          <w:p w14:paraId="61342608" w14:textId="687FC511" w:rsidR="00074943" w:rsidRPr="00962134" w:rsidRDefault="00074943" w:rsidP="00074943">
            <w:pPr>
              <w:pStyle w:val="TAL"/>
              <w:rPr>
                <w:rFonts w:eastAsia="Calibri"/>
                <w:lang w:val="en-US"/>
              </w:rPr>
            </w:pPr>
            <w:ins w:id="634" w:author="Ivan Cheng (鄭宜樺)" w:date="2024-04-26T15:55:00Z">
              <w:r w:rsidRPr="00962134">
                <w:rPr>
                  <w:rFonts w:cs="Arial"/>
                </w:rPr>
                <w:t>Depending on band group</w:t>
              </w:r>
            </w:ins>
            <w:del w:id="635" w:author="Ivan Cheng (鄭宜樺)" w:date="2024-04-26T15:55:00Z">
              <w:r w:rsidRPr="00962134" w:rsidDel="002554E8">
                <w:delText xml:space="preserve">NR_FDD_FR1_A, NR_TDD_FR1_A </w:delText>
              </w:r>
              <w:r w:rsidRPr="00962134" w:rsidDel="002554E8">
                <w:rPr>
                  <w:vertAlign w:val="superscript"/>
                </w:rPr>
                <w:delText>NOTE 6</w:delText>
              </w:r>
            </w:del>
          </w:p>
        </w:tc>
        <w:tc>
          <w:tcPr>
            <w:tcW w:w="1122" w:type="dxa"/>
            <w:tcBorders>
              <w:top w:val="single" w:sz="4" w:space="0" w:color="auto"/>
              <w:left w:val="single" w:sz="4" w:space="0" w:color="auto"/>
              <w:bottom w:val="nil"/>
              <w:right w:val="single" w:sz="4" w:space="0" w:color="auto"/>
            </w:tcBorders>
            <w:hideMark/>
          </w:tcPr>
          <w:p w14:paraId="28A3EC94" w14:textId="77777777" w:rsidR="00074943" w:rsidRPr="00962134" w:rsidRDefault="00074943" w:rsidP="00074943">
            <w:pPr>
              <w:pStyle w:val="TAC"/>
              <w:rPr>
                <w:lang w:val="en-US"/>
              </w:rPr>
            </w:pPr>
            <w:r w:rsidRPr="00962134">
              <w:rPr>
                <w:lang w:val="en-US"/>
              </w:rPr>
              <w:t>dBm/SCS</w:t>
            </w:r>
          </w:p>
        </w:tc>
        <w:tc>
          <w:tcPr>
            <w:tcW w:w="809" w:type="dxa"/>
            <w:tcBorders>
              <w:top w:val="single" w:sz="4" w:space="0" w:color="auto"/>
              <w:left w:val="single" w:sz="4" w:space="0" w:color="auto"/>
              <w:bottom w:val="nil"/>
              <w:right w:val="single" w:sz="4" w:space="0" w:color="auto"/>
            </w:tcBorders>
            <w:hideMark/>
          </w:tcPr>
          <w:p w14:paraId="33B7C448" w14:textId="0D5E52B0" w:rsidR="00074943" w:rsidRPr="00962134" w:rsidRDefault="00074943" w:rsidP="00074943">
            <w:pPr>
              <w:pStyle w:val="TAC"/>
              <w:rPr>
                <w:lang w:val="en-US"/>
              </w:rPr>
            </w:pPr>
            <w:r w:rsidRPr="00962134">
              <w:rPr>
                <w:lang w:val="en-US"/>
              </w:rPr>
              <w:t>-10</w:t>
            </w:r>
            <w:ins w:id="636" w:author="Ivan Cheng (鄭宜樺)" w:date="2024-04-26T16:02:00Z">
              <w:r w:rsidR="00A12A7D" w:rsidRPr="00962134">
                <w:rPr>
                  <w:lang w:val="en-US"/>
                </w:rPr>
                <w:t>1.5</w:t>
              </w:r>
            </w:ins>
            <w:del w:id="637" w:author="Ivan Cheng (鄭宜樺)" w:date="2024-04-26T16:02:00Z">
              <w:r w:rsidRPr="00962134" w:rsidDel="00A12A7D">
                <w:rPr>
                  <w:lang w:val="en-US"/>
                </w:rPr>
                <w:delText>0+TT</w:delText>
              </w:r>
            </w:del>
          </w:p>
        </w:tc>
        <w:tc>
          <w:tcPr>
            <w:tcW w:w="911" w:type="dxa"/>
            <w:gridSpan w:val="2"/>
            <w:tcBorders>
              <w:top w:val="single" w:sz="4" w:space="0" w:color="auto"/>
              <w:left w:val="single" w:sz="4" w:space="0" w:color="auto"/>
              <w:bottom w:val="nil"/>
              <w:right w:val="single" w:sz="4" w:space="0" w:color="auto"/>
            </w:tcBorders>
            <w:hideMark/>
          </w:tcPr>
          <w:p w14:paraId="2BF1C1D1" w14:textId="45160364" w:rsidR="00074943" w:rsidRPr="00962134" w:rsidRDefault="00074943" w:rsidP="00074943">
            <w:pPr>
              <w:pStyle w:val="TAC"/>
              <w:rPr>
                <w:lang w:val="en-US"/>
              </w:rPr>
            </w:pPr>
            <w:r w:rsidRPr="00962134">
              <w:rPr>
                <w:lang w:val="en-US"/>
              </w:rPr>
              <w:t>-10</w:t>
            </w:r>
            <w:ins w:id="638" w:author="Ivan Cheng (鄭宜樺)" w:date="2024-04-26T16:02:00Z">
              <w:r w:rsidR="00A12A7D" w:rsidRPr="00962134">
                <w:rPr>
                  <w:lang w:val="en-US"/>
                </w:rPr>
                <w:t>6.1</w:t>
              </w:r>
            </w:ins>
            <w:del w:id="639" w:author="Ivan Cheng (鄭宜樺)" w:date="2024-04-26T16:02:00Z">
              <w:r w:rsidRPr="00962134" w:rsidDel="00A12A7D">
                <w:rPr>
                  <w:lang w:val="en-US"/>
                </w:rPr>
                <w:delText>5</w:delText>
              </w:r>
            </w:del>
            <w:del w:id="640" w:author="Ivan Cheng (鄭宜樺)" w:date="2024-04-22T17:00:00Z">
              <w:r w:rsidRPr="00962134" w:rsidDel="00F80784">
                <w:rPr>
                  <w:lang w:val="en-US"/>
                </w:rPr>
                <w:delText>+TT</w:delText>
              </w:r>
            </w:del>
          </w:p>
        </w:tc>
        <w:tc>
          <w:tcPr>
            <w:tcW w:w="771" w:type="dxa"/>
            <w:tcBorders>
              <w:top w:val="single" w:sz="4" w:space="0" w:color="auto"/>
              <w:left w:val="single" w:sz="4" w:space="0" w:color="auto"/>
              <w:bottom w:val="nil"/>
              <w:right w:val="single" w:sz="4" w:space="0" w:color="auto"/>
            </w:tcBorders>
            <w:hideMark/>
          </w:tcPr>
          <w:p w14:paraId="74A54996" w14:textId="58CE74A6" w:rsidR="00074943" w:rsidRPr="00962134" w:rsidRDefault="00074943" w:rsidP="00074943">
            <w:pPr>
              <w:pStyle w:val="TAC"/>
              <w:rPr>
                <w:lang w:val="en-US"/>
              </w:rPr>
            </w:pPr>
            <w:r w:rsidRPr="00962134">
              <w:rPr>
                <w:lang w:val="en-US"/>
              </w:rPr>
              <w:t>-82</w:t>
            </w:r>
            <w:del w:id="641" w:author="Ivan Cheng (鄭宜樺)" w:date="2024-04-22T17:00:00Z">
              <w:r w:rsidRPr="00962134" w:rsidDel="00F80784">
                <w:rPr>
                  <w:lang w:val="en-US"/>
                </w:rPr>
                <w:delText>+TT</w:delText>
              </w:r>
            </w:del>
          </w:p>
        </w:tc>
        <w:tc>
          <w:tcPr>
            <w:tcW w:w="782" w:type="dxa"/>
            <w:tcBorders>
              <w:top w:val="single" w:sz="4" w:space="0" w:color="auto"/>
              <w:left w:val="single" w:sz="4" w:space="0" w:color="auto"/>
              <w:bottom w:val="nil"/>
              <w:right w:val="single" w:sz="4" w:space="0" w:color="auto"/>
            </w:tcBorders>
            <w:hideMark/>
          </w:tcPr>
          <w:p w14:paraId="0404F775" w14:textId="79AC293C" w:rsidR="00074943" w:rsidRPr="00962134" w:rsidRDefault="00074943" w:rsidP="00074943">
            <w:pPr>
              <w:pStyle w:val="TAC"/>
              <w:rPr>
                <w:lang w:val="en-US"/>
              </w:rPr>
            </w:pPr>
            <w:r w:rsidRPr="00962134">
              <w:rPr>
                <w:lang w:val="en-US"/>
              </w:rPr>
              <w:t>-8</w:t>
            </w:r>
            <w:ins w:id="642" w:author="Ivan Cheng (鄭宜樺)" w:date="2024-04-26T16:02:00Z">
              <w:r w:rsidR="00A12A7D" w:rsidRPr="00962134">
                <w:rPr>
                  <w:lang w:val="en-US"/>
                </w:rPr>
                <w:t>6.6</w:t>
              </w:r>
            </w:ins>
            <w:del w:id="643" w:author="Ivan Cheng (鄭宜樺)" w:date="2024-04-26T16:02:00Z">
              <w:r w:rsidRPr="00962134" w:rsidDel="00A12A7D">
                <w:rPr>
                  <w:lang w:val="en-US"/>
                </w:rPr>
                <w:delText>7</w:delText>
              </w:r>
            </w:del>
            <w:del w:id="644" w:author="Ivan Cheng (鄭宜樺)" w:date="2024-04-22T17:01:00Z">
              <w:r w:rsidRPr="00962134" w:rsidDel="00F80784">
                <w:rPr>
                  <w:lang w:val="en-US"/>
                </w:rPr>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4D95EFA3" w14:textId="3BF58B88" w:rsidR="00074943" w:rsidRPr="00962134" w:rsidRDefault="00074943" w:rsidP="00074943">
            <w:pPr>
              <w:pStyle w:val="TAC"/>
              <w:rPr>
                <w:lang w:val="en-US"/>
              </w:rPr>
            </w:pPr>
            <w:r w:rsidRPr="00962134">
              <w:t>-111.00</w:t>
            </w:r>
            <w:ins w:id="645" w:author="Ivan Cheng (鄭宜樺)" w:date="2024-04-22T17:01:00Z">
              <w:r w:rsidRPr="00962134">
                <w:rPr>
                  <w:rFonts w:cs="Arial"/>
                </w:rPr>
                <w:t>Δ</w:t>
              </w:r>
              <w:r w:rsidRPr="00962134">
                <w:rPr>
                  <w:rFonts w:cs="Arial"/>
                  <w:vertAlign w:val="subscript"/>
                </w:rPr>
                <w:t>BG_offset</w:t>
              </w:r>
            </w:ins>
            <w:del w:id="646" w:author="Ivan Cheng (鄭宜樺)" w:date="2024-04-22T17:01:00Z">
              <w:r w:rsidRPr="00962134"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0C171988" w14:textId="6F1CE2FF" w:rsidR="00074943" w:rsidRPr="00962134" w:rsidRDefault="00074943" w:rsidP="00074943">
            <w:pPr>
              <w:pStyle w:val="TAC"/>
              <w:rPr>
                <w:lang w:val="en-US"/>
              </w:rPr>
            </w:pPr>
            <w:r w:rsidRPr="00962134">
              <w:t>-114.00</w:t>
            </w:r>
            <w:ins w:id="647" w:author="Ivan Cheng (鄭宜樺)" w:date="2024-04-22T17:01:00Z">
              <w:r w:rsidRPr="00962134">
                <w:rPr>
                  <w:rFonts w:cs="Arial"/>
                </w:rPr>
                <w:t>Δ</w:t>
              </w:r>
              <w:r w:rsidRPr="00962134">
                <w:rPr>
                  <w:rFonts w:cs="Arial"/>
                  <w:vertAlign w:val="subscript"/>
                </w:rPr>
                <w:t>BG_offset</w:t>
              </w:r>
            </w:ins>
            <w:del w:id="648" w:author="Ivan Cheng (鄭宜樺)" w:date="2024-04-22T17:01:00Z">
              <w:r w:rsidRPr="00962134" w:rsidDel="00F80784">
                <w:rPr>
                  <w:lang w:val="en-US"/>
                </w:rPr>
                <w:delText>+TT</w:delText>
              </w:r>
            </w:del>
          </w:p>
        </w:tc>
      </w:tr>
      <w:tr w:rsidR="00654B3F" w:rsidRPr="00962134" w:rsidDel="00074943" w14:paraId="387FD318" w14:textId="50894433" w:rsidTr="00EC157C">
        <w:trPr>
          <w:jc w:val="center"/>
          <w:del w:id="649" w:author="Ivan Cheng (鄭宜樺)" w:date="2024-04-26T15:55:00Z"/>
        </w:trPr>
        <w:tc>
          <w:tcPr>
            <w:tcW w:w="961" w:type="dxa"/>
            <w:tcBorders>
              <w:top w:val="nil"/>
              <w:left w:val="single" w:sz="4" w:space="0" w:color="auto"/>
              <w:bottom w:val="nil"/>
              <w:right w:val="single" w:sz="4" w:space="0" w:color="auto"/>
            </w:tcBorders>
            <w:hideMark/>
          </w:tcPr>
          <w:p w14:paraId="14B972A2" w14:textId="0A29A34F" w:rsidR="00654B3F" w:rsidRPr="00962134" w:rsidDel="00074943" w:rsidRDefault="00654B3F" w:rsidP="00EC157C">
            <w:pPr>
              <w:pStyle w:val="TAL"/>
              <w:rPr>
                <w:del w:id="650"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296F7C9B" w14:textId="7A6AB40F" w:rsidR="00654B3F" w:rsidRPr="00962134" w:rsidDel="00074943" w:rsidRDefault="00654B3F" w:rsidP="00EC157C">
            <w:pPr>
              <w:pStyle w:val="TAL"/>
              <w:rPr>
                <w:del w:id="651"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350C1249" w14:textId="63B50F6A" w:rsidR="00654B3F" w:rsidRPr="00962134" w:rsidDel="00074943" w:rsidRDefault="00654B3F" w:rsidP="00EC157C">
            <w:pPr>
              <w:pStyle w:val="TAL"/>
              <w:rPr>
                <w:del w:id="652" w:author="Ivan Cheng (鄭宜樺)" w:date="2024-04-26T15:55:00Z"/>
                <w:rFonts w:eastAsia="Calibri"/>
                <w:lang w:val="en-US"/>
              </w:rPr>
            </w:pPr>
            <w:del w:id="653" w:author="Ivan Cheng (鄭宜樺)" w:date="2024-04-26T15:55:00Z">
              <w:r w:rsidRPr="00962134" w:rsidDel="00074943">
                <w:rPr>
                  <w:lang w:val="sv-SE"/>
                </w:rPr>
                <w:delText>NR_FDD_FR1_B</w:delText>
              </w:r>
            </w:del>
          </w:p>
        </w:tc>
        <w:tc>
          <w:tcPr>
            <w:tcW w:w="1122" w:type="dxa"/>
            <w:tcBorders>
              <w:top w:val="nil"/>
              <w:left w:val="single" w:sz="4" w:space="0" w:color="auto"/>
              <w:bottom w:val="nil"/>
              <w:right w:val="single" w:sz="4" w:space="0" w:color="auto"/>
            </w:tcBorders>
            <w:hideMark/>
          </w:tcPr>
          <w:p w14:paraId="2B265B67" w14:textId="341D35DE" w:rsidR="00654B3F" w:rsidRPr="00962134" w:rsidDel="00074943" w:rsidRDefault="00654B3F" w:rsidP="00EC157C">
            <w:pPr>
              <w:pStyle w:val="TAC"/>
              <w:rPr>
                <w:del w:id="654" w:author="Ivan Cheng (鄭宜樺)" w:date="2024-04-26T15:55:00Z"/>
                <w:rFonts w:eastAsia="Calibri"/>
                <w:lang w:val="en-US"/>
              </w:rPr>
            </w:pPr>
          </w:p>
        </w:tc>
        <w:tc>
          <w:tcPr>
            <w:tcW w:w="809" w:type="dxa"/>
            <w:tcBorders>
              <w:top w:val="nil"/>
              <w:left w:val="single" w:sz="4" w:space="0" w:color="auto"/>
              <w:bottom w:val="nil"/>
              <w:right w:val="single" w:sz="4" w:space="0" w:color="auto"/>
            </w:tcBorders>
            <w:hideMark/>
          </w:tcPr>
          <w:p w14:paraId="798D52EF" w14:textId="5FA84FC0" w:rsidR="00654B3F" w:rsidRPr="00962134" w:rsidDel="00074943" w:rsidRDefault="00654B3F" w:rsidP="00EC157C">
            <w:pPr>
              <w:pStyle w:val="TAC"/>
              <w:rPr>
                <w:del w:id="655"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3DB396D5" w14:textId="57086B3D" w:rsidR="00654B3F" w:rsidRPr="00962134" w:rsidDel="00074943" w:rsidRDefault="00654B3F" w:rsidP="00EC157C">
            <w:pPr>
              <w:pStyle w:val="TAC"/>
              <w:rPr>
                <w:del w:id="656"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2DAE3489" w14:textId="7906F1FA" w:rsidR="00654B3F" w:rsidRPr="00962134" w:rsidDel="00074943" w:rsidRDefault="00654B3F" w:rsidP="00EC157C">
            <w:pPr>
              <w:pStyle w:val="TAC"/>
              <w:rPr>
                <w:del w:id="657"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0F22265E" w14:textId="1A7DF677" w:rsidR="00654B3F" w:rsidRPr="00962134" w:rsidDel="00074943" w:rsidRDefault="00654B3F" w:rsidP="00EC157C">
            <w:pPr>
              <w:pStyle w:val="TAC"/>
              <w:rPr>
                <w:del w:id="658"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2C269946" w14:textId="5F7A1BF4" w:rsidR="00654B3F" w:rsidRPr="00962134" w:rsidDel="00074943" w:rsidRDefault="00654B3F" w:rsidP="00EC157C">
            <w:pPr>
              <w:pStyle w:val="TAC"/>
              <w:rPr>
                <w:del w:id="659" w:author="Ivan Cheng (鄭宜樺)" w:date="2024-04-26T15:55:00Z"/>
                <w:lang w:val="en-US"/>
              </w:rPr>
            </w:pPr>
            <w:del w:id="660" w:author="Ivan Cheng (鄭宜樺)" w:date="2024-04-26T15:55:00Z">
              <w:r w:rsidRPr="00962134" w:rsidDel="00074943">
                <w:delText>-110.50</w:delText>
              </w:r>
            </w:del>
            <w:del w:id="661" w:author="Ivan Cheng (鄭宜樺)" w:date="2024-04-22T17:01:00Z">
              <w:r w:rsidR="00FF5DF8" w:rsidRPr="00962134"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5FD2E3F3" w14:textId="7E9C62DA" w:rsidR="00654B3F" w:rsidRPr="00962134" w:rsidDel="00074943" w:rsidRDefault="00654B3F" w:rsidP="00EC157C">
            <w:pPr>
              <w:pStyle w:val="TAC"/>
              <w:rPr>
                <w:del w:id="662" w:author="Ivan Cheng (鄭宜樺)" w:date="2024-04-26T15:55:00Z"/>
                <w:lang w:val="en-US"/>
              </w:rPr>
            </w:pPr>
            <w:del w:id="663" w:author="Ivan Cheng (鄭宜樺)" w:date="2024-04-26T15:55:00Z">
              <w:r w:rsidRPr="00962134" w:rsidDel="00074943">
                <w:delText>-113.50</w:delText>
              </w:r>
            </w:del>
            <w:del w:id="664" w:author="Ivan Cheng (鄭宜樺)" w:date="2024-04-22T17:01:00Z">
              <w:r w:rsidR="00FF5DF8" w:rsidRPr="00962134" w:rsidDel="00F80784">
                <w:rPr>
                  <w:lang w:val="en-US"/>
                </w:rPr>
                <w:delText>+TT</w:delText>
              </w:r>
            </w:del>
          </w:p>
        </w:tc>
      </w:tr>
      <w:tr w:rsidR="00654B3F" w:rsidRPr="00962134" w:rsidDel="00074943" w14:paraId="4B54EE92" w14:textId="684CF692" w:rsidTr="00EC157C">
        <w:trPr>
          <w:jc w:val="center"/>
          <w:del w:id="665" w:author="Ivan Cheng (鄭宜樺)" w:date="2024-04-26T15:55:00Z"/>
        </w:trPr>
        <w:tc>
          <w:tcPr>
            <w:tcW w:w="961" w:type="dxa"/>
            <w:tcBorders>
              <w:top w:val="nil"/>
              <w:left w:val="single" w:sz="4" w:space="0" w:color="auto"/>
              <w:bottom w:val="nil"/>
              <w:right w:val="single" w:sz="4" w:space="0" w:color="auto"/>
            </w:tcBorders>
            <w:hideMark/>
          </w:tcPr>
          <w:p w14:paraId="1AD21630" w14:textId="3D0A2DDF" w:rsidR="00654B3F" w:rsidRPr="00962134" w:rsidDel="00074943" w:rsidRDefault="00654B3F" w:rsidP="00EC157C">
            <w:pPr>
              <w:pStyle w:val="TAL"/>
              <w:rPr>
                <w:del w:id="666"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08A9FA72" w14:textId="4A8E9994" w:rsidR="00654B3F" w:rsidRPr="00962134" w:rsidDel="00074943" w:rsidRDefault="00654B3F" w:rsidP="00EC157C">
            <w:pPr>
              <w:pStyle w:val="TAL"/>
              <w:rPr>
                <w:del w:id="667"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BF99411" w14:textId="2450DB46" w:rsidR="00654B3F" w:rsidRPr="00962134" w:rsidDel="00074943" w:rsidRDefault="00654B3F" w:rsidP="00EC157C">
            <w:pPr>
              <w:pStyle w:val="TAL"/>
              <w:rPr>
                <w:del w:id="668" w:author="Ivan Cheng (鄭宜樺)" w:date="2024-04-26T15:55:00Z"/>
                <w:rFonts w:eastAsia="Calibri"/>
                <w:lang w:val="en-US"/>
              </w:rPr>
            </w:pPr>
            <w:del w:id="669" w:author="Ivan Cheng (鄭宜樺)" w:date="2024-04-26T15:55:00Z">
              <w:r w:rsidRPr="00962134" w:rsidDel="00074943">
                <w:rPr>
                  <w:lang w:val="sv-SE"/>
                </w:rPr>
                <w:delText>NR_TDD_FR1_C</w:delText>
              </w:r>
            </w:del>
          </w:p>
        </w:tc>
        <w:tc>
          <w:tcPr>
            <w:tcW w:w="1122" w:type="dxa"/>
            <w:tcBorders>
              <w:top w:val="nil"/>
              <w:left w:val="single" w:sz="4" w:space="0" w:color="auto"/>
              <w:bottom w:val="nil"/>
              <w:right w:val="single" w:sz="4" w:space="0" w:color="auto"/>
            </w:tcBorders>
            <w:hideMark/>
          </w:tcPr>
          <w:p w14:paraId="30B25A45" w14:textId="4CF8C54D" w:rsidR="00654B3F" w:rsidRPr="00962134" w:rsidDel="00074943" w:rsidRDefault="00654B3F" w:rsidP="00EC157C">
            <w:pPr>
              <w:pStyle w:val="TAC"/>
              <w:rPr>
                <w:del w:id="670" w:author="Ivan Cheng (鄭宜樺)" w:date="2024-04-26T15:55:00Z"/>
                <w:rFonts w:eastAsia="Calibri"/>
                <w:lang w:val="en-US"/>
              </w:rPr>
            </w:pPr>
          </w:p>
        </w:tc>
        <w:tc>
          <w:tcPr>
            <w:tcW w:w="809" w:type="dxa"/>
            <w:tcBorders>
              <w:top w:val="nil"/>
              <w:left w:val="single" w:sz="4" w:space="0" w:color="auto"/>
              <w:bottom w:val="nil"/>
              <w:right w:val="single" w:sz="4" w:space="0" w:color="auto"/>
            </w:tcBorders>
            <w:hideMark/>
          </w:tcPr>
          <w:p w14:paraId="453DD9EA" w14:textId="7EB5EFA3" w:rsidR="00654B3F" w:rsidRPr="00962134" w:rsidDel="00074943" w:rsidRDefault="00654B3F" w:rsidP="00EC157C">
            <w:pPr>
              <w:pStyle w:val="TAC"/>
              <w:rPr>
                <w:del w:id="671"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70DDBF78" w14:textId="24B74A29" w:rsidR="00654B3F" w:rsidRPr="00962134" w:rsidDel="00074943" w:rsidRDefault="00654B3F" w:rsidP="00EC157C">
            <w:pPr>
              <w:pStyle w:val="TAC"/>
              <w:rPr>
                <w:del w:id="672"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06075A28" w14:textId="26A4C9CF" w:rsidR="00654B3F" w:rsidRPr="00962134" w:rsidDel="00074943" w:rsidRDefault="00654B3F" w:rsidP="00EC157C">
            <w:pPr>
              <w:pStyle w:val="TAC"/>
              <w:rPr>
                <w:del w:id="673"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631A51DF" w14:textId="1ADEC58C" w:rsidR="00654B3F" w:rsidRPr="00962134" w:rsidDel="00074943" w:rsidRDefault="00654B3F" w:rsidP="00EC157C">
            <w:pPr>
              <w:pStyle w:val="TAC"/>
              <w:rPr>
                <w:del w:id="674"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03C3D1B3" w14:textId="2A9BD96D" w:rsidR="00654B3F" w:rsidRPr="00962134" w:rsidDel="00074943" w:rsidRDefault="00654B3F" w:rsidP="00EC157C">
            <w:pPr>
              <w:pStyle w:val="TAC"/>
              <w:rPr>
                <w:del w:id="675" w:author="Ivan Cheng (鄭宜樺)" w:date="2024-04-26T15:55:00Z"/>
                <w:lang w:val="en-US"/>
              </w:rPr>
            </w:pPr>
            <w:del w:id="676" w:author="Ivan Cheng (鄭宜樺)" w:date="2024-04-26T15:55:00Z">
              <w:r w:rsidRPr="00962134" w:rsidDel="00074943">
                <w:delText>-110.00</w:delText>
              </w:r>
            </w:del>
            <w:del w:id="677" w:author="Ivan Cheng (鄭宜樺)" w:date="2024-04-22T17:01:00Z">
              <w:r w:rsidR="00FF5DF8" w:rsidRPr="00962134"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0A5072E8" w14:textId="717673FF" w:rsidR="00654B3F" w:rsidRPr="00962134" w:rsidDel="00074943" w:rsidRDefault="00654B3F" w:rsidP="00EC157C">
            <w:pPr>
              <w:pStyle w:val="TAC"/>
              <w:rPr>
                <w:del w:id="678" w:author="Ivan Cheng (鄭宜樺)" w:date="2024-04-26T15:55:00Z"/>
                <w:lang w:val="en-US"/>
              </w:rPr>
            </w:pPr>
            <w:del w:id="679" w:author="Ivan Cheng (鄭宜樺)" w:date="2024-04-26T15:55:00Z">
              <w:r w:rsidRPr="00962134" w:rsidDel="00074943">
                <w:delText>-113.00</w:delText>
              </w:r>
            </w:del>
            <w:del w:id="680" w:author="Ivan Cheng (鄭宜樺)" w:date="2024-04-22T17:01:00Z">
              <w:r w:rsidR="00FF5DF8" w:rsidRPr="00962134" w:rsidDel="00F80784">
                <w:rPr>
                  <w:lang w:val="en-US"/>
                </w:rPr>
                <w:delText>+TT</w:delText>
              </w:r>
            </w:del>
          </w:p>
        </w:tc>
      </w:tr>
      <w:tr w:rsidR="00654B3F" w:rsidRPr="00962134" w:rsidDel="00074943" w14:paraId="271AA5FC" w14:textId="6E4BBD77" w:rsidTr="00EC157C">
        <w:trPr>
          <w:jc w:val="center"/>
          <w:del w:id="681" w:author="Ivan Cheng (鄭宜樺)" w:date="2024-04-26T15:55:00Z"/>
        </w:trPr>
        <w:tc>
          <w:tcPr>
            <w:tcW w:w="961" w:type="dxa"/>
            <w:tcBorders>
              <w:top w:val="nil"/>
              <w:left w:val="single" w:sz="4" w:space="0" w:color="auto"/>
              <w:bottom w:val="nil"/>
              <w:right w:val="single" w:sz="4" w:space="0" w:color="auto"/>
            </w:tcBorders>
            <w:hideMark/>
          </w:tcPr>
          <w:p w14:paraId="14512B09" w14:textId="6B9C1F78" w:rsidR="00654B3F" w:rsidRPr="00962134" w:rsidDel="00074943" w:rsidRDefault="00654B3F" w:rsidP="00EC157C">
            <w:pPr>
              <w:pStyle w:val="TAL"/>
              <w:rPr>
                <w:del w:id="682"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08ECC380" w14:textId="5F703607" w:rsidR="00654B3F" w:rsidRPr="00962134" w:rsidDel="00074943" w:rsidRDefault="00654B3F" w:rsidP="00EC157C">
            <w:pPr>
              <w:pStyle w:val="TAL"/>
              <w:rPr>
                <w:del w:id="683"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E14C70F" w14:textId="135DD195" w:rsidR="00654B3F" w:rsidRPr="00962134" w:rsidDel="00074943" w:rsidRDefault="00654B3F" w:rsidP="00EC157C">
            <w:pPr>
              <w:pStyle w:val="TAL"/>
              <w:rPr>
                <w:del w:id="684" w:author="Ivan Cheng (鄭宜樺)" w:date="2024-04-26T15:55:00Z"/>
                <w:rFonts w:eastAsia="Calibri"/>
                <w:lang w:val="sv-FI"/>
              </w:rPr>
            </w:pPr>
            <w:del w:id="685" w:author="Ivan Cheng (鄭宜樺)" w:date="2024-04-26T15:55:00Z">
              <w:r w:rsidRPr="00962134" w:rsidDel="00074943">
                <w:rPr>
                  <w:lang w:val="sv-SE"/>
                </w:rPr>
                <w:delText>NR_FDD_FR1_D, NR_TDD_FR1_D</w:delText>
              </w:r>
            </w:del>
          </w:p>
        </w:tc>
        <w:tc>
          <w:tcPr>
            <w:tcW w:w="1122" w:type="dxa"/>
            <w:tcBorders>
              <w:top w:val="nil"/>
              <w:left w:val="single" w:sz="4" w:space="0" w:color="auto"/>
              <w:bottom w:val="nil"/>
              <w:right w:val="single" w:sz="4" w:space="0" w:color="auto"/>
            </w:tcBorders>
            <w:hideMark/>
          </w:tcPr>
          <w:p w14:paraId="7E25882D" w14:textId="113E01CC" w:rsidR="00654B3F" w:rsidRPr="00962134" w:rsidDel="00074943" w:rsidRDefault="00654B3F" w:rsidP="00EC157C">
            <w:pPr>
              <w:pStyle w:val="TAC"/>
              <w:rPr>
                <w:del w:id="686" w:author="Ivan Cheng (鄭宜樺)" w:date="2024-04-26T15:55:00Z"/>
                <w:rFonts w:eastAsia="Calibri"/>
                <w:lang w:val="sv-FI"/>
              </w:rPr>
            </w:pPr>
          </w:p>
        </w:tc>
        <w:tc>
          <w:tcPr>
            <w:tcW w:w="809" w:type="dxa"/>
            <w:tcBorders>
              <w:top w:val="nil"/>
              <w:left w:val="single" w:sz="4" w:space="0" w:color="auto"/>
              <w:bottom w:val="nil"/>
              <w:right w:val="single" w:sz="4" w:space="0" w:color="auto"/>
            </w:tcBorders>
            <w:hideMark/>
          </w:tcPr>
          <w:p w14:paraId="00E61EC3" w14:textId="12D79939" w:rsidR="00654B3F" w:rsidRPr="00962134" w:rsidDel="00074943" w:rsidRDefault="00654B3F" w:rsidP="00EC157C">
            <w:pPr>
              <w:pStyle w:val="TAC"/>
              <w:rPr>
                <w:del w:id="687"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1736CE6C" w14:textId="741DD654" w:rsidR="00654B3F" w:rsidRPr="00962134" w:rsidDel="00074943" w:rsidRDefault="00654B3F" w:rsidP="00EC157C">
            <w:pPr>
              <w:pStyle w:val="TAC"/>
              <w:rPr>
                <w:del w:id="688"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2C99C5D3" w14:textId="37B43E51" w:rsidR="00654B3F" w:rsidRPr="00962134" w:rsidDel="00074943" w:rsidRDefault="00654B3F" w:rsidP="00EC157C">
            <w:pPr>
              <w:pStyle w:val="TAC"/>
              <w:rPr>
                <w:del w:id="689"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224704A9" w14:textId="18C76F30" w:rsidR="00654B3F" w:rsidRPr="00962134" w:rsidDel="00074943" w:rsidRDefault="00654B3F" w:rsidP="00EC157C">
            <w:pPr>
              <w:pStyle w:val="TAC"/>
              <w:rPr>
                <w:del w:id="690"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198A90CA" w14:textId="1B255E53" w:rsidR="00654B3F" w:rsidRPr="00962134" w:rsidDel="00074943" w:rsidRDefault="00654B3F" w:rsidP="00EC157C">
            <w:pPr>
              <w:pStyle w:val="TAC"/>
              <w:rPr>
                <w:del w:id="691" w:author="Ivan Cheng (鄭宜樺)" w:date="2024-04-26T15:55:00Z"/>
                <w:lang w:val="en-US"/>
              </w:rPr>
            </w:pPr>
            <w:del w:id="692" w:author="Ivan Cheng (鄭宜樺)" w:date="2024-04-26T15:55:00Z">
              <w:r w:rsidRPr="00962134" w:rsidDel="00074943">
                <w:delText>-109.50</w:delText>
              </w:r>
            </w:del>
            <w:del w:id="693" w:author="Ivan Cheng (鄭宜樺)" w:date="2024-04-22T17:01:00Z">
              <w:r w:rsidR="00FF5DF8" w:rsidRPr="00962134"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73E158DA" w14:textId="37A9205F" w:rsidR="00654B3F" w:rsidRPr="00962134" w:rsidDel="00074943" w:rsidRDefault="00654B3F" w:rsidP="00EC157C">
            <w:pPr>
              <w:pStyle w:val="TAC"/>
              <w:rPr>
                <w:del w:id="694" w:author="Ivan Cheng (鄭宜樺)" w:date="2024-04-26T15:55:00Z"/>
                <w:lang w:val="en-US"/>
              </w:rPr>
            </w:pPr>
            <w:del w:id="695" w:author="Ivan Cheng (鄭宜樺)" w:date="2024-04-26T15:55:00Z">
              <w:r w:rsidRPr="00962134" w:rsidDel="00074943">
                <w:delText>-112.50</w:delText>
              </w:r>
            </w:del>
            <w:del w:id="696" w:author="Ivan Cheng (鄭宜樺)" w:date="2024-04-22T17:01:00Z">
              <w:r w:rsidR="00FF5DF8" w:rsidRPr="00962134" w:rsidDel="00F80784">
                <w:rPr>
                  <w:lang w:val="en-US"/>
                </w:rPr>
                <w:delText>+TT</w:delText>
              </w:r>
            </w:del>
          </w:p>
        </w:tc>
      </w:tr>
      <w:tr w:rsidR="00654B3F" w:rsidRPr="00962134" w:rsidDel="00074943" w14:paraId="4E8F1C43" w14:textId="7D820E08" w:rsidTr="00EC157C">
        <w:trPr>
          <w:jc w:val="center"/>
          <w:del w:id="697" w:author="Ivan Cheng (鄭宜樺)" w:date="2024-04-26T15:55:00Z"/>
        </w:trPr>
        <w:tc>
          <w:tcPr>
            <w:tcW w:w="961" w:type="dxa"/>
            <w:tcBorders>
              <w:top w:val="nil"/>
              <w:left w:val="single" w:sz="4" w:space="0" w:color="auto"/>
              <w:bottom w:val="nil"/>
              <w:right w:val="single" w:sz="4" w:space="0" w:color="auto"/>
            </w:tcBorders>
            <w:hideMark/>
          </w:tcPr>
          <w:p w14:paraId="445E7D4D" w14:textId="6AB08014" w:rsidR="00654B3F" w:rsidRPr="00962134" w:rsidDel="00074943" w:rsidRDefault="00654B3F" w:rsidP="00EC157C">
            <w:pPr>
              <w:pStyle w:val="TAL"/>
              <w:rPr>
                <w:del w:id="698"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77F9DB1F" w14:textId="102E773B" w:rsidR="00654B3F" w:rsidRPr="00962134" w:rsidDel="00074943" w:rsidRDefault="00654B3F" w:rsidP="00EC157C">
            <w:pPr>
              <w:pStyle w:val="TAL"/>
              <w:rPr>
                <w:del w:id="699"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7582088" w14:textId="6EB8BA1E" w:rsidR="00654B3F" w:rsidRPr="00962134" w:rsidDel="00074943" w:rsidRDefault="00654B3F" w:rsidP="00EC157C">
            <w:pPr>
              <w:pStyle w:val="TAL"/>
              <w:rPr>
                <w:del w:id="700" w:author="Ivan Cheng (鄭宜樺)" w:date="2024-04-26T15:55:00Z"/>
                <w:rFonts w:eastAsia="Calibri"/>
                <w:lang w:val="sv-FI"/>
              </w:rPr>
            </w:pPr>
            <w:del w:id="701" w:author="Ivan Cheng (鄭宜樺)" w:date="2024-04-26T15:55:00Z">
              <w:r w:rsidRPr="00962134" w:rsidDel="00074943">
                <w:rPr>
                  <w:lang w:val="sv-SE"/>
                </w:rPr>
                <w:delText>NR_FDD_FR1_E, NR_TDD_FR1_E</w:delText>
              </w:r>
            </w:del>
          </w:p>
        </w:tc>
        <w:tc>
          <w:tcPr>
            <w:tcW w:w="1122" w:type="dxa"/>
            <w:tcBorders>
              <w:top w:val="nil"/>
              <w:left w:val="single" w:sz="4" w:space="0" w:color="auto"/>
              <w:bottom w:val="nil"/>
              <w:right w:val="single" w:sz="4" w:space="0" w:color="auto"/>
            </w:tcBorders>
            <w:hideMark/>
          </w:tcPr>
          <w:p w14:paraId="1AE4ED61" w14:textId="3FC902A4" w:rsidR="00654B3F" w:rsidRPr="00962134" w:rsidDel="00074943" w:rsidRDefault="00654B3F" w:rsidP="00EC157C">
            <w:pPr>
              <w:pStyle w:val="TAC"/>
              <w:rPr>
                <w:del w:id="702" w:author="Ivan Cheng (鄭宜樺)" w:date="2024-04-26T15:55:00Z"/>
                <w:rFonts w:eastAsia="Calibri"/>
                <w:lang w:val="sv-FI"/>
              </w:rPr>
            </w:pPr>
          </w:p>
        </w:tc>
        <w:tc>
          <w:tcPr>
            <w:tcW w:w="809" w:type="dxa"/>
            <w:tcBorders>
              <w:top w:val="nil"/>
              <w:left w:val="single" w:sz="4" w:space="0" w:color="auto"/>
              <w:bottom w:val="nil"/>
              <w:right w:val="single" w:sz="4" w:space="0" w:color="auto"/>
            </w:tcBorders>
            <w:hideMark/>
          </w:tcPr>
          <w:p w14:paraId="5B737243" w14:textId="1D771D3B" w:rsidR="00654B3F" w:rsidRPr="00962134" w:rsidDel="00074943" w:rsidRDefault="00654B3F" w:rsidP="00EC157C">
            <w:pPr>
              <w:pStyle w:val="TAC"/>
              <w:rPr>
                <w:del w:id="703"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76F34DE0" w14:textId="7DA91721" w:rsidR="00654B3F" w:rsidRPr="00962134" w:rsidDel="00074943" w:rsidRDefault="00654B3F" w:rsidP="00EC157C">
            <w:pPr>
              <w:pStyle w:val="TAC"/>
              <w:rPr>
                <w:del w:id="704"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6EFF8CE6" w14:textId="5AE93DC1" w:rsidR="00654B3F" w:rsidRPr="00962134" w:rsidDel="00074943" w:rsidRDefault="00654B3F" w:rsidP="00EC157C">
            <w:pPr>
              <w:pStyle w:val="TAC"/>
              <w:rPr>
                <w:del w:id="705"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5CCD3D94" w14:textId="40F2FD30" w:rsidR="00654B3F" w:rsidRPr="00962134" w:rsidDel="00074943" w:rsidRDefault="00654B3F" w:rsidP="00EC157C">
            <w:pPr>
              <w:pStyle w:val="TAC"/>
              <w:rPr>
                <w:del w:id="706"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48C03181" w14:textId="08AD6804" w:rsidR="00654B3F" w:rsidRPr="00962134" w:rsidDel="00074943" w:rsidRDefault="00654B3F" w:rsidP="00EC157C">
            <w:pPr>
              <w:pStyle w:val="TAC"/>
              <w:rPr>
                <w:del w:id="707" w:author="Ivan Cheng (鄭宜樺)" w:date="2024-04-26T15:55:00Z"/>
                <w:lang w:val="en-US"/>
              </w:rPr>
            </w:pPr>
            <w:del w:id="708" w:author="Ivan Cheng (鄭宜樺)" w:date="2024-04-26T15:55:00Z">
              <w:r w:rsidRPr="00962134" w:rsidDel="00074943">
                <w:delText>-109.00</w:delText>
              </w:r>
            </w:del>
            <w:del w:id="709" w:author="Ivan Cheng (鄭宜樺)" w:date="2024-04-22T17:01:00Z">
              <w:r w:rsidR="00FF5DF8" w:rsidRPr="00962134"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1037FA6F" w14:textId="743A5955" w:rsidR="00654B3F" w:rsidRPr="00962134" w:rsidDel="00074943" w:rsidRDefault="00654B3F" w:rsidP="00EC157C">
            <w:pPr>
              <w:pStyle w:val="TAC"/>
              <w:rPr>
                <w:del w:id="710" w:author="Ivan Cheng (鄭宜樺)" w:date="2024-04-26T15:55:00Z"/>
                <w:lang w:val="en-US"/>
              </w:rPr>
            </w:pPr>
            <w:del w:id="711" w:author="Ivan Cheng (鄭宜樺)" w:date="2024-04-26T15:55:00Z">
              <w:r w:rsidRPr="00962134" w:rsidDel="00074943">
                <w:delText>-112.00</w:delText>
              </w:r>
            </w:del>
            <w:del w:id="712" w:author="Ivan Cheng (鄭宜樺)" w:date="2024-04-22T17:01:00Z">
              <w:r w:rsidR="00FF5DF8" w:rsidRPr="00962134" w:rsidDel="00F80784">
                <w:rPr>
                  <w:lang w:val="en-US"/>
                </w:rPr>
                <w:delText>+TT</w:delText>
              </w:r>
            </w:del>
          </w:p>
        </w:tc>
      </w:tr>
      <w:tr w:rsidR="00654B3F" w:rsidRPr="00962134" w:rsidDel="00074943" w14:paraId="04E39020" w14:textId="41DA9602" w:rsidTr="00EC157C">
        <w:trPr>
          <w:jc w:val="center"/>
          <w:del w:id="713" w:author="Ivan Cheng (鄭宜樺)" w:date="2024-04-26T15:55:00Z"/>
        </w:trPr>
        <w:tc>
          <w:tcPr>
            <w:tcW w:w="961" w:type="dxa"/>
            <w:tcBorders>
              <w:top w:val="nil"/>
              <w:left w:val="single" w:sz="4" w:space="0" w:color="auto"/>
              <w:bottom w:val="nil"/>
              <w:right w:val="single" w:sz="4" w:space="0" w:color="auto"/>
            </w:tcBorders>
          </w:tcPr>
          <w:p w14:paraId="633C090F" w14:textId="0161485D" w:rsidR="00654B3F" w:rsidRPr="00962134" w:rsidDel="00074943" w:rsidRDefault="00654B3F" w:rsidP="00EC157C">
            <w:pPr>
              <w:pStyle w:val="TAL"/>
              <w:rPr>
                <w:del w:id="714" w:author="Ivan Cheng (鄭宜樺)" w:date="2024-04-26T15:55:00Z"/>
                <w:rFonts w:eastAsia="Calibri"/>
                <w:lang w:val="en-US"/>
              </w:rPr>
            </w:pPr>
          </w:p>
        </w:tc>
        <w:tc>
          <w:tcPr>
            <w:tcW w:w="1126" w:type="dxa"/>
            <w:gridSpan w:val="3"/>
            <w:tcBorders>
              <w:top w:val="nil"/>
              <w:left w:val="single" w:sz="4" w:space="0" w:color="auto"/>
              <w:bottom w:val="nil"/>
              <w:right w:val="single" w:sz="4" w:space="0" w:color="auto"/>
            </w:tcBorders>
          </w:tcPr>
          <w:p w14:paraId="113472AC" w14:textId="0C21CA37" w:rsidR="00654B3F" w:rsidRPr="00962134" w:rsidDel="00074943" w:rsidRDefault="00654B3F" w:rsidP="00EC157C">
            <w:pPr>
              <w:pStyle w:val="TAL"/>
              <w:rPr>
                <w:del w:id="715" w:author="Ivan Cheng (鄭宜樺)" w:date="2024-04-26T15:55:00Z"/>
                <w:rFonts w:eastAsia="Calibri"/>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241FEB61" w14:textId="3D90DC83" w:rsidR="00654B3F" w:rsidRPr="00962134" w:rsidDel="00074943" w:rsidRDefault="00654B3F" w:rsidP="00EC157C">
            <w:pPr>
              <w:pStyle w:val="TAL"/>
              <w:rPr>
                <w:del w:id="716" w:author="Ivan Cheng (鄭宜樺)" w:date="2024-04-26T15:55:00Z"/>
                <w:lang w:val="sv-SE"/>
              </w:rPr>
            </w:pPr>
            <w:del w:id="717" w:author="Ivan Cheng (鄭宜樺)" w:date="2024-04-26T15:55:00Z">
              <w:r w:rsidRPr="00962134" w:rsidDel="00074943">
                <w:rPr>
                  <w:lang w:val="sv-SE"/>
                </w:rPr>
                <w:delText>NR_FDD_FR1_F</w:delText>
              </w:r>
            </w:del>
          </w:p>
        </w:tc>
        <w:tc>
          <w:tcPr>
            <w:tcW w:w="1122" w:type="dxa"/>
            <w:tcBorders>
              <w:top w:val="nil"/>
              <w:left w:val="single" w:sz="4" w:space="0" w:color="auto"/>
              <w:bottom w:val="nil"/>
              <w:right w:val="single" w:sz="4" w:space="0" w:color="auto"/>
            </w:tcBorders>
          </w:tcPr>
          <w:p w14:paraId="7795B93C" w14:textId="79686537" w:rsidR="00654B3F" w:rsidRPr="00962134" w:rsidDel="00074943" w:rsidRDefault="00654B3F" w:rsidP="00EC157C">
            <w:pPr>
              <w:pStyle w:val="TAC"/>
              <w:rPr>
                <w:del w:id="718" w:author="Ivan Cheng (鄭宜樺)" w:date="2024-04-26T15:55:00Z"/>
                <w:lang w:val="en-US"/>
              </w:rPr>
            </w:pPr>
          </w:p>
        </w:tc>
        <w:tc>
          <w:tcPr>
            <w:tcW w:w="809" w:type="dxa"/>
            <w:tcBorders>
              <w:top w:val="nil"/>
              <w:left w:val="single" w:sz="4" w:space="0" w:color="auto"/>
              <w:bottom w:val="nil"/>
              <w:right w:val="single" w:sz="4" w:space="0" w:color="auto"/>
            </w:tcBorders>
          </w:tcPr>
          <w:p w14:paraId="45F01A33" w14:textId="34FFEC69" w:rsidR="00654B3F" w:rsidRPr="00962134" w:rsidDel="00074943" w:rsidRDefault="00654B3F" w:rsidP="00EC157C">
            <w:pPr>
              <w:pStyle w:val="TAC"/>
              <w:rPr>
                <w:del w:id="719" w:author="Ivan Cheng (鄭宜樺)" w:date="2024-04-26T15:55:00Z"/>
                <w:lang w:val="en-US"/>
              </w:rPr>
            </w:pPr>
          </w:p>
        </w:tc>
        <w:tc>
          <w:tcPr>
            <w:tcW w:w="911" w:type="dxa"/>
            <w:gridSpan w:val="2"/>
            <w:tcBorders>
              <w:top w:val="nil"/>
              <w:left w:val="single" w:sz="4" w:space="0" w:color="auto"/>
              <w:bottom w:val="nil"/>
              <w:right w:val="single" w:sz="4" w:space="0" w:color="auto"/>
            </w:tcBorders>
          </w:tcPr>
          <w:p w14:paraId="2729E37B" w14:textId="591D54AE" w:rsidR="00654B3F" w:rsidRPr="00962134" w:rsidDel="00074943" w:rsidRDefault="00654B3F" w:rsidP="00EC157C">
            <w:pPr>
              <w:pStyle w:val="TAC"/>
              <w:rPr>
                <w:del w:id="720" w:author="Ivan Cheng (鄭宜樺)" w:date="2024-04-26T15:55:00Z"/>
                <w:lang w:val="en-US"/>
              </w:rPr>
            </w:pPr>
          </w:p>
        </w:tc>
        <w:tc>
          <w:tcPr>
            <w:tcW w:w="771" w:type="dxa"/>
            <w:tcBorders>
              <w:top w:val="nil"/>
              <w:left w:val="single" w:sz="4" w:space="0" w:color="auto"/>
              <w:bottom w:val="nil"/>
              <w:right w:val="single" w:sz="4" w:space="0" w:color="auto"/>
            </w:tcBorders>
          </w:tcPr>
          <w:p w14:paraId="0D08AE11" w14:textId="55467D90" w:rsidR="00654B3F" w:rsidRPr="00962134" w:rsidDel="00074943" w:rsidRDefault="00654B3F" w:rsidP="00EC157C">
            <w:pPr>
              <w:pStyle w:val="TAC"/>
              <w:rPr>
                <w:del w:id="721" w:author="Ivan Cheng (鄭宜樺)" w:date="2024-04-26T15:55:00Z"/>
                <w:lang w:val="en-US"/>
              </w:rPr>
            </w:pPr>
          </w:p>
        </w:tc>
        <w:tc>
          <w:tcPr>
            <w:tcW w:w="782" w:type="dxa"/>
            <w:tcBorders>
              <w:top w:val="nil"/>
              <w:left w:val="single" w:sz="4" w:space="0" w:color="auto"/>
              <w:bottom w:val="nil"/>
              <w:right w:val="single" w:sz="4" w:space="0" w:color="auto"/>
            </w:tcBorders>
          </w:tcPr>
          <w:p w14:paraId="210A877D" w14:textId="0C4BDBCD" w:rsidR="00654B3F" w:rsidRPr="00962134" w:rsidDel="00074943" w:rsidRDefault="00654B3F" w:rsidP="00EC157C">
            <w:pPr>
              <w:pStyle w:val="TAC"/>
              <w:rPr>
                <w:del w:id="722" w:author="Ivan Cheng (鄭宜樺)" w:date="2024-04-26T15:55:00Z"/>
                <w:lang w:val="en-US"/>
              </w:rPr>
            </w:pPr>
          </w:p>
        </w:tc>
        <w:tc>
          <w:tcPr>
            <w:tcW w:w="795" w:type="dxa"/>
            <w:tcBorders>
              <w:top w:val="single" w:sz="4" w:space="0" w:color="auto"/>
              <w:left w:val="single" w:sz="4" w:space="0" w:color="auto"/>
              <w:bottom w:val="single" w:sz="4" w:space="0" w:color="auto"/>
              <w:right w:val="single" w:sz="4" w:space="0" w:color="auto"/>
            </w:tcBorders>
            <w:hideMark/>
          </w:tcPr>
          <w:p w14:paraId="2BFC7A90" w14:textId="6923CF90" w:rsidR="00654B3F" w:rsidRPr="00962134" w:rsidDel="00074943" w:rsidRDefault="00654B3F" w:rsidP="00EC157C">
            <w:pPr>
              <w:pStyle w:val="TAC"/>
              <w:rPr>
                <w:del w:id="723" w:author="Ivan Cheng (鄭宜樺)" w:date="2024-04-26T15:55:00Z"/>
              </w:rPr>
            </w:pPr>
            <w:del w:id="724" w:author="Ivan Cheng (鄭宜樺)" w:date="2024-04-26T15:55:00Z">
              <w:r w:rsidRPr="00962134" w:rsidDel="00074943">
                <w:delText>-108.50</w:delText>
              </w:r>
            </w:del>
            <w:del w:id="725" w:author="Ivan Cheng (鄭宜樺)" w:date="2024-04-22T17:02:00Z">
              <w:r w:rsidR="00FF5DF8" w:rsidRPr="00962134"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0FF6A9FA" w14:textId="20965228" w:rsidR="00654B3F" w:rsidRPr="00962134" w:rsidDel="00074943" w:rsidRDefault="00654B3F" w:rsidP="00EC157C">
            <w:pPr>
              <w:pStyle w:val="TAC"/>
              <w:rPr>
                <w:del w:id="726" w:author="Ivan Cheng (鄭宜樺)" w:date="2024-04-26T15:55:00Z"/>
              </w:rPr>
            </w:pPr>
            <w:del w:id="727" w:author="Ivan Cheng (鄭宜樺)" w:date="2024-04-26T15:55:00Z">
              <w:r w:rsidRPr="00962134" w:rsidDel="00074943">
                <w:delText>-111.50</w:delText>
              </w:r>
            </w:del>
            <w:del w:id="728" w:author="Ivan Cheng (鄭宜樺)" w:date="2024-04-22T17:02:00Z">
              <w:r w:rsidR="00FF5DF8" w:rsidRPr="00962134" w:rsidDel="00F80784">
                <w:rPr>
                  <w:lang w:val="en-US"/>
                </w:rPr>
                <w:delText>+TT</w:delText>
              </w:r>
            </w:del>
          </w:p>
        </w:tc>
      </w:tr>
      <w:tr w:rsidR="00654B3F" w:rsidRPr="00962134" w:rsidDel="00074943" w14:paraId="4769ABD3" w14:textId="37B9A649" w:rsidTr="00EC157C">
        <w:trPr>
          <w:jc w:val="center"/>
          <w:del w:id="729" w:author="Ivan Cheng (鄭宜樺)" w:date="2024-04-26T15:55:00Z"/>
        </w:trPr>
        <w:tc>
          <w:tcPr>
            <w:tcW w:w="961" w:type="dxa"/>
            <w:tcBorders>
              <w:top w:val="nil"/>
              <w:left w:val="single" w:sz="4" w:space="0" w:color="auto"/>
              <w:bottom w:val="nil"/>
              <w:right w:val="single" w:sz="4" w:space="0" w:color="auto"/>
            </w:tcBorders>
            <w:hideMark/>
          </w:tcPr>
          <w:p w14:paraId="291CC6DC" w14:textId="79B99D85" w:rsidR="00654B3F" w:rsidRPr="00962134" w:rsidDel="00074943" w:rsidRDefault="00654B3F" w:rsidP="00EC157C">
            <w:pPr>
              <w:pStyle w:val="TAL"/>
              <w:rPr>
                <w:del w:id="730" w:author="Ivan Cheng (鄭宜樺)" w:date="2024-04-26T15:55:00Z"/>
              </w:rPr>
            </w:pPr>
          </w:p>
        </w:tc>
        <w:tc>
          <w:tcPr>
            <w:tcW w:w="1126" w:type="dxa"/>
            <w:gridSpan w:val="3"/>
            <w:tcBorders>
              <w:top w:val="nil"/>
              <w:left w:val="single" w:sz="4" w:space="0" w:color="auto"/>
              <w:bottom w:val="nil"/>
              <w:right w:val="single" w:sz="4" w:space="0" w:color="auto"/>
            </w:tcBorders>
            <w:hideMark/>
          </w:tcPr>
          <w:p w14:paraId="5005B858" w14:textId="60DCEC81" w:rsidR="00654B3F" w:rsidRPr="00962134" w:rsidDel="00074943" w:rsidRDefault="00654B3F" w:rsidP="00EC157C">
            <w:pPr>
              <w:pStyle w:val="TAL"/>
              <w:rPr>
                <w:del w:id="731"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67DDA52" w14:textId="78DC475E" w:rsidR="00654B3F" w:rsidRPr="00962134" w:rsidDel="00074943" w:rsidRDefault="00654B3F" w:rsidP="00EC157C">
            <w:pPr>
              <w:pStyle w:val="TAL"/>
              <w:rPr>
                <w:del w:id="732" w:author="Ivan Cheng (鄭宜樺)" w:date="2024-04-26T15:55:00Z"/>
                <w:rFonts w:eastAsia="Calibri"/>
                <w:lang w:val="en-US"/>
              </w:rPr>
            </w:pPr>
            <w:del w:id="733" w:author="Ivan Cheng (鄭宜樺)" w:date="2024-04-26T15:55:00Z">
              <w:r w:rsidRPr="00962134" w:rsidDel="00074943">
                <w:rPr>
                  <w:lang w:val="sv-SE"/>
                </w:rPr>
                <w:delText>NR_FDD_FR1_G</w:delText>
              </w:r>
            </w:del>
          </w:p>
        </w:tc>
        <w:tc>
          <w:tcPr>
            <w:tcW w:w="1122" w:type="dxa"/>
            <w:tcBorders>
              <w:top w:val="nil"/>
              <w:left w:val="single" w:sz="4" w:space="0" w:color="auto"/>
              <w:bottom w:val="nil"/>
              <w:right w:val="single" w:sz="4" w:space="0" w:color="auto"/>
            </w:tcBorders>
            <w:hideMark/>
          </w:tcPr>
          <w:p w14:paraId="252D20CE" w14:textId="35AAEB64" w:rsidR="00654B3F" w:rsidRPr="00962134" w:rsidDel="00074943" w:rsidRDefault="00654B3F" w:rsidP="00EC157C">
            <w:pPr>
              <w:pStyle w:val="TAC"/>
              <w:rPr>
                <w:del w:id="734" w:author="Ivan Cheng (鄭宜樺)" w:date="2024-04-26T15:55:00Z"/>
                <w:rFonts w:eastAsia="Calibri"/>
                <w:lang w:val="en-US"/>
              </w:rPr>
            </w:pPr>
          </w:p>
        </w:tc>
        <w:tc>
          <w:tcPr>
            <w:tcW w:w="809" w:type="dxa"/>
            <w:tcBorders>
              <w:top w:val="nil"/>
              <w:left w:val="single" w:sz="4" w:space="0" w:color="auto"/>
              <w:bottom w:val="nil"/>
              <w:right w:val="single" w:sz="4" w:space="0" w:color="auto"/>
            </w:tcBorders>
            <w:hideMark/>
          </w:tcPr>
          <w:p w14:paraId="4F504E56" w14:textId="79153A1C" w:rsidR="00654B3F" w:rsidRPr="00962134" w:rsidDel="00074943" w:rsidRDefault="00654B3F" w:rsidP="00EC157C">
            <w:pPr>
              <w:pStyle w:val="TAC"/>
              <w:rPr>
                <w:del w:id="735"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56DA085E" w14:textId="3E633BC2" w:rsidR="00654B3F" w:rsidRPr="00962134" w:rsidDel="00074943" w:rsidRDefault="00654B3F" w:rsidP="00EC157C">
            <w:pPr>
              <w:pStyle w:val="TAC"/>
              <w:rPr>
                <w:del w:id="736"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057FD0CC" w14:textId="7FF8576A" w:rsidR="00654B3F" w:rsidRPr="00962134" w:rsidDel="00074943" w:rsidRDefault="00654B3F" w:rsidP="00EC157C">
            <w:pPr>
              <w:pStyle w:val="TAC"/>
              <w:rPr>
                <w:del w:id="737"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1379E300" w14:textId="753E8AD2" w:rsidR="00654B3F" w:rsidRPr="00962134" w:rsidDel="00074943" w:rsidRDefault="00654B3F" w:rsidP="00EC157C">
            <w:pPr>
              <w:pStyle w:val="TAC"/>
              <w:rPr>
                <w:del w:id="738"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46063604" w14:textId="1B824E07" w:rsidR="00654B3F" w:rsidRPr="00962134" w:rsidDel="00074943" w:rsidRDefault="00654B3F" w:rsidP="00EC157C">
            <w:pPr>
              <w:pStyle w:val="TAC"/>
              <w:rPr>
                <w:del w:id="739" w:author="Ivan Cheng (鄭宜樺)" w:date="2024-04-26T15:55:00Z"/>
                <w:lang w:val="en-US"/>
              </w:rPr>
            </w:pPr>
            <w:del w:id="740" w:author="Ivan Cheng (鄭宜樺)" w:date="2024-04-26T15:55:00Z">
              <w:r w:rsidRPr="00962134" w:rsidDel="00074943">
                <w:delText>-108.00</w:delText>
              </w:r>
            </w:del>
            <w:del w:id="741" w:author="Ivan Cheng (鄭宜樺)" w:date="2024-04-22T17:02:00Z">
              <w:r w:rsidR="00FF5DF8" w:rsidRPr="00962134"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77530813" w14:textId="23CAD77D" w:rsidR="00654B3F" w:rsidRPr="00962134" w:rsidDel="00074943" w:rsidRDefault="00654B3F" w:rsidP="00EC157C">
            <w:pPr>
              <w:pStyle w:val="TAC"/>
              <w:rPr>
                <w:del w:id="742" w:author="Ivan Cheng (鄭宜樺)" w:date="2024-04-26T15:55:00Z"/>
                <w:lang w:val="en-US"/>
              </w:rPr>
            </w:pPr>
            <w:del w:id="743" w:author="Ivan Cheng (鄭宜樺)" w:date="2024-04-26T15:55:00Z">
              <w:r w:rsidRPr="00962134" w:rsidDel="00074943">
                <w:delText>-111.00</w:delText>
              </w:r>
            </w:del>
            <w:del w:id="744" w:author="Ivan Cheng (鄭宜樺)" w:date="2024-04-22T17:02:00Z">
              <w:r w:rsidR="00FF5DF8" w:rsidRPr="00962134" w:rsidDel="00F80784">
                <w:rPr>
                  <w:lang w:val="en-US"/>
                </w:rPr>
                <w:delText>+TT</w:delText>
              </w:r>
            </w:del>
          </w:p>
        </w:tc>
      </w:tr>
      <w:tr w:rsidR="00654B3F" w:rsidRPr="00962134" w:rsidDel="00074943" w14:paraId="2101B2AD" w14:textId="73A3E50C" w:rsidTr="00EC157C">
        <w:trPr>
          <w:jc w:val="center"/>
          <w:del w:id="745" w:author="Ivan Cheng (鄭宜樺)" w:date="2024-04-26T15:55:00Z"/>
        </w:trPr>
        <w:tc>
          <w:tcPr>
            <w:tcW w:w="961" w:type="dxa"/>
            <w:tcBorders>
              <w:top w:val="nil"/>
              <w:left w:val="single" w:sz="4" w:space="0" w:color="auto"/>
              <w:bottom w:val="nil"/>
              <w:right w:val="single" w:sz="4" w:space="0" w:color="auto"/>
            </w:tcBorders>
            <w:hideMark/>
          </w:tcPr>
          <w:p w14:paraId="3BF19F49" w14:textId="682D0A1F" w:rsidR="00654B3F" w:rsidRPr="00962134" w:rsidDel="00074943" w:rsidRDefault="00654B3F" w:rsidP="00EC157C">
            <w:pPr>
              <w:pStyle w:val="TAL"/>
              <w:rPr>
                <w:del w:id="746"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3F7880FF" w14:textId="22EA2BAB" w:rsidR="00654B3F" w:rsidRPr="00962134" w:rsidDel="00074943" w:rsidRDefault="00654B3F" w:rsidP="00EC157C">
            <w:pPr>
              <w:pStyle w:val="TAL"/>
              <w:rPr>
                <w:del w:id="747"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CF98970" w14:textId="0B470EE0" w:rsidR="00654B3F" w:rsidRPr="00962134" w:rsidDel="00074943" w:rsidRDefault="00654B3F" w:rsidP="00EC157C">
            <w:pPr>
              <w:pStyle w:val="TAL"/>
              <w:rPr>
                <w:del w:id="748" w:author="Ivan Cheng (鄭宜樺)" w:date="2024-04-26T15:55:00Z"/>
                <w:rFonts w:eastAsia="Calibri"/>
                <w:lang w:val="en-US"/>
              </w:rPr>
            </w:pPr>
            <w:del w:id="749" w:author="Ivan Cheng (鄭宜樺)" w:date="2024-04-26T15:55:00Z">
              <w:r w:rsidRPr="00962134" w:rsidDel="00074943">
                <w:rPr>
                  <w:lang w:val="sv-SE"/>
                </w:rPr>
                <w:delText>NR_FDD_FR1_H</w:delText>
              </w:r>
            </w:del>
          </w:p>
        </w:tc>
        <w:tc>
          <w:tcPr>
            <w:tcW w:w="1122" w:type="dxa"/>
            <w:tcBorders>
              <w:top w:val="nil"/>
              <w:left w:val="single" w:sz="4" w:space="0" w:color="auto"/>
              <w:bottom w:val="nil"/>
              <w:right w:val="single" w:sz="4" w:space="0" w:color="auto"/>
            </w:tcBorders>
            <w:hideMark/>
          </w:tcPr>
          <w:p w14:paraId="5C1A3626" w14:textId="40125DB3" w:rsidR="00654B3F" w:rsidRPr="00962134" w:rsidDel="00074943" w:rsidRDefault="00654B3F" w:rsidP="00EC157C">
            <w:pPr>
              <w:pStyle w:val="TAC"/>
              <w:rPr>
                <w:del w:id="750" w:author="Ivan Cheng (鄭宜樺)" w:date="2024-04-26T15:55:00Z"/>
                <w:rFonts w:eastAsia="Calibri"/>
                <w:lang w:val="en-US"/>
              </w:rPr>
            </w:pPr>
          </w:p>
        </w:tc>
        <w:tc>
          <w:tcPr>
            <w:tcW w:w="809" w:type="dxa"/>
            <w:tcBorders>
              <w:top w:val="nil"/>
              <w:left w:val="single" w:sz="4" w:space="0" w:color="auto"/>
              <w:bottom w:val="nil"/>
              <w:right w:val="single" w:sz="4" w:space="0" w:color="auto"/>
            </w:tcBorders>
            <w:hideMark/>
          </w:tcPr>
          <w:p w14:paraId="749C2CF0" w14:textId="1BA169F5" w:rsidR="00654B3F" w:rsidRPr="00962134" w:rsidDel="00074943" w:rsidRDefault="00654B3F" w:rsidP="00EC157C">
            <w:pPr>
              <w:pStyle w:val="TAC"/>
              <w:rPr>
                <w:del w:id="751"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2674EAED" w14:textId="1A6A8BE3" w:rsidR="00654B3F" w:rsidRPr="00962134" w:rsidDel="00074943" w:rsidRDefault="00654B3F" w:rsidP="00EC157C">
            <w:pPr>
              <w:pStyle w:val="TAC"/>
              <w:rPr>
                <w:del w:id="752"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6E6543C3" w14:textId="04853991" w:rsidR="00654B3F" w:rsidRPr="00962134" w:rsidDel="00074943" w:rsidRDefault="00654B3F" w:rsidP="00EC157C">
            <w:pPr>
              <w:pStyle w:val="TAC"/>
              <w:rPr>
                <w:del w:id="753"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3DE57C7D" w14:textId="05FE28B3" w:rsidR="00654B3F" w:rsidRPr="00962134" w:rsidDel="00074943" w:rsidRDefault="00654B3F" w:rsidP="00EC157C">
            <w:pPr>
              <w:pStyle w:val="TAC"/>
              <w:rPr>
                <w:del w:id="754"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27E58993" w14:textId="4FD20AD6" w:rsidR="00654B3F" w:rsidRPr="00962134" w:rsidDel="00074943" w:rsidRDefault="00654B3F" w:rsidP="00EC157C">
            <w:pPr>
              <w:pStyle w:val="TAC"/>
              <w:rPr>
                <w:del w:id="755" w:author="Ivan Cheng (鄭宜樺)" w:date="2024-04-26T15:55:00Z"/>
                <w:lang w:val="en-US"/>
              </w:rPr>
            </w:pPr>
            <w:del w:id="756" w:author="Ivan Cheng (鄭宜樺)" w:date="2024-04-26T15:55:00Z">
              <w:r w:rsidRPr="00962134" w:rsidDel="00074943">
                <w:delText>-107.50</w:delText>
              </w:r>
            </w:del>
            <w:del w:id="757" w:author="Ivan Cheng (鄭宜樺)" w:date="2024-04-22T17:02:00Z">
              <w:r w:rsidR="00FF5DF8" w:rsidRPr="00962134"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2BDB8ECA" w14:textId="3DC2C247" w:rsidR="00654B3F" w:rsidRPr="00962134" w:rsidDel="00074943" w:rsidRDefault="00654B3F" w:rsidP="00EC157C">
            <w:pPr>
              <w:pStyle w:val="TAC"/>
              <w:rPr>
                <w:del w:id="758" w:author="Ivan Cheng (鄭宜樺)" w:date="2024-04-26T15:55:00Z"/>
                <w:lang w:val="en-US"/>
              </w:rPr>
            </w:pPr>
            <w:del w:id="759" w:author="Ivan Cheng (鄭宜樺)" w:date="2024-04-26T15:55:00Z">
              <w:r w:rsidRPr="00962134" w:rsidDel="00074943">
                <w:delText>-110.50</w:delText>
              </w:r>
            </w:del>
          </w:p>
        </w:tc>
      </w:tr>
      <w:tr w:rsidR="00654B3F" w:rsidRPr="00962134" w:rsidDel="00074943" w14:paraId="6A7F5F62" w14:textId="04F0B114" w:rsidTr="00EC157C">
        <w:trPr>
          <w:jc w:val="center"/>
          <w:del w:id="760" w:author="Ivan Cheng (鄭宜樺)" w:date="2024-04-26T15:55:00Z"/>
        </w:trPr>
        <w:tc>
          <w:tcPr>
            <w:tcW w:w="961" w:type="dxa"/>
            <w:tcBorders>
              <w:top w:val="nil"/>
              <w:left w:val="single" w:sz="4" w:space="0" w:color="auto"/>
              <w:bottom w:val="nil"/>
              <w:right w:val="single" w:sz="4" w:space="0" w:color="auto"/>
            </w:tcBorders>
          </w:tcPr>
          <w:p w14:paraId="593061C6" w14:textId="7196F398" w:rsidR="00654B3F" w:rsidRPr="00962134" w:rsidDel="00074943" w:rsidRDefault="00654B3F" w:rsidP="00EC157C">
            <w:pPr>
              <w:pStyle w:val="TAL"/>
              <w:rPr>
                <w:del w:id="761" w:author="Ivan Cheng (鄭宜樺)" w:date="2024-04-26T15:55:00Z"/>
                <w:lang w:val="en-US"/>
              </w:rPr>
            </w:pPr>
          </w:p>
        </w:tc>
        <w:tc>
          <w:tcPr>
            <w:tcW w:w="1126" w:type="dxa"/>
            <w:gridSpan w:val="3"/>
            <w:tcBorders>
              <w:top w:val="nil"/>
              <w:left w:val="single" w:sz="4" w:space="0" w:color="auto"/>
              <w:bottom w:val="single" w:sz="4" w:space="0" w:color="auto"/>
              <w:right w:val="single" w:sz="4" w:space="0" w:color="auto"/>
            </w:tcBorders>
          </w:tcPr>
          <w:p w14:paraId="3023DB59" w14:textId="470C0056" w:rsidR="00654B3F" w:rsidRPr="00962134" w:rsidDel="00074943" w:rsidRDefault="00654B3F" w:rsidP="00EC157C">
            <w:pPr>
              <w:pStyle w:val="TAL"/>
              <w:rPr>
                <w:del w:id="762"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tcPr>
          <w:p w14:paraId="6AA2A6D1" w14:textId="19ED677C" w:rsidR="00654B3F" w:rsidRPr="00962134" w:rsidDel="00074943" w:rsidRDefault="00654B3F" w:rsidP="00EC157C">
            <w:pPr>
              <w:pStyle w:val="TAL"/>
              <w:rPr>
                <w:del w:id="763" w:author="Ivan Cheng (鄭宜樺)" w:date="2024-04-26T15:55:00Z"/>
                <w:lang w:val="sv-SE"/>
              </w:rPr>
            </w:pPr>
            <w:del w:id="764" w:author="Ivan Cheng (鄭宜樺)" w:date="2024-04-26T15:55:00Z">
              <w:r w:rsidRPr="00962134" w:rsidDel="00074943">
                <w:rPr>
                  <w:rFonts w:cs="Arial"/>
                  <w:lang w:val="sv-SE"/>
                </w:rPr>
                <w:delText>NR_FDD_FR1_</w:delText>
              </w:r>
              <w:r w:rsidRPr="00962134" w:rsidDel="00074943">
                <w:rPr>
                  <w:rFonts w:eastAsia="SimSun" w:cs="Arial" w:hint="eastAsia"/>
                  <w:lang w:val="en-US" w:eastAsia="zh-CN"/>
                </w:rPr>
                <w:delText>N</w:delText>
              </w:r>
            </w:del>
          </w:p>
        </w:tc>
        <w:tc>
          <w:tcPr>
            <w:tcW w:w="1122" w:type="dxa"/>
            <w:tcBorders>
              <w:top w:val="nil"/>
              <w:left w:val="single" w:sz="4" w:space="0" w:color="auto"/>
              <w:bottom w:val="nil"/>
              <w:right w:val="single" w:sz="4" w:space="0" w:color="auto"/>
            </w:tcBorders>
          </w:tcPr>
          <w:p w14:paraId="7CE696AF" w14:textId="43A7AFB4" w:rsidR="00654B3F" w:rsidRPr="00962134" w:rsidDel="00074943" w:rsidRDefault="00654B3F" w:rsidP="00EC157C">
            <w:pPr>
              <w:pStyle w:val="TAC"/>
              <w:rPr>
                <w:del w:id="765" w:author="Ivan Cheng (鄭宜樺)" w:date="2024-04-26T15:55:00Z"/>
                <w:rFonts w:eastAsia="Calibri"/>
                <w:lang w:val="en-US"/>
              </w:rPr>
            </w:pPr>
          </w:p>
        </w:tc>
        <w:tc>
          <w:tcPr>
            <w:tcW w:w="809" w:type="dxa"/>
            <w:tcBorders>
              <w:top w:val="nil"/>
              <w:left w:val="single" w:sz="4" w:space="0" w:color="auto"/>
              <w:bottom w:val="single" w:sz="4" w:space="0" w:color="auto"/>
              <w:right w:val="single" w:sz="4" w:space="0" w:color="auto"/>
            </w:tcBorders>
          </w:tcPr>
          <w:p w14:paraId="352FB3F5" w14:textId="130C53F3" w:rsidR="00654B3F" w:rsidRPr="00962134" w:rsidDel="00074943" w:rsidRDefault="00654B3F" w:rsidP="00EC157C">
            <w:pPr>
              <w:pStyle w:val="TAC"/>
              <w:rPr>
                <w:del w:id="766" w:author="Ivan Cheng (鄭宜樺)" w:date="2024-04-26T15:55:00Z"/>
                <w:lang w:val="en-US" w:eastAsia="zh-CN"/>
              </w:rPr>
            </w:pPr>
          </w:p>
        </w:tc>
        <w:tc>
          <w:tcPr>
            <w:tcW w:w="911" w:type="dxa"/>
            <w:gridSpan w:val="2"/>
            <w:tcBorders>
              <w:top w:val="nil"/>
              <w:left w:val="single" w:sz="4" w:space="0" w:color="auto"/>
              <w:bottom w:val="single" w:sz="4" w:space="0" w:color="auto"/>
              <w:right w:val="single" w:sz="4" w:space="0" w:color="auto"/>
            </w:tcBorders>
          </w:tcPr>
          <w:p w14:paraId="02178591" w14:textId="5AFD56A9" w:rsidR="00654B3F" w:rsidRPr="00962134" w:rsidDel="00074943" w:rsidRDefault="00654B3F" w:rsidP="00EC157C">
            <w:pPr>
              <w:pStyle w:val="TAC"/>
              <w:rPr>
                <w:del w:id="767" w:author="Ivan Cheng (鄭宜樺)" w:date="2024-04-26T15:55:00Z"/>
                <w:lang w:val="en-US" w:eastAsia="zh-CN"/>
              </w:rPr>
            </w:pPr>
          </w:p>
        </w:tc>
        <w:tc>
          <w:tcPr>
            <w:tcW w:w="771" w:type="dxa"/>
            <w:tcBorders>
              <w:top w:val="nil"/>
              <w:left w:val="single" w:sz="4" w:space="0" w:color="auto"/>
              <w:bottom w:val="single" w:sz="4" w:space="0" w:color="auto"/>
              <w:right w:val="single" w:sz="4" w:space="0" w:color="auto"/>
            </w:tcBorders>
          </w:tcPr>
          <w:p w14:paraId="5B6BAAB2" w14:textId="43F272E0" w:rsidR="00654B3F" w:rsidRPr="00962134" w:rsidDel="00074943" w:rsidRDefault="00654B3F" w:rsidP="00EC157C">
            <w:pPr>
              <w:pStyle w:val="TAC"/>
              <w:rPr>
                <w:del w:id="768" w:author="Ivan Cheng (鄭宜樺)" w:date="2024-04-26T15:55:00Z"/>
                <w:lang w:val="en-US" w:eastAsia="zh-CN"/>
              </w:rPr>
            </w:pPr>
          </w:p>
        </w:tc>
        <w:tc>
          <w:tcPr>
            <w:tcW w:w="782" w:type="dxa"/>
            <w:tcBorders>
              <w:top w:val="nil"/>
              <w:left w:val="single" w:sz="4" w:space="0" w:color="auto"/>
              <w:bottom w:val="single" w:sz="4" w:space="0" w:color="auto"/>
              <w:right w:val="single" w:sz="4" w:space="0" w:color="auto"/>
            </w:tcBorders>
          </w:tcPr>
          <w:p w14:paraId="4C805026" w14:textId="472DE147" w:rsidR="00654B3F" w:rsidRPr="00962134" w:rsidDel="00074943" w:rsidRDefault="00654B3F" w:rsidP="00EC157C">
            <w:pPr>
              <w:pStyle w:val="TAC"/>
              <w:rPr>
                <w:del w:id="769"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tcPr>
          <w:p w14:paraId="718F9858" w14:textId="430FF402" w:rsidR="00654B3F" w:rsidRPr="00962134" w:rsidDel="00074943" w:rsidRDefault="00654B3F" w:rsidP="00EC157C">
            <w:pPr>
              <w:pStyle w:val="TAC"/>
              <w:rPr>
                <w:del w:id="770" w:author="Ivan Cheng (鄭宜樺)" w:date="2024-04-26T15:55:00Z"/>
              </w:rPr>
            </w:pPr>
            <w:del w:id="771" w:author="Ivan Cheng (鄭宜樺)" w:date="2024-04-26T15:55:00Z">
              <w:r w:rsidRPr="00962134" w:rsidDel="00074943">
                <w:rPr>
                  <w:rFonts w:eastAsia="SimSun" w:hint="eastAsia"/>
                  <w:lang w:val="en-US" w:eastAsia="zh-CN"/>
                </w:rPr>
                <w:delText>-104.50</w:delText>
              </w:r>
            </w:del>
            <w:del w:id="772" w:author="Ivan Cheng (鄭宜樺)" w:date="2024-04-22T17:02:00Z">
              <w:r w:rsidR="00FF5DF8" w:rsidRPr="00962134"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tcPr>
          <w:p w14:paraId="2CD4604E" w14:textId="794FC976" w:rsidR="00654B3F" w:rsidRPr="00962134" w:rsidDel="00074943" w:rsidRDefault="00654B3F" w:rsidP="00EC157C">
            <w:pPr>
              <w:pStyle w:val="TAC"/>
              <w:rPr>
                <w:del w:id="773" w:author="Ivan Cheng (鄭宜樺)" w:date="2024-04-26T15:55:00Z"/>
              </w:rPr>
            </w:pPr>
            <w:del w:id="774" w:author="Ivan Cheng (鄭宜樺)" w:date="2024-04-26T15:55:00Z">
              <w:r w:rsidRPr="00962134" w:rsidDel="00074943">
                <w:rPr>
                  <w:rFonts w:eastAsia="SimSun" w:hint="eastAsia"/>
                  <w:lang w:val="en-US" w:eastAsia="zh-CN"/>
                </w:rPr>
                <w:delText>-107.50</w:delText>
              </w:r>
            </w:del>
          </w:p>
        </w:tc>
      </w:tr>
      <w:tr w:rsidR="00074943" w:rsidRPr="00962134" w14:paraId="55125F0F" w14:textId="77777777" w:rsidTr="00EC157C">
        <w:trPr>
          <w:jc w:val="center"/>
        </w:trPr>
        <w:tc>
          <w:tcPr>
            <w:tcW w:w="961" w:type="dxa"/>
            <w:tcBorders>
              <w:top w:val="nil"/>
              <w:left w:val="single" w:sz="4" w:space="0" w:color="auto"/>
              <w:bottom w:val="nil"/>
              <w:right w:val="single" w:sz="4" w:space="0" w:color="auto"/>
            </w:tcBorders>
            <w:hideMark/>
          </w:tcPr>
          <w:p w14:paraId="337B24A5" w14:textId="77777777" w:rsidR="00074943" w:rsidRPr="00962134" w:rsidRDefault="00074943" w:rsidP="00074943">
            <w:pPr>
              <w:pStyle w:val="TAL"/>
              <w:rPr>
                <w:lang w:val="en-US"/>
              </w:rPr>
            </w:pPr>
          </w:p>
        </w:tc>
        <w:tc>
          <w:tcPr>
            <w:tcW w:w="1126" w:type="dxa"/>
            <w:gridSpan w:val="3"/>
            <w:tcBorders>
              <w:top w:val="single" w:sz="4" w:space="0" w:color="auto"/>
              <w:left w:val="single" w:sz="4" w:space="0" w:color="auto"/>
              <w:bottom w:val="nil"/>
              <w:right w:val="single" w:sz="4" w:space="0" w:color="auto"/>
            </w:tcBorders>
            <w:hideMark/>
          </w:tcPr>
          <w:p w14:paraId="163992F4" w14:textId="77777777" w:rsidR="00074943" w:rsidRPr="00962134" w:rsidRDefault="00074943" w:rsidP="00074943">
            <w:pPr>
              <w:pStyle w:val="TAL"/>
              <w:rPr>
                <w:lang w:val="en-US"/>
              </w:rPr>
            </w:pPr>
            <w:r w:rsidRPr="00962134">
              <w:t xml:space="preserve">Config </w:t>
            </w:r>
            <w:r w:rsidRPr="00962134">
              <w:rPr>
                <w:lang w:val="en-US"/>
              </w:rPr>
              <w:t>3,6</w:t>
            </w:r>
          </w:p>
        </w:tc>
        <w:tc>
          <w:tcPr>
            <w:tcW w:w="1680" w:type="dxa"/>
            <w:tcBorders>
              <w:top w:val="single" w:sz="4" w:space="0" w:color="auto"/>
              <w:left w:val="single" w:sz="4" w:space="0" w:color="auto"/>
              <w:bottom w:val="single" w:sz="4" w:space="0" w:color="auto"/>
              <w:right w:val="single" w:sz="4" w:space="0" w:color="auto"/>
            </w:tcBorders>
            <w:hideMark/>
          </w:tcPr>
          <w:p w14:paraId="39C75948" w14:textId="046D87C4" w:rsidR="00074943" w:rsidRPr="00962134" w:rsidRDefault="00074943" w:rsidP="00074943">
            <w:pPr>
              <w:pStyle w:val="TAL"/>
              <w:rPr>
                <w:lang w:val="en-US"/>
              </w:rPr>
            </w:pPr>
            <w:ins w:id="775" w:author="Ivan Cheng (鄭宜樺)" w:date="2024-04-26T15:55:00Z">
              <w:r w:rsidRPr="00962134">
                <w:rPr>
                  <w:rFonts w:cs="Arial"/>
                </w:rPr>
                <w:t>Depending on band group</w:t>
              </w:r>
            </w:ins>
            <w:del w:id="776" w:author="Ivan Cheng (鄭宜樺)" w:date="2024-04-26T15:55:00Z">
              <w:r w:rsidRPr="00962134" w:rsidDel="00D4310C">
                <w:delText xml:space="preserve">NR_FDD_FR1_A, NR_TDD_FR1_A </w:delText>
              </w:r>
              <w:r w:rsidRPr="00962134" w:rsidDel="00D4310C">
                <w:rPr>
                  <w:vertAlign w:val="superscript"/>
                </w:rPr>
                <w:delText>NOTE 6</w:delText>
              </w:r>
            </w:del>
          </w:p>
        </w:tc>
        <w:tc>
          <w:tcPr>
            <w:tcW w:w="1122" w:type="dxa"/>
            <w:tcBorders>
              <w:top w:val="nil"/>
              <w:left w:val="single" w:sz="4" w:space="0" w:color="auto"/>
              <w:bottom w:val="nil"/>
              <w:right w:val="single" w:sz="4" w:space="0" w:color="auto"/>
            </w:tcBorders>
            <w:hideMark/>
          </w:tcPr>
          <w:p w14:paraId="2FB8F34D" w14:textId="77777777" w:rsidR="00074943" w:rsidRPr="00962134" w:rsidRDefault="00074943" w:rsidP="00074943">
            <w:pPr>
              <w:pStyle w:val="TAC"/>
              <w:rPr>
                <w:lang w:val="en-US"/>
              </w:rPr>
            </w:pPr>
          </w:p>
        </w:tc>
        <w:tc>
          <w:tcPr>
            <w:tcW w:w="809" w:type="dxa"/>
            <w:tcBorders>
              <w:top w:val="single" w:sz="4" w:space="0" w:color="auto"/>
              <w:left w:val="single" w:sz="4" w:space="0" w:color="auto"/>
              <w:bottom w:val="nil"/>
              <w:right w:val="single" w:sz="4" w:space="0" w:color="auto"/>
            </w:tcBorders>
            <w:hideMark/>
          </w:tcPr>
          <w:p w14:paraId="655AAA23" w14:textId="77777777" w:rsidR="00074943" w:rsidRPr="00962134" w:rsidRDefault="00074943" w:rsidP="00074943">
            <w:pPr>
              <w:pStyle w:val="TAC"/>
              <w:rPr>
                <w:lang w:val="en-US"/>
              </w:rPr>
            </w:pPr>
            <w:r w:rsidRPr="00962134">
              <w:rPr>
                <w:lang w:val="en-US"/>
              </w:rPr>
              <w:t xml:space="preserve">- Not </w:t>
            </w:r>
            <w:proofErr w:type="spellStart"/>
            <w:r w:rsidRPr="00962134">
              <w:rPr>
                <w:lang w:val="en-US"/>
              </w:rPr>
              <w:t>applicable</w:t>
            </w:r>
            <w:r w:rsidRPr="00962134">
              <w:rPr>
                <w:vertAlign w:val="superscript"/>
                <w:lang w:val="en-US"/>
              </w:rPr>
              <w:t>Note</w:t>
            </w:r>
            <w:proofErr w:type="spellEnd"/>
            <w:r w:rsidRPr="00962134">
              <w:rPr>
                <w:vertAlign w:val="superscript"/>
                <w:lang w:val="en-US"/>
              </w:rPr>
              <w:t xml:space="preserve"> 5</w:t>
            </w:r>
          </w:p>
        </w:tc>
        <w:tc>
          <w:tcPr>
            <w:tcW w:w="911" w:type="dxa"/>
            <w:gridSpan w:val="2"/>
            <w:tcBorders>
              <w:top w:val="single" w:sz="4" w:space="0" w:color="auto"/>
              <w:left w:val="single" w:sz="4" w:space="0" w:color="auto"/>
              <w:bottom w:val="nil"/>
              <w:right w:val="single" w:sz="4" w:space="0" w:color="auto"/>
            </w:tcBorders>
            <w:hideMark/>
          </w:tcPr>
          <w:p w14:paraId="623DE066" w14:textId="77777777" w:rsidR="00074943" w:rsidRPr="00962134" w:rsidRDefault="00074943" w:rsidP="00074943">
            <w:pPr>
              <w:pStyle w:val="TAC"/>
              <w:rPr>
                <w:lang w:val="en-US"/>
              </w:rPr>
            </w:pPr>
            <w:r w:rsidRPr="00962134">
              <w:rPr>
                <w:lang w:val="en-US"/>
              </w:rPr>
              <w:t xml:space="preserve">Not </w:t>
            </w:r>
            <w:proofErr w:type="spellStart"/>
            <w:r w:rsidRPr="00962134">
              <w:rPr>
                <w:lang w:val="en-US"/>
              </w:rPr>
              <w:t>applicable</w:t>
            </w:r>
            <w:r w:rsidRPr="00962134">
              <w:rPr>
                <w:vertAlign w:val="superscript"/>
                <w:lang w:val="en-US"/>
              </w:rPr>
              <w:t>Note</w:t>
            </w:r>
            <w:proofErr w:type="spellEnd"/>
            <w:r w:rsidRPr="00962134">
              <w:rPr>
                <w:vertAlign w:val="superscript"/>
                <w:lang w:val="en-US"/>
              </w:rPr>
              <w:t xml:space="preserve"> 5</w:t>
            </w:r>
          </w:p>
        </w:tc>
        <w:tc>
          <w:tcPr>
            <w:tcW w:w="771" w:type="dxa"/>
            <w:tcBorders>
              <w:top w:val="single" w:sz="4" w:space="0" w:color="auto"/>
              <w:left w:val="single" w:sz="4" w:space="0" w:color="auto"/>
              <w:bottom w:val="nil"/>
              <w:right w:val="single" w:sz="4" w:space="0" w:color="auto"/>
            </w:tcBorders>
            <w:hideMark/>
          </w:tcPr>
          <w:p w14:paraId="7AD6812B" w14:textId="1DF75FA5" w:rsidR="00074943" w:rsidRPr="00962134" w:rsidRDefault="00074943" w:rsidP="00074943">
            <w:pPr>
              <w:pStyle w:val="TAC"/>
              <w:rPr>
                <w:lang w:val="en-US"/>
              </w:rPr>
            </w:pPr>
            <w:r w:rsidRPr="00962134">
              <w:rPr>
                <w:lang w:val="en-US"/>
              </w:rPr>
              <w:t>-85</w:t>
            </w:r>
            <w:del w:id="777" w:author="Ivan Cheng (鄭宜樺)" w:date="2024-04-26T16:03:00Z">
              <w:r w:rsidRPr="00962134" w:rsidDel="00A12A7D">
                <w:rPr>
                  <w:lang w:val="en-US"/>
                </w:rPr>
                <w:delText>+TT</w:delText>
              </w:r>
            </w:del>
          </w:p>
        </w:tc>
        <w:tc>
          <w:tcPr>
            <w:tcW w:w="782" w:type="dxa"/>
            <w:tcBorders>
              <w:top w:val="single" w:sz="4" w:space="0" w:color="auto"/>
              <w:left w:val="single" w:sz="4" w:space="0" w:color="auto"/>
              <w:bottom w:val="nil"/>
              <w:right w:val="single" w:sz="4" w:space="0" w:color="auto"/>
            </w:tcBorders>
            <w:hideMark/>
          </w:tcPr>
          <w:p w14:paraId="12263FD7" w14:textId="05B323EA" w:rsidR="00074943" w:rsidRPr="00962134" w:rsidRDefault="00074943" w:rsidP="00074943">
            <w:pPr>
              <w:pStyle w:val="TAC"/>
              <w:rPr>
                <w:lang w:val="en-US"/>
              </w:rPr>
            </w:pPr>
            <w:r w:rsidRPr="00962134">
              <w:rPr>
                <w:lang w:val="en-US"/>
              </w:rPr>
              <w:t>-</w:t>
            </w:r>
            <w:del w:id="778" w:author="Ivan Cheng (鄭宜樺)" w:date="2024-04-26T16:03:00Z">
              <w:r w:rsidRPr="00962134" w:rsidDel="00A12A7D">
                <w:rPr>
                  <w:lang w:val="en-US"/>
                </w:rPr>
                <w:delText>90</w:delText>
              </w:r>
            </w:del>
            <w:ins w:id="779" w:author="Ivan Cheng (鄭宜樺)" w:date="2024-04-26T16:03:00Z">
              <w:r w:rsidR="00A12A7D" w:rsidRPr="00962134">
                <w:rPr>
                  <w:lang w:val="en-US"/>
                </w:rPr>
                <w:t>89.6</w:t>
              </w:r>
            </w:ins>
            <w:del w:id="780" w:author="Ivan Cheng (鄭宜樺)" w:date="2024-04-26T16:03:00Z">
              <w:r w:rsidRPr="00962134" w:rsidDel="00A12A7D">
                <w:rPr>
                  <w:lang w:val="en-US"/>
                </w:rPr>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606BE043" w14:textId="2F336B97" w:rsidR="00074943" w:rsidRPr="00962134" w:rsidRDefault="00074943" w:rsidP="00074943">
            <w:pPr>
              <w:pStyle w:val="TAC"/>
              <w:rPr>
                <w:lang w:val="en-US"/>
              </w:rPr>
            </w:pPr>
            <w:r w:rsidRPr="00962134">
              <w:t>-108.00</w:t>
            </w:r>
            <w:ins w:id="781" w:author="Ivan Cheng (鄭宜樺)" w:date="2024-04-22T17:02:00Z">
              <w:r w:rsidRPr="00962134">
                <w:rPr>
                  <w:rFonts w:cs="Arial"/>
                </w:rPr>
                <w:t>Δ</w:t>
              </w:r>
              <w:r w:rsidRPr="00962134">
                <w:rPr>
                  <w:rFonts w:cs="Arial"/>
                  <w:vertAlign w:val="subscript"/>
                </w:rPr>
                <w:t>BG_offset</w:t>
              </w:r>
            </w:ins>
            <w:del w:id="782" w:author="Ivan Cheng (鄭宜樺)" w:date="2024-04-22T17:02:00Z">
              <w:r w:rsidRPr="00962134"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25875D48" w14:textId="7474FBA4" w:rsidR="00074943" w:rsidRPr="00962134" w:rsidRDefault="00074943" w:rsidP="00074943">
            <w:pPr>
              <w:pStyle w:val="TAC"/>
              <w:rPr>
                <w:lang w:val="en-US"/>
              </w:rPr>
            </w:pPr>
            <w:r w:rsidRPr="00962134">
              <w:t>-111.00</w:t>
            </w:r>
            <w:ins w:id="783" w:author="Ivan Cheng (鄭宜樺)" w:date="2024-04-22T17:02:00Z">
              <w:r w:rsidRPr="00962134">
                <w:rPr>
                  <w:rFonts w:cs="Arial"/>
                </w:rPr>
                <w:t>Δ</w:t>
              </w:r>
              <w:r w:rsidRPr="00962134">
                <w:rPr>
                  <w:rFonts w:cs="Arial"/>
                  <w:vertAlign w:val="subscript"/>
                </w:rPr>
                <w:t>BG_offset</w:t>
              </w:r>
            </w:ins>
          </w:p>
        </w:tc>
      </w:tr>
      <w:tr w:rsidR="00654B3F" w:rsidRPr="00962134" w:rsidDel="00074943" w14:paraId="6CBDFC31" w14:textId="59DDACC0" w:rsidTr="00EC157C">
        <w:trPr>
          <w:jc w:val="center"/>
          <w:del w:id="784" w:author="Ivan Cheng (鄭宜樺)" w:date="2024-04-26T15:55:00Z"/>
        </w:trPr>
        <w:tc>
          <w:tcPr>
            <w:tcW w:w="961" w:type="dxa"/>
            <w:tcBorders>
              <w:top w:val="nil"/>
              <w:left w:val="single" w:sz="4" w:space="0" w:color="auto"/>
              <w:bottom w:val="nil"/>
              <w:right w:val="single" w:sz="4" w:space="0" w:color="auto"/>
            </w:tcBorders>
            <w:hideMark/>
          </w:tcPr>
          <w:p w14:paraId="3CD59C5D" w14:textId="20C5ED76" w:rsidR="00654B3F" w:rsidRPr="00962134" w:rsidDel="00074943" w:rsidRDefault="00654B3F" w:rsidP="00EC157C">
            <w:pPr>
              <w:pStyle w:val="TAL"/>
              <w:rPr>
                <w:del w:id="785"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69DC746C" w14:textId="64338D40" w:rsidR="00654B3F" w:rsidRPr="00962134" w:rsidDel="00074943" w:rsidRDefault="00654B3F" w:rsidP="00EC157C">
            <w:pPr>
              <w:pStyle w:val="TAL"/>
              <w:rPr>
                <w:del w:id="786"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96B4EDE" w14:textId="36B538D6" w:rsidR="00654B3F" w:rsidRPr="00962134" w:rsidDel="00074943" w:rsidRDefault="00654B3F" w:rsidP="00EC157C">
            <w:pPr>
              <w:pStyle w:val="TAL"/>
              <w:rPr>
                <w:del w:id="787" w:author="Ivan Cheng (鄭宜樺)" w:date="2024-04-26T15:55:00Z"/>
                <w:lang w:val="en-US"/>
              </w:rPr>
            </w:pPr>
            <w:del w:id="788" w:author="Ivan Cheng (鄭宜樺)" w:date="2024-04-26T15:55:00Z">
              <w:r w:rsidRPr="00962134" w:rsidDel="00074943">
                <w:rPr>
                  <w:lang w:val="sv-SE"/>
                </w:rPr>
                <w:delText>NR_FDD_FR1_B</w:delText>
              </w:r>
            </w:del>
          </w:p>
        </w:tc>
        <w:tc>
          <w:tcPr>
            <w:tcW w:w="1122" w:type="dxa"/>
            <w:tcBorders>
              <w:top w:val="nil"/>
              <w:left w:val="single" w:sz="4" w:space="0" w:color="auto"/>
              <w:bottom w:val="nil"/>
              <w:right w:val="single" w:sz="4" w:space="0" w:color="auto"/>
            </w:tcBorders>
            <w:hideMark/>
          </w:tcPr>
          <w:p w14:paraId="34BD6940" w14:textId="615244C7" w:rsidR="00654B3F" w:rsidRPr="00962134" w:rsidDel="00074943" w:rsidRDefault="00654B3F" w:rsidP="00EC157C">
            <w:pPr>
              <w:pStyle w:val="TAC"/>
              <w:rPr>
                <w:del w:id="789" w:author="Ivan Cheng (鄭宜樺)" w:date="2024-04-26T15:55:00Z"/>
                <w:lang w:val="en-US"/>
              </w:rPr>
            </w:pPr>
          </w:p>
        </w:tc>
        <w:tc>
          <w:tcPr>
            <w:tcW w:w="809" w:type="dxa"/>
            <w:tcBorders>
              <w:top w:val="nil"/>
              <w:left w:val="single" w:sz="4" w:space="0" w:color="auto"/>
              <w:bottom w:val="nil"/>
              <w:right w:val="single" w:sz="4" w:space="0" w:color="auto"/>
            </w:tcBorders>
            <w:hideMark/>
          </w:tcPr>
          <w:p w14:paraId="617B847B" w14:textId="2C257ABC" w:rsidR="00654B3F" w:rsidRPr="00962134" w:rsidDel="00074943" w:rsidRDefault="00654B3F" w:rsidP="00EC157C">
            <w:pPr>
              <w:pStyle w:val="TAC"/>
              <w:rPr>
                <w:del w:id="790"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5A96406B" w14:textId="34E23C1D" w:rsidR="00654B3F" w:rsidRPr="00962134" w:rsidDel="00074943" w:rsidRDefault="00654B3F" w:rsidP="00EC157C">
            <w:pPr>
              <w:pStyle w:val="TAC"/>
              <w:rPr>
                <w:del w:id="791"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51322BA0" w14:textId="6628F8C1" w:rsidR="00654B3F" w:rsidRPr="00962134" w:rsidDel="00074943" w:rsidRDefault="00654B3F" w:rsidP="00EC157C">
            <w:pPr>
              <w:pStyle w:val="TAC"/>
              <w:rPr>
                <w:del w:id="792"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0CC08267" w14:textId="4CDBE43F" w:rsidR="00654B3F" w:rsidRPr="00962134" w:rsidDel="00074943" w:rsidRDefault="00654B3F" w:rsidP="00EC157C">
            <w:pPr>
              <w:pStyle w:val="TAC"/>
              <w:rPr>
                <w:del w:id="793"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505764C3" w14:textId="1B6859E6" w:rsidR="00654B3F" w:rsidRPr="00962134" w:rsidDel="00074943" w:rsidRDefault="00654B3F" w:rsidP="00EC157C">
            <w:pPr>
              <w:pStyle w:val="TAC"/>
              <w:rPr>
                <w:del w:id="794" w:author="Ivan Cheng (鄭宜樺)" w:date="2024-04-26T15:55:00Z"/>
                <w:lang w:val="en-US"/>
              </w:rPr>
            </w:pPr>
            <w:del w:id="795" w:author="Ivan Cheng (鄭宜樺)" w:date="2024-04-26T15:55:00Z">
              <w:r w:rsidRPr="00962134" w:rsidDel="00074943">
                <w:delText>-107.50</w:delText>
              </w:r>
            </w:del>
            <w:del w:id="796" w:author="Ivan Cheng (鄭宜樺)" w:date="2024-04-22T17:02:00Z">
              <w:r w:rsidR="00FF5DF8" w:rsidRPr="00962134"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43C16149" w14:textId="7BE6A1E4" w:rsidR="00654B3F" w:rsidRPr="00962134" w:rsidDel="00074943" w:rsidRDefault="00654B3F" w:rsidP="00EC157C">
            <w:pPr>
              <w:pStyle w:val="TAC"/>
              <w:rPr>
                <w:del w:id="797" w:author="Ivan Cheng (鄭宜樺)" w:date="2024-04-26T15:55:00Z"/>
                <w:lang w:val="en-US"/>
              </w:rPr>
            </w:pPr>
            <w:del w:id="798" w:author="Ivan Cheng (鄭宜樺)" w:date="2024-04-26T15:55:00Z">
              <w:r w:rsidRPr="00962134" w:rsidDel="00074943">
                <w:delText>-110.50</w:delText>
              </w:r>
            </w:del>
            <w:del w:id="799" w:author="Ivan Cheng (鄭宜樺)" w:date="2024-04-22T17:02:00Z">
              <w:r w:rsidR="00FF5DF8" w:rsidRPr="00962134" w:rsidDel="00F80784">
                <w:rPr>
                  <w:lang w:val="en-US"/>
                </w:rPr>
                <w:delText>+TT</w:delText>
              </w:r>
            </w:del>
          </w:p>
        </w:tc>
      </w:tr>
      <w:tr w:rsidR="00654B3F" w:rsidRPr="00962134" w:rsidDel="00074943" w14:paraId="3C2C99BE" w14:textId="43B8BAB7" w:rsidTr="00EC157C">
        <w:trPr>
          <w:jc w:val="center"/>
          <w:del w:id="800" w:author="Ivan Cheng (鄭宜樺)" w:date="2024-04-26T15:55:00Z"/>
        </w:trPr>
        <w:tc>
          <w:tcPr>
            <w:tcW w:w="961" w:type="dxa"/>
            <w:tcBorders>
              <w:top w:val="nil"/>
              <w:left w:val="single" w:sz="4" w:space="0" w:color="auto"/>
              <w:bottom w:val="nil"/>
              <w:right w:val="single" w:sz="4" w:space="0" w:color="auto"/>
            </w:tcBorders>
            <w:hideMark/>
          </w:tcPr>
          <w:p w14:paraId="4F80D95D" w14:textId="28392495" w:rsidR="00654B3F" w:rsidRPr="00962134" w:rsidDel="00074943" w:rsidRDefault="00654B3F" w:rsidP="00EC157C">
            <w:pPr>
              <w:pStyle w:val="TAL"/>
              <w:rPr>
                <w:del w:id="801"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1D1F9E7A" w14:textId="333D3202" w:rsidR="00654B3F" w:rsidRPr="00962134" w:rsidDel="00074943" w:rsidRDefault="00654B3F" w:rsidP="00EC157C">
            <w:pPr>
              <w:pStyle w:val="TAL"/>
              <w:rPr>
                <w:del w:id="802"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10F720E" w14:textId="1A1355E2" w:rsidR="00654B3F" w:rsidRPr="00962134" w:rsidDel="00074943" w:rsidRDefault="00654B3F" w:rsidP="00EC157C">
            <w:pPr>
              <w:pStyle w:val="TAL"/>
              <w:rPr>
                <w:del w:id="803" w:author="Ivan Cheng (鄭宜樺)" w:date="2024-04-26T15:55:00Z"/>
                <w:lang w:val="en-US"/>
              </w:rPr>
            </w:pPr>
            <w:del w:id="804" w:author="Ivan Cheng (鄭宜樺)" w:date="2024-04-26T15:55:00Z">
              <w:r w:rsidRPr="00962134" w:rsidDel="00074943">
                <w:rPr>
                  <w:lang w:val="sv-SE"/>
                </w:rPr>
                <w:delText>NR_TDD_FR1_C</w:delText>
              </w:r>
            </w:del>
          </w:p>
        </w:tc>
        <w:tc>
          <w:tcPr>
            <w:tcW w:w="1122" w:type="dxa"/>
            <w:tcBorders>
              <w:top w:val="nil"/>
              <w:left w:val="single" w:sz="4" w:space="0" w:color="auto"/>
              <w:bottom w:val="nil"/>
              <w:right w:val="single" w:sz="4" w:space="0" w:color="auto"/>
            </w:tcBorders>
            <w:hideMark/>
          </w:tcPr>
          <w:p w14:paraId="289764B8" w14:textId="72D28A40" w:rsidR="00654B3F" w:rsidRPr="00962134" w:rsidDel="00074943" w:rsidRDefault="00654B3F" w:rsidP="00EC157C">
            <w:pPr>
              <w:pStyle w:val="TAC"/>
              <w:rPr>
                <w:del w:id="805" w:author="Ivan Cheng (鄭宜樺)" w:date="2024-04-26T15:55:00Z"/>
                <w:lang w:val="en-US"/>
              </w:rPr>
            </w:pPr>
          </w:p>
        </w:tc>
        <w:tc>
          <w:tcPr>
            <w:tcW w:w="809" w:type="dxa"/>
            <w:tcBorders>
              <w:top w:val="nil"/>
              <w:left w:val="single" w:sz="4" w:space="0" w:color="auto"/>
              <w:bottom w:val="nil"/>
              <w:right w:val="single" w:sz="4" w:space="0" w:color="auto"/>
            </w:tcBorders>
            <w:hideMark/>
          </w:tcPr>
          <w:p w14:paraId="52FFB452" w14:textId="120EC093" w:rsidR="00654B3F" w:rsidRPr="00962134" w:rsidDel="00074943" w:rsidRDefault="00654B3F" w:rsidP="00EC157C">
            <w:pPr>
              <w:pStyle w:val="TAC"/>
              <w:rPr>
                <w:del w:id="806"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36B58096" w14:textId="5AFE7CAD" w:rsidR="00654B3F" w:rsidRPr="00962134" w:rsidDel="00074943" w:rsidRDefault="00654B3F" w:rsidP="00EC157C">
            <w:pPr>
              <w:pStyle w:val="TAC"/>
              <w:rPr>
                <w:del w:id="807"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6C12C950" w14:textId="7001D84E" w:rsidR="00654B3F" w:rsidRPr="00962134" w:rsidDel="00074943" w:rsidRDefault="00654B3F" w:rsidP="00EC157C">
            <w:pPr>
              <w:pStyle w:val="TAC"/>
              <w:rPr>
                <w:del w:id="808"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27C20590" w14:textId="11D411EA" w:rsidR="00654B3F" w:rsidRPr="00962134" w:rsidDel="00074943" w:rsidRDefault="00654B3F" w:rsidP="00EC157C">
            <w:pPr>
              <w:pStyle w:val="TAC"/>
              <w:rPr>
                <w:del w:id="809"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595C36C2" w14:textId="02A72C22" w:rsidR="00654B3F" w:rsidRPr="00962134" w:rsidDel="00074943" w:rsidRDefault="00654B3F" w:rsidP="00EC157C">
            <w:pPr>
              <w:pStyle w:val="TAC"/>
              <w:rPr>
                <w:del w:id="810" w:author="Ivan Cheng (鄭宜樺)" w:date="2024-04-26T15:55:00Z"/>
                <w:lang w:val="en-US"/>
              </w:rPr>
            </w:pPr>
            <w:del w:id="811" w:author="Ivan Cheng (鄭宜樺)" w:date="2024-04-26T15:55:00Z">
              <w:r w:rsidRPr="00962134" w:rsidDel="00074943">
                <w:delText>-107.00</w:delText>
              </w:r>
            </w:del>
            <w:del w:id="812" w:author="Ivan Cheng (鄭宜樺)" w:date="2024-04-22T17:02:00Z">
              <w:r w:rsidR="00FF5DF8" w:rsidRPr="00962134"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41AD9B53" w14:textId="0591C17E" w:rsidR="00654B3F" w:rsidRPr="00962134" w:rsidDel="00074943" w:rsidRDefault="00654B3F" w:rsidP="00EC157C">
            <w:pPr>
              <w:pStyle w:val="TAC"/>
              <w:rPr>
                <w:del w:id="813" w:author="Ivan Cheng (鄭宜樺)" w:date="2024-04-26T15:55:00Z"/>
                <w:lang w:val="en-US"/>
              </w:rPr>
            </w:pPr>
            <w:del w:id="814" w:author="Ivan Cheng (鄭宜樺)" w:date="2024-04-26T15:55:00Z">
              <w:r w:rsidRPr="00962134" w:rsidDel="00074943">
                <w:delText>-110.00</w:delText>
              </w:r>
            </w:del>
            <w:del w:id="815" w:author="Ivan Cheng (鄭宜樺)" w:date="2024-04-22T17:02:00Z">
              <w:r w:rsidR="00FF5DF8" w:rsidRPr="00962134" w:rsidDel="00F80784">
                <w:rPr>
                  <w:lang w:val="en-US"/>
                </w:rPr>
                <w:delText>+TT</w:delText>
              </w:r>
            </w:del>
          </w:p>
        </w:tc>
      </w:tr>
      <w:tr w:rsidR="00654B3F" w:rsidRPr="00962134" w:rsidDel="00074943" w14:paraId="7E2FB13B" w14:textId="72050562" w:rsidTr="00EC157C">
        <w:trPr>
          <w:jc w:val="center"/>
          <w:del w:id="816" w:author="Ivan Cheng (鄭宜樺)" w:date="2024-04-26T15:55:00Z"/>
        </w:trPr>
        <w:tc>
          <w:tcPr>
            <w:tcW w:w="961" w:type="dxa"/>
            <w:tcBorders>
              <w:top w:val="nil"/>
              <w:left w:val="single" w:sz="4" w:space="0" w:color="auto"/>
              <w:bottom w:val="nil"/>
              <w:right w:val="single" w:sz="4" w:space="0" w:color="auto"/>
            </w:tcBorders>
            <w:hideMark/>
          </w:tcPr>
          <w:p w14:paraId="1612D8A8" w14:textId="20DFE44F" w:rsidR="00654B3F" w:rsidRPr="00962134" w:rsidDel="00074943" w:rsidRDefault="00654B3F" w:rsidP="00EC157C">
            <w:pPr>
              <w:pStyle w:val="TAL"/>
              <w:rPr>
                <w:del w:id="817"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6C0E5535" w14:textId="48467EC5" w:rsidR="00654B3F" w:rsidRPr="00962134" w:rsidDel="00074943" w:rsidRDefault="00654B3F" w:rsidP="00EC157C">
            <w:pPr>
              <w:pStyle w:val="TAL"/>
              <w:rPr>
                <w:del w:id="818"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CE7CA96" w14:textId="0ED4A5A6" w:rsidR="00654B3F" w:rsidRPr="00962134" w:rsidDel="00074943" w:rsidRDefault="00654B3F" w:rsidP="00EC157C">
            <w:pPr>
              <w:pStyle w:val="TAL"/>
              <w:rPr>
                <w:del w:id="819" w:author="Ivan Cheng (鄭宜樺)" w:date="2024-04-26T15:55:00Z"/>
                <w:lang w:val="sv-FI"/>
              </w:rPr>
            </w:pPr>
            <w:del w:id="820" w:author="Ivan Cheng (鄭宜樺)" w:date="2024-04-26T15:55:00Z">
              <w:r w:rsidRPr="00962134" w:rsidDel="00074943">
                <w:rPr>
                  <w:lang w:val="sv-SE"/>
                </w:rPr>
                <w:delText>NR_FDD_FR1_D, NR_TDD_FR1_D</w:delText>
              </w:r>
            </w:del>
          </w:p>
        </w:tc>
        <w:tc>
          <w:tcPr>
            <w:tcW w:w="1122" w:type="dxa"/>
            <w:tcBorders>
              <w:top w:val="nil"/>
              <w:left w:val="single" w:sz="4" w:space="0" w:color="auto"/>
              <w:bottom w:val="nil"/>
              <w:right w:val="single" w:sz="4" w:space="0" w:color="auto"/>
            </w:tcBorders>
            <w:hideMark/>
          </w:tcPr>
          <w:p w14:paraId="6353D1E7" w14:textId="0EE382B0" w:rsidR="00654B3F" w:rsidRPr="00962134" w:rsidDel="00074943" w:rsidRDefault="00654B3F" w:rsidP="00EC157C">
            <w:pPr>
              <w:pStyle w:val="TAC"/>
              <w:rPr>
                <w:del w:id="821" w:author="Ivan Cheng (鄭宜樺)" w:date="2024-04-26T15:55:00Z"/>
                <w:lang w:val="sv-FI"/>
              </w:rPr>
            </w:pPr>
          </w:p>
        </w:tc>
        <w:tc>
          <w:tcPr>
            <w:tcW w:w="809" w:type="dxa"/>
            <w:tcBorders>
              <w:top w:val="nil"/>
              <w:left w:val="single" w:sz="4" w:space="0" w:color="auto"/>
              <w:bottom w:val="nil"/>
              <w:right w:val="single" w:sz="4" w:space="0" w:color="auto"/>
            </w:tcBorders>
            <w:hideMark/>
          </w:tcPr>
          <w:p w14:paraId="21A87D09" w14:textId="491941F3" w:rsidR="00654B3F" w:rsidRPr="00962134" w:rsidDel="00074943" w:rsidRDefault="00654B3F" w:rsidP="00EC157C">
            <w:pPr>
              <w:pStyle w:val="TAC"/>
              <w:rPr>
                <w:del w:id="822"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57D18E3F" w14:textId="6903E0F7" w:rsidR="00654B3F" w:rsidRPr="00962134" w:rsidDel="00074943" w:rsidRDefault="00654B3F" w:rsidP="00EC157C">
            <w:pPr>
              <w:pStyle w:val="TAC"/>
              <w:rPr>
                <w:del w:id="823"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1D4AE7C5" w14:textId="54DA4DD4" w:rsidR="00654B3F" w:rsidRPr="00962134" w:rsidDel="00074943" w:rsidRDefault="00654B3F" w:rsidP="00EC157C">
            <w:pPr>
              <w:pStyle w:val="TAC"/>
              <w:rPr>
                <w:del w:id="824"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5DAA4516" w14:textId="55E89FA5" w:rsidR="00654B3F" w:rsidRPr="00962134" w:rsidDel="00074943" w:rsidRDefault="00654B3F" w:rsidP="00EC157C">
            <w:pPr>
              <w:pStyle w:val="TAC"/>
              <w:rPr>
                <w:del w:id="825"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682932A2" w14:textId="7A88E3DD" w:rsidR="00654B3F" w:rsidRPr="00962134" w:rsidDel="00074943" w:rsidRDefault="00654B3F" w:rsidP="00EC157C">
            <w:pPr>
              <w:pStyle w:val="TAC"/>
              <w:rPr>
                <w:del w:id="826" w:author="Ivan Cheng (鄭宜樺)" w:date="2024-04-26T15:55:00Z"/>
                <w:lang w:val="en-US"/>
              </w:rPr>
            </w:pPr>
            <w:del w:id="827" w:author="Ivan Cheng (鄭宜樺)" w:date="2024-04-26T15:55:00Z">
              <w:r w:rsidRPr="00962134" w:rsidDel="00074943">
                <w:delText>-106.50</w:delText>
              </w:r>
            </w:del>
            <w:del w:id="828" w:author="Ivan Cheng (鄭宜樺)" w:date="2024-04-22T17:02:00Z">
              <w:r w:rsidR="00FF5DF8" w:rsidRPr="00962134"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0F88624C" w14:textId="5CE9022B" w:rsidR="00654B3F" w:rsidRPr="00962134" w:rsidDel="00074943" w:rsidRDefault="00654B3F" w:rsidP="00EC157C">
            <w:pPr>
              <w:pStyle w:val="TAC"/>
              <w:rPr>
                <w:del w:id="829" w:author="Ivan Cheng (鄭宜樺)" w:date="2024-04-26T15:55:00Z"/>
                <w:lang w:val="en-US"/>
              </w:rPr>
            </w:pPr>
            <w:del w:id="830" w:author="Ivan Cheng (鄭宜樺)" w:date="2024-04-26T15:55:00Z">
              <w:r w:rsidRPr="00962134" w:rsidDel="00074943">
                <w:delText>-109.50</w:delText>
              </w:r>
            </w:del>
            <w:del w:id="831" w:author="Ivan Cheng (鄭宜樺)" w:date="2024-04-22T17:02:00Z">
              <w:r w:rsidR="00FF5DF8" w:rsidRPr="00962134" w:rsidDel="00F80784">
                <w:rPr>
                  <w:lang w:val="en-US"/>
                </w:rPr>
                <w:delText>+TT</w:delText>
              </w:r>
            </w:del>
          </w:p>
        </w:tc>
      </w:tr>
      <w:tr w:rsidR="00654B3F" w:rsidRPr="00962134" w:rsidDel="00074943" w14:paraId="6A79D02A" w14:textId="5288CDB9" w:rsidTr="00EC157C">
        <w:trPr>
          <w:jc w:val="center"/>
          <w:del w:id="832" w:author="Ivan Cheng (鄭宜樺)" w:date="2024-04-26T15:55:00Z"/>
        </w:trPr>
        <w:tc>
          <w:tcPr>
            <w:tcW w:w="961" w:type="dxa"/>
            <w:tcBorders>
              <w:top w:val="nil"/>
              <w:left w:val="single" w:sz="4" w:space="0" w:color="auto"/>
              <w:bottom w:val="nil"/>
              <w:right w:val="single" w:sz="4" w:space="0" w:color="auto"/>
            </w:tcBorders>
            <w:hideMark/>
          </w:tcPr>
          <w:p w14:paraId="06AF2A69" w14:textId="45AC71AB" w:rsidR="00654B3F" w:rsidRPr="00962134" w:rsidDel="00074943" w:rsidRDefault="00654B3F" w:rsidP="00EC157C">
            <w:pPr>
              <w:pStyle w:val="TAL"/>
              <w:rPr>
                <w:del w:id="833"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08FAA8EF" w14:textId="03918AB6" w:rsidR="00654B3F" w:rsidRPr="00962134" w:rsidDel="00074943" w:rsidRDefault="00654B3F" w:rsidP="00EC157C">
            <w:pPr>
              <w:pStyle w:val="TAL"/>
              <w:rPr>
                <w:del w:id="834"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32F8170" w14:textId="1D05D08F" w:rsidR="00654B3F" w:rsidRPr="00962134" w:rsidDel="00074943" w:rsidRDefault="00654B3F" w:rsidP="00EC157C">
            <w:pPr>
              <w:pStyle w:val="TAL"/>
              <w:rPr>
                <w:del w:id="835" w:author="Ivan Cheng (鄭宜樺)" w:date="2024-04-26T15:55:00Z"/>
                <w:lang w:val="sv-FI"/>
              </w:rPr>
            </w:pPr>
            <w:del w:id="836" w:author="Ivan Cheng (鄭宜樺)" w:date="2024-04-26T15:55:00Z">
              <w:r w:rsidRPr="00962134" w:rsidDel="00074943">
                <w:rPr>
                  <w:lang w:val="sv-SE"/>
                </w:rPr>
                <w:delText>NR_FDD_FR1_E, NR_TDD_FR1_E</w:delText>
              </w:r>
            </w:del>
          </w:p>
        </w:tc>
        <w:tc>
          <w:tcPr>
            <w:tcW w:w="1122" w:type="dxa"/>
            <w:tcBorders>
              <w:top w:val="nil"/>
              <w:left w:val="single" w:sz="4" w:space="0" w:color="auto"/>
              <w:bottom w:val="nil"/>
              <w:right w:val="single" w:sz="4" w:space="0" w:color="auto"/>
            </w:tcBorders>
            <w:hideMark/>
          </w:tcPr>
          <w:p w14:paraId="20856A66" w14:textId="031EB88C" w:rsidR="00654B3F" w:rsidRPr="00962134" w:rsidDel="00074943" w:rsidRDefault="00654B3F" w:rsidP="00EC157C">
            <w:pPr>
              <w:pStyle w:val="TAC"/>
              <w:rPr>
                <w:del w:id="837" w:author="Ivan Cheng (鄭宜樺)" w:date="2024-04-26T15:55:00Z"/>
                <w:lang w:val="sv-FI"/>
              </w:rPr>
            </w:pPr>
          </w:p>
        </w:tc>
        <w:tc>
          <w:tcPr>
            <w:tcW w:w="809" w:type="dxa"/>
            <w:tcBorders>
              <w:top w:val="nil"/>
              <w:left w:val="single" w:sz="4" w:space="0" w:color="auto"/>
              <w:bottom w:val="nil"/>
              <w:right w:val="single" w:sz="4" w:space="0" w:color="auto"/>
            </w:tcBorders>
            <w:hideMark/>
          </w:tcPr>
          <w:p w14:paraId="394F942F" w14:textId="4C9A937C" w:rsidR="00654B3F" w:rsidRPr="00962134" w:rsidDel="00074943" w:rsidRDefault="00654B3F" w:rsidP="00EC157C">
            <w:pPr>
              <w:pStyle w:val="TAC"/>
              <w:rPr>
                <w:del w:id="838"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3CF4B3B4" w14:textId="6118DC38" w:rsidR="00654B3F" w:rsidRPr="00962134" w:rsidDel="00074943" w:rsidRDefault="00654B3F" w:rsidP="00EC157C">
            <w:pPr>
              <w:pStyle w:val="TAC"/>
              <w:rPr>
                <w:del w:id="839"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129ED80F" w14:textId="11C5332D" w:rsidR="00654B3F" w:rsidRPr="00962134" w:rsidDel="00074943" w:rsidRDefault="00654B3F" w:rsidP="00EC157C">
            <w:pPr>
              <w:pStyle w:val="TAC"/>
              <w:rPr>
                <w:del w:id="840"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72D37EDA" w14:textId="55490F3A" w:rsidR="00654B3F" w:rsidRPr="00962134" w:rsidDel="00074943" w:rsidRDefault="00654B3F" w:rsidP="00EC157C">
            <w:pPr>
              <w:pStyle w:val="TAC"/>
              <w:rPr>
                <w:del w:id="841"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36B6755F" w14:textId="26BFE34B" w:rsidR="00654B3F" w:rsidRPr="00962134" w:rsidDel="00074943" w:rsidRDefault="00654B3F" w:rsidP="00EC157C">
            <w:pPr>
              <w:pStyle w:val="TAC"/>
              <w:rPr>
                <w:del w:id="842" w:author="Ivan Cheng (鄭宜樺)" w:date="2024-04-26T15:55:00Z"/>
                <w:lang w:val="en-US"/>
              </w:rPr>
            </w:pPr>
            <w:del w:id="843" w:author="Ivan Cheng (鄭宜樺)" w:date="2024-04-26T15:55:00Z">
              <w:r w:rsidRPr="00962134" w:rsidDel="00074943">
                <w:delText>-106.00</w:delText>
              </w:r>
            </w:del>
            <w:del w:id="844" w:author="Ivan Cheng (鄭宜樺)" w:date="2024-04-22T17:02:00Z">
              <w:r w:rsidR="00FF5DF8" w:rsidRPr="00962134"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10C180E0" w14:textId="25BCAEC0" w:rsidR="00654B3F" w:rsidRPr="00962134" w:rsidDel="00074943" w:rsidRDefault="00654B3F" w:rsidP="00EC157C">
            <w:pPr>
              <w:pStyle w:val="TAC"/>
              <w:rPr>
                <w:del w:id="845" w:author="Ivan Cheng (鄭宜樺)" w:date="2024-04-26T15:55:00Z"/>
                <w:lang w:val="en-US"/>
              </w:rPr>
            </w:pPr>
            <w:del w:id="846" w:author="Ivan Cheng (鄭宜樺)" w:date="2024-04-26T15:55:00Z">
              <w:r w:rsidRPr="00962134" w:rsidDel="00074943">
                <w:delText>-109.00</w:delText>
              </w:r>
            </w:del>
            <w:del w:id="847" w:author="Ivan Cheng (鄭宜樺)" w:date="2024-04-22T17:02:00Z">
              <w:r w:rsidR="00FF5DF8" w:rsidRPr="00962134" w:rsidDel="00F80784">
                <w:rPr>
                  <w:lang w:val="en-US"/>
                </w:rPr>
                <w:delText>+TT</w:delText>
              </w:r>
            </w:del>
          </w:p>
        </w:tc>
      </w:tr>
      <w:tr w:rsidR="00654B3F" w:rsidRPr="00962134" w:rsidDel="00074943" w14:paraId="1E4B6823" w14:textId="1FD002B2" w:rsidTr="00EC157C">
        <w:trPr>
          <w:jc w:val="center"/>
          <w:del w:id="848" w:author="Ivan Cheng (鄭宜樺)" w:date="2024-04-26T15:55:00Z"/>
        </w:trPr>
        <w:tc>
          <w:tcPr>
            <w:tcW w:w="961" w:type="dxa"/>
            <w:tcBorders>
              <w:top w:val="nil"/>
              <w:left w:val="single" w:sz="4" w:space="0" w:color="auto"/>
              <w:bottom w:val="nil"/>
              <w:right w:val="single" w:sz="4" w:space="0" w:color="auto"/>
            </w:tcBorders>
          </w:tcPr>
          <w:p w14:paraId="5E33BD56" w14:textId="6549011B" w:rsidR="00654B3F" w:rsidRPr="00962134" w:rsidDel="00074943" w:rsidRDefault="00654B3F" w:rsidP="00EC157C">
            <w:pPr>
              <w:pStyle w:val="TAL"/>
              <w:rPr>
                <w:del w:id="849" w:author="Ivan Cheng (鄭宜樺)" w:date="2024-04-26T15:55:00Z"/>
                <w:rFonts w:eastAsia="Calibri"/>
                <w:lang w:val="en-US"/>
              </w:rPr>
            </w:pPr>
          </w:p>
        </w:tc>
        <w:tc>
          <w:tcPr>
            <w:tcW w:w="1126" w:type="dxa"/>
            <w:gridSpan w:val="3"/>
            <w:tcBorders>
              <w:top w:val="nil"/>
              <w:left w:val="single" w:sz="4" w:space="0" w:color="auto"/>
              <w:bottom w:val="nil"/>
              <w:right w:val="single" w:sz="4" w:space="0" w:color="auto"/>
            </w:tcBorders>
          </w:tcPr>
          <w:p w14:paraId="01F38388" w14:textId="3CBC4CEA" w:rsidR="00654B3F" w:rsidRPr="00962134" w:rsidDel="00074943" w:rsidRDefault="00654B3F" w:rsidP="00EC157C">
            <w:pPr>
              <w:pStyle w:val="TAL"/>
              <w:rPr>
                <w:del w:id="850" w:author="Ivan Cheng (鄭宜樺)" w:date="2024-04-26T15:55:00Z"/>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7609B279" w14:textId="7E621A3A" w:rsidR="00654B3F" w:rsidRPr="00962134" w:rsidDel="00074943" w:rsidRDefault="00654B3F" w:rsidP="00EC157C">
            <w:pPr>
              <w:pStyle w:val="TAL"/>
              <w:rPr>
                <w:del w:id="851" w:author="Ivan Cheng (鄭宜樺)" w:date="2024-04-26T15:55:00Z"/>
                <w:lang w:val="sv-SE"/>
              </w:rPr>
            </w:pPr>
            <w:del w:id="852" w:author="Ivan Cheng (鄭宜樺)" w:date="2024-04-26T15:55:00Z">
              <w:r w:rsidRPr="00962134" w:rsidDel="00074943">
                <w:rPr>
                  <w:lang w:val="sv-SE"/>
                </w:rPr>
                <w:delText>NR_FDD_FR1_F</w:delText>
              </w:r>
            </w:del>
          </w:p>
        </w:tc>
        <w:tc>
          <w:tcPr>
            <w:tcW w:w="1122" w:type="dxa"/>
            <w:tcBorders>
              <w:top w:val="nil"/>
              <w:left w:val="single" w:sz="4" w:space="0" w:color="auto"/>
              <w:bottom w:val="nil"/>
              <w:right w:val="single" w:sz="4" w:space="0" w:color="auto"/>
            </w:tcBorders>
          </w:tcPr>
          <w:p w14:paraId="6D10C365" w14:textId="149524A0" w:rsidR="00654B3F" w:rsidRPr="00962134" w:rsidDel="00074943" w:rsidRDefault="00654B3F" w:rsidP="00EC157C">
            <w:pPr>
              <w:pStyle w:val="TAC"/>
              <w:rPr>
                <w:del w:id="853" w:author="Ivan Cheng (鄭宜樺)" w:date="2024-04-26T15:55:00Z"/>
                <w:lang w:val="en-US"/>
              </w:rPr>
            </w:pPr>
          </w:p>
        </w:tc>
        <w:tc>
          <w:tcPr>
            <w:tcW w:w="809" w:type="dxa"/>
            <w:tcBorders>
              <w:top w:val="nil"/>
              <w:left w:val="single" w:sz="4" w:space="0" w:color="auto"/>
              <w:bottom w:val="nil"/>
              <w:right w:val="single" w:sz="4" w:space="0" w:color="auto"/>
            </w:tcBorders>
          </w:tcPr>
          <w:p w14:paraId="3724D8C7" w14:textId="38AAC3D9" w:rsidR="00654B3F" w:rsidRPr="00962134" w:rsidDel="00074943" w:rsidRDefault="00654B3F" w:rsidP="00EC157C">
            <w:pPr>
              <w:pStyle w:val="TAC"/>
              <w:rPr>
                <w:del w:id="854" w:author="Ivan Cheng (鄭宜樺)" w:date="2024-04-26T15:55:00Z"/>
                <w:lang w:val="en-US"/>
              </w:rPr>
            </w:pPr>
          </w:p>
        </w:tc>
        <w:tc>
          <w:tcPr>
            <w:tcW w:w="911" w:type="dxa"/>
            <w:gridSpan w:val="2"/>
            <w:tcBorders>
              <w:top w:val="nil"/>
              <w:left w:val="single" w:sz="4" w:space="0" w:color="auto"/>
              <w:bottom w:val="nil"/>
              <w:right w:val="single" w:sz="4" w:space="0" w:color="auto"/>
            </w:tcBorders>
          </w:tcPr>
          <w:p w14:paraId="1B9D111A" w14:textId="0A283EBE" w:rsidR="00654B3F" w:rsidRPr="00962134" w:rsidDel="00074943" w:rsidRDefault="00654B3F" w:rsidP="00EC157C">
            <w:pPr>
              <w:pStyle w:val="TAC"/>
              <w:rPr>
                <w:del w:id="855" w:author="Ivan Cheng (鄭宜樺)" w:date="2024-04-26T15:55:00Z"/>
                <w:lang w:val="en-US"/>
              </w:rPr>
            </w:pPr>
          </w:p>
        </w:tc>
        <w:tc>
          <w:tcPr>
            <w:tcW w:w="771" w:type="dxa"/>
            <w:tcBorders>
              <w:top w:val="nil"/>
              <w:left w:val="single" w:sz="4" w:space="0" w:color="auto"/>
              <w:bottom w:val="nil"/>
              <w:right w:val="single" w:sz="4" w:space="0" w:color="auto"/>
            </w:tcBorders>
          </w:tcPr>
          <w:p w14:paraId="73A5DEDF" w14:textId="44FBA982" w:rsidR="00654B3F" w:rsidRPr="00962134" w:rsidDel="00074943" w:rsidRDefault="00654B3F" w:rsidP="00EC157C">
            <w:pPr>
              <w:pStyle w:val="TAC"/>
              <w:rPr>
                <w:del w:id="856" w:author="Ivan Cheng (鄭宜樺)" w:date="2024-04-26T15:55:00Z"/>
                <w:lang w:val="en-US"/>
              </w:rPr>
            </w:pPr>
          </w:p>
        </w:tc>
        <w:tc>
          <w:tcPr>
            <w:tcW w:w="782" w:type="dxa"/>
            <w:tcBorders>
              <w:top w:val="nil"/>
              <w:left w:val="single" w:sz="4" w:space="0" w:color="auto"/>
              <w:bottom w:val="nil"/>
              <w:right w:val="single" w:sz="4" w:space="0" w:color="auto"/>
            </w:tcBorders>
          </w:tcPr>
          <w:p w14:paraId="3D63F557" w14:textId="05A2B9B2" w:rsidR="00654B3F" w:rsidRPr="00962134" w:rsidDel="00074943" w:rsidRDefault="00654B3F" w:rsidP="00EC157C">
            <w:pPr>
              <w:pStyle w:val="TAC"/>
              <w:rPr>
                <w:del w:id="857" w:author="Ivan Cheng (鄭宜樺)" w:date="2024-04-26T15:55:00Z"/>
                <w:lang w:val="en-US"/>
              </w:rPr>
            </w:pPr>
          </w:p>
        </w:tc>
        <w:tc>
          <w:tcPr>
            <w:tcW w:w="795" w:type="dxa"/>
            <w:tcBorders>
              <w:top w:val="single" w:sz="4" w:space="0" w:color="auto"/>
              <w:left w:val="single" w:sz="4" w:space="0" w:color="auto"/>
              <w:bottom w:val="single" w:sz="4" w:space="0" w:color="auto"/>
              <w:right w:val="single" w:sz="4" w:space="0" w:color="auto"/>
            </w:tcBorders>
            <w:hideMark/>
          </w:tcPr>
          <w:p w14:paraId="3EC7ECD6" w14:textId="7486D8BB" w:rsidR="00654B3F" w:rsidRPr="00962134" w:rsidDel="00074943" w:rsidRDefault="00654B3F" w:rsidP="00EC157C">
            <w:pPr>
              <w:pStyle w:val="TAC"/>
              <w:rPr>
                <w:del w:id="858" w:author="Ivan Cheng (鄭宜樺)" w:date="2024-04-26T15:55:00Z"/>
              </w:rPr>
            </w:pPr>
            <w:del w:id="859" w:author="Ivan Cheng (鄭宜樺)" w:date="2024-04-26T15:55:00Z">
              <w:r w:rsidRPr="00962134" w:rsidDel="00074943">
                <w:delText>-105.50</w:delText>
              </w:r>
            </w:del>
            <w:del w:id="860" w:author="Ivan Cheng (鄭宜樺)" w:date="2024-04-22T17:03:00Z">
              <w:r w:rsidR="00FF5DF8" w:rsidRPr="00962134"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16D5AC9B" w14:textId="79C1EDE2" w:rsidR="00654B3F" w:rsidRPr="00962134" w:rsidDel="00074943" w:rsidRDefault="00654B3F" w:rsidP="00EC157C">
            <w:pPr>
              <w:pStyle w:val="TAC"/>
              <w:rPr>
                <w:del w:id="861" w:author="Ivan Cheng (鄭宜樺)" w:date="2024-04-26T15:55:00Z"/>
              </w:rPr>
            </w:pPr>
            <w:del w:id="862" w:author="Ivan Cheng (鄭宜樺)" w:date="2024-04-26T15:55:00Z">
              <w:r w:rsidRPr="00962134" w:rsidDel="00074943">
                <w:delText>-108.50</w:delText>
              </w:r>
            </w:del>
            <w:del w:id="863" w:author="Ivan Cheng (鄭宜樺)" w:date="2024-04-22T17:03:00Z">
              <w:r w:rsidR="00FF5DF8" w:rsidRPr="00962134" w:rsidDel="00F80784">
                <w:rPr>
                  <w:lang w:val="en-US"/>
                </w:rPr>
                <w:delText>+TT</w:delText>
              </w:r>
            </w:del>
          </w:p>
        </w:tc>
      </w:tr>
      <w:tr w:rsidR="00654B3F" w:rsidRPr="00962134" w:rsidDel="00074943" w14:paraId="632679DF" w14:textId="3666CB59" w:rsidTr="00EC157C">
        <w:trPr>
          <w:jc w:val="center"/>
          <w:del w:id="864" w:author="Ivan Cheng (鄭宜樺)" w:date="2024-04-26T15:55:00Z"/>
        </w:trPr>
        <w:tc>
          <w:tcPr>
            <w:tcW w:w="961" w:type="dxa"/>
            <w:tcBorders>
              <w:top w:val="nil"/>
              <w:left w:val="single" w:sz="4" w:space="0" w:color="auto"/>
              <w:bottom w:val="nil"/>
              <w:right w:val="single" w:sz="4" w:space="0" w:color="auto"/>
            </w:tcBorders>
            <w:hideMark/>
          </w:tcPr>
          <w:p w14:paraId="4DE6D889" w14:textId="0A04296E" w:rsidR="00654B3F" w:rsidRPr="00962134" w:rsidDel="00074943" w:rsidRDefault="00654B3F" w:rsidP="00EC157C">
            <w:pPr>
              <w:pStyle w:val="TAL"/>
              <w:rPr>
                <w:del w:id="865" w:author="Ivan Cheng (鄭宜樺)" w:date="2024-04-26T15:55:00Z"/>
              </w:rPr>
            </w:pPr>
          </w:p>
        </w:tc>
        <w:tc>
          <w:tcPr>
            <w:tcW w:w="1126" w:type="dxa"/>
            <w:gridSpan w:val="3"/>
            <w:tcBorders>
              <w:top w:val="nil"/>
              <w:left w:val="single" w:sz="4" w:space="0" w:color="auto"/>
              <w:bottom w:val="nil"/>
              <w:right w:val="single" w:sz="4" w:space="0" w:color="auto"/>
            </w:tcBorders>
            <w:hideMark/>
          </w:tcPr>
          <w:p w14:paraId="2C0DE719" w14:textId="5CB60E5E" w:rsidR="00654B3F" w:rsidRPr="00962134" w:rsidDel="00074943" w:rsidRDefault="00654B3F" w:rsidP="00EC157C">
            <w:pPr>
              <w:pStyle w:val="TAL"/>
              <w:rPr>
                <w:del w:id="866"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C677011" w14:textId="1929C7AC" w:rsidR="00654B3F" w:rsidRPr="00962134" w:rsidDel="00074943" w:rsidRDefault="00654B3F" w:rsidP="00EC157C">
            <w:pPr>
              <w:pStyle w:val="TAL"/>
              <w:rPr>
                <w:del w:id="867" w:author="Ivan Cheng (鄭宜樺)" w:date="2024-04-26T15:55:00Z"/>
                <w:lang w:val="en-US"/>
              </w:rPr>
            </w:pPr>
            <w:del w:id="868" w:author="Ivan Cheng (鄭宜樺)" w:date="2024-04-26T15:55:00Z">
              <w:r w:rsidRPr="00962134" w:rsidDel="00074943">
                <w:rPr>
                  <w:lang w:val="sv-SE"/>
                </w:rPr>
                <w:delText>NR_FDD_FR1_G</w:delText>
              </w:r>
            </w:del>
          </w:p>
        </w:tc>
        <w:tc>
          <w:tcPr>
            <w:tcW w:w="1122" w:type="dxa"/>
            <w:tcBorders>
              <w:top w:val="nil"/>
              <w:left w:val="single" w:sz="4" w:space="0" w:color="auto"/>
              <w:bottom w:val="nil"/>
              <w:right w:val="single" w:sz="4" w:space="0" w:color="auto"/>
            </w:tcBorders>
            <w:hideMark/>
          </w:tcPr>
          <w:p w14:paraId="174308AE" w14:textId="72DDC15C" w:rsidR="00654B3F" w:rsidRPr="00962134" w:rsidDel="00074943" w:rsidRDefault="00654B3F" w:rsidP="00EC157C">
            <w:pPr>
              <w:pStyle w:val="TAC"/>
              <w:rPr>
                <w:del w:id="869" w:author="Ivan Cheng (鄭宜樺)" w:date="2024-04-26T15:55:00Z"/>
                <w:lang w:val="en-US"/>
              </w:rPr>
            </w:pPr>
          </w:p>
        </w:tc>
        <w:tc>
          <w:tcPr>
            <w:tcW w:w="809" w:type="dxa"/>
            <w:tcBorders>
              <w:top w:val="nil"/>
              <w:left w:val="single" w:sz="4" w:space="0" w:color="auto"/>
              <w:bottom w:val="nil"/>
              <w:right w:val="single" w:sz="4" w:space="0" w:color="auto"/>
            </w:tcBorders>
            <w:hideMark/>
          </w:tcPr>
          <w:p w14:paraId="01B0C026" w14:textId="404FE93F" w:rsidR="00654B3F" w:rsidRPr="00962134" w:rsidDel="00074943" w:rsidRDefault="00654B3F" w:rsidP="00EC157C">
            <w:pPr>
              <w:pStyle w:val="TAC"/>
              <w:rPr>
                <w:del w:id="870"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74C82979" w14:textId="54B3F56B" w:rsidR="00654B3F" w:rsidRPr="00962134" w:rsidDel="00074943" w:rsidRDefault="00654B3F" w:rsidP="00EC157C">
            <w:pPr>
              <w:pStyle w:val="TAC"/>
              <w:rPr>
                <w:del w:id="871"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3DEC0597" w14:textId="16DAFA6B" w:rsidR="00654B3F" w:rsidRPr="00962134" w:rsidDel="00074943" w:rsidRDefault="00654B3F" w:rsidP="00EC157C">
            <w:pPr>
              <w:pStyle w:val="TAC"/>
              <w:rPr>
                <w:del w:id="872"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229F3B5D" w14:textId="69C5879A" w:rsidR="00654B3F" w:rsidRPr="00962134" w:rsidDel="00074943" w:rsidRDefault="00654B3F" w:rsidP="00EC157C">
            <w:pPr>
              <w:pStyle w:val="TAC"/>
              <w:rPr>
                <w:del w:id="873"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51B51987" w14:textId="71F79D25" w:rsidR="00654B3F" w:rsidRPr="00962134" w:rsidDel="00074943" w:rsidRDefault="00654B3F" w:rsidP="00EC157C">
            <w:pPr>
              <w:pStyle w:val="TAC"/>
              <w:rPr>
                <w:del w:id="874" w:author="Ivan Cheng (鄭宜樺)" w:date="2024-04-26T15:55:00Z"/>
                <w:lang w:val="en-US"/>
              </w:rPr>
            </w:pPr>
            <w:del w:id="875" w:author="Ivan Cheng (鄭宜樺)" w:date="2024-04-26T15:55:00Z">
              <w:r w:rsidRPr="00962134" w:rsidDel="00074943">
                <w:delText>-105.00</w:delText>
              </w:r>
            </w:del>
            <w:del w:id="876" w:author="Ivan Cheng (鄭宜樺)" w:date="2024-04-22T17:03:00Z">
              <w:r w:rsidR="00FF5DF8" w:rsidRPr="00962134"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2BA13978" w14:textId="56AC9897" w:rsidR="00654B3F" w:rsidRPr="00962134" w:rsidDel="00074943" w:rsidRDefault="00654B3F" w:rsidP="00EC157C">
            <w:pPr>
              <w:pStyle w:val="TAC"/>
              <w:rPr>
                <w:del w:id="877" w:author="Ivan Cheng (鄭宜樺)" w:date="2024-04-26T15:55:00Z"/>
                <w:lang w:val="en-US"/>
              </w:rPr>
            </w:pPr>
            <w:del w:id="878" w:author="Ivan Cheng (鄭宜樺)" w:date="2024-04-26T15:55:00Z">
              <w:r w:rsidRPr="00962134" w:rsidDel="00074943">
                <w:delText>-108.00</w:delText>
              </w:r>
            </w:del>
            <w:del w:id="879" w:author="Ivan Cheng (鄭宜樺)" w:date="2024-04-22T17:03:00Z">
              <w:r w:rsidR="00FF5DF8" w:rsidRPr="00962134" w:rsidDel="00F80784">
                <w:rPr>
                  <w:lang w:val="en-US"/>
                </w:rPr>
                <w:delText>+TT</w:delText>
              </w:r>
            </w:del>
          </w:p>
        </w:tc>
      </w:tr>
      <w:tr w:rsidR="00654B3F" w:rsidRPr="00962134" w:rsidDel="00074943" w14:paraId="1793AF48" w14:textId="476CF7BF" w:rsidTr="00EC157C">
        <w:trPr>
          <w:jc w:val="center"/>
          <w:del w:id="880" w:author="Ivan Cheng (鄭宜樺)" w:date="2024-04-26T15:55:00Z"/>
        </w:trPr>
        <w:tc>
          <w:tcPr>
            <w:tcW w:w="961" w:type="dxa"/>
            <w:tcBorders>
              <w:top w:val="nil"/>
              <w:left w:val="single" w:sz="4" w:space="0" w:color="auto"/>
              <w:bottom w:val="single" w:sz="4" w:space="0" w:color="auto"/>
              <w:right w:val="single" w:sz="4" w:space="0" w:color="auto"/>
            </w:tcBorders>
            <w:hideMark/>
          </w:tcPr>
          <w:p w14:paraId="561E5293" w14:textId="2093DDCA" w:rsidR="00654B3F" w:rsidRPr="00962134" w:rsidDel="00074943" w:rsidRDefault="00654B3F" w:rsidP="00EC157C">
            <w:pPr>
              <w:pStyle w:val="TAL"/>
              <w:rPr>
                <w:del w:id="881" w:author="Ivan Cheng (鄭宜樺)" w:date="2024-04-26T15:55:00Z"/>
                <w:lang w:val="en-US"/>
              </w:rPr>
            </w:pPr>
          </w:p>
        </w:tc>
        <w:tc>
          <w:tcPr>
            <w:tcW w:w="1126" w:type="dxa"/>
            <w:gridSpan w:val="3"/>
            <w:tcBorders>
              <w:top w:val="nil"/>
              <w:left w:val="single" w:sz="4" w:space="0" w:color="auto"/>
              <w:bottom w:val="single" w:sz="4" w:space="0" w:color="auto"/>
              <w:right w:val="single" w:sz="4" w:space="0" w:color="auto"/>
            </w:tcBorders>
            <w:hideMark/>
          </w:tcPr>
          <w:p w14:paraId="6452C730" w14:textId="63B05AA8" w:rsidR="00654B3F" w:rsidRPr="00962134" w:rsidDel="00074943" w:rsidRDefault="00654B3F" w:rsidP="00EC157C">
            <w:pPr>
              <w:pStyle w:val="TAL"/>
              <w:rPr>
                <w:del w:id="882"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56B06AF5" w14:textId="4006986B" w:rsidR="00654B3F" w:rsidRPr="00962134" w:rsidDel="00074943" w:rsidRDefault="00654B3F" w:rsidP="00EC157C">
            <w:pPr>
              <w:pStyle w:val="TAL"/>
              <w:rPr>
                <w:del w:id="883" w:author="Ivan Cheng (鄭宜樺)" w:date="2024-04-26T15:55:00Z"/>
                <w:lang w:val="en-US"/>
              </w:rPr>
            </w:pPr>
            <w:del w:id="884" w:author="Ivan Cheng (鄭宜樺)" w:date="2024-04-26T15:55:00Z">
              <w:r w:rsidRPr="00962134" w:rsidDel="00074943">
                <w:rPr>
                  <w:lang w:val="sv-SE"/>
                </w:rPr>
                <w:delText>NR_FDD_FR1_H</w:delText>
              </w:r>
            </w:del>
          </w:p>
        </w:tc>
        <w:tc>
          <w:tcPr>
            <w:tcW w:w="1122" w:type="dxa"/>
            <w:tcBorders>
              <w:top w:val="nil"/>
              <w:left w:val="single" w:sz="4" w:space="0" w:color="auto"/>
              <w:bottom w:val="single" w:sz="4" w:space="0" w:color="auto"/>
              <w:right w:val="single" w:sz="4" w:space="0" w:color="auto"/>
            </w:tcBorders>
            <w:hideMark/>
          </w:tcPr>
          <w:p w14:paraId="49040FC5" w14:textId="58121803" w:rsidR="00654B3F" w:rsidRPr="00962134" w:rsidDel="00074943" w:rsidRDefault="00654B3F" w:rsidP="00EC157C">
            <w:pPr>
              <w:pStyle w:val="TAC"/>
              <w:rPr>
                <w:del w:id="885" w:author="Ivan Cheng (鄭宜樺)" w:date="2024-04-26T15:55:00Z"/>
                <w:lang w:val="en-US"/>
              </w:rPr>
            </w:pPr>
          </w:p>
        </w:tc>
        <w:tc>
          <w:tcPr>
            <w:tcW w:w="809" w:type="dxa"/>
            <w:tcBorders>
              <w:top w:val="nil"/>
              <w:left w:val="single" w:sz="4" w:space="0" w:color="auto"/>
              <w:bottom w:val="single" w:sz="4" w:space="0" w:color="auto"/>
              <w:right w:val="single" w:sz="4" w:space="0" w:color="auto"/>
            </w:tcBorders>
            <w:hideMark/>
          </w:tcPr>
          <w:p w14:paraId="3BDDDF72" w14:textId="49300E72" w:rsidR="00654B3F" w:rsidRPr="00962134" w:rsidDel="00074943" w:rsidRDefault="00654B3F" w:rsidP="00EC157C">
            <w:pPr>
              <w:pStyle w:val="TAC"/>
              <w:rPr>
                <w:del w:id="886" w:author="Ivan Cheng (鄭宜樺)" w:date="2024-04-26T15:55:00Z"/>
                <w:lang w:val="en-US" w:eastAsia="zh-CN"/>
              </w:rPr>
            </w:pPr>
          </w:p>
        </w:tc>
        <w:tc>
          <w:tcPr>
            <w:tcW w:w="911" w:type="dxa"/>
            <w:gridSpan w:val="2"/>
            <w:tcBorders>
              <w:top w:val="nil"/>
              <w:left w:val="single" w:sz="4" w:space="0" w:color="auto"/>
              <w:bottom w:val="single" w:sz="4" w:space="0" w:color="auto"/>
              <w:right w:val="single" w:sz="4" w:space="0" w:color="auto"/>
            </w:tcBorders>
            <w:hideMark/>
          </w:tcPr>
          <w:p w14:paraId="49D1DAF3" w14:textId="53A6FFB5" w:rsidR="00654B3F" w:rsidRPr="00962134" w:rsidDel="00074943" w:rsidRDefault="00654B3F" w:rsidP="00EC157C">
            <w:pPr>
              <w:pStyle w:val="TAC"/>
              <w:rPr>
                <w:del w:id="887" w:author="Ivan Cheng (鄭宜樺)" w:date="2024-04-26T15:55:00Z"/>
                <w:lang w:val="en-US" w:eastAsia="zh-CN"/>
              </w:rPr>
            </w:pPr>
          </w:p>
        </w:tc>
        <w:tc>
          <w:tcPr>
            <w:tcW w:w="771" w:type="dxa"/>
            <w:tcBorders>
              <w:top w:val="nil"/>
              <w:left w:val="single" w:sz="4" w:space="0" w:color="auto"/>
              <w:bottom w:val="single" w:sz="4" w:space="0" w:color="auto"/>
              <w:right w:val="single" w:sz="4" w:space="0" w:color="auto"/>
            </w:tcBorders>
            <w:hideMark/>
          </w:tcPr>
          <w:p w14:paraId="12C98182" w14:textId="48ACA9DB" w:rsidR="00654B3F" w:rsidRPr="00962134" w:rsidDel="00074943" w:rsidRDefault="00654B3F" w:rsidP="00EC157C">
            <w:pPr>
              <w:pStyle w:val="TAC"/>
              <w:rPr>
                <w:del w:id="888" w:author="Ivan Cheng (鄭宜樺)" w:date="2024-04-26T15:55:00Z"/>
                <w:lang w:val="en-US" w:eastAsia="zh-CN"/>
              </w:rPr>
            </w:pPr>
          </w:p>
        </w:tc>
        <w:tc>
          <w:tcPr>
            <w:tcW w:w="782" w:type="dxa"/>
            <w:tcBorders>
              <w:top w:val="nil"/>
              <w:left w:val="single" w:sz="4" w:space="0" w:color="auto"/>
              <w:bottom w:val="single" w:sz="4" w:space="0" w:color="auto"/>
              <w:right w:val="single" w:sz="4" w:space="0" w:color="auto"/>
            </w:tcBorders>
            <w:hideMark/>
          </w:tcPr>
          <w:p w14:paraId="577A1AE9" w14:textId="22FD0E01" w:rsidR="00654B3F" w:rsidRPr="00962134" w:rsidDel="00074943" w:rsidRDefault="00654B3F" w:rsidP="00EC157C">
            <w:pPr>
              <w:pStyle w:val="TAC"/>
              <w:rPr>
                <w:del w:id="889"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02674FD0" w14:textId="7E2CD029" w:rsidR="00654B3F" w:rsidRPr="00962134" w:rsidDel="00074943" w:rsidRDefault="00654B3F" w:rsidP="00EC157C">
            <w:pPr>
              <w:pStyle w:val="TAC"/>
              <w:rPr>
                <w:del w:id="890" w:author="Ivan Cheng (鄭宜樺)" w:date="2024-04-26T15:55:00Z"/>
                <w:lang w:val="en-US"/>
              </w:rPr>
            </w:pPr>
            <w:del w:id="891" w:author="Ivan Cheng (鄭宜樺)" w:date="2024-04-26T15:55:00Z">
              <w:r w:rsidRPr="00962134" w:rsidDel="00074943">
                <w:delText>-104.50</w:delText>
              </w:r>
            </w:del>
            <w:del w:id="892" w:author="Ivan Cheng (鄭宜樺)" w:date="2024-04-22T17:03:00Z">
              <w:r w:rsidR="00FF5DF8" w:rsidRPr="00962134"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506D9902" w14:textId="536E3ED3" w:rsidR="00654B3F" w:rsidRPr="00962134" w:rsidDel="00074943" w:rsidRDefault="00654B3F" w:rsidP="00EC157C">
            <w:pPr>
              <w:pStyle w:val="TAC"/>
              <w:rPr>
                <w:del w:id="893" w:author="Ivan Cheng (鄭宜樺)" w:date="2024-04-26T15:55:00Z"/>
                <w:lang w:val="en-US"/>
              </w:rPr>
            </w:pPr>
            <w:del w:id="894" w:author="Ivan Cheng (鄭宜樺)" w:date="2024-04-26T15:55:00Z">
              <w:r w:rsidRPr="00962134" w:rsidDel="00074943">
                <w:delText>-107.50</w:delText>
              </w:r>
            </w:del>
            <w:del w:id="895" w:author="Ivan Cheng (鄭宜樺)" w:date="2024-04-22T17:03:00Z">
              <w:r w:rsidR="00FF5DF8" w:rsidRPr="00962134" w:rsidDel="00F80784">
                <w:rPr>
                  <w:lang w:val="en-US"/>
                </w:rPr>
                <w:delText>+TT</w:delText>
              </w:r>
            </w:del>
          </w:p>
        </w:tc>
      </w:tr>
      <w:tr w:rsidR="00654B3F" w:rsidRPr="00962134" w:rsidDel="00074943" w14:paraId="5BC8975D" w14:textId="0E506E2D" w:rsidTr="00EC157C">
        <w:trPr>
          <w:jc w:val="center"/>
          <w:del w:id="896" w:author="Ivan Cheng (鄭宜樺)" w:date="2024-04-26T15:56:00Z"/>
        </w:trPr>
        <w:tc>
          <w:tcPr>
            <w:tcW w:w="961" w:type="dxa"/>
            <w:tcBorders>
              <w:top w:val="nil"/>
              <w:left w:val="single" w:sz="4" w:space="0" w:color="auto"/>
              <w:bottom w:val="single" w:sz="4" w:space="0" w:color="auto"/>
              <w:right w:val="single" w:sz="4" w:space="0" w:color="auto"/>
            </w:tcBorders>
          </w:tcPr>
          <w:p w14:paraId="17B82790" w14:textId="77AA61BB" w:rsidR="00654B3F" w:rsidRPr="00962134" w:rsidDel="00074943" w:rsidRDefault="00654B3F" w:rsidP="00EC157C">
            <w:pPr>
              <w:pStyle w:val="TAL"/>
              <w:rPr>
                <w:del w:id="897" w:author="Ivan Cheng (鄭宜樺)" w:date="2024-04-26T15:56:00Z"/>
                <w:lang w:val="en-US"/>
              </w:rPr>
            </w:pPr>
          </w:p>
        </w:tc>
        <w:tc>
          <w:tcPr>
            <w:tcW w:w="1126" w:type="dxa"/>
            <w:gridSpan w:val="3"/>
            <w:tcBorders>
              <w:top w:val="nil"/>
              <w:left w:val="single" w:sz="4" w:space="0" w:color="auto"/>
              <w:bottom w:val="single" w:sz="4" w:space="0" w:color="auto"/>
              <w:right w:val="single" w:sz="4" w:space="0" w:color="auto"/>
            </w:tcBorders>
          </w:tcPr>
          <w:p w14:paraId="0ED280F4" w14:textId="5E74295C" w:rsidR="00654B3F" w:rsidRPr="00962134" w:rsidDel="00074943" w:rsidRDefault="00654B3F" w:rsidP="00EC157C">
            <w:pPr>
              <w:pStyle w:val="TAL"/>
              <w:rPr>
                <w:del w:id="898" w:author="Ivan Cheng (鄭宜樺)" w:date="2024-04-26T15:56:00Z"/>
                <w:lang w:val="en-US" w:eastAsia="zh-CN"/>
              </w:rPr>
            </w:pPr>
          </w:p>
        </w:tc>
        <w:tc>
          <w:tcPr>
            <w:tcW w:w="1680" w:type="dxa"/>
            <w:tcBorders>
              <w:top w:val="single" w:sz="4" w:space="0" w:color="auto"/>
              <w:left w:val="single" w:sz="4" w:space="0" w:color="auto"/>
              <w:bottom w:val="single" w:sz="4" w:space="0" w:color="auto"/>
              <w:right w:val="single" w:sz="4" w:space="0" w:color="auto"/>
            </w:tcBorders>
          </w:tcPr>
          <w:p w14:paraId="3CA9C89D" w14:textId="7C79876B" w:rsidR="00654B3F" w:rsidRPr="00962134" w:rsidDel="00074943" w:rsidRDefault="00654B3F" w:rsidP="00EC157C">
            <w:pPr>
              <w:pStyle w:val="TAL"/>
              <w:rPr>
                <w:del w:id="899" w:author="Ivan Cheng (鄭宜樺)" w:date="2024-04-26T15:56:00Z"/>
                <w:lang w:val="sv-SE"/>
              </w:rPr>
            </w:pPr>
            <w:del w:id="900" w:author="Ivan Cheng (鄭宜樺)" w:date="2024-04-26T15:56:00Z">
              <w:r w:rsidRPr="00962134" w:rsidDel="00074943">
                <w:rPr>
                  <w:rFonts w:cs="Arial"/>
                  <w:lang w:val="sv-SE"/>
                </w:rPr>
                <w:delText>NR_FDD_FR1_</w:delText>
              </w:r>
              <w:r w:rsidRPr="00962134" w:rsidDel="00074943">
                <w:rPr>
                  <w:rFonts w:eastAsia="SimSun" w:cs="Arial" w:hint="eastAsia"/>
                  <w:lang w:val="en-US" w:eastAsia="zh-CN"/>
                </w:rPr>
                <w:delText>N</w:delText>
              </w:r>
            </w:del>
          </w:p>
        </w:tc>
        <w:tc>
          <w:tcPr>
            <w:tcW w:w="1122" w:type="dxa"/>
            <w:tcBorders>
              <w:top w:val="nil"/>
              <w:left w:val="single" w:sz="4" w:space="0" w:color="auto"/>
              <w:bottom w:val="single" w:sz="4" w:space="0" w:color="auto"/>
              <w:right w:val="single" w:sz="4" w:space="0" w:color="auto"/>
            </w:tcBorders>
          </w:tcPr>
          <w:p w14:paraId="5881FCCF" w14:textId="5D4D1C9D" w:rsidR="00654B3F" w:rsidRPr="00962134" w:rsidDel="00074943" w:rsidRDefault="00654B3F" w:rsidP="00EC157C">
            <w:pPr>
              <w:pStyle w:val="TAC"/>
              <w:rPr>
                <w:del w:id="901" w:author="Ivan Cheng (鄭宜樺)" w:date="2024-04-26T15:56:00Z"/>
                <w:lang w:val="en-US"/>
              </w:rPr>
            </w:pPr>
          </w:p>
        </w:tc>
        <w:tc>
          <w:tcPr>
            <w:tcW w:w="809" w:type="dxa"/>
            <w:tcBorders>
              <w:top w:val="nil"/>
              <w:left w:val="single" w:sz="4" w:space="0" w:color="auto"/>
              <w:bottom w:val="single" w:sz="4" w:space="0" w:color="auto"/>
              <w:right w:val="single" w:sz="4" w:space="0" w:color="auto"/>
            </w:tcBorders>
          </w:tcPr>
          <w:p w14:paraId="0DCC7FDF" w14:textId="724F9FE7" w:rsidR="00654B3F" w:rsidRPr="00962134" w:rsidDel="00074943" w:rsidRDefault="00654B3F" w:rsidP="00EC157C">
            <w:pPr>
              <w:pStyle w:val="TAC"/>
              <w:rPr>
                <w:del w:id="902" w:author="Ivan Cheng (鄭宜樺)" w:date="2024-04-26T15:56:00Z"/>
                <w:lang w:val="en-US" w:eastAsia="zh-CN"/>
              </w:rPr>
            </w:pPr>
          </w:p>
        </w:tc>
        <w:tc>
          <w:tcPr>
            <w:tcW w:w="911" w:type="dxa"/>
            <w:gridSpan w:val="2"/>
            <w:tcBorders>
              <w:top w:val="nil"/>
              <w:left w:val="single" w:sz="4" w:space="0" w:color="auto"/>
              <w:bottom w:val="single" w:sz="4" w:space="0" w:color="auto"/>
              <w:right w:val="single" w:sz="4" w:space="0" w:color="auto"/>
            </w:tcBorders>
          </w:tcPr>
          <w:p w14:paraId="79524C59" w14:textId="73B65E32" w:rsidR="00654B3F" w:rsidRPr="00962134" w:rsidDel="00074943" w:rsidRDefault="00654B3F" w:rsidP="00EC157C">
            <w:pPr>
              <w:pStyle w:val="TAC"/>
              <w:rPr>
                <w:del w:id="903" w:author="Ivan Cheng (鄭宜樺)" w:date="2024-04-26T15:56:00Z"/>
                <w:lang w:val="en-US" w:eastAsia="zh-CN"/>
              </w:rPr>
            </w:pPr>
          </w:p>
        </w:tc>
        <w:tc>
          <w:tcPr>
            <w:tcW w:w="771" w:type="dxa"/>
            <w:tcBorders>
              <w:top w:val="nil"/>
              <w:left w:val="single" w:sz="4" w:space="0" w:color="auto"/>
              <w:bottom w:val="single" w:sz="4" w:space="0" w:color="auto"/>
              <w:right w:val="single" w:sz="4" w:space="0" w:color="auto"/>
            </w:tcBorders>
          </w:tcPr>
          <w:p w14:paraId="6547F754" w14:textId="364898FA" w:rsidR="00654B3F" w:rsidRPr="00962134" w:rsidDel="00074943" w:rsidRDefault="00654B3F" w:rsidP="00EC157C">
            <w:pPr>
              <w:pStyle w:val="TAC"/>
              <w:rPr>
                <w:del w:id="904" w:author="Ivan Cheng (鄭宜樺)" w:date="2024-04-26T15:56:00Z"/>
                <w:lang w:val="en-US" w:eastAsia="zh-CN"/>
              </w:rPr>
            </w:pPr>
          </w:p>
        </w:tc>
        <w:tc>
          <w:tcPr>
            <w:tcW w:w="782" w:type="dxa"/>
            <w:tcBorders>
              <w:top w:val="nil"/>
              <w:left w:val="single" w:sz="4" w:space="0" w:color="auto"/>
              <w:bottom w:val="single" w:sz="4" w:space="0" w:color="auto"/>
              <w:right w:val="single" w:sz="4" w:space="0" w:color="auto"/>
            </w:tcBorders>
          </w:tcPr>
          <w:p w14:paraId="14E83B3E" w14:textId="1A218F8E" w:rsidR="00654B3F" w:rsidRPr="00962134" w:rsidDel="00074943" w:rsidRDefault="00654B3F" w:rsidP="00EC157C">
            <w:pPr>
              <w:pStyle w:val="TAC"/>
              <w:rPr>
                <w:del w:id="905" w:author="Ivan Cheng (鄭宜樺)" w:date="2024-04-26T15:56:00Z"/>
                <w:lang w:val="en-US" w:eastAsia="zh-CN"/>
              </w:rPr>
            </w:pPr>
          </w:p>
        </w:tc>
        <w:tc>
          <w:tcPr>
            <w:tcW w:w="795" w:type="dxa"/>
            <w:tcBorders>
              <w:top w:val="single" w:sz="4" w:space="0" w:color="auto"/>
              <w:left w:val="single" w:sz="4" w:space="0" w:color="auto"/>
              <w:bottom w:val="single" w:sz="4" w:space="0" w:color="auto"/>
              <w:right w:val="single" w:sz="4" w:space="0" w:color="auto"/>
            </w:tcBorders>
          </w:tcPr>
          <w:p w14:paraId="2C357851" w14:textId="171E459F" w:rsidR="00654B3F" w:rsidRPr="00962134" w:rsidDel="00074943" w:rsidRDefault="00654B3F" w:rsidP="00EC157C">
            <w:pPr>
              <w:pStyle w:val="TAC"/>
              <w:rPr>
                <w:del w:id="906" w:author="Ivan Cheng (鄭宜樺)" w:date="2024-04-26T15:56:00Z"/>
              </w:rPr>
            </w:pPr>
            <w:del w:id="907" w:author="Ivan Cheng (鄭宜樺)" w:date="2024-04-26T15:56:00Z">
              <w:r w:rsidRPr="00962134" w:rsidDel="00074943">
                <w:rPr>
                  <w:rFonts w:eastAsia="SimSun" w:hint="eastAsia"/>
                  <w:lang w:val="en-US" w:eastAsia="zh-CN"/>
                </w:rPr>
                <w:delText>-101.50</w:delText>
              </w:r>
            </w:del>
            <w:del w:id="908" w:author="Ivan Cheng (鄭宜樺)" w:date="2024-04-22T17:03:00Z">
              <w:r w:rsidR="00FF5DF8" w:rsidRPr="00962134"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tcPr>
          <w:p w14:paraId="1A557725" w14:textId="5C3592DF" w:rsidR="00654B3F" w:rsidRPr="00962134" w:rsidDel="00074943" w:rsidRDefault="00654B3F" w:rsidP="00EC157C">
            <w:pPr>
              <w:pStyle w:val="TAC"/>
              <w:rPr>
                <w:del w:id="909" w:author="Ivan Cheng (鄭宜樺)" w:date="2024-04-26T15:56:00Z"/>
              </w:rPr>
            </w:pPr>
            <w:del w:id="910" w:author="Ivan Cheng (鄭宜樺)" w:date="2024-04-26T15:56:00Z">
              <w:r w:rsidRPr="00962134" w:rsidDel="00074943">
                <w:rPr>
                  <w:rFonts w:eastAsia="SimSun" w:hint="eastAsia"/>
                  <w:lang w:val="en-US" w:eastAsia="zh-CN"/>
                </w:rPr>
                <w:delText>-104.50</w:delText>
              </w:r>
            </w:del>
            <w:del w:id="911" w:author="Ivan Cheng (鄭宜樺)" w:date="2024-04-22T17:03:00Z">
              <w:r w:rsidR="00FF5DF8" w:rsidRPr="00962134" w:rsidDel="00F80784">
                <w:rPr>
                  <w:lang w:val="en-US"/>
                </w:rPr>
                <w:delText>+TT</w:delText>
              </w:r>
            </w:del>
          </w:p>
        </w:tc>
      </w:tr>
      <w:tr w:rsidR="00074943" w:rsidRPr="00962134" w14:paraId="142B4B43" w14:textId="77777777" w:rsidTr="00EC157C">
        <w:trPr>
          <w:jc w:val="center"/>
        </w:trPr>
        <w:tc>
          <w:tcPr>
            <w:tcW w:w="961" w:type="dxa"/>
            <w:tcBorders>
              <w:top w:val="single" w:sz="4" w:space="0" w:color="auto"/>
              <w:left w:val="single" w:sz="4" w:space="0" w:color="auto"/>
              <w:bottom w:val="nil"/>
              <w:right w:val="single" w:sz="4" w:space="0" w:color="auto"/>
            </w:tcBorders>
            <w:hideMark/>
          </w:tcPr>
          <w:p w14:paraId="3963AB38" w14:textId="77777777" w:rsidR="00074943" w:rsidRPr="00962134" w:rsidRDefault="00074943" w:rsidP="00074943">
            <w:pPr>
              <w:pStyle w:val="TAL"/>
              <w:rPr>
                <w:lang w:val="en-US"/>
              </w:rPr>
            </w:pPr>
            <w:r w:rsidRPr="00962134">
              <w:rPr>
                <w:lang w:val="en-US"/>
              </w:rPr>
              <w:t>Io</w:t>
            </w:r>
            <w:r w:rsidRPr="00962134">
              <w:rPr>
                <w:vertAlign w:val="superscript"/>
                <w:lang w:val="en-US"/>
              </w:rPr>
              <w:t>Note3</w:t>
            </w:r>
          </w:p>
        </w:tc>
        <w:tc>
          <w:tcPr>
            <w:tcW w:w="1126" w:type="dxa"/>
            <w:gridSpan w:val="3"/>
            <w:tcBorders>
              <w:top w:val="single" w:sz="4" w:space="0" w:color="auto"/>
              <w:left w:val="single" w:sz="4" w:space="0" w:color="auto"/>
              <w:bottom w:val="nil"/>
              <w:right w:val="single" w:sz="4" w:space="0" w:color="auto"/>
            </w:tcBorders>
            <w:hideMark/>
          </w:tcPr>
          <w:p w14:paraId="3FAC546B" w14:textId="77777777" w:rsidR="00074943" w:rsidRPr="00962134" w:rsidRDefault="00074943" w:rsidP="00074943">
            <w:pPr>
              <w:pStyle w:val="TAL"/>
              <w:rPr>
                <w:lang w:val="en-US"/>
              </w:rPr>
            </w:pPr>
            <w:r w:rsidRPr="00962134">
              <w:t xml:space="preserve">Config </w:t>
            </w:r>
            <w:r w:rsidRPr="00962134">
              <w:rPr>
                <w:lang w:val="en-US"/>
              </w:rPr>
              <w:t>1,2,4,5</w:t>
            </w:r>
          </w:p>
        </w:tc>
        <w:tc>
          <w:tcPr>
            <w:tcW w:w="1680" w:type="dxa"/>
            <w:tcBorders>
              <w:top w:val="single" w:sz="4" w:space="0" w:color="auto"/>
              <w:left w:val="single" w:sz="4" w:space="0" w:color="auto"/>
              <w:bottom w:val="single" w:sz="4" w:space="0" w:color="auto"/>
              <w:right w:val="single" w:sz="4" w:space="0" w:color="auto"/>
            </w:tcBorders>
            <w:hideMark/>
          </w:tcPr>
          <w:p w14:paraId="512F54E0" w14:textId="40CBD8A8" w:rsidR="00074943" w:rsidRPr="00962134" w:rsidRDefault="00074943" w:rsidP="00074943">
            <w:pPr>
              <w:pStyle w:val="TAL"/>
              <w:rPr>
                <w:lang w:val="en-US"/>
              </w:rPr>
            </w:pPr>
            <w:ins w:id="912" w:author="Ivan Cheng (鄭宜樺)" w:date="2024-04-26T15:55:00Z">
              <w:r w:rsidRPr="00962134">
                <w:rPr>
                  <w:rFonts w:cs="Arial"/>
                </w:rPr>
                <w:t>Depending on band group</w:t>
              </w:r>
            </w:ins>
            <w:del w:id="913" w:author="Ivan Cheng (鄭宜樺)" w:date="2024-04-26T15:55:00Z">
              <w:r w:rsidRPr="00962134" w:rsidDel="00D44285">
                <w:delText xml:space="preserve">NR_FDD_FR1_A, NR_TDD_FR1_A </w:delText>
              </w:r>
              <w:r w:rsidRPr="00962134" w:rsidDel="00D44285">
                <w:rPr>
                  <w:vertAlign w:val="superscript"/>
                </w:rPr>
                <w:delText>NOTE 6</w:delText>
              </w:r>
            </w:del>
          </w:p>
        </w:tc>
        <w:tc>
          <w:tcPr>
            <w:tcW w:w="1122" w:type="dxa"/>
            <w:tcBorders>
              <w:top w:val="single" w:sz="4" w:space="0" w:color="auto"/>
              <w:left w:val="single" w:sz="4" w:space="0" w:color="auto"/>
              <w:bottom w:val="nil"/>
              <w:right w:val="single" w:sz="4" w:space="0" w:color="auto"/>
            </w:tcBorders>
            <w:hideMark/>
          </w:tcPr>
          <w:p w14:paraId="1FD80492" w14:textId="77777777" w:rsidR="00074943" w:rsidRPr="00962134" w:rsidRDefault="00074943" w:rsidP="00074943">
            <w:pPr>
              <w:pStyle w:val="TAC"/>
              <w:rPr>
                <w:lang w:val="en-US"/>
              </w:rPr>
            </w:pPr>
            <w:r w:rsidRPr="00962134">
              <w:rPr>
                <w:lang w:val="en-US"/>
              </w:rPr>
              <w:t>dBm/</w:t>
            </w:r>
          </w:p>
          <w:p w14:paraId="3D341DCC" w14:textId="77777777" w:rsidR="00074943" w:rsidRPr="00962134" w:rsidRDefault="00074943" w:rsidP="00074943">
            <w:pPr>
              <w:pStyle w:val="TAC"/>
              <w:rPr>
                <w:lang w:val="en-US"/>
              </w:rPr>
            </w:pPr>
            <w:r w:rsidRPr="00962134">
              <w:rPr>
                <w:lang w:val="en-US"/>
              </w:rPr>
              <w:t>9.36MHz</w:t>
            </w:r>
          </w:p>
        </w:tc>
        <w:tc>
          <w:tcPr>
            <w:tcW w:w="1720" w:type="dxa"/>
            <w:gridSpan w:val="3"/>
            <w:tcBorders>
              <w:top w:val="single" w:sz="4" w:space="0" w:color="auto"/>
              <w:left w:val="single" w:sz="4" w:space="0" w:color="auto"/>
              <w:bottom w:val="nil"/>
              <w:right w:val="single" w:sz="4" w:space="0" w:color="auto"/>
            </w:tcBorders>
            <w:hideMark/>
          </w:tcPr>
          <w:p w14:paraId="1367DCE6" w14:textId="361B6926" w:rsidR="00074943" w:rsidRPr="00962134" w:rsidRDefault="00074943" w:rsidP="00074943">
            <w:pPr>
              <w:pStyle w:val="TAC"/>
              <w:rPr>
                <w:lang w:val="en-US"/>
              </w:rPr>
            </w:pPr>
            <w:r w:rsidRPr="00962134">
              <w:rPr>
                <w:lang w:val="en-US"/>
              </w:rPr>
              <w:t>-7</w:t>
            </w:r>
            <w:del w:id="914" w:author="Ivan Cheng (鄭宜樺)" w:date="2024-04-26T16:03:00Z">
              <w:r w:rsidRPr="00962134" w:rsidDel="00A12A7D">
                <w:rPr>
                  <w:lang w:val="en-US"/>
                </w:rPr>
                <w:delText>0</w:delText>
              </w:r>
            </w:del>
            <w:ins w:id="915" w:author="Ivan Cheng (鄭宜樺)" w:date="2024-04-26T16:03:00Z">
              <w:r w:rsidR="00A12A7D" w:rsidRPr="00962134">
                <w:rPr>
                  <w:lang w:val="en-US"/>
                </w:rPr>
                <w:t>1</w:t>
              </w:r>
            </w:ins>
            <w:r w:rsidRPr="00962134">
              <w:rPr>
                <w:lang w:val="en-US"/>
              </w:rPr>
              <w:t>.</w:t>
            </w:r>
            <w:del w:id="916" w:author="Ivan Cheng (鄭宜樺)" w:date="2024-04-26T16:03:00Z">
              <w:r w:rsidRPr="00962134" w:rsidDel="00A12A7D">
                <w:rPr>
                  <w:lang w:val="en-US"/>
                </w:rPr>
                <w:delText>09</w:delText>
              </w:r>
            </w:del>
            <w:ins w:id="917" w:author="Ivan Cheng (鄭宜樺)" w:date="2024-04-26T16:03:00Z">
              <w:r w:rsidR="00A12A7D" w:rsidRPr="00962134">
                <w:rPr>
                  <w:lang w:val="en-US"/>
                </w:rPr>
                <w:t>68</w:t>
              </w:r>
            </w:ins>
            <w:del w:id="918" w:author="Ivan Cheng (鄭宜樺)" w:date="2024-04-22T17:03:00Z">
              <w:r w:rsidRPr="00962134" w:rsidDel="00F80784">
                <w:rPr>
                  <w:lang w:val="en-US"/>
                </w:rPr>
                <w:delText>+TT</w:delText>
              </w:r>
            </w:del>
          </w:p>
        </w:tc>
        <w:tc>
          <w:tcPr>
            <w:tcW w:w="1553" w:type="dxa"/>
            <w:gridSpan w:val="2"/>
            <w:tcBorders>
              <w:top w:val="single" w:sz="4" w:space="0" w:color="auto"/>
              <w:left w:val="single" w:sz="4" w:space="0" w:color="auto"/>
              <w:bottom w:val="nil"/>
              <w:right w:val="single" w:sz="4" w:space="0" w:color="auto"/>
            </w:tcBorders>
            <w:hideMark/>
          </w:tcPr>
          <w:p w14:paraId="12922977" w14:textId="28C978DF" w:rsidR="00074943" w:rsidRPr="00962134" w:rsidRDefault="00074943" w:rsidP="00074943">
            <w:pPr>
              <w:pStyle w:val="TAC"/>
              <w:rPr>
                <w:lang w:val="en-US"/>
              </w:rPr>
            </w:pPr>
            <w:r w:rsidRPr="00962134">
              <w:rPr>
                <w:lang w:val="en-US"/>
              </w:rPr>
              <w:t>-52.</w:t>
            </w:r>
            <w:del w:id="919" w:author="Ivan Cheng (鄭宜樺)" w:date="2024-04-26T16:03:00Z">
              <w:r w:rsidRPr="00962134" w:rsidDel="00A12A7D">
                <w:rPr>
                  <w:lang w:val="en-US"/>
                </w:rPr>
                <w:delText>09</w:delText>
              </w:r>
            </w:del>
            <w:ins w:id="920" w:author="Ivan Cheng (鄭宜樺)" w:date="2024-04-26T16:03:00Z">
              <w:r w:rsidR="00A12A7D" w:rsidRPr="00962134">
                <w:rPr>
                  <w:lang w:val="en-US"/>
                </w:rPr>
                <w:t>1</w:t>
              </w:r>
            </w:ins>
            <w:ins w:id="921" w:author="Ivan Cheng (鄭宜樺)" w:date="2024-04-26T16:04:00Z">
              <w:r w:rsidR="00A12A7D" w:rsidRPr="00962134">
                <w:rPr>
                  <w:lang w:val="en-US"/>
                </w:rPr>
                <w:t>8</w:t>
              </w:r>
            </w:ins>
            <w:del w:id="922" w:author="Ivan Cheng (鄭宜樺)" w:date="2024-04-22T17:03:00Z">
              <w:r w:rsidRPr="00962134" w:rsidDel="00F80784">
                <w:rPr>
                  <w:lang w:val="en-US"/>
                </w:rPr>
                <w:delText>+TT</w:delText>
              </w:r>
            </w:del>
          </w:p>
        </w:tc>
        <w:tc>
          <w:tcPr>
            <w:tcW w:w="1573" w:type="dxa"/>
            <w:gridSpan w:val="2"/>
            <w:tcBorders>
              <w:top w:val="single" w:sz="4" w:space="0" w:color="auto"/>
              <w:left w:val="single" w:sz="4" w:space="0" w:color="auto"/>
              <w:bottom w:val="single" w:sz="4" w:space="0" w:color="auto"/>
              <w:right w:val="single" w:sz="4" w:space="0" w:color="auto"/>
            </w:tcBorders>
            <w:hideMark/>
          </w:tcPr>
          <w:p w14:paraId="0C4D7FC4" w14:textId="0EEAF834" w:rsidR="00074943" w:rsidRPr="00962134" w:rsidRDefault="00074943" w:rsidP="00074943">
            <w:pPr>
              <w:pStyle w:val="TAC"/>
              <w:rPr>
                <w:lang w:val="en-US"/>
              </w:rPr>
            </w:pPr>
            <w:r w:rsidRPr="00962134">
              <w:t>-8</w:t>
            </w:r>
            <w:del w:id="923" w:author="Ivan Cheng (鄭宜樺)" w:date="2024-04-26T16:04:00Z">
              <w:r w:rsidRPr="00962134" w:rsidDel="00A12A7D">
                <w:delText>0</w:delText>
              </w:r>
            </w:del>
            <w:ins w:id="924" w:author="Ivan Cheng (鄭宜樺)" w:date="2024-04-26T16:04:00Z">
              <w:r w:rsidR="00A12A7D" w:rsidRPr="00962134">
                <w:t>2</w:t>
              </w:r>
            </w:ins>
            <w:r w:rsidRPr="00962134">
              <w:t>.</w:t>
            </w:r>
            <w:del w:id="925" w:author="Ivan Cheng (鄭宜樺)" w:date="2024-04-26T16:04:00Z">
              <w:r w:rsidRPr="00962134" w:rsidDel="00A12A7D">
                <w:delText>0</w:delText>
              </w:r>
            </w:del>
            <w:r w:rsidRPr="00962134">
              <w:t>3</w:t>
            </w:r>
            <w:ins w:id="926" w:author="Ivan Cheng (鄭宜樺)" w:date="2024-04-26T16:04:00Z">
              <w:r w:rsidR="00A12A7D" w:rsidRPr="00962134">
                <w:t>9+</w:t>
              </w:r>
            </w:ins>
            <w:ins w:id="927" w:author="Ivan Cheng (鄭宜樺)" w:date="2024-04-22T17:03:00Z">
              <w:r w:rsidRPr="00962134">
                <w:rPr>
                  <w:rFonts w:cs="Arial"/>
                </w:rPr>
                <w:t>Δ</w:t>
              </w:r>
              <w:r w:rsidRPr="00962134">
                <w:rPr>
                  <w:rFonts w:cs="Arial"/>
                  <w:vertAlign w:val="subscript"/>
                </w:rPr>
                <w:t>BG_offset</w:t>
              </w:r>
            </w:ins>
            <w:del w:id="928" w:author="Ivan Cheng (鄭宜樺)" w:date="2024-04-22T17:03:00Z">
              <w:r w:rsidRPr="00962134" w:rsidDel="00F80784">
                <w:rPr>
                  <w:lang w:val="en-US"/>
                </w:rPr>
                <w:delText>+TT</w:delText>
              </w:r>
            </w:del>
          </w:p>
        </w:tc>
      </w:tr>
      <w:tr w:rsidR="00654B3F" w:rsidRPr="00962134" w:rsidDel="00074943" w14:paraId="3682DCA1" w14:textId="7674ACC5" w:rsidTr="00EC157C">
        <w:trPr>
          <w:jc w:val="center"/>
          <w:del w:id="929" w:author="Ivan Cheng (鄭宜樺)" w:date="2024-04-26T15:55:00Z"/>
        </w:trPr>
        <w:tc>
          <w:tcPr>
            <w:tcW w:w="961" w:type="dxa"/>
            <w:tcBorders>
              <w:top w:val="nil"/>
              <w:left w:val="single" w:sz="4" w:space="0" w:color="auto"/>
              <w:bottom w:val="nil"/>
              <w:right w:val="single" w:sz="4" w:space="0" w:color="auto"/>
            </w:tcBorders>
            <w:hideMark/>
          </w:tcPr>
          <w:p w14:paraId="5BF300A3" w14:textId="78FE2CBC" w:rsidR="00654B3F" w:rsidRPr="00962134" w:rsidDel="00074943" w:rsidRDefault="00654B3F" w:rsidP="00EC157C">
            <w:pPr>
              <w:pStyle w:val="TAL"/>
              <w:rPr>
                <w:del w:id="930"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146C4901" w14:textId="4A0733E3" w:rsidR="00654B3F" w:rsidRPr="00962134" w:rsidDel="00074943" w:rsidRDefault="00654B3F" w:rsidP="00EC157C">
            <w:pPr>
              <w:pStyle w:val="TAL"/>
              <w:rPr>
                <w:del w:id="931"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9397266" w14:textId="6FAB989F" w:rsidR="00654B3F" w:rsidRPr="00962134" w:rsidDel="00074943" w:rsidRDefault="00654B3F" w:rsidP="00EC157C">
            <w:pPr>
              <w:pStyle w:val="TAL"/>
              <w:rPr>
                <w:del w:id="932" w:author="Ivan Cheng (鄭宜樺)" w:date="2024-04-26T15:55:00Z"/>
                <w:lang w:val="en-US"/>
              </w:rPr>
            </w:pPr>
            <w:del w:id="933" w:author="Ivan Cheng (鄭宜樺)" w:date="2024-04-26T15:55:00Z">
              <w:r w:rsidRPr="00962134" w:rsidDel="00074943">
                <w:rPr>
                  <w:lang w:val="sv-SE"/>
                </w:rPr>
                <w:delText>NR_FDD_FR1_B</w:delText>
              </w:r>
            </w:del>
          </w:p>
        </w:tc>
        <w:tc>
          <w:tcPr>
            <w:tcW w:w="1122" w:type="dxa"/>
            <w:tcBorders>
              <w:top w:val="nil"/>
              <w:left w:val="single" w:sz="4" w:space="0" w:color="auto"/>
              <w:bottom w:val="nil"/>
              <w:right w:val="single" w:sz="4" w:space="0" w:color="auto"/>
            </w:tcBorders>
            <w:hideMark/>
          </w:tcPr>
          <w:p w14:paraId="4BE66E06" w14:textId="250B0ED0" w:rsidR="00654B3F" w:rsidRPr="00962134" w:rsidDel="00074943" w:rsidRDefault="00654B3F" w:rsidP="00EC157C">
            <w:pPr>
              <w:pStyle w:val="TAC"/>
              <w:rPr>
                <w:del w:id="934" w:author="Ivan Cheng (鄭宜樺)" w:date="2024-04-26T15:55:00Z"/>
                <w:lang w:val="en-US"/>
              </w:rPr>
            </w:pPr>
          </w:p>
        </w:tc>
        <w:tc>
          <w:tcPr>
            <w:tcW w:w="1720" w:type="dxa"/>
            <w:gridSpan w:val="3"/>
            <w:tcBorders>
              <w:top w:val="nil"/>
              <w:left w:val="single" w:sz="4" w:space="0" w:color="auto"/>
              <w:bottom w:val="nil"/>
              <w:right w:val="single" w:sz="4" w:space="0" w:color="auto"/>
            </w:tcBorders>
            <w:hideMark/>
          </w:tcPr>
          <w:p w14:paraId="6217B425" w14:textId="34440F90" w:rsidR="00654B3F" w:rsidRPr="00962134" w:rsidDel="00074943" w:rsidRDefault="00654B3F" w:rsidP="00EC157C">
            <w:pPr>
              <w:pStyle w:val="TAC"/>
              <w:rPr>
                <w:del w:id="935"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4266D2B9" w14:textId="3215E486" w:rsidR="00654B3F" w:rsidRPr="00962134" w:rsidDel="00074943" w:rsidRDefault="00654B3F" w:rsidP="00EC157C">
            <w:pPr>
              <w:pStyle w:val="TAC"/>
              <w:rPr>
                <w:del w:id="936"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7DAED088" w14:textId="5C6DAC37" w:rsidR="00654B3F" w:rsidRPr="00962134" w:rsidDel="00074943" w:rsidRDefault="00654B3F" w:rsidP="00EC157C">
            <w:pPr>
              <w:pStyle w:val="TAC"/>
              <w:rPr>
                <w:del w:id="937" w:author="Ivan Cheng (鄭宜樺)" w:date="2024-04-26T15:55:00Z"/>
                <w:lang w:val="en-US"/>
              </w:rPr>
            </w:pPr>
            <w:del w:id="938" w:author="Ivan Cheng (鄭宜樺)" w:date="2024-04-26T15:55:00Z">
              <w:r w:rsidRPr="00962134" w:rsidDel="00074943">
                <w:delText>-79.53</w:delText>
              </w:r>
            </w:del>
            <w:del w:id="939" w:author="Ivan Cheng (鄭宜樺)" w:date="2024-04-22T17:03:00Z">
              <w:r w:rsidR="00FF5DF8" w:rsidRPr="00962134" w:rsidDel="00F80784">
                <w:rPr>
                  <w:lang w:val="en-US"/>
                </w:rPr>
                <w:delText>+TT</w:delText>
              </w:r>
            </w:del>
          </w:p>
        </w:tc>
      </w:tr>
      <w:tr w:rsidR="00654B3F" w:rsidRPr="00962134" w:rsidDel="00074943" w14:paraId="36D8EC4B" w14:textId="3C9B5F48" w:rsidTr="00EC157C">
        <w:trPr>
          <w:jc w:val="center"/>
          <w:del w:id="940" w:author="Ivan Cheng (鄭宜樺)" w:date="2024-04-26T15:55:00Z"/>
        </w:trPr>
        <w:tc>
          <w:tcPr>
            <w:tcW w:w="961" w:type="dxa"/>
            <w:tcBorders>
              <w:top w:val="nil"/>
              <w:left w:val="single" w:sz="4" w:space="0" w:color="auto"/>
              <w:bottom w:val="nil"/>
              <w:right w:val="single" w:sz="4" w:space="0" w:color="auto"/>
            </w:tcBorders>
            <w:hideMark/>
          </w:tcPr>
          <w:p w14:paraId="5556E3A1" w14:textId="7514E5E4" w:rsidR="00654B3F" w:rsidRPr="00962134" w:rsidDel="00074943" w:rsidRDefault="00654B3F" w:rsidP="00EC157C">
            <w:pPr>
              <w:pStyle w:val="TAL"/>
              <w:rPr>
                <w:del w:id="941"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01677AD9" w14:textId="3DC4646C" w:rsidR="00654B3F" w:rsidRPr="00962134" w:rsidDel="00074943" w:rsidRDefault="00654B3F" w:rsidP="00EC157C">
            <w:pPr>
              <w:pStyle w:val="TAL"/>
              <w:rPr>
                <w:del w:id="942"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9E084C3" w14:textId="5DBBEAC7" w:rsidR="00654B3F" w:rsidRPr="00962134" w:rsidDel="00074943" w:rsidRDefault="00654B3F" w:rsidP="00EC157C">
            <w:pPr>
              <w:pStyle w:val="TAL"/>
              <w:rPr>
                <w:del w:id="943" w:author="Ivan Cheng (鄭宜樺)" w:date="2024-04-26T15:55:00Z"/>
                <w:lang w:val="en-US"/>
              </w:rPr>
            </w:pPr>
            <w:del w:id="944" w:author="Ivan Cheng (鄭宜樺)" w:date="2024-04-26T15:55:00Z">
              <w:r w:rsidRPr="00962134" w:rsidDel="00074943">
                <w:rPr>
                  <w:lang w:val="sv-SE"/>
                </w:rPr>
                <w:delText>NR_TDD_FR1_C</w:delText>
              </w:r>
            </w:del>
          </w:p>
        </w:tc>
        <w:tc>
          <w:tcPr>
            <w:tcW w:w="1122" w:type="dxa"/>
            <w:tcBorders>
              <w:top w:val="nil"/>
              <w:left w:val="single" w:sz="4" w:space="0" w:color="auto"/>
              <w:bottom w:val="nil"/>
              <w:right w:val="single" w:sz="4" w:space="0" w:color="auto"/>
            </w:tcBorders>
            <w:hideMark/>
          </w:tcPr>
          <w:p w14:paraId="355213F1" w14:textId="0D2AC85C" w:rsidR="00654B3F" w:rsidRPr="00962134" w:rsidDel="00074943" w:rsidRDefault="00654B3F" w:rsidP="00EC157C">
            <w:pPr>
              <w:pStyle w:val="TAC"/>
              <w:rPr>
                <w:del w:id="945" w:author="Ivan Cheng (鄭宜樺)" w:date="2024-04-26T15:55:00Z"/>
                <w:lang w:val="en-US"/>
              </w:rPr>
            </w:pPr>
          </w:p>
        </w:tc>
        <w:tc>
          <w:tcPr>
            <w:tcW w:w="1720" w:type="dxa"/>
            <w:gridSpan w:val="3"/>
            <w:tcBorders>
              <w:top w:val="nil"/>
              <w:left w:val="single" w:sz="4" w:space="0" w:color="auto"/>
              <w:bottom w:val="nil"/>
              <w:right w:val="single" w:sz="4" w:space="0" w:color="auto"/>
            </w:tcBorders>
            <w:hideMark/>
          </w:tcPr>
          <w:p w14:paraId="28D3E788" w14:textId="3D5532C3" w:rsidR="00654B3F" w:rsidRPr="00962134" w:rsidDel="00074943" w:rsidRDefault="00654B3F" w:rsidP="00EC157C">
            <w:pPr>
              <w:pStyle w:val="TAC"/>
              <w:rPr>
                <w:del w:id="946"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64662438" w14:textId="0889254E" w:rsidR="00654B3F" w:rsidRPr="00962134" w:rsidDel="00074943" w:rsidRDefault="00654B3F" w:rsidP="00EC157C">
            <w:pPr>
              <w:pStyle w:val="TAC"/>
              <w:rPr>
                <w:del w:id="947"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3D88740D" w14:textId="78825F9F" w:rsidR="00654B3F" w:rsidRPr="00962134" w:rsidDel="00074943" w:rsidRDefault="00654B3F" w:rsidP="00EC157C">
            <w:pPr>
              <w:pStyle w:val="TAC"/>
              <w:rPr>
                <w:del w:id="948" w:author="Ivan Cheng (鄭宜樺)" w:date="2024-04-26T15:55:00Z"/>
                <w:lang w:val="en-US"/>
              </w:rPr>
            </w:pPr>
            <w:del w:id="949" w:author="Ivan Cheng (鄭宜樺)" w:date="2024-04-26T15:55:00Z">
              <w:r w:rsidRPr="00962134" w:rsidDel="00074943">
                <w:delText>-79.03</w:delText>
              </w:r>
            </w:del>
            <w:del w:id="950" w:author="Ivan Cheng (鄭宜樺)" w:date="2024-04-22T17:03:00Z">
              <w:r w:rsidR="00FF5DF8" w:rsidRPr="00962134" w:rsidDel="00F80784">
                <w:rPr>
                  <w:lang w:val="en-US"/>
                </w:rPr>
                <w:delText>+TT</w:delText>
              </w:r>
            </w:del>
          </w:p>
        </w:tc>
      </w:tr>
      <w:tr w:rsidR="00654B3F" w:rsidRPr="00962134" w:rsidDel="00074943" w14:paraId="1CD46483" w14:textId="4E0CD397" w:rsidTr="00EC157C">
        <w:trPr>
          <w:jc w:val="center"/>
          <w:del w:id="951" w:author="Ivan Cheng (鄭宜樺)" w:date="2024-04-26T15:55:00Z"/>
        </w:trPr>
        <w:tc>
          <w:tcPr>
            <w:tcW w:w="961" w:type="dxa"/>
            <w:tcBorders>
              <w:top w:val="nil"/>
              <w:left w:val="single" w:sz="4" w:space="0" w:color="auto"/>
              <w:bottom w:val="nil"/>
              <w:right w:val="single" w:sz="4" w:space="0" w:color="auto"/>
            </w:tcBorders>
            <w:hideMark/>
          </w:tcPr>
          <w:p w14:paraId="3AEDBD5B" w14:textId="2FA32533" w:rsidR="00654B3F" w:rsidRPr="00962134" w:rsidDel="00074943" w:rsidRDefault="00654B3F" w:rsidP="00EC157C">
            <w:pPr>
              <w:pStyle w:val="TAL"/>
              <w:rPr>
                <w:del w:id="952"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4D862A2B" w14:textId="20D6D96A" w:rsidR="00654B3F" w:rsidRPr="00962134" w:rsidDel="00074943" w:rsidRDefault="00654B3F" w:rsidP="00EC157C">
            <w:pPr>
              <w:pStyle w:val="TAL"/>
              <w:rPr>
                <w:del w:id="953"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F0C92DB" w14:textId="03D9B1B8" w:rsidR="00654B3F" w:rsidRPr="00962134" w:rsidDel="00074943" w:rsidRDefault="00654B3F" w:rsidP="00EC157C">
            <w:pPr>
              <w:pStyle w:val="TAL"/>
              <w:rPr>
                <w:del w:id="954" w:author="Ivan Cheng (鄭宜樺)" w:date="2024-04-26T15:55:00Z"/>
                <w:lang w:val="sv-FI"/>
              </w:rPr>
            </w:pPr>
            <w:del w:id="955" w:author="Ivan Cheng (鄭宜樺)" w:date="2024-04-26T15:55:00Z">
              <w:r w:rsidRPr="00962134" w:rsidDel="00074943">
                <w:rPr>
                  <w:lang w:val="sv-SE"/>
                </w:rPr>
                <w:delText>NR_FDD_FR1_D, NR_TDD_FR1_D</w:delText>
              </w:r>
            </w:del>
          </w:p>
        </w:tc>
        <w:tc>
          <w:tcPr>
            <w:tcW w:w="1122" w:type="dxa"/>
            <w:tcBorders>
              <w:top w:val="nil"/>
              <w:left w:val="single" w:sz="4" w:space="0" w:color="auto"/>
              <w:bottom w:val="nil"/>
              <w:right w:val="single" w:sz="4" w:space="0" w:color="auto"/>
            </w:tcBorders>
            <w:hideMark/>
          </w:tcPr>
          <w:p w14:paraId="106AB03B" w14:textId="51838D06" w:rsidR="00654B3F" w:rsidRPr="00962134" w:rsidDel="00074943" w:rsidRDefault="00654B3F" w:rsidP="00EC157C">
            <w:pPr>
              <w:pStyle w:val="TAC"/>
              <w:rPr>
                <w:del w:id="956" w:author="Ivan Cheng (鄭宜樺)" w:date="2024-04-26T15:55:00Z"/>
                <w:lang w:val="sv-FI"/>
              </w:rPr>
            </w:pPr>
          </w:p>
        </w:tc>
        <w:tc>
          <w:tcPr>
            <w:tcW w:w="1720" w:type="dxa"/>
            <w:gridSpan w:val="3"/>
            <w:tcBorders>
              <w:top w:val="nil"/>
              <w:left w:val="single" w:sz="4" w:space="0" w:color="auto"/>
              <w:bottom w:val="nil"/>
              <w:right w:val="single" w:sz="4" w:space="0" w:color="auto"/>
            </w:tcBorders>
            <w:hideMark/>
          </w:tcPr>
          <w:p w14:paraId="67F784A6" w14:textId="3EC60D53" w:rsidR="00654B3F" w:rsidRPr="00962134" w:rsidDel="00074943" w:rsidRDefault="00654B3F" w:rsidP="00EC157C">
            <w:pPr>
              <w:pStyle w:val="TAC"/>
              <w:rPr>
                <w:del w:id="957"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1DA8BD82" w14:textId="4EFA0371" w:rsidR="00654B3F" w:rsidRPr="00962134" w:rsidDel="00074943" w:rsidRDefault="00654B3F" w:rsidP="00EC157C">
            <w:pPr>
              <w:pStyle w:val="TAC"/>
              <w:rPr>
                <w:del w:id="958"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D7AD899" w14:textId="0829FE48" w:rsidR="00654B3F" w:rsidRPr="00962134" w:rsidDel="00074943" w:rsidRDefault="00654B3F" w:rsidP="00EC157C">
            <w:pPr>
              <w:pStyle w:val="TAC"/>
              <w:rPr>
                <w:del w:id="959" w:author="Ivan Cheng (鄭宜樺)" w:date="2024-04-26T15:55:00Z"/>
                <w:lang w:val="en-US"/>
              </w:rPr>
            </w:pPr>
            <w:del w:id="960" w:author="Ivan Cheng (鄭宜樺)" w:date="2024-04-26T15:55:00Z">
              <w:r w:rsidRPr="00962134" w:rsidDel="00074943">
                <w:delText>-78.53</w:delText>
              </w:r>
            </w:del>
            <w:del w:id="961" w:author="Ivan Cheng (鄭宜樺)" w:date="2024-04-22T17:03:00Z">
              <w:r w:rsidR="00FF5DF8" w:rsidRPr="00962134" w:rsidDel="00F80784">
                <w:rPr>
                  <w:lang w:val="en-US"/>
                </w:rPr>
                <w:delText>+TT</w:delText>
              </w:r>
            </w:del>
          </w:p>
        </w:tc>
      </w:tr>
      <w:tr w:rsidR="00654B3F" w:rsidRPr="00962134" w:rsidDel="00074943" w14:paraId="775B36DB" w14:textId="19BF490B" w:rsidTr="00EC157C">
        <w:trPr>
          <w:jc w:val="center"/>
          <w:del w:id="962" w:author="Ivan Cheng (鄭宜樺)" w:date="2024-04-26T15:55:00Z"/>
        </w:trPr>
        <w:tc>
          <w:tcPr>
            <w:tcW w:w="961" w:type="dxa"/>
            <w:tcBorders>
              <w:top w:val="nil"/>
              <w:left w:val="single" w:sz="4" w:space="0" w:color="auto"/>
              <w:bottom w:val="nil"/>
              <w:right w:val="single" w:sz="4" w:space="0" w:color="auto"/>
            </w:tcBorders>
            <w:hideMark/>
          </w:tcPr>
          <w:p w14:paraId="1B20C40B" w14:textId="5D1E33FA" w:rsidR="00654B3F" w:rsidRPr="00962134" w:rsidDel="00074943" w:rsidRDefault="00654B3F" w:rsidP="00EC157C">
            <w:pPr>
              <w:pStyle w:val="TAL"/>
              <w:rPr>
                <w:del w:id="963"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530D944A" w14:textId="6ABCDBC7" w:rsidR="00654B3F" w:rsidRPr="00962134" w:rsidDel="00074943" w:rsidRDefault="00654B3F" w:rsidP="00EC157C">
            <w:pPr>
              <w:pStyle w:val="TAL"/>
              <w:rPr>
                <w:del w:id="964"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AFEC0DC" w14:textId="5609B50D" w:rsidR="00654B3F" w:rsidRPr="00962134" w:rsidDel="00074943" w:rsidRDefault="00654B3F" w:rsidP="00EC157C">
            <w:pPr>
              <w:pStyle w:val="TAL"/>
              <w:rPr>
                <w:del w:id="965" w:author="Ivan Cheng (鄭宜樺)" w:date="2024-04-26T15:55:00Z"/>
                <w:lang w:val="sv-FI"/>
              </w:rPr>
            </w:pPr>
            <w:del w:id="966" w:author="Ivan Cheng (鄭宜樺)" w:date="2024-04-26T15:55:00Z">
              <w:r w:rsidRPr="00962134" w:rsidDel="00074943">
                <w:rPr>
                  <w:lang w:val="sv-SE"/>
                </w:rPr>
                <w:delText>NR_FDD_FR1_E, NR_TDD_FR1_E</w:delText>
              </w:r>
            </w:del>
          </w:p>
        </w:tc>
        <w:tc>
          <w:tcPr>
            <w:tcW w:w="1122" w:type="dxa"/>
            <w:tcBorders>
              <w:top w:val="nil"/>
              <w:left w:val="single" w:sz="4" w:space="0" w:color="auto"/>
              <w:bottom w:val="nil"/>
              <w:right w:val="single" w:sz="4" w:space="0" w:color="auto"/>
            </w:tcBorders>
            <w:hideMark/>
          </w:tcPr>
          <w:p w14:paraId="2A3999EE" w14:textId="4D73A40A" w:rsidR="00654B3F" w:rsidRPr="00962134" w:rsidDel="00074943" w:rsidRDefault="00654B3F" w:rsidP="00EC157C">
            <w:pPr>
              <w:pStyle w:val="TAC"/>
              <w:rPr>
                <w:del w:id="967" w:author="Ivan Cheng (鄭宜樺)" w:date="2024-04-26T15:55:00Z"/>
                <w:lang w:val="sv-FI"/>
              </w:rPr>
            </w:pPr>
          </w:p>
        </w:tc>
        <w:tc>
          <w:tcPr>
            <w:tcW w:w="1720" w:type="dxa"/>
            <w:gridSpan w:val="3"/>
            <w:tcBorders>
              <w:top w:val="nil"/>
              <w:left w:val="single" w:sz="4" w:space="0" w:color="auto"/>
              <w:bottom w:val="nil"/>
              <w:right w:val="single" w:sz="4" w:space="0" w:color="auto"/>
            </w:tcBorders>
            <w:hideMark/>
          </w:tcPr>
          <w:p w14:paraId="7ED30969" w14:textId="6868F82F" w:rsidR="00654B3F" w:rsidRPr="00962134" w:rsidDel="00074943" w:rsidRDefault="00654B3F" w:rsidP="00EC157C">
            <w:pPr>
              <w:pStyle w:val="TAC"/>
              <w:rPr>
                <w:del w:id="968"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011D0C11" w14:textId="1E061A23" w:rsidR="00654B3F" w:rsidRPr="00962134" w:rsidDel="00074943" w:rsidRDefault="00654B3F" w:rsidP="00EC157C">
            <w:pPr>
              <w:pStyle w:val="TAC"/>
              <w:rPr>
                <w:del w:id="969"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526492A9" w14:textId="2744E985" w:rsidR="00654B3F" w:rsidRPr="00962134" w:rsidDel="00074943" w:rsidRDefault="00654B3F" w:rsidP="00EC157C">
            <w:pPr>
              <w:pStyle w:val="TAC"/>
              <w:rPr>
                <w:del w:id="970" w:author="Ivan Cheng (鄭宜樺)" w:date="2024-04-26T15:55:00Z"/>
                <w:lang w:val="en-US"/>
              </w:rPr>
            </w:pPr>
            <w:del w:id="971" w:author="Ivan Cheng (鄭宜樺)" w:date="2024-04-26T15:55:00Z">
              <w:r w:rsidRPr="00962134" w:rsidDel="00074943">
                <w:delText>-78.03</w:delText>
              </w:r>
            </w:del>
            <w:del w:id="972" w:author="Ivan Cheng (鄭宜樺)" w:date="2024-04-22T17:03:00Z">
              <w:r w:rsidR="00FF5DF8" w:rsidRPr="00962134" w:rsidDel="00F80784">
                <w:rPr>
                  <w:lang w:val="en-US"/>
                </w:rPr>
                <w:delText>+TT</w:delText>
              </w:r>
            </w:del>
          </w:p>
        </w:tc>
      </w:tr>
      <w:tr w:rsidR="00654B3F" w:rsidRPr="00962134" w:rsidDel="00074943" w14:paraId="3F07A0E4" w14:textId="30D3C0B2" w:rsidTr="00EC157C">
        <w:trPr>
          <w:jc w:val="center"/>
          <w:del w:id="973" w:author="Ivan Cheng (鄭宜樺)" w:date="2024-04-26T15:55:00Z"/>
        </w:trPr>
        <w:tc>
          <w:tcPr>
            <w:tcW w:w="961" w:type="dxa"/>
            <w:tcBorders>
              <w:top w:val="nil"/>
              <w:left w:val="single" w:sz="4" w:space="0" w:color="auto"/>
              <w:bottom w:val="nil"/>
              <w:right w:val="single" w:sz="4" w:space="0" w:color="auto"/>
            </w:tcBorders>
          </w:tcPr>
          <w:p w14:paraId="01547695" w14:textId="5A61E789" w:rsidR="00654B3F" w:rsidRPr="00962134" w:rsidDel="00074943" w:rsidRDefault="00654B3F" w:rsidP="00EC157C">
            <w:pPr>
              <w:pStyle w:val="TAL"/>
              <w:rPr>
                <w:del w:id="974" w:author="Ivan Cheng (鄭宜樺)" w:date="2024-04-26T15:55:00Z"/>
                <w:lang w:val="en-US"/>
              </w:rPr>
            </w:pPr>
          </w:p>
        </w:tc>
        <w:tc>
          <w:tcPr>
            <w:tcW w:w="1126" w:type="dxa"/>
            <w:gridSpan w:val="3"/>
            <w:tcBorders>
              <w:top w:val="nil"/>
              <w:left w:val="single" w:sz="4" w:space="0" w:color="auto"/>
              <w:bottom w:val="nil"/>
              <w:right w:val="single" w:sz="4" w:space="0" w:color="auto"/>
            </w:tcBorders>
          </w:tcPr>
          <w:p w14:paraId="2055F1E5" w14:textId="78FC69FA" w:rsidR="00654B3F" w:rsidRPr="00962134" w:rsidDel="00074943" w:rsidRDefault="00654B3F" w:rsidP="00EC157C">
            <w:pPr>
              <w:pStyle w:val="TAL"/>
              <w:rPr>
                <w:del w:id="975" w:author="Ivan Cheng (鄭宜樺)" w:date="2024-04-26T15:55:00Z"/>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1C2DA7C6" w14:textId="28B204A6" w:rsidR="00654B3F" w:rsidRPr="00962134" w:rsidDel="00074943" w:rsidRDefault="00654B3F" w:rsidP="00EC157C">
            <w:pPr>
              <w:pStyle w:val="TAL"/>
              <w:rPr>
                <w:del w:id="976" w:author="Ivan Cheng (鄭宜樺)" w:date="2024-04-26T15:55:00Z"/>
                <w:lang w:val="sv-SE"/>
              </w:rPr>
            </w:pPr>
            <w:del w:id="977" w:author="Ivan Cheng (鄭宜樺)" w:date="2024-04-26T15:55:00Z">
              <w:r w:rsidRPr="00962134" w:rsidDel="00074943">
                <w:rPr>
                  <w:lang w:val="sv-SE"/>
                </w:rPr>
                <w:delText>NR_FDD_FR1_F</w:delText>
              </w:r>
            </w:del>
          </w:p>
        </w:tc>
        <w:tc>
          <w:tcPr>
            <w:tcW w:w="1122" w:type="dxa"/>
            <w:tcBorders>
              <w:top w:val="nil"/>
              <w:left w:val="single" w:sz="4" w:space="0" w:color="auto"/>
              <w:bottom w:val="nil"/>
              <w:right w:val="single" w:sz="4" w:space="0" w:color="auto"/>
            </w:tcBorders>
          </w:tcPr>
          <w:p w14:paraId="1E8A2425" w14:textId="506929DF" w:rsidR="00654B3F" w:rsidRPr="00962134" w:rsidDel="00074943" w:rsidRDefault="00654B3F" w:rsidP="00EC157C">
            <w:pPr>
              <w:pStyle w:val="TAC"/>
              <w:rPr>
                <w:del w:id="978" w:author="Ivan Cheng (鄭宜樺)" w:date="2024-04-26T15:55:00Z"/>
                <w:lang w:val="en-US"/>
              </w:rPr>
            </w:pPr>
          </w:p>
        </w:tc>
        <w:tc>
          <w:tcPr>
            <w:tcW w:w="1720" w:type="dxa"/>
            <w:gridSpan w:val="3"/>
            <w:tcBorders>
              <w:top w:val="nil"/>
              <w:left w:val="single" w:sz="4" w:space="0" w:color="auto"/>
              <w:bottom w:val="nil"/>
              <w:right w:val="single" w:sz="4" w:space="0" w:color="auto"/>
            </w:tcBorders>
          </w:tcPr>
          <w:p w14:paraId="34996D08" w14:textId="6D783A7B" w:rsidR="00654B3F" w:rsidRPr="00962134" w:rsidDel="00074943" w:rsidRDefault="00654B3F" w:rsidP="00EC157C">
            <w:pPr>
              <w:pStyle w:val="TAC"/>
              <w:rPr>
                <w:del w:id="979" w:author="Ivan Cheng (鄭宜樺)" w:date="2024-04-26T15:55:00Z"/>
                <w:lang w:val="en-US"/>
              </w:rPr>
            </w:pPr>
          </w:p>
        </w:tc>
        <w:tc>
          <w:tcPr>
            <w:tcW w:w="1553" w:type="dxa"/>
            <w:gridSpan w:val="2"/>
            <w:tcBorders>
              <w:top w:val="nil"/>
              <w:left w:val="single" w:sz="4" w:space="0" w:color="auto"/>
              <w:bottom w:val="nil"/>
              <w:right w:val="single" w:sz="4" w:space="0" w:color="auto"/>
            </w:tcBorders>
          </w:tcPr>
          <w:p w14:paraId="7CF895F8" w14:textId="38688528" w:rsidR="00654B3F" w:rsidRPr="00962134" w:rsidDel="00074943" w:rsidRDefault="00654B3F" w:rsidP="00EC157C">
            <w:pPr>
              <w:pStyle w:val="TAC"/>
              <w:rPr>
                <w:del w:id="980" w:author="Ivan Cheng (鄭宜樺)" w:date="2024-04-26T15:55:00Z"/>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79E4D48" w14:textId="0930D122" w:rsidR="00654B3F" w:rsidRPr="00962134" w:rsidDel="00074943" w:rsidRDefault="00654B3F" w:rsidP="00EC157C">
            <w:pPr>
              <w:pStyle w:val="TAC"/>
              <w:rPr>
                <w:del w:id="981" w:author="Ivan Cheng (鄭宜樺)" w:date="2024-04-26T15:55:00Z"/>
              </w:rPr>
            </w:pPr>
            <w:del w:id="982" w:author="Ivan Cheng (鄭宜樺)" w:date="2024-04-26T15:55:00Z">
              <w:r w:rsidRPr="00962134" w:rsidDel="00074943">
                <w:delText>-77.53</w:delText>
              </w:r>
            </w:del>
            <w:del w:id="983" w:author="Ivan Cheng (鄭宜樺)" w:date="2024-04-22T17:03:00Z">
              <w:r w:rsidR="00FF5DF8" w:rsidRPr="00962134" w:rsidDel="00F80784">
                <w:rPr>
                  <w:lang w:val="en-US"/>
                </w:rPr>
                <w:delText>+TT</w:delText>
              </w:r>
            </w:del>
          </w:p>
        </w:tc>
      </w:tr>
      <w:tr w:rsidR="00654B3F" w:rsidRPr="00962134" w:rsidDel="00074943" w14:paraId="66D43627" w14:textId="3D1DA827" w:rsidTr="00EC157C">
        <w:trPr>
          <w:jc w:val="center"/>
          <w:del w:id="984" w:author="Ivan Cheng (鄭宜樺)" w:date="2024-04-26T15:55:00Z"/>
        </w:trPr>
        <w:tc>
          <w:tcPr>
            <w:tcW w:w="961" w:type="dxa"/>
            <w:tcBorders>
              <w:top w:val="nil"/>
              <w:left w:val="single" w:sz="4" w:space="0" w:color="auto"/>
              <w:bottom w:val="nil"/>
              <w:right w:val="single" w:sz="4" w:space="0" w:color="auto"/>
            </w:tcBorders>
            <w:hideMark/>
          </w:tcPr>
          <w:p w14:paraId="22B42D96" w14:textId="4694411C" w:rsidR="00654B3F" w:rsidRPr="00962134" w:rsidDel="00074943" w:rsidRDefault="00654B3F" w:rsidP="00EC157C">
            <w:pPr>
              <w:pStyle w:val="TAL"/>
              <w:rPr>
                <w:del w:id="985" w:author="Ivan Cheng (鄭宜樺)" w:date="2024-04-26T15:55:00Z"/>
              </w:rPr>
            </w:pPr>
          </w:p>
        </w:tc>
        <w:tc>
          <w:tcPr>
            <w:tcW w:w="1126" w:type="dxa"/>
            <w:gridSpan w:val="3"/>
            <w:tcBorders>
              <w:top w:val="nil"/>
              <w:left w:val="single" w:sz="4" w:space="0" w:color="auto"/>
              <w:bottom w:val="nil"/>
              <w:right w:val="single" w:sz="4" w:space="0" w:color="auto"/>
            </w:tcBorders>
            <w:hideMark/>
          </w:tcPr>
          <w:p w14:paraId="75459666" w14:textId="40929DD9" w:rsidR="00654B3F" w:rsidRPr="00962134" w:rsidDel="00074943" w:rsidRDefault="00654B3F" w:rsidP="00EC157C">
            <w:pPr>
              <w:pStyle w:val="TAL"/>
              <w:rPr>
                <w:del w:id="986"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9A7CF21" w14:textId="4903D585" w:rsidR="00654B3F" w:rsidRPr="00962134" w:rsidDel="00074943" w:rsidRDefault="00654B3F" w:rsidP="00EC157C">
            <w:pPr>
              <w:pStyle w:val="TAL"/>
              <w:rPr>
                <w:del w:id="987" w:author="Ivan Cheng (鄭宜樺)" w:date="2024-04-26T15:55:00Z"/>
                <w:lang w:val="en-US"/>
              </w:rPr>
            </w:pPr>
            <w:del w:id="988" w:author="Ivan Cheng (鄭宜樺)" w:date="2024-04-26T15:55:00Z">
              <w:r w:rsidRPr="00962134" w:rsidDel="00074943">
                <w:rPr>
                  <w:lang w:val="sv-SE"/>
                </w:rPr>
                <w:delText>NR_FDD_FR1_G</w:delText>
              </w:r>
            </w:del>
          </w:p>
        </w:tc>
        <w:tc>
          <w:tcPr>
            <w:tcW w:w="1122" w:type="dxa"/>
            <w:tcBorders>
              <w:top w:val="nil"/>
              <w:left w:val="single" w:sz="4" w:space="0" w:color="auto"/>
              <w:bottom w:val="nil"/>
              <w:right w:val="single" w:sz="4" w:space="0" w:color="auto"/>
            </w:tcBorders>
            <w:hideMark/>
          </w:tcPr>
          <w:p w14:paraId="05C1D313" w14:textId="33233273" w:rsidR="00654B3F" w:rsidRPr="00962134" w:rsidDel="00074943" w:rsidRDefault="00654B3F" w:rsidP="00EC157C">
            <w:pPr>
              <w:pStyle w:val="TAC"/>
              <w:rPr>
                <w:del w:id="989" w:author="Ivan Cheng (鄭宜樺)" w:date="2024-04-26T15:55:00Z"/>
                <w:lang w:val="en-US"/>
              </w:rPr>
            </w:pPr>
          </w:p>
        </w:tc>
        <w:tc>
          <w:tcPr>
            <w:tcW w:w="1720" w:type="dxa"/>
            <w:gridSpan w:val="3"/>
            <w:tcBorders>
              <w:top w:val="nil"/>
              <w:left w:val="single" w:sz="4" w:space="0" w:color="auto"/>
              <w:bottom w:val="nil"/>
              <w:right w:val="single" w:sz="4" w:space="0" w:color="auto"/>
            </w:tcBorders>
            <w:hideMark/>
          </w:tcPr>
          <w:p w14:paraId="77CB2836" w14:textId="6853252A" w:rsidR="00654B3F" w:rsidRPr="00962134" w:rsidDel="00074943" w:rsidRDefault="00654B3F" w:rsidP="00EC157C">
            <w:pPr>
              <w:pStyle w:val="TAC"/>
              <w:rPr>
                <w:del w:id="990"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47D2952E" w14:textId="58C5AFB9" w:rsidR="00654B3F" w:rsidRPr="00962134" w:rsidDel="00074943" w:rsidRDefault="00654B3F" w:rsidP="00EC157C">
            <w:pPr>
              <w:pStyle w:val="TAC"/>
              <w:rPr>
                <w:del w:id="991"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74B1DF66" w14:textId="1B87A04F" w:rsidR="00654B3F" w:rsidRPr="00962134" w:rsidDel="00074943" w:rsidRDefault="00654B3F" w:rsidP="00EC157C">
            <w:pPr>
              <w:pStyle w:val="TAC"/>
              <w:rPr>
                <w:del w:id="992" w:author="Ivan Cheng (鄭宜樺)" w:date="2024-04-26T15:55:00Z"/>
                <w:lang w:val="en-US"/>
              </w:rPr>
            </w:pPr>
            <w:del w:id="993" w:author="Ivan Cheng (鄭宜樺)" w:date="2024-04-26T15:55:00Z">
              <w:r w:rsidRPr="00962134" w:rsidDel="00074943">
                <w:delText>-77.03</w:delText>
              </w:r>
            </w:del>
            <w:del w:id="994" w:author="Ivan Cheng (鄭宜樺)" w:date="2024-04-22T17:03:00Z">
              <w:r w:rsidR="00FF5DF8" w:rsidRPr="00962134" w:rsidDel="00F80784">
                <w:rPr>
                  <w:lang w:val="en-US"/>
                </w:rPr>
                <w:delText>+TT</w:delText>
              </w:r>
            </w:del>
          </w:p>
        </w:tc>
      </w:tr>
      <w:tr w:rsidR="00654B3F" w:rsidRPr="00962134" w:rsidDel="00074943" w14:paraId="3F3BD8A0" w14:textId="7F4D14EB" w:rsidTr="00EC157C">
        <w:trPr>
          <w:jc w:val="center"/>
          <w:del w:id="995" w:author="Ivan Cheng (鄭宜樺)" w:date="2024-04-26T15:55:00Z"/>
        </w:trPr>
        <w:tc>
          <w:tcPr>
            <w:tcW w:w="961" w:type="dxa"/>
            <w:tcBorders>
              <w:top w:val="nil"/>
              <w:left w:val="single" w:sz="4" w:space="0" w:color="auto"/>
              <w:bottom w:val="nil"/>
              <w:right w:val="single" w:sz="4" w:space="0" w:color="auto"/>
            </w:tcBorders>
            <w:hideMark/>
          </w:tcPr>
          <w:p w14:paraId="762E57CC" w14:textId="35C8B583" w:rsidR="00654B3F" w:rsidRPr="00962134" w:rsidDel="00074943" w:rsidRDefault="00654B3F" w:rsidP="00EC157C">
            <w:pPr>
              <w:pStyle w:val="TAL"/>
              <w:rPr>
                <w:del w:id="996" w:author="Ivan Cheng (鄭宜樺)" w:date="2024-04-26T15:55:00Z"/>
                <w:lang w:val="en-US"/>
              </w:rPr>
            </w:pPr>
          </w:p>
        </w:tc>
        <w:tc>
          <w:tcPr>
            <w:tcW w:w="1126" w:type="dxa"/>
            <w:gridSpan w:val="3"/>
            <w:tcBorders>
              <w:top w:val="nil"/>
              <w:left w:val="single" w:sz="4" w:space="0" w:color="auto"/>
              <w:bottom w:val="single" w:sz="4" w:space="0" w:color="auto"/>
              <w:right w:val="single" w:sz="4" w:space="0" w:color="auto"/>
            </w:tcBorders>
            <w:hideMark/>
          </w:tcPr>
          <w:p w14:paraId="6AEB20F2" w14:textId="6FE83828" w:rsidR="00654B3F" w:rsidRPr="00962134" w:rsidDel="00074943" w:rsidRDefault="00654B3F" w:rsidP="00EC157C">
            <w:pPr>
              <w:pStyle w:val="TAL"/>
              <w:rPr>
                <w:del w:id="997"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595BDD39" w14:textId="562DA18C" w:rsidR="00654B3F" w:rsidRPr="00962134" w:rsidDel="00074943" w:rsidRDefault="00654B3F" w:rsidP="00EC157C">
            <w:pPr>
              <w:pStyle w:val="TAL"/>
              <w:rPr>
                <w:del w:id="998" w:author="Ivan Cheng (鄭宜樺)" w:date="2024-04-26T15:55:00Z"/>
                <w:lang w:val="en-US"/>
              </w:rPr>
            </w:pPr>
            <w:del w:id="999" w:author="Ivan Cheng (鄭宜樺)" w:date="2024-04-26T15:55:00Z">
              <w:r w:rsidRPr="00962134" w:rsidDel="00074943">
                <w:rPr>
                  <w:lang w:val="sv-SE"/>
                </w:rPr>
                <w:delText>NR_FDD_FR1_H</w:delText>
              </w:r>
            </w:del>
          </w:p>
        </w:tc>
        <w:tc>
          <w:tcPr>
            <w:tcW w:w="1122" w:type="dxa"/>
            <w:tcBorders>
              <w:top w:val="nil"/>
              <w:left w:val="single" w:sz="4" w:space="0" w:color="auto"/>
              <w:bottom w:val="single" w:sz="4" w:space="0" w:color="auto"/>
              <w:right w:val="single" w:sz="4" w:space="0" w:color="auto"/>
            </w:tcBorders>
            <w:hideMark/>
          </w:tcPr>
          <w:p w14:paraId="3442B08B" w14:textId="2F9B5E10" w:rsidR="00654B3F" w:rsidRPr="00962134" w:rsidDel="00074943" w:rsidRDefault="00654B3F" w:rsidP="00EC157C">
            <w:pPr>
              <w:pStyle w:val="TAC"/>
              <w:rPr>
                <w:del w:id="1000" w:author="Ivan Cheng (鄭宜樺)" w:date="2024-04-26T15:55:00Z"/>
                <w:lang w:val="en-US"/>
              </w:rPr>
            </w:pPr>
          </w:p>
        </w:tc>
        <w:tc>
          <w:tcPr>
            <w:tcW w:w="1720" w:type="dxa"/>
            <w:gridSpan w:val="3"/>
            <w:tcBorders>
              <w:top w:val="nil"/>
              <w:left w:val="single" w:sz="4" w:space="0" w:color="auto"/>
              <w:bottom w:val="single" w:sz="4" w:space="0" w:color="auto"/>
              <w:right w:val="single" w:sz="4" w:space="0" w:color="auto"/>
            </w:tcBorders>
            <w:hideMark/>
          </w:tcPr>
          <w:p w14:paraId="7D7BA05B" w14:textId="76745C5B" w:rsidR="00654B3F" w:rsidRPr="00962134" w:rsidDel="00074943" w:rsidRDefault="00654B3F" w:rsidP="00EC157C">
            <w:pPr>
              <w:pStyle w:val="TAC"/>
              <w:rPr>
                <w:del w:id="1001" w:author="Ivan Cheng (鄭宜樺)" w:date="2024-04-26T15:55:00Z"/>
                <w:lang w:val="en-US" w:eastAsia="zh-CN"/>
              </w:rPr>
            </w:pPr>
          </w:p>
        </w:tc>
        <w:tc>
          <w:tcPr>
            <w:tcW w:w="1553" w:type="dxa"/>
            <w:gridSpan w:val="2"/>
            <w:tcBorders>
              <w:top w:val="nil"/>
              <w:left w:val="single" w:sz="4" w:space="0" w:color="auto"/>
              <w:bottom w:val="single" w:sz="4" w:space="0" w:color="auto"/>
              <w:right w:val="single" w:sz="4" w:space="0" w:color="auto"/>
            </w:tcBorders>
            <w:hideMark/>
          </w:tcPr>
          <w:p w14:paraId="0AC3B76D" w14:textId="69081960" w:rsidR="00654B3F" w:rsidRPr="00962134" w:rsidDel="00074943" w:rsidRDefault="00654B3F" w:rsidP="00EC157C">
            <w:pPr>
              <w:pStyle w:val="TAC"/>
              <w:rPr>
                <w:del w:id="1002"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11608786" w14:textId="755CAC5B" w:rsidR="00654B3F" w:rsidRPr="00962134" w:rsidDel="00074943" w:rsidRDefault="00654B3F" w:rsidP="00EC157C">
            <w:pPr>
              <w:pStyle w:val="TAC"/>
              <w:rPr>
                <w:del w:id="1003" w:author="Ivan Cheng (鄭宜樺)" w:date="2024-04-26T15:55:00Z"/>
                <w:lang w:val="en-US"/>
              </w:rPr>
            </w:pPr>
            <w:del w:id="1004" w:author="Ivan Cheng (鄭宜樺)" w:date="2024-04-26T15:55:00Z">
              <w:r w:rsidRPr="00962134" w:rsidDel="00074943">
                <w:delText>-76.53</w:delText>
              </w:r>
            </w:del>
            <w:del w:id="1005" w:author="Ivan Cheng (鄭宜樺)" w:date="2024-04-22T17:03:00Z">
              <w:r w:rsidR="00FF5DF8" w:rsidRPr="00962134" w:rsidDel="00F80784">
                <w:rPr>
                  <w:lang w:val="en-US"/>
                </w:rPr>
                <w:delText>+TT</w:delText>
              </w:r>
            </w:del>
          </w:p>
        </w:tc>
      </w:tr>
      <w:tr w:rsidR="00074943" w:rsidRPr="00962134" w14:paraId="6B41E19B" w14:textId="77777777" w:rsidTr="00EC157C">
        <w:trPr>
          <w:jc w:val="center"/>
        </w:trPr>
        <w:tc>
          <w:tcPr>
            <w:tcW w:w="961" w:type="dxa"/>
            <w:tcBorders>
              <w:top w:val="nil"/>
              <w:left w:val="single" w:sz="4" w:space="0" w:color="auto"/>
              <w:bottom w:val="nil"/>
              <w:right w:val="single" w:sz="4" w:space="0" w:color="auto"/>
            </w:tcBorders>
            <w:hideMark/>
          </w:tcPr>
          <w:p w14:paraId="75F24DC2" w14:textId="77777777" w:rsidR="00074943" w:rsidRPr="00962134" w:rsidRDefault="00074943" w:rsidP="00074943">
            <w:pPr>
              <w:pStyle w:val="TAL"/>
              <w:rPr>
                <w:lang w:val="en-US"/>
              </w:rPr>
            </w:pPr>
          </w:p>
        </w:tc>
        <w:tc>
          <w:tcPr>
            <w:tcW w:w="1126" w:type="dxa"/>
            <w:gridSpan w:val="3"/>
            <w:tcBorders>
              <w:top w:val="single" w:sz="4" w:space="0" w:color="auto"/>
              <w:left w:val="single" w:sz="4" w:space="0" w:color="auto"/>
              <w:bottom w:val="nil"/>
              <w:right w:val="single" w:sz="4" w:space="0" w:color="auto"/>
            </w:tcBorders>
            <w:hideMark/>
          </w:tcPr>
          <w:p w14:paraId="6B9E114C" w14:textId="77777777" w:rsidR="00074943" w:rsidRPr="00962134" w:rsidRDefault="00074943" w:rsidP="00074943">
            <w:pPr>
              <w:pStyle w:val="TAL"/>
              <w:rPr>
                <w:lang w:val="en-US"/>
              </w:rPr>
            </w:pPr>
            <w:r w:rsidRPr="00962134">
              <w:t xml:space="preserve">Config </w:t>
            </w:r>
            <w:r w:rsidRPr="00962134">
              <w:rPr>
                <w:rFonts w:eastAsia="Calibri"/>
                <w:lang w:val="en-US"/>
              </w:rPr>
              <w:t>3,6</w:t>
            </w:r>
          </w:p>
        </w:tc>
        <w:tc>
          <w:tcPr>
            <w:tcW w:w="1680" w:type="dxa"/>
            <w:tcBorders>
              <w:top w:val="single" w:sz="4" w:space="0" w:color="auto"/>
              <w:left w:val="single" w:sz="4" w:space="0" w:color="auto"/>
              <w:bottom w:val="single" w:sz="4" w:space="0" w:color="auto"/>
              <w:right w:val="single" w:sz="4" w:space="0" w:color="auto"/>
            </w:tcBorders>
            <w:hideMark/>
          </w:tcPr>
          <w:p w14:paraId="2A0A7A56" w14:textId="76D66E17" w:rsidR="00074943" w:rsidRPr="00962134" w:rsidRDefault="00074943" w:rsidP="00074943">
            <w:pPr>
              <w:pStyle w:val="TAL"/>
              <w:rPr>
                <w:lang w:val="en-US"/>
              </w:rPr>
            </w:pPr>
            <w:ins w:id="1006" w:author="Ivan Cheng (鄭宜樺)" w:date="2024-04-26T15:55:00Z">
              <w:r w:rsidRPr="00962134">
                <w:rPr>
                  <w:rFonts w:cs="Arial"/>
                </w:rPr>
                <w:t>Depending on band group</w:t>
              </w:r>
            </w:ins>
            <w:del w:id="1007" w:author="Ivan Cheng (鄭宜樺)" w:date="2024-04-26T15:55:00Z">
              <w:r w:rsidRPr="00962134" w:rsidDel="000C1D4A">
                <w:delText xml:space="preserve">NR_FDD_FR1_A, NR_TDD_FR1_A </w:delText>
              </w:r>
              <w:r w:rsidRPr="00962134" w:rsidDel="000C1D4A">
                <w:rPr>
                  <w:vertAlign w:val="superscript"/>
                </w:rPr>
                <w:delText>NOTE 6</w:delText>
              </w:r>
            </w:del>
          </w:p>
        </w:tc>
        <w:tc>
          <w:tcPr>
            <w:tcW w:w="1122" w:type="dxa"/>
            <w:tcBorders>
              <w:top w:val="single" w:sz="4" w:space="0" w:color="auto"/>
              <w:left w:val="single" w:sz="4" w:space="0" w:color="auto"/>
              <w:bottom w:val="nil"/>
              <w:right w:val="single" w:sz="4" w:space="0" w:color="auto"/>
            </w:tcBorders>
            <w:hideMark/>
          </w:tcPr>
          <w:p w14:paraId="6F03F41B" w14:textId="77777777" w:rsidR="00074943" w:rsidRPr="00962134" w:rsidRDefault="00074943" w:rsidP="00074943">
            <w:pPr>
              <w:pStyle w:val="TAC"/>
              <w:rPr>
                <w:lang w:val="en-US"/>
              </w:rPr>
            </w:pPr>
            <w:r w:rsidRPr="00962134">
              <w:rPr>
                <w:lang w:val="en-US"/>
              </w:rPr>
              <w:t>dBm/</w:t>
            </w:r>
          </w:p>
          <w:p w14:paraId="05B898DD" w14:textId="77777777" w:rsidR="00074943" w:rsidRPr="00962134" w:rsidRDefault="00074943" w:rsidP="00074943">
            <w:pPr>
              <w:pStyle w:val="TAC"/>
              <w:rPr>
                <w:lang w:val="en-US"/>
              </w:rPr>
            </w:pPr>
            <w:r w:rsidRPr="00962134">
              <w:rPr>
                <w:lang w:val="en-US"/>
              </w:rPr>
              <w:t>38.16MHz</w:t>
            </w:r>
          </w:p>
        </w:tc>
        <w:tc>
          <w:tcPr>
            <w:tcW w:w="1720" w:type="dxa"/>
            <w:gridSpan w:val="3"/>
            <w:tcBorders>
              <w:top w:val="single" w:sz="4" w:space="0" w:color="auto"/>
              <w:left w:val="single" w:sz="4" w:space="0" w:color="auto"/>
              <w:bottom w:val="nil"/>
              <w:right w:val="single" w:sz="4" w:space="0" w:color="auto"/>
            </w:tcBorders>
            <w:hideMark/>
          </w:tcPr>
          <w:p w14:paraId="15CCFCE0" w14:textId="77777777" w:rsidR="00074943" w:rsidRPr="00962134" w:rsidRDefault="00074943" w:rsidP="00074943">
            <w:pPr>
              <w:pStyle w:val="TAC"/>
              <w:rPr>
                <w:lang w:val="en-US"/>
              </w:rPr>
            </w:pPr>
            <w:r w:rsidRPr="00962134">
              <w:rPr>
                <w:lang w:val="en-US"/>
              </w:rPr>
              <w:t xml:space="preserve">Not </w:t>
            </w:r>
            <w:proofErr w:type="spellStart"/>
            <w:r w:rsidRPr="00962134">
              <w:rPr>
                <w:lang w:val="en-US"/>
              </w:rPr>
              <w:t>applicable</w:t>
            </w:r>
            <w:r w:rsidRPr="00962134">
              <w:rPr>
                <w:vertAlign w:val="superscript"/>
                <w:lang w:val="en-US"/>
              </w:rPr>
              <w:t>Note</w:t>
            </w:r>
            <w:proofErr w:type="spellEnd"/>
            <w:r w:rsidRPr="00962134">
              <w:rPr>
                <w:vertAlign w:val="superscript"/>
                <w:lang w:val="en-US"/>
              </w:rPr>
              <w:t xml:space="preserve"> 5</w:t>
            </w:r>
          </w:p>
        </w:tc>
        <w:tc>
          <w:tcPr>
            <w:tcW w:w="1553" w:type="dxa"/>
            <w:gridSpan w:val="2"/>
            <w:tcBorders>
              <w:top w:val="single" w:sz="4" w:space="0" w:color="auto"/>
              <w:left w:val="single" w:sz="4" w:space="0" w:color="auto"/>
              <w:bottom w:val="nil"/>
              <w:right w:val="single" w:sz="4" w:space="0" w:color="auto"/>
            </w:tcBorders>
            <w:hideMark/>
          </w:tcPr>
          <w:p w14:paraId="740DE5C1" w14:textId="4860F229" w:rsidR="00074943" w:rsidRPr="00962134" w:rsidRDefault="00074943" w:rsidP="00074943">
            <w:pPr>
              <w:pStyle w:val="TAC"/>
              <w:rPr>
                <w:lang w:val="en-US"/>
              </w:rPr>
            </w:pPr>
            <w:r w:rsidRPr="00962134">
              <w:rPr>
                <w:lang w:val="en-US"/>
              </w:rPr>
              <w:t>-51.9</w:t>
            </w:r>
            <w:ins w:id="1008" w:author="Ivan Cheng (鄭宜樺)" w:date="2024-04-26T16:04:00Z">
              <w:r w:rsidR="00A12A7D" w:rsidRPr="00962134">
                <w:rPr>
                  <w:lang w:val="en-US"/>
                </w:rPr>
                <w:t>1</w:t>
              </w:r>
            </w:ins>
            <w:del w:id="1009" w:author="Ivan Cheng (鄭宜樺)" w:date="2024-04-26T16:04:00Z">
              <w:r w:rsidRPr="00962134" w:rsidDel="00A12A7D">
                <w:rPr>
                  <w:lang w:val="en-US"/>
                </w:rPr>
                <w:delText>9</w:delText>
              </w:r>
            </w:del>
            <w:del w:id="1010" w:author="Ivan Cheng (鄭宜樺)" w:date="2024-04-22T17:03:00Z">
              <w:r w:rsidRPr="00962134" w:rsidDel="00F80784">
                <w:rPr>
                  <w:lang w:val="en-US"/>
                </w:rPr>
                <w:delText>+TT</w:delText>
              </w:r>
            </w:del>
          </w:p>
        </w:tc>
        <w:tc>
          <w:tcPr>
            <w:tcW w:w="1573" w:type="dxa"/>
            <w:gridSpan w:val="2"/>
            <w:tcBorders>
              <w:top w:val="single" w:sz="4" w:space="0" w:color="auto"/>
              <w:left w:val="single" w:sz="4" w:space="0" w:color="auto"/>
              <w:bottom w:val="single" w:sz="4" w:space="0" w:color="auto"/>
              <w:right w:val="single" w:sz="4" w:space="0" w:color="auto"/>
            </w:tcBorders>
            <w:hideMark/>
          </w:tcPr>
          <w:p w14:paraId="543408C9" w14:textId="606B127B" w:rsidR="00074943" w:rsidRPr="00962134" w:rsidRDefault="00074943" w:rsidP="00074943">
            <w:pPr>
              <w:pStyle w:val="TAC"/>
              <w:rPr>
                <w:lang w:val="en-US"/>
              </w:rPr>
            </w:pPr>
            <w:r w:rsidRPr="00962134">
              <w:t>-7</w:t>
            </w:r>
            <w:del w:id="1011" w:author="Ivan Cheng (鄭宜樺)" w:date="2024-04-26T16:04:00Z">
              <w:r w:rsidRPr="00962134" w:rsidDel="00A12A7D">
                <w:delText>3</w:delText>
              </w:r>
            </w:del>
            <w:ins w:id="1012" w:author="Ivan Cheng (鄭宜樺)" w:date="2024-04-26T16:04:00Z">
              <w:r w:rsidR="00A12A7D" w:rsidRPr="00962134">
                <w:t>6</w:t>
              </w:r>
            </w:ins>
            <w:r w:rsidRPr="00962134">
              <w:t>.</w:t>
            </w:r>
            <w:ins w:id="1013" w:author="Ivan Cheng (鄭宜樺)" w:date="2024-04-26T16:04:00Z">
              <w:r w:rsidR="00A12A7D" w:rsidRPr="00962134">
                <w:t>12</w:t>
              </w:r>
            </w:ins>
            <w:del w:id="1014" w:author="Ivan Cheng (鄭宜樺)" w:date="2024-04-26T16:04:00Z">
              <w:r w:rsidRPr="00962134" w:rsidDel="00A12A7D">
                <w:delText>94</w:delText>
              </w:r>
            </w:del>
            <w:ins w:id="1015" w:author="Ivan Cheng (鄭宜樺)" w:date="2024-04-26T16:04:00Z">
              <w:r w:rsidR="00A12A7D" w:rsidRPr="00962134">
                <w:t>+</w:t>
              </w:r>
            </w:ins>
            <w:ins w:id="1016" w:author="Ivan Cheng (鄭宜樺)" w:date="2024-04-22T17:04:00Z">
              <w:r w:rsidRPr="00962134">
                <w:rPr>
                  <w:rFonts w:cs="Arial"/>
                </w:rPr>
                <w:t>Δ</w:t>
              </w:r>
              <w:r w:rsidRPr="00962134">
                <w:rPr>
                  <w:rFonts w:cs="Arial"/>
                  <w:vertAlign w:val="subscript"/>
                </w:rPr>
                <w:t>BG_offset</w:t>
              </w:r>
            </w:ins>
            <w:del w:id="1017" w:author="Ivan Cheng (鄭宜樺)" w:date="2024-04-22T17:04:00Z">
              <w:r w:rsidRPr="00962134" w:rsidDel="00F80784">
                <w:rPr>
                  <w:lang w:val="en-US"/>
                </w:rPr>
                <w:delText>+TT</w:delText>
              </w:r>
            </w:del>
          </w:p>
        </w:tc>
      </w:tr>
      <w:tr w:rsidR="00654B3F" w:rsidRPr="00962134" w:rsidDel="00074943" w14:paraId="3C4FC8C3" w14:textId="2B0C536A" w:rsidTr="00EC157C">
        <w:trPr>
          <w:jc w:val="center"/>
          <w:del w:id="1018" w:author="Ivan Cheng (鄭宜樺)" w:date="2024-04-26T15:55:00Z"/>
        </w:trPr>
        <w:tc>
          <w:tcPr>
            <w:tcW w:w="961" w:type="dxa"/>
            <w:tcBorders>
              <w:top w:val="nil"/>
              <w:left w:val="single" w:sz="4" w:space="0" w:color="auto"/>
              <w:bottom w:val="nil"/>
              <w:right w:val="single" w:sz="4" w:space="0" w:color="auto"/>
            </w:tcBorders>
            <w:hideMark/>
          </w:tcPr>
          <w:p w14:paraId="5978E84D" w14:textId="1B4A6EDB" w:rsidR="00654B3F" w:rsidRPr="00962134" w:rsidDel="00074943" w:rsidRDefault="00654B3F" w:rsidP="00EC157C">
            <w:pPr>
              <w:pStyle w:val="TAL"/>
              <w:rPr>
                <w:del w:id="1019"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0E74A885" w14:textId="118B7CD6" w:rsidR="00654B3F" w:rsidRPr="00962134" w:rsidDel="00074943" w:rsidRDefault="00654B3F" w:rsidP="00EC157C">
            <w:pPr>
              <w:pStyle w:val="TAL"/>
              <w:rPr>
                <w:del w:id="1020"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C71A1ED" w14:textId="657EB950" w:rsidR="00654B3F" w:rsidRPr="00962134" w:rsidDel="00074943" w:rsidRDefault="00654B3F" w:rsidP="00EC157C">
            <w:pPr>
              <w:pStyle w:val="TAL"/>
              <w:rPr>
                <w:del w:id="1021" w:author="Ivan Cheng (鄭宜樺)" w:date="2024-04-26T15:55:00Z"/>
                <w:lang w:val="en-US"/>
              </w:rPr>
            </w:pPr>
            <w:del w:id="1022" w:author="Ivan Cheng (鄭宜樺)" w:date="2024-04-26T15:55:00Z">
              <w:r w:rsidRPr="00962134" w:rsidDel="00074943">
                <w:rPr>
                  <w:lang w:val="sv-SE"/>
                </w:rPr>
                <w:delText>NR_FDD_FR1_B</w:delText>
              </w:r>
            </w:del>
          </w:p>
        </w:tc>
        <w:tc>
          <w:tcPr>
            <w:tcW w:w="1122" w:type="dxa"/>
            <w:tcBorders>
              <w:top w:val="nil"/>
              <w:left w:val="single" w:sz="4" w:space="0" w:color="auto"/>
              <w:bottom w:val="nil"/>
              <w:right w:val="single" w:sz="4" w:space="0" w:color="auto"/>
            </w:tcBorders>
            <w:hideMark/>
          </w:tcPr>
          <w:p w14:paraId="1E5DD000" w14:textId="49982FA4" w:rsidR="00654B3F" w:rsidRPr="00962134" w:rsidDel="00074943" w:rsidRDefault="00654B3F" w:rsidP="00EC157C">
            <w:pPr>
              <w:pStyle w:val="TAC"/>
              <w:rPr>
                <w:del w:id="1023" w:author="Ivan Cheng (鄭宜樺)" w:date="2024-04-26T15:55:00Z"/>
                <w:lang w:val="en-US"/>
              </w:rPr>
            </w:pPr>
          </w:p>
        </w:tc>
        <w:tc>
          <w:tcPr>
            <w:tcW w:w="1720" w:type="dxa"/>
            <w:gridSpan w:val="3"/>
            <w:tcBorders>
              <w:top w:val="nil"/>
              <w:left w:val="single" w:sz="4" w:space="0" w:color="auto"/>
              <w:bottom w:val="nil"/>
              <w:right w:val="single" w:sz="4" w:space="0" w:color="auto"/>
            </w:tcBorders>
            <w:hideMark/>
          </w:tcPr>
          <w:p w14:paraId="10014DBF" w14:textId="6E6890E6" w:rsidR="00654B3F" w:rsidRPr="00962134" w:rsidDel="00074943" w:rsidRDefault="00654B3F" w:rsidP="00EC157C">
            <w:pPr>
              <w:pStyle w:val="TAC"/>
              <w:rPr>
                <w:del w:id="1024"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1D103F47" w14:textId="3C8BBE17" w:rsidR="00654B3F" w:rsidRPr="00962134" w:rsidDel="00074943" w:rsidRDefault="00654B3F" w:rsidP="00EC157C">
            <w:pPr>
              <w:pStyle w:val="TAC"/>
              <w:rPr>
                <w:del w:id="1025"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135844B0" w14:textId="049D8BE4" w:rsidR="00654B3F" w:rsidRPr="00962134" w:rsidDel="00074943" w:rsidRDefault="00654B3F" w:rsidP="00EC157C">
            <w:pPr>
              <w:pStyle w:val="TAC"/>
              <w:rPr>
                <w:del w:id="1026" w:author="Ivan Cheng (鄭宜樺)" w:date="2024-04-26T15:55:00Z"/>
                <w:lang w:val="en-US"/>
              </w:rPr>
            </w:pPr>
            <w:del w:id="1027" w:author="Ivan Cheng (鄭宜樺)" w:date="2024-04-26T15:55:00Z">
              <w:r w:rsidRPr="00962134" w:rsidDel="00074943">
                <w:delText>-73.44</w:delText>
              </w:r>
            </w:del>
            <w:del w:id="1028" w:author="Ivan Cheng (鄭宜樺)" w:date="2024-04-22T17:04:00Z">
              <w:r w:rsidR="00FF5DF8" w:rsidRPr="00962134" w:rsidDel="00F80784">
                <w:rPr>
                  <w:lang w:val="en-US"/>
                </w:rPr>
                <w:delText>+TT</w:delText>
              </w:r>
            </w:del>
          </w:p>
        </w:tc>
      </w:tr>
      <w:tr w:rsidR="00654B3F" w:rsidRPr="00962134" w:rsidDel="00074943" w14:paraId="0F02AD9F" w14:textId="45E80A9E" w:rsidTr="00EC157C">
        <w:trPr>
          <w:jc w:val="center"/>
          <w:del w:id="1029" w:author="Ivan Cheng (鄭宜樺)" w:date="2024-04-26T15:55:00Z"/>
        </w:trPr>
        <w:tc>
          <w:tcPr>
            <w:tcW w:w="961" w:type="dxa"/>
            <w:tcBorders>
              <w:top w:val="nil"/>
              <w:left w:val="single" w:sz="4" w:space="0" w:color="auto"/>
              <w:bottom w:val="nil"/>
              <w:right w:val="single" w:sz="4" w:space="0" w:color="auto"/>
            </w:tcBorders>
            <w:hideMark/>
          </w:tcPr>
          <w:p w14:paraId="5BD5BCDA" w14:textId="12E8DC15" w:rsidR="00654B3F" w:rsidRPr="00962134" w:rsidDel="00074943" w:rsidRDefault="00654B3F" w:rsidP="00EC157C">
            <w:pPr>
              <w:pStyle w:val="TAL"/>
              <w:rPr>
                <w:del w:id="1030"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31BAD322" w14:textId="0A4FCB8D" w:rsidR="00654B3F" w:rsidRPr="00962134" w:rsidDel="00074943" w:rsidRDefault="00654B3F" w:rsidP="00EC157C">
            <w:pPr>
              <w:pStyle w:val="TAL"/>
              <w:rPr>
                <w:del w:id="1031"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7429451" w14:textId="74C7D0AB" w:rsidR="00654B3F" w:rsidRPr="00962134" w:rsidDel="00074943" w:rsidRDefault="00654B3F" w:rsidP="00EC157C">
            <w:pPr>
              <w:pStyle w:val="TAL"/>
              <w:rPr>
                <w:del w:id="1032" w:author="Ivan Cheng (鄭宜樺)" w:date="2024-04-26T15:55:00Z"/>
                <w:lang w:val="en-US"/>
              </w:rPr>
            </w:pPr>
            <w:del w:id="1033" w:author="Ivan Cheng (鄭宜樺)" w:date="2024-04-26T15:55:00Z">
              <w:r w:rsidRPr="00962134" w:rsidDel="00074943">
                <w:rPr>
                  <w:lang w:val="sv-SE"/>
                </w:rPr>
                <w:delText>NR_TDD_FR1_C</w:delText>
              </w:r>
            </w:del>
          </w:p>
        </w:tc>
        <w:tc>
          <w:tcPr>
            <w:tcW w:w="1122" w:type="dxa"/>
            <w:tcBorders>
              <w:top w:val="nil"/>
              <w:left w:val="single" w:sz="4" w:space="0" w:color="auto"/>
              <w:bottom w:val="nil"/>
              <w:right w:val="single" w:sz="4" w:space="0" w:color="auto"/>
            </w:tcBorders>
            <w:hideMark/>
          </w:tcPr>
          <w:p w14:paraId="0040E6E2" w14:textId="309D1E91" w:rsidR="00654B3F" w:rsidRPr="00962134" w:rsidDel="00074943" w:rsidRDefault="00654B3F" w:rsidP="00EC157C">
            <w:pPr>
              <w:pStyle w:val="TAC"/>
              <w:rPr>
                <w:del w:id="1034" w:author="Ivan Cheng (鄭宜樺)" w:date="2024-04-26T15:55:00Z"/>
                <w:lang w:val="en-US"/>
              </w:rPr>
            </w:pPr>
          </w:p>
        </w:tc>
        <w:tc>
          <w:tcPr>
            <w:tcW w:w="1720" w:type="dxa"/>
            <w:gridSpan w:val="3"/>
            <w:tcBorders>
              <w:top w:val="nil"/>
              <w:left w:val="single" w:sz="4" w:space="0" w:color="auto"/>
              <w:bottom w:val="nil"/>
              <w:right w:val="single" w:sz="4" w:space="0" w:color="auto"/>
            </w:tcBorders>
            <w:hideMark/>
          </w:tcPr>
          <w:p w14:paraId="54E61E74" w14:textId="16AA70A1" w:rsidR="00654B3F" w:rsidRPr="00962134" w:rsidDel="00074943" w:rsidRDefault="00654B3F" w:rsidP="00EC157C">
            <w:pPr>
              <w:pStyle w:val="TAC"/>
              <w:rPr>
                <w:del w:id="1035"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1B2B2462" w14:textId="23AF7CB3" w:rsidR="00654B3F" w:rsidRPr="00962134" w:rsidDel="00074943" w:rsidRDefault="00654B3F" w:rsidP="00EC157C">
            <w:pPr>
              <w:pStyle w:val="TAC"/>
              <w:rPr>
                <w:del w:id="1036"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11F761A" w14:textId="0025D1A3" w:rsidR="00654B3F" w:rsidRPr="00962134" w:rsidDel="00074943" w:rsidRDefault="00654B3F" w:rsidP="00EC157C">
            <w:pPr>
              <w:pStyle w:val="TAC"/>
              <w:rPr>
                <w:del w:id="1037" w:author="Ivan Cheng (鄭宜樺)" w:date="2024-04-26T15:55:00Z"/>
                <w:lang w:val="en-US"/>
              </w:rPr>
            </w:pPr>
            <w:del w:id="1038" w:author="Ivan Cheng (鄭宜樺)" w:date="2024-04-26T15:55:00Z">
              <w:r w:rsidRPr="00962134" w:rsidDel="00074943">
                <w:delText>-72.94</w:delText>
              </w:r>
            </w:del>
            <w:del w:id="1039" w:author="Ivan Cheng (鄭宜樺)" w:date="2024-04-22T17:04:00Z">
              <w:r w:rsidR="00FF5DF8" w:rsidRPr="00962134" w:rsidDel="00F80784">
                <w:rPr>
                  <w:lang w:val="en-US"/>
                </w:rPr>
                <w:delText>+TT</w:delText>
              </w:r>
            </w:del>
          </w:p>
        </w:tc>
      </w:tr>
      <w:tr w:rsidR="00654B3F" w:rsidRPr="00962134" w:rsidDel="00074943" w14:paraId="20483A3F" w14:textId="413EDDEC" w:rsidTr="00EC157C">
        <w:trPr>
          <w:jc w:val="center"/>
          <w:del w:id="1040" w:author="Ivan Cheng (鄭宜樺)" w:date="2024-04-26T15:55:00Z"/>
        </w:trPr>
        <w:tc>
          <w:tcPr>
            <w:tcW w:w="961" w:type="dxa"/>
            <w:tcBorders>
              <w:top w:val="nil"/>
              <w:left w:val="single" w:sz="4" w:space="0" w:color="auto"/>
              <w:bottom w:val="nil"/>
              <w:right w:val="single" w:sz="4" w:space="0" w:color="auto"/>
            </w:tcBorders>
            <w:hideMark/>
          </w:tcPr>
          <w:p w14:paraId="74CB6EFF" w14:textId="71EC3646" w:rsidR="00654B3F" w:rsidRPr="00962134" w:rsidDel="00074943" w:rsidRDefault="00654B3F" w:rsidP="00EC157C">
            <w:pPr>
              <w:pStyle w:val="TAL"/>
              <w:rPr>
                <w:del w:id="1041"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3B6E1C5B" w14:textId="0DEB12B8" w:rsidR="00654B3F" w:rsidRPr="00962134" w:rsidDel="00074943" w:rsidRDefault="00654B3F" w:rsidP="00EC157C">
            <w:pPr>
              <w:pStyle w:val="TAL"/>
              <w:rPr>
                <w:del w:id="1042"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A42A24F" w14:textId="5BF6A014" w:rsidR="00654B3F" w:rsidRPr="00962134" w:rsidDel="00074943" w:rsidRDefault="00654B3F" w:rsidP="00EC157C">
            <w:pPr>
              <w:pStyle w:val="TAL"/>
              <w:rPr>
                <w:del w:id="1043" w:author="Ivan Cheng (鄭宜樺)" w:date="2024-04-26T15:55:00Z"/>
                <w:lang w:val="sv-FI"/>
              </w:rPr>
            </w:pPr>
            <w:del w:id="1044" w:author="Ivan Cheng (鄭宜樺)" w:date="2024-04-26T15:55:00Z">
              <w:r w:rsidRPr="00962134" w:rsidDel="00074943">
                <w:rPr>
                  <w:lang w:val="sv-SE"/>
                </w:rPr>
                <w:delText>NR_FDD_FR1_D, NR_TDD_FR1_D</w:delText>
              </w:r>
            </w:del>
          </w:p>
        </w:tc>
        <w:tc>
          <w:tcPr>
            <w:tcW w:w="1122" w:type="dxa"/>
            <w:tcBorders>
              <w:top w:val="nil"/>
              <w:left w:val="single" w:sz="4" w:space="0" w:color="auto"/>
              <w:bottom w:val="nil"/>
              <w:right w:val="single" w:sz="4" w:space="0" w:color="auto"/>
            </w:tcBorders>
            <w:hideMark/>
          </w:tcPr>
          <w:p w14:paraId="39595C9C" w14:textId="1F680DA3" w:rsidR="00654B3F" w:rsidRPr="00962134" w:rsidDel="00074943" w:rsidRDefault="00654B3F" w:rsidP="00EC157C">
            <w:pPr>
              <w:pStyle w:val="TAC"/>
              <w:rPr>
                <w:del w:id="1045" w:author="Ivan Cheng (鄭宜樺)" w:date="2024-04-26T15:55:00Z"/>
                <w:lang w:val="sv-FI"/>
              </w:rPr>
            </w:pPr>
          </w:p>
        </w:tc>
        <w:tc>
          <w:tcPr>
            <w:tcW w:w="1720" w:type="dxa"/>
            <w:gridSpan w:val="3"/>
            <w:tcBorders>
              <w:top w:val="nil"/>
              <w:left w:val="single" w:sz="4" w:space="0" w:color="auto"/>
              <w:bottom w:val="nil"/>
              <w:right w:val="single" w:sz="4" w:space="0" w:color="auto"/>
            </w:tcBorders>
            <w:hideMark/>
          </w:tcPr>
          <w:p w14:paraId="34429115" w14:textId="75DFEF0B" w:rsidR="00654B3F" w:rsidRPr="00962134" w:rsidDel="00074943" w:rsidRDefault="00654B3F" w:rsidP="00EC157C">
            <w:pPr>
              <w:pStyle w:val="TAC"/>
              <w:rPr>
                <w:del w:id="1046"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78C4A63F" w14:textId="2AE2681E" w:rsidR="00654B3F" w:rsidRPr="00962134" w:rsidDel="00074943" w:rsidRDefault="00654B3F" w:rsidP="00EC157C">
            <w:pPr>
              <w:pStyle w:val="TAC"/>
              <w:rPr>
                <w:del w:id="1047"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2B2AB400" w14:textId="65E94668" w:rsidR="00654B3F" w:rsidRPr="00962134" w:rsidDel="00074943" w:rsidRDefault="00654B3F" w:rsidP="00EC157C">
            <w:pPr>
              <w:pStyle w:val="TAC"/>
              <w:rPr>
                <w:del w:id="1048" w:author="Ivan Cheng (鄭宜樺)" w:date="2024-04-26T15:55:00Z"/>
                <w:lang w:val="en-US"/>
              </w:rPr>
            </w:pPr>
            <w:del w:id="1049" w:author="Ivan Cheng (鄭宜樺)" w:date="2024-04-26T15:55:00Z">
              <w:r w:rsidRPr="00962134" w:rsidDel="00074943">
                <w:delText>-72.44</w:delText>
              </w:r>
            </w:del>
            <w:del w:id="1050" w:author="Ivan Cheng (鄭宜樺)" w:date="2024-04-22T17:04:00Z">
              <w:r w:rsidR="00FF5DF8" w:rsidRPr="00962134" w:rsidDel="00F80784">
                <w:rPr>
                  <w:lang w:val="en-US"/>
                </w:rPr>
                <w:delText>+TT</w:delText>
              </w:r>
            </w:del>
          </w:p>
        </w:tc>
      </w:tr>
      <w:tr w:rsidR="00654B3F" w:rsidRPr="00962134" w:rsidDel="00074943" w14:paraId="26FAFA58" w14:textId="4F66C999" w:rsidTr="00EC157C">
        <w:trPr>
          <w:jc w:val="center"/>
          <w:del w:id="1051" w:author="Ivan Cheng (鄭宜樺)" w:date="2024-04-26T15:55:00Z"/>
        </w:trPr>
        <w:tc>
          <w:tcPr>
            <w:tcW w:w="961" w:type="dxa"/>
            <w:tcBorders>
              <w:top w:val="nil"/>
              <w:left w:val="single" w:sz="4" w:space="0" w:color="auto"/>
              <w:bottom w:val="nil"/>
              <w:right w:val="single" w:sz="4" w:space="0" w:color="auto"/>
            </w:tcBorders>
            <w:hideMark/>
          </w:tcPr>
          <w:p w14:paraId="0DEF38FD" w14:textId="23D46DEB" w:rsidR="00654B3F" w:rsidRPr="00962134" w:rsidDel="00074943" w:rsidRDefault="00654B3F" w:rsidP="00EC157C">
            <w:pPr>
              <w:pStyle w:val="TAL"/>
              <w:rPr>
                <w:del w:id="1052"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2D69FAEF" w14:textId="27899947" w:rsidR="00654B3F" w:rsidRPr="00962134" w:rsidDel="00074943" w:rsidRDefault="00654B3F" w:rsidP="00EC157C">
            <w:pPr>
              <w:pStyle w:val="TAL"/>
              <w:rPr>
                <w:del w:id="1053"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55CC5F11" w14:textId="35B593FC" w:rsidR="00654B3F" w:rsidRPr="00962134" w:rsidDel="00074943" w:rsidRDefault="00654B3F" w:rsidP="00EC157C">
            <w:pPr>
              <w:pStyle w:val="TAL"/>
              <w:rPr>
                <w:del w:id="1054" w:author="Ivan Cheng (鄭宜樺)" w:date="2024-04-26T15:55:00Z"/>
                <w:lang w:val="sv-FI"/>
              </w:rPr>
            </w:pPr>
            <w:del w:id="1055" w:author="Ivan Cheng (鄭宜樺)" w:date="2024-04-26T15:55:00Z">
              <w:r w:rsidRPr="00962134" w:rsidDel="00074943">
                <w:rPr>
                  <w:lang w:val="sv-SE"/>
                </w:rPr>
                <w:delText>NR_FDD_FR1_E, NR_TDD_FR1_E</w:delText>
              </w:r>
            </w:del>
          </w:p>
        </w:tc>
        <w:tc>
          <w:tcPr>
            <w:tcW w:w="1122" w:type="dxa"/>
            <w:tcBorders>
              <w:top w:val="nil"/>
              <w:left w:val="single" w:sz="4" w:space="0" w:color="auto"/>
              <w:bottom w:val="nil"/>
              <w:right w:val="single" w:sz="4" w:space="0" w:color="auto"/>
            </w:tcBorders>
            <w:hideMark/>
          </w:tcPr>
          <w:p w14:paraId="1C67EA84" w14:textId="11FAF0D5" w:rsidR="00654B3F" w:rsidRPr="00962134" w:rsidDel="00074943" w:rsidRDefault="00654B3F" w:rsidP="00EC157C">
            <w:pPr>
              <w:pStyle w:val="TAC"/>
              <w:rPr>
                <w:del w:id="1056" w:author="Ivan Cheng (鄭宜樺)" w:date="2024-04-26T15:55:00Z"/>
                <w:lang w:val="sv-FI"/>
              </w:rPr>
            </w:pPr>
          </w:p>
        </w:tc>
        <w:tc>
          <w:tcPr>
            <w:tcW w:w="1720" w:type="dxa"/>
            <w:gridSpan w:val="3"/>
            <w:tcBorders>
              <w:top w:val="nil"/>
              <w:left w:val="single" w:sz="4" w:space="0" w:color="auto"/>
              <w:bottom w:val="nil"/>
              <w:right w:val="single" w:sz="4" w:space="0" w:color="auto"/>
            </w:tcBorders>
            <w:hideMark/>
          </w:tcPr>
          <w:p w14:paraId="599C8D8A" w14:textId="62F5DD64" w:rsidR="00654B3F" w:rsidRPr="00962134" w:rsidDel="00074943" w:rsidRDefault="00654B3F" w:rsidP="00EC157C">
            <w:pPr>
              <w:pStyle w:val="TAC"/>
              <w:rPr>
                <w:del w:id="1057"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65EEBAD3" w14:textId="0D3B2025" w:rsidR="00654B3F" w:rsidRPr="00962134" w:rsidDel="00074943" w:rsidRDefault="00654B3F" w:rsidP="00EC157C">
            <w:pPr>
              <w:pStyle w:val="TAC"/>
              <w:rPr>
                <w:del w:id="1058"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12822CBD" w14:textId="102DFD9A" w:rsidR="00654B3F" w:rsidRPr="00962134" w:rsidDel="00074943" w:rsidRDefault="00654B3F" w:rsidP="00EC157C">
            <w:pPr>
              <w:pStyle w:val="TAC"/>
              <w:rPr>
                <w:del w:id="1059" w:author="Ivan Cheng (鄭宜樺)" w:date="2024-04-26T15:55:00Z"/>
                <w:lang w:val="en-US"/>
              </w:rPr>
            </w:pPr>
            <w:del w:id="1060" w:author="Ivan Cheng (鄭宜樺)" w:date="2024-04-26T15:55:00Z">
              <w:r w:rsidRPr="00962134" w:rsidDel="00074943">
                <w:delText>-71.94</w:delText>
              </w:r>
            </w:del>
            <w:del w:id="1061" w:author="Ivan Cheng (鄭宜樺)" w:date="2024-04-22T17:04:00Z">
              <w:r w:rsidR="00FF5DF8" w:rsidRPr="00962134" w:rsidDel="00F80784">
                <w:rPr>
                  <w:lang w:val="en-US"/>
                </w:rPr>
                <w:delText>+TT</w:delText>
              </w:r>
            </w:del>
          </w:p>
        </w:tc>
      </w:tr>
      <w:tr w:rsidR="00654B3F" w:rsidRPr="00962134" w:rsidDel="00074943" w14:paraId="51224976" w14:textId="152AB854" w:rsidTr="00EC157C">
        <w:trPr>
          <w:jc w:val="center"/>
          <w:del w:id="1062" w:author="Ivan Cheng (鄭宜樺)" w:date="2024-04-26T15:55:00Z"/>
        </w:trPr>
        <w:tc>
          <w:tcPr>
            <w:tcW w:w="961" w:type="dxa"/>
            <w:tcBorders>
              <w:top w:val="nil"/>
              <w:left w:val="single" w:sz="4" w:space="0" w:color="auto"/>
              <w:bottom w:val="nil"/>
              <w:right w:val="single" w:sz="4" w:space="0" w:color="auto"/>
            </w:tcBorders>
          </w:tcPr>
          <w:p w14:paraId="0562D7D7" w14:textId="3550C574" w:rsidR="00654B3F" w:rsidRPr="00962134" w:rsidDel="00074943" w:rsidRDefault="00654B3F" w:rsidP="00EC157C">
            <w:pPr>
              <w:pStyle w:val="TAL"/>
              <w:rPr>
                <w:del w:id="1063" w:author="Ivan Cheng (鄭宜樺)" w:date="2024-04-26T15:55:00Z"/>
                <w:lang w:val="en-US"/>
              </w:rPr>
            </w:pPr>
          </w:p>
        </w:tc>
        <w:tc>
          <w:tcPr>
            <w:tcW w:w="1126" w:type="dxa"/>
            <w:gridSpan w:val="3"/>
            <w:tcBorders>
              <w:top w:val="nil"/>
              <w:left w:val="single" w:sz="4" w:space="0" w:color="auto"/>
              <w:bottom w:val="nil"/>
              <w:right w:val="single" w:sz="4" w:space="0" w:color="auto"/>
            </w:tcBorders>
          </w:tcPr>
          <w:p w14:paraId="3BFF0CBA" w14:textId="76B3C8EE" w:rsidR="00654B3F" w:rsidRPr="00962134" w:rsidDel="00074943" w:rsidRDefault="00654B3F" w:rsidP="00EC157C">
            <w:pPr>
              <w:pStyle w:val="TAL"/>
              <w:rPr>
                <w:del w:id="1064" w:author="Ivan Cheng (鄭宜樺)" w:date="2024-04-26T15:55:00Z"/>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42980932" w14:textId="5AC076DA" w:rsidR="00654B3F" w:rsidRPr="00962134" w:rsidDel="00074943" w:rsidRDefault="00654B3F" w:rsidP="00EC157C">
            <w:pPr>
              <w:pStyle w:val="TAL"/>
              <w:rPr>
                <w:del w:id="1065" w:author="Ivan Cheng (鄭宜樺)" w:date="2024-04-26T15:55:00Z"/>
                <w:lang w:val="sv-SE"/>
              </w:rPr>
            </w:pPr>
            <w:del w:id="1066" w:author="Ivan Cheng (鄭宜樺)" w:date="2024-04-26T15:55:00Z">
              <w:r w:rsidRPr="00962134" w:rsidDel="00074943">
                <w:rPr>
                  <w:lang w:val="sv-SE"/>
                </w:rPr>
                <w:delText>NR_FDD_FR1_F</w:delText>
              </w:r>
            </w:del>
          </w:p>
        </w:tc>
        <w:tc>
          <w:tcPr>
            <w:tcW w:w="1122" w:type="dxa"/>
            <w:tcBorders>
              <w:top w:val="nil"/>
              <w:left w:val="single" w:sz="4" w:space="0" w:color="auto"/>
              <w:bottom w:val="nil"/>
              <w:right w:val="single" w:sz="4" w:space="0" w:color="auto"/>
            </w:tcBorders>
          </w:tcPr>
          <w:p w14:paraId="5DA5A3E5" w14:textId="249C698E" w:rsidR="00654B3F" w:rsidRPr="00962134" w:rsidDel="00074943" w:rsidRDefault="00654B3F" w:rsidP="00EC157C">
            <w:pPr>
              <w:pStyle w:val="TAC"/>
              <w:rPr>
                <w:del w:id="1067" w:author="Ivan Cheng (鄭宜樺)" w:date="2024-04-26T15:55:00Z"/>
                <w:lang w:val="en-US"/>
              </w:rPr>
            </w:pPr>
          </w:p>
        </w:tc>
        <w:tc>
          <w:tcPr>
            <w:tcW w:w="1720" w:type="dxa"/>
            <w:gridSpan w:val="3"/>
            <w:tcBorders>
              <w:top w:val="nil"/>
              <w:left w:val="single" w:sz="4" w:space="0" w:color="auto"/>
              <w:bottom w:val="nil"/>
              <w:right w:val="single" w:sz="4" w:space="0" w:color="auto"/>
            </w:tcBorders>
          </w:tcPr>
          <w:p w14:paraId="368D7523" w14:textId="1F8A36B1" w:rsidR="00654B3F" w:rsidRPr="00962134" w:rsidDel="00074943" w:rsidRDefault="00654B3F" w:rsidP="00EC157C">
            <w:pPr>
              <w:pStyle w:val="TAC"/>
              <w:rPr>
                <w:del w:id="1068" w:author="Ivan Cheng (鄭宜樺)" w:date="2024-04-26T15:55:00Z"/>
                <w:lang w:val="en-US"/>
              </w:rPr>
            </w:pPr>
          </w:p>
        </w:tc>
        <w:tc>
          <w:tcPr>
            <w:tcW w:w="1553" w:type="dxa"/>
            <w:gridSpan w:val="2"/>
            <w:tcBorders>
              <w:top w:val="nil"/>
              <w:left w:val="single" w:sz="4" w:space="0" w:color="auto"/>
              <w:bottom w:val="nil"/>
              <w:right w:val="single" w:sz="4" w:space="0" w:color="auto"/>
            </w:tcBorders>
          </w:tcPr>
          <w:p w14:paraId="6BD39D99" w14:textId="1460F06E" w:rsidR="00654B3F" w:rsidRPr="00962134" w:rsidDel="00074943" w:rsidRDefault="00654B3F" w:rsidP="00EC157C">
            <w:pPr>
              <w:pStyle w:val="TAC"/>
              <w:rPr>
                <w:del w:id="1069" w:author="Ivan Cheng (鄭宜樺)" w:date="2024-04-26T15:55:00Z"/>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3051E747" w14:textId="434A51A3" w:rsidR="00654B3F" w:rsidRPr="00962134" w:rsidDel="00074943" w:rsidRDefault="00654B3F" w:rsidP="00EC157C">
            <w:pPr>
              <w:pStyle w:val="TAC"/>
              <w:rPr>
                <w:del w:id="1070" w:author="Ivan Cheng (鄭宜樺)" w:date="2024-04-26T15:55:00Z"/>
              </w:rPr>
            </w:pPr>
            <w:del w:id="1071" w:author="Ivan Cheng (鄭宜樺)" w:date="2024-04-26T15:55:00Z">
              <w:r w:rsidRPr="00962134" w:rsidDel="00074943">
                <w:delText>-71.44</w:delText>
              </w:r>
            </w:del>
            <w:del w:id="1072" w:author="Ivan Cheng (鄭宜樺)" w:date="2024-04-22T17:04:00Z">
              <w:r w:rsidR="00FF5DF8" w:rsidRPr="00962134" w:rsidDel="00F80784">
                <w:rPr>
                  <w:lang w:val="en-US"/>
                </w:rPr>
                <w:delText>+TT</w:delText>
              </w:r>
            </w:del>
          </w:p>
        </w:tc>
      </w:tr>
      <w:tr w:rsidR="00654B3F" w:rsidRPr="00962134" w:rsidDel="00074943" w14:paraId="6453D669" w14:textId="397EFFCC" w:rsidTr="00EC157C">
        <w:trPr>
          <w:jc w:val="center"/>
          <w:del w:id="1073" w:author="Ivan Cheng (鄭宜樺)" w:date="2024-04-26T15:55:00Z"/>
        </w:trPr>
        <w:tc>
          <w:tcPr>
            <w:tcW w:w="961" w:type="dxa"/>
            <w:tcBorders>
              <w:top w:val="nil"/>
              <w:left w:val="single" w:sz="4" w:space="0" w:color="auto"/>
              <w:bottom w:val="nil"/>
              <w:right w:val="single" w:sz="4" w:space="0" w:color="auto"/>
            </w:tcBorders>
            <w:hideMark/>
          </w:tcPr>
          <w:p w14:paraId="2B691653" w14:textId="22EE2763" w:rsidR="00654B3F" w:rsidRPr="00962134" w:rsidDel="00074943" w:rsidRDefault="00654B3F" w:rsidP="00EC157C">
            <w:pPr>
              <w:pStyle w:val="TAL"/>
              <w:rPr>
                <w:del w:id="1074" w:author="Ivan Cheng (鄭宜樺)" w:date="2024-04-26T15:55:00Z"/>
              </w:rPr>
            </w:pPr>
          </w:p>
        </w:tc>
        <w:tc>
          <w:tcPr>
            <w:tcW w:w="1126" w:type="dxa"/>
            <w:gridSpan w:val="3"/>
            <w:tcBorders>
              <w:top w:val="nil"/>
              <w:left w:val="single" w:sz="4" w:space="0" w:color="auto"/>
              <w:bottom w:val="nil"/>
              <w:right w:val="single" w:sz="4" w:space="0" w:color="auto"/>
            </w:tcBorders>
            <w:hideMark/>
          </w:tcPr>
          <w:p w14:paraId="798A3B8D" w14:textId="2569D5A3" w:rsidR="00654B3F" w:rsidRPr="00962134" w:rsidDel="00074943" w:rsidRDefault="00654B3F" w:rsidP="00EC157C">
            <w:pPr>
              <w:pStyle w:val="TAL"/>
              <w:rPr>
                <w:del w:id="1075"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71B826A" w14:textId="6932E428" w:rsidR="00654B3F" w:rsidRPr="00962134" w:rsidDel="00074943" w:rsidRDefault="00654B3F" w:rsidP="00EC157C">
            <w:pPr>
              <w:pStyle w:val="TAL"/>
              <w:rPr>
                <w:del w:id="1076" w:author="Ivan Cheng (鄭宜樺)" w:date="2024-04-26T15:55:00Z"/>
                <w:lang w:val="en-US"/>
              </w:rPr>
            </w:pPr>
            <w:del w:id="1077" w:author="Ivan Cheng (鄭宜樺)" w:date="2024-04-26T15:55:00Z">
              <w:r w:rsidRPr="00962134" w:rsidDel="00074943">
                <w:rPr>
                  <w:lang w:val="sv-SE"/>
                </w:rPr>
                <w:delText>NR_FDD_FR1_G</w:delText>
              </w:r>
            </w:del>
          </w:p>
        </w:tc>
        <w:tc>
          <w:tcPr>
            <w:tcW w:w="1122" w:type="dxa"/>
            <w:tcBorders>
              <w:top w:val="nil"/>
              <w:left w:val="single" w:sz="4" w:space="0" w:color="auto"/>
              <w:bottom w:val="nil"/>
              <w:right w:val="single" w:sz="4" w:space="0" w:color="auto"/>
            </w:tcBorders>
            <w:hideMark/>
          </w:tcPr>
          <w:p w14:paraId="0566EF75" w14:textId="6067D3A2" w:rsidR="00654B3F" w:rsidRPr="00962134" w:rsidDel="00074943" w:rsidRDefault="00654B3F" w:rsidP="00EC157C">
            <w:pPr>
              <w:pStyle w:val="TAC"/>
              <w:rPr>
                <w:del w:id="1078" w:author="Ivan Cheng (鄭宜樺)" w:date="2024-04-26T15:55:00Z"/>
                <w:lang w:val="en-US"/>
              </w:rPr>
            </w:pPr>
          </w:p>
        </w:tc>
        <w:tc>
          <w:tcPr>
            <w:tcW w:w="1720" w:type="dxa"/>
            <w:gridSpan w:val="3"/>
            <w:tcBorders>
              <w:top w:val="nil"/>
              <w:left w:val="single" w:sz="4" w:space="0" w:color="auto"/>
              <w:bottom w:val="nil"/>
              <w:right w:val="single" w:sz="4" w:space="0" w:color="auto"/>
            </w:tcBorders>
            <w:hideMark/>
          </w:tcPr>
          <w:p w14:paraId="58FD11E7" w14:textId="0A2EC66C" w:rsidR="00654B3F" w:rsidRPr="00962134" w:rsidDel="00074943" w:rsidRDefault="00654B3F" w:rsidP="00EC157C">
            <w:pPr>
              <w:pStyle w:val="TAC"/>
              <w:rPr>
                <w:del w:id="1079"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7FA49FCF" w14:textId="3F7EC52C" w:rsidR="00654B3F" w:rsidRPr="00962134" w:rsidDel="00074943" w:rsidRDefault="00654B3F" w:rsidP="00EC157C">
            <w:pPr>
              <w:pStyle w:val="TAC"/>
              <w:rPr>
                <w:del w:id="1080"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993C0AF" w14:textId="01D73E55" w:rsidR="00654B3F" w:rsidRPr="00962134" w:rsidDel="00074943" w:rsidRDefault="00654B3F" w:rsidP="00EC157C">
            <w:pPr>
              <w:pStyle w:val="TAC"/>
              <w:rPr>
                <w:del w:id="1081" w:author="Ivan Cheng (鄭宜樺)" w:date="2024-04-26T15:55:00Z"/>
                <w:lang w:val="en-US"/>
              </w:rPr>
            </w:pPr>
            <w:del w:id="1082" w:author="Ivan Cheng (鄭宜樺)" w:date="2024-04-26T15:55:00Z">
              <w:r w:rsidRPr="00962134" w:rsidDel="00074943">
                <w:delText>-70.94</w:delText>
              </w:r>
            </w:del>
            <w:del w:id="1083" w:author="Ivan Cheng (鄭宜樺)" w:date="2024-04-22T17:04:00Z">
              <w:r w:rsidR="00FF5DF8" w:rsidRPr="00962134" w:rsidDel="00F80784">
                <w:rPr>
                  <w:lang w:val="en-US"/>
                </w:rPr>
                <w:delText>+TT</w:delText>
              </w:r>
            </w:del>
          </w:p>
        </w:tc>
      </w:tr>
      <w:tr w:rsidR="00654B3F" w:rsidRPr="00962134" w:rsidDel="00074943" w14:paraId="2DE854E9" w14:textId="4E6BF756" w:rsidTr="00EC157C">
        <w:trPr>
          <w:jc w:val="center"/>
          <w:del w:id="1084" w:author="Ivan Cheng (鄭宜樺)" w:date="2024-04-26T15:55:00Z"/>
        </w:trPr>
        <w:tc>
          <w:tcPr>
            <w:tcW w:w="961" w:type="dxa"/>
            <w:tcBorders>
              <w:top w:val="nil"/>
              <w:left w:val="single" w:sz="4" w:space="0" w:color="auto"/>
              <w:bottom w:val="nil"/>
              <w:right w:val="single" w:sz="4" w:space="0" w:color="auto"/>
            </w:tcBorders>
            <w:hideMark/>
          </w:tcPr>
          <w:p w14:paraId="7F555601" w14:textId="58280270" w:rsidR="00654B3F" w:rsidRPr="00962134" w:rsidDel="00074943" w:rsidRDefault="00654B3F" w:rsidP="00EC157C">
            <w:pPr>
              <w:pStyle w:val="TAL"/>
              <w:rPr>
                <w:del w:id="1085"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07D158BB" w14:textId="11F25E8D" w:rsidR="00654B3F" w:rsidRPr="00962134" w:rsidDel="00074943" w:rsidRDefault="00654B3F" w:rsidP="00EC157C">
            <w:pPr>
              <w:pStyle w:val="TAL"/>
              <w:rPr>
                <w:del w:id="1086"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545B4DC" w14:textId="289508EB" w:rsidR="00654B3F" w:rsidRPr="00962134" w:rsidDel="00074943" w:rsidRDefault="00654B3F" w:rsidP="00EC157C">
            <w:pPr>
              <w:pStyle w:val="TAL"/>
              <w:rPr>
                <w:del w:id="1087" w:author="Ivan Cheng (鄭宜樺)" w:date="2024-04-26T15:55:00Z"/>
                <w:lang w:val="en-US"/>
              </w:rPr>
            </w:pPr>
            <w:del w:id="1088" w:author="Ivan Cheng (鄭宜樺)" w:date="2024-04-26T15:55:00Z">
              <w:r w:rsidRPr="00962134" w:rsidDel="00074943">
                <w:rPr>
                  <w:lang w:val="sv-SE"/>
                </w:rPr>
                <w:delText>NR_FDD_FR1_H</w:delText>
              </w:r>
            </w:del>
          </w:p>
        </w:tc>
        <w:tc>
          <w:tcPr>
            <w:tcW w:w="1122" w:type="dxa"/>
            <w:tcBorders>
              <w:top w:val="nil"/>
              <w:left w:val="single" w:sz="4" w:space="0" w:color="auto"/>
              <w:bottom w:val="nil"/>
              <w:right w:val="single" w:sz="4" w:space="0" w:color="auto"/>
            </w:tcBorders>
            <w:hideMark/>
          </w:tcPr>
          <w:p w14:paraId="5E3814DE" w14:textId="7883F7B5" w:rsidR="00654B3F" w:rsidRPr="00962134" w:rsidDel="00074943" w:rsidRDefault="00654B3F" w:rsidP="00EC157C">
            <w:pPr>
              <w:pStyle w:val="TAC"/>
              <w:rPr>
                <w:del w:id="1089" w:author="Ivan Cheng (鄭宜樺)" w:date="2024-04-26T15:55:00Z"/>
                <w:lang w:val="en-US"/>
              </w:rPr>
            </w:pPr>
          </w:p>
        </w:tc>
        <w:tc>
          <w:tcPr>
            <w:tcW w:w="1720" w:type="dxa"/>
            <w:gridSpan w:val="3"/>
            <w:tcBorders>
              <w:top w:val="nil"/>
              <w:left w:val="single" w:sz="4" w:space="0" w:color="auto"/>
              <w:bottom w:val="nil"/>
              <w:right w:val="single" w:sz="4" w:space="0" w:color="auto"/>
            </w:tcBorders>
            <w:hideMark/>
          </w:tcPr>
          <w:p w14:paraId="2885644A" w14:textId="79C2E0DF" w:rsidR="00654B3F" w:rsidRPr="00962134" w:rsidDel="00074943" w:rsidRDefault="00654B3F" w:rsidP="00EC157C">
            <w:pPr>
              <w:pStyle w:val="TAC"/>
              <w:rPr>
                <w:del w:id="1090"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206523FB" w14:textId="4439D09C" w:rsidR="00654B3F" w:rsidRPr="00962134" w:rsidDel="00074943" w:rsidRDefault="00654B3F" w:rsidP="00EC157C">
            <w:pPr>
              <w:pStyle w:val="TAC"/>
              <w:rPr>
                <w:del w:id="1091"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3221764" w14:textId="1F34FA1D" w:rsidR="00654B3F" w:rsidRPr="00962134" w:rsidDel="00074943" w:rsidRDefault="00654B3F" w:rsidP="00EC157C">
            <w:pPr>
              <w:pStyle w:val="TAC"/>
              <w:rPr>
                <w:del w:id="1092" w:author="Ivan Cheng (鄭宜樺)" w:date="2024-04-26T15:55:00Z"/>
                <w:lang w:val="en-US"/>
              </w:rPr>
            </w:pPr>
            <w:del w:id="1093" w:author="Ivan Cheng (鄭宜樺)" w:date="2024-04-26T15:55:00Z">
              <w:r w:rsidRPr="00962134" w:rsidDel="00074943">
                <w:delText>-70.44</w:delText>
              </w:r>
            </w:del>
            <w:del w:id="1094" w:author="Ivan Cheng (鄭宜樺)" w:date="2024-04-22T17:04:00Z">
              <w:r w:rsidR="00FF5DF8" w:rsidRPr="00962134" w:rsidDel="00F80784">
                <w:rPr>
                  <w:lang w:val="en-US"/>
                </w:rPr>
                <w:delText>+TT</w:delText>
              </w:r>
            </w:del>
          </w:p>
        </w:tc>
      </w:tr>
      <w:tr w:rsidR="00654B3F" w:rsidRPr="00962134" w:rsidDel="00074943" w14:paraId="6899261B" w14:textId="08D893CA" w:rsidTr="00EC157C">
        <w:trPr>
          <w:jc w:val="center"/>
          <w:del w:id="1095" w:author="Ivan Cheng (鄭宜樺)" w:date="2024-04-26T15:55:00Z"/>
        </w:trPr>
        <w:tc>
          <w:tcPr>
            <w:tcW w:w="961" w:type="dxa"/>
            <w:tcBorders>
              <w:top w:val="nil"/>
              <w:left w:val="single" w:sz="4" w:space="0" w:color="auto"/>
              <w:bottom w:val="single" w:sz="4" w:space="0" w:color="auto"/>
              <w:right w:val="single" w:sz="4" w:space="0" w:color="auto"/>
            </w:tcBorders>
          </w:tcPr>
          <w:p w14:paraId="450E329B" w14:textId="1EFC7F0D" w:rsidR="00654B3F" w:rsidRPr="00962134" w:rsidDel="00074943" w:rsidRDefault="00654B3F" w:rsidP="00EC157C">
            <w:pPr>
              <w:pStyle w:val="TAL"/>
              <w:rPr>
                <w:del w:id="1096" w:author="Ivan Cheng (鄭宜樺)" w:date="2024-04-26T15:55:00Z"/>
                <w:lang w:val="en-US"/>
              </w:rPr>
            </w:pPr>
          </w:p>
        </w:tc>
        <w:tc>
          <w:tcPr>
            <w:tcW w:w="1126" w:type="dxa"/>
            <w:gridSpan w:val="3"/>
            <w:tcBorders>
              <w:top w:val="nil"/>
              <w:left w:val="single" w:sz="4" w:space="0" w:color="auto"/>
              <w:bottom w:val="single" w:sz="4" w:space="0" w:color="auto"/>
              <w:right w:val="single" w:sz="4" w:space="0" w:color="auto"/>
            </w:tcBorders>
          </w:tcPr>
          <w:p w14:paraId="4CB8347B" w14:textId="57A2E346" w:rsidR="00654B3F" w:rsidRPr="00962134" w:rsidDel="00074943" w:rsidRDefault="00654B3F" w:rsidP="00EC157C">
            <w:pPr>
              <w:pStyle w:val="TAL"/>
              <w:rPr>
                <w:del w:id="1097"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tcPr>
          <w:p w14:paraId="51C23A29" w14:textId="6E510828" w:rsidR="00654B3F" w:rsidRPr="00962134" w:rsidDel="00074943" w:rsidRDefault="00654B3F" w:rsidP="00EC157C">
            <w:pPr>
              <w:pStyle w:val="TAL"/>
              <w:rPr>
                <w:del w:id="1098" w:author="Ivan Cheng (鄭宜樺)" w:date="2024-04-26T15:55:00Z"/>
                <w:lang w:val="sv-SE"/>
              </w:rPr>
            </w:pPr>
            <w:del w:id="1099" w:author="Ivan Cheng (鄭宜樺)" w:date="2024-04-26T15:55:00Z">
              <w:r w:rsidRPr="00962134" w:rsidDel="00074943">
                <w:rPr>
                  <w:rFonts w:cs="Arial"/>
                  <w:lang w:val="sv-SE"/>
                </w:rPr>
                <w:delText>NR_FDD_FR1_</w:delText>
              </w:r>
              <w:r w:rsidRPr="00962134" w:rsidDel="00074943">
                <w:rPr>
                  <w:rFonts w:eastAsia="SimSun" w:cs="Arial" w:hint="eastAsia"/>
                  <w:lang w:val="en-US" w:eastAsia="zh-CN"/>
                </w:rPr>
                <w:delText>N</w:delText>
              </w:r>
            </w:del>
          </w:p>
        </w:tc>
        <w:tc>
          <w:tcPr>
            <w:tcW w:w="1122" w:type="dxa"/>
            <w:tcBorders>
              <w:top w:val="nil"/>
              <w:left w:val="single" w:sz="4" w:space="0" w:color="auto"/>
              <w:bottom w:val="single" w:sz="4" w:space="0" w:color="auto"/>
              <w:right w:val="single" w:sz="4" w:space="0" w:color="auto"/>
            </w:tcBorders>
          </w:tcPr>
          <w:p w14:paraId="233E0AD1" w14:textId="35B2DABF" w:rsidR="00654B3F" w:rsidRPr="00962134" w:rsidDel="00074943" w:rsidRDefault="00654B3F" w:rsidP="00EC157C">
            <w:pPr>
              <w:pStyle w:val="TAC"/>
              <w:rPr>
                <w:del w:id="1100" w:author="Ivan Cheng (鄭宜樺)" w:date="2024-04-26T15:55:00Z"/>
                <w:lang w:val="en-US"/>
              </w:rPr>
            </w:pPr>
          </w:p>
        </w:tc>
        <w:tc>
          <w:tcPr>
            <w:tcW w:w="1720" w:type="dxa"/>
            <w:gridSpan w:val="3"/>
            <w:tcBorders>
              <w:top w:val="nil"/>
              <w:left w:val="single" w:sz="4" w:space="0" w:color="auto"/>
              <w:bottom w:val="single" w:sz="4" w:space="0" w:color="auto"/>
              <w:right w:val="single" w:sz="4" w:space="0" w:color="auto"/>
            </w:tcBorders>
          </w:tcPr>
          <w:p w14:paraId="1E31B830" w14:textId="297EA0BD" w:rsidR="00654B3F" w:rsidRPr="00962134" w:rsidDel="00074943" w:rsidRDefault="00654B3F" w:rsidP="00EC157C">
            <w:pPr>
              <w:pStyle w:val="TAC"/>
              <w:rPr>
                <w:del w:id="1101" w:author="Ivan Cheng (鄭宜樺)" w:date="2024-04-26T15:55:00Z"/>
                <w:lang w:val="en-US" w:eastAsia="zh-CN"/>
              </w:rPr>
            </w:pPr>
          </w:p>
        </w:tc>
        <w:tc>
          <w:tcPr>
            <w:tcW w:w="1553" w:type="dxa"/>
            <w:gridSpan w:val="2"/>
            <w:tcBorders>
              <w:top w:val="nil"/>
              <w:left w:val="single" w:sz="4" w:space="0" w:color="auto"/>
              <w:bottom w:val="single" w:sz="4" w:space="0" w:color="auto"/>
              <w:right w:val="single" w:sz="4" w:space="0" w:color="auto"/>
            </w:tcBorders>
          </w:tcPr>
          <w:p w14:paraId="7473CF1E" w14:textId="79E933D8" w:rsidR="00654B3F" w:rsidRPr="00962134" w:rsidDel="00074943" w:rsidRDefault="00654B3F" w:rsidP="00EC157C">
            <w:pPr>
              <w:pStyle w:val="TAC"/>
              <w:rPr>
                <w:del w:id="1102"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tcPr>
          <w:p w14:paraId="19DDAF42" w14:textId="3F24FBB1" w:rsidR="00654B3F" w:rsidRPr="00962134" w:rsidDel="00074943" w:rsidRDefault="00654B3F" w:rsidP="00EC157C">
            <w:pPr>
              <w:pStyle w:val="TAC"/>
              <w:rPr>
                <w:del w:id="1103" w:author="Ivan Cheng (鄭宜樺)" w:date="2024-04-26T15:55:00Z"/>
              </w:rPr>
            </w:pPr>
            <w:del w:id="1104" w:author="Ivan Cheng (鄭宜樺)" w:date="2024-04-26T15:55:00Z">
              <w:r w:rsidRPr="00962134" w:rsidDel="00074943">
                <w:rPr>
                  <w:rFonts w:eastAsia="SimSun" w:hint="eastAsia"/>
                  <w:lang w:val="en-US" w:eastAsia="zh-CN"/>
                </w:rPr>
                <w:delText>-67.44</w:delText>
              </w:r>
            </w:del>
            <w:del w:id="1105" w:author="Ivan Cheng (鄭宜樺)" w:date="2024-04-22T17:04:00Z">
              <w:r w:rsidR="00FF5DF8" w:rsidRPr="00962134" w:rsidDel="00F80784">
                <w:rPr>
                  <w:lang w:val="en-US"/>
                </w:rPr>
                <w:delText>+TT</w:delText>
              </w:r>
            </w:del>
          </w:p>
        </w:tc>
      </w:tr>
      <w:tr w:rsidR="00654B3F" w:rsidRPr="00962134" w14:paraId="0D83D827"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657BD50" w14:textId="77777777" w:rsidR="00654B3F" w:rsidRPr="00962134" w:rsidRDefault="00654B3F" w:rsidP="00EC157C">
            <w:pPr>
              <w:pStyle w:val="TAL"/>
              <w:rPr>
                <w:lang w:val="en-US"/>
              </w:rPr>
            </w:pPr>
            <w:r w:rsidRPr="00962134">
              <w:rPr>
                <w:lang w:val="en-US"/>
              </w:rPr>
              <w:t>Propagation condition</w:t>
            </w:r>
          </w:p>
        </w:tc>
        <w:tc>
          <w:tcPr>
            <w:tcW w:w="1122" w:type="dxa"/>
            <w:tcBorders>
              <w:top w:val="single" w:sz="4" w:space="0" w:color="auto"/>
              <w:left w:val="single" w:sz="4" w:space="0" w:color="auto"/>
              <w:bottom w:val="single" w:sz="4" w:space="0" w:color="auto"/>
              <w:right w:val="single" w:sz="4" w:space="0" w:color="auto"/>
            </w:tcBorders>
            <w:hideMark/>
          </w:tcPr>
          <w:p w14:paraId="7F06884A" w14:textId="77777777" w:rsidR="00654B3F" w:rsidRPr="00962134" w:rsidRDefault="00654B3F" w:rsidP="00EC157C">
            <w:pPr>
              <w:pStyle w:val="TAC"/>
              <w:rPr>
                <w:lang w:val="en-US"/>
              </w:rPr>
            </w:pPr>
            <w:r w:rsidRPr="00962134">
              <w:rPr>
                <w:lang w:val="en-US"/>
              </w:rPr>
              <w:t>-</w:t>
            </w:r>
          </w:p>
        </w:tc>
        <w:tc>
          <w:tcPr>
            <w:tcW w:w="4846" w:type="dxa"/>
            <w:gridSpan w:val="7"/>
            <w:tcBorders>
              <w:top w:val="single" w:sz="4" w:space="0" w:color="auto"/>
              <w:left w:val="single" w:sz="4" w:space="0" w:color="auto"/>
              <w:bottom w:val="single" w:sz="4" w:space="0" w:color="auto"/>
              <w:right w:val="single" w:sz="4" w:space="0" w:color="auto"/>
            </w:tcBorders>
            <w:hideMark/>
          </w:tcPr>
          <w:p w14:paraId="38A7841B" w14:textId="77777777" w:rsidR="00654B3F" w:rsidRPr="00962134" w:rsidRDefault="00654B3F" w:rsidP="00EC157C">
            <w:pPr>
              <w:pStyle w:val="TAC"/>
              <w:rPr>
                <w:lang w:val="en-US"/>
              </w:rPr>
            </w:pPr>
            <w:r w:rsidRPr="00962134">
              <w:rPr>
                <w:lang w:val="en-US"/>
              </w:rPr>
              <w:t>AWGN</w:t>
            </w:r>
          </w:p>
        </w:tc>
      </w:tr>
      <w:tr w:rsidR="00654B3F" w:rsidRPr="00962134" w14:paraId="48B9F5D7"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16080991" w14:textId="77777777" w:rsidR="00654B3F" w:rsidRPr="00962134" w:rsidRDefault="00654B3F" w:rsidP="00EC157C">
            <w:pPr>
              <w:pStyle w:val="TAL"/>
              <w:rPr>
                <w:lang w:val="en-US"/>
              </w:rPr>
            </w:pPr>
            <w:r w:rsidRPr="00962134">
              <w:rPr>
                <w:lang w:val="en-US"/>
              </w:rPr>
              <w:t>Antenna configuration</w:t>
            </w:r>
          </w:p>
        </w:tc>
        <w:tc>
          <w:tcPr>
            <w:tcW w:w="1122" w:type="dxa"/>
            <w:tcBorders>
              <w:top w:val="single" w:sz="4" w:space="0" w:color="auto"/>
              <w:left w:val="single" w:sz="4" w:space="0" w:color="auto"/>
              <w:bottom w:val="single" w:sz="4" w:space="0" w:color="auto"/>
              <w:right w:val="single" w:sz="4" w:space="0" w:color="auto"/>
            </w:tcBorders>
          </w:tcPr>
          <w:p w14:paraId="4D63B865" w14:textId="77777777" w:rsidR="00654B3F" w:rsidRPr="00962134"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05A5E7CA" w14:textId="77777777" w:rsidR="00654B3F" w:rsidRPr="00962134" w:rsidRDefault="00654B3F" w:rsidP="00EC157C">
            <w:pPr>
              <w:pStyle w:val="TAC"/>
              <w:rPr>
                <w:lang w:val="en-US"/>
              </w:rPr>
            </w:pPr>
            <w:r w:rsidRPr="00962134">
              <w:rPr>
                <w:lang w:val="en-US"/>
              </w:rPr>
              <w:t>1x2</w:t>
            </w:r>
          </w:p>
        </w:tc>
      </w:tr>
      <w:tr w:rsidR="00654B3F" w:rsidRPr="00962134" w14:paraId="3732E000" w14:textId="77777777" w:rsidTr="00EC157C">
        <w:trPr>
          <w:jc w:val="center"/>
        </w:trPr>
        <w:tc>
          <w:tcPr>
            <w:tcW w:w="9735" w:type="dxa"/>
            <w:gridSpan w:val="13"/>
            <w:tcBorders>
              <w:top w:val="single" w:sz="4" w:space="0" w:color="auto"/>
              <w:left w:val="single" w:sz="4" w:space="0" w:color="auto"/>
              <w:bottom w:val="single" w:sz="4" w:space="0" w:color="auto"/>
              <w:right w:val="single" w:sz="4" w:space="0" w:color="auto"/>
            </w:tcBorders>
            <w:vAlign w:val="center"/>
            <w:hideMark/>
          </w:tcPr>
          <w:p w14:paraId="2119218F" w14:textId="77777777" w:rsidR="00654B3F" w:rsidRPr="00962134" w:rsidRDefault="00654B3F" w:rsidP="00EC157C">
            <w:pPr>
              <w:pStyle w:val="TAN"/>
              <w:rPr>
                <w:lang w:val="en-US"/>
              </w:rPr>
            </w:pPr>
            <w:r w:rsidRPr="00962134">
              <w:rPr>
                <w:lang w:val="en-US"/>
              </w:rPr>
              <w:t>Note 1:</w:t>
            </w:r>
            <w:r w:rsidRPr="00962134">
              <w:rPr>
                <w:lang w:val="en-US"/>
              </w:rPr>
              <w:tab/>
              <w:t>OCNG shall be used such that both cells are fully allocated and a constant total transmitted power spectral density is achieved for all OFDM symbols.</w:t>
            </w:r>
          </w:p>
          <w:p w14:paraId="5C29265E" w14:textId="77777777" w:rsidR="00654B3F" w:rsidRPr="00962134" w:rsidRDefault="00654B3F" w:rsidP="00EC157C">
            <w:pPr>
              <w:pStyle w:val="TAN"/>
              <w:rPr>
                <w:lang w:val="en-US"/>
              </w:rPr>
            </w:pPr>
            <w:r w:rsidRPr="00962134">
              <w:rPr>
                <w:lang w:val="en-US"/>
              </w:rPr>
              <w:t>Note 2:</w:t>
            </w:r>
            <w:r w:rsidRPr="00962134">
              <w:rPr>
                <w:lang w:val="en-US"/>
              </w:rPr>
              <w:tab/>
              <w:t xml:space="preserve">Interference from other cells and noise sources not specified in the test is assumed to be constant over subcarriers and time and shall be modelled as AWGN of appropriate power for </w:t>
            </w:r>
            <w:r w:rsidRPr="00962134">
              <w:rPr>
                <w:rFonts w:eastAsia="Calibri"/>
                <w:noProof/>
                <w:position w:val="-12"/>
                <w:lang w:val="en-US"/>
              </w:rPr>
              <w:object w:dxaOrig="430" w:dyaOrig="430" w14:anchorId="2D3AC4E1">
                <v:shape id="_x0000_i1029" type="#_x0000_t75" style="width:20.5pt;height:20.5pt" o:ole="" fillcolor="window">
                  <v:imagedata r:id="rId13" o:title=""/>
                </v:shape>
                <o:OLEObject Type="Embed" ProgID="Equation.3" ShapeID="_x0000_i1029" DrawAspect="Content" ObjectID="_1778050083" r:id="rId20"/>
              </w:object>
            </w:r>
            <w:r w:rsidRPr="00962134">
              <w:rPr>
                <w:lang w:val="en-US"/>
              </w:rPr>
              <w:t xml:space="preserve"> to be fulfilled.</w:t>
            </w:r>
          </w:p>
          <w:p w14:paraId="31B1BF90" w14:textId="77777777" w:rsidR="00654B3F" w:rsidRPr="00962134" w:rsidRDefault="00654B3F" w:rsidP="00EC157C">
            <w:pPr>
              <w:pStyle w:val="TAN"/>
              <w:rPr>
                <w:lang w:val="en-US"/>
              </w:rPr>
            </w:pPr>
            <w:r w:rsidRPr="00962134">
              <w:rPr>
                <w:lang w:val="en-US"/>
              </w:rPr>
              <w:t>Note 3:</w:t>
            </w:r>
            <w:r w:rsidRPr="00962134">
              <w:rPr>
                <w:lang w:val="en-US"/>
              </w:rPr>
              <w:tab/>
              <w:t>CSI-RSRP and Io levels have been derived from other parameters for information purposes. They are not settable parameters themselves.</w:t>
            </w:r>
          </w:p>
          <w:p w14:paraId="0B0EC1DF" w14:textId="77777777" w:rsidR="00654B3F" w:rsidRPr="00962134" w:rsidRDefault="00654B3F" w:rsidP="00EC157C">
            <w:pPr>
              <w:pStyle w:val="TAN"/>
              <w:rPr>
                <w:lang w:val="en-US"/>
              </w:rPr>
            </w:pPr>
            <w:r w:rsidRPr="00962134">
              <w:rPr>
                <w:lang w:val="en-US"/>
              </w:rPr>
              <w:t>Note 4:</w:t>
            </w:r>
            <w:r w:rsidRPr="00962134">
              <w:rPr>
                <w:lang w:val="en-US"/>
              </w:rPr>
              <w:tab/>
              <w:t>CSI-RSRP minimum requirements are specified assuming independent interference and noise at each receiver antenna port.</w:t>
            </w:r>
          </w:p>
          <w:p w14:paraId="50303139" w14:textId="77777777" w:rsidR="00654B3F" w:rsidRPr="00962134" w:rsidRDefault="00654B3F" w:rsidP="00EC157C">
            <w:pPr>
              <w:pStyle w:val="TAN"/>
              <w:rPr>
                <w:lang w:val="en-US"/>
              </w:rPr>
            </w:pPr>
            <w:r w:rsidRPr="00962134">
              <w:rPr>
                <w:lang w:val="en-US"/>
              </w:rPr>
              <w:t xml:space="preserve">Note 5: </w:t>
            </w:r>
            <w:r w:rsidRPr="00962134">
              <w:rPr>
                <w:lang w:val="en-US"/>
              </w:rPr>
              <w:tab/>
              <w:t>Subtest 1 is not used when testing with 30kHz SSB SCS</w:t>
            </w:r>
          </w:p>
          <w:p w14:paraId="63DD2DCC" w14:textId="77777777" w:rsidR="00654B3F" w:rsidRPr="00962134" w:rsidRDefault="00654B3F" w:rsidP="00EC157C">
            <w:pPr>
              <w:pStyle w:val="TAN"/>
              <w:rPr>
                <w:lang w:val="en-US"/>
              </w:rPr>
            </w:pPr>
            <w:r w:rsidRPr="00962134">
              <w:rPr>
                <w:lang w:val="en-US"/>
              </w:rPr>
              <w:t xml:space="preserve">Note 6: </w:t>
            </w:r>
            <w:r w:rsidRPr="00962134">
              <w:rPr>
                <w:lang w:val="en-US"/>
              </w:rPr>
              <w:tab/>
              <w:t>The test configuration excludes support for band n51 and it is not required to run this test on band n51 in this release of the specification</w:t>
            </w:r>
          </w:p>
        </w:tc>
      </w:tr>
    </w:tbl>
    <w:p w14:paraId="35C82143" w14:textId="77777777" w:rsidR="00654B3F" w:rsidRPr="00962134" w:rsidRDefault="00654B3F" w:rsidP="00654B3F"/>
    <w:p w14:paraId="0E4FF09F" w14:textId="21ED96B9" w:rsidR="004745CB" w:rsidRPr="00962134" w:rsidRDefault="004745CB" w:rsidP="004745CB">
      <w:pPr>
        <w:pStyle w:val="TH"/>
      </w:pPr>
      <w:r w:rsidRPr="00962134">
        <w:t>Table 4.7.8</w:t>
      </w:r>
      <w:ins w:id="1106" w:author="Ivan Cheng (鄭宜樺)" w:date="2024-05-17T16:01:00Z">
        <w:r w:rsidR="00387C1B" w:rsidRPr="00962134">
          <w:t>.1</w:t>
        </w:r>
      </w:ins>
      <w:r w:rsidRPr="00962134">
        <w:t>.1.5-2: CSI-RSRP Intra-frequency absolute accuracy requirements for</w:t>
      </w:r>
      <w:r w:rsidRPr="00962134">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Change w:id="1107">
          <w:tblGrid>
            <w:gridCol w:w="2631"/>
            <w:gridCol w:w="1134"/>
            <w:gridCol w:w="1134"/>
            <w:gridCol w:w="2268"/>
            <w:gridCol w:w="1134"/>
          </w:tblGrid>
        </w:tblGridChange>
      </w:tblGrid>
      <w:tr w:rsidR="004D654B" w:rsidRPr="00962134" w14:paraId="7F3B2CAD" w14:textId="77777777" w:rsidTr="00EB5E07">
        <w:trPr>
          <w:tblHeader/>
          <w:jc w:val="center"/>
          <w:ins w:id="1108" w:author="Ivan Cheng (鄭宜樺)" w:date="2024-04-18T14:50:00Z"/>
        </w:trPr>
        <w:tc>
          <w:tcPr>
            <w:tcW w:w="2631" w:type="dxa"/>
            <w:tcBorders>
              <w:top w:val="single" w:sz="4" w:space="0" w:color="auto"/>
              <w:left w:val="single" w:sz="4" w:space="0" w:color="auto"/>
              <w:bottom w:val="single" w:sz="4" w:space="0" w:color="auto"/>
              <w:right w:val="single" w:sz="4" w:space="0" w:color="auto"/>
            </w:tcBorders>
            <w:vAlign w:val="center"/>
            <w:hideMark/>
          </w:tcPr>
          <w:p w14:paraId="12503C12" w14:textId="77777777" w:rsidR="004D654B" w:rsidRPr="00962134" w:rsidRDefault="004D654B" w:rsidP="00EB5E07">
            <w:pPr>
              <w:pStyle w:val="TAH"/>
              <w:keepNext w:val="0"/>
              <w:keepLines w:val="0"/>
              <w:spacing w:line="256" w:lineRule="auto"/>
              <w:rPr>
                <w:ins w:id="1109" w:author="Ivan Cheng (鄭宜樺)" w:date="2024-04-18T14:50:00Z"/>
              </w:rPr>
            </w:pPr>
            <w:ins w:id="1110" w:author="Ivan Cheng (鄭宜樺)" w:date="2024-04-18T14:50:00Z">
              <w:r w:rsidRPr="00962134">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B1D3457" w14:textId="77777777" w:rsidR="004D654B" w:rsidRPr="00962134" w:rsidRDefault="004D654B" w:rsidP="00EB5E07">
            <w:pPr>
              <w:pStyle w:val="TAH"/>
              <w:keepNext w:val="0"/>
              <w:keepLines w:val="0"/>
              <w:spacing w:line="256" w:lineRule="auto"/>
              <w:rPr>
                <w:ins w:id="1111" w:author="Ivan Cheng (鄭宜樺)" w:date="2024-04-18T14:50:00Z"/>
                <w:rFonts w:ascii="Arial Bold" w:hAnsi="Arial Bold"/>
              </w:rPr>
            </w:pPr>
            <w:ins w:id="1112" w:author="Ivan Cheng (鄭宜樺)" w:date="2024-04-18T14:50:00Z">
              <w:r w:rsidRPr="00962134">
                <w:rPr>
                  <w:rFonts w:ascii="Arial Bold" w:hAnsi="Arial Bold"/>
                </w:rPr>
                <w:t>Test 1</w:t>
              </w:r>
            </w:ins>
          </w:p>
          <w:p w14:paraId="1A6DB11E" w14:textId="77777777" w:rsidR="004D654B" w:rsidRPr="00962134" w:rsidRDefault="004D654B" w:rsidP="00EB5E07">
            <w:pPr>
              <w:pStyle w:val="TAH"/>
              <w:keepNext w:val="0"/>
              <w:keepLines w:val="0"/>
              <w:spacing w:line="256" w:lineRule="auto"/>
              <w:rPr>
                <w:ins w:id="1113" w:author="Ivan Cheng (鄭宜樺)" w:date="2024-04-18T14:50:00Z"/>
                <w:rFonts w:ascii="Arial Bold" w:hAnsi="Arial Bold"/>
              </w:rPr>
            </w:pPr>
            <w:ins w:id="1114" w:author="Ivan Cheng (鄭宜樺)" w:date="2024-04-18T14:50:00Z">
              <w:r w:rsidRPr="00962134">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30989F" w14:textId="77777777" w:rsidR="004D654B" w:rsidRPr="00962134" w:rsidRDefault="004D654B" w:rsidP="00EB5E07">
            <w:pPr>
              <w:pStyle w:val="TAH"/>
              <w:keepNext w:val="0"/>
              <w:keepLines w:val="0"/>
              <w:spacing w:line="256" w:lineRule="auto"/>
              <w:rPr>
                <w:ins w:id="1115" w:author="Ivan Cheng (鄭宜樺)" w:date="2024-04-18T14:50:00Z"/>
                <w:rFonts w:ascii="Arial Bold" w:hAnsi="Arial Bold"/>
              </w:rPr>
            </w:pPr>
            <w:ins w:id="1116" w:author="Ivan Cheng (鄭宜樺)" w:date="2024-04-18T14:50:00Z">
              <w:r w:rsidRPr="00962134">
                <w:rPr>
                  <w:rFonts w:ascii="Arial Bold" w:hAnsi="Arial Bold"/>
                </w:rPr>
                <w:t>Test 2</w:t>
              </w:r>
            </w:ins>
          </w:p>
          <w:p w14:paraId="4C5C0BF7" w14:textId="77777777" w:rsidR="004D654B" w:rsidRPr="00962134" w:rsidRDefault="004D654B" w:rsidP="00EB5E07">
            <w:pPr>
              <w:pStyle w:val="TAH"/>
              <w:keepNext w:val="0"/>
              <w:keepLines w:val="0"/>
              <w:spacing w:line="256" w:lineRule="auto"/>
              <w:rPr>
                <w:ins w:id="1117" w:author="Ivan Cheng (鄭宜樺)" w:date="2024-04-18T14:50:00Z"/>
              </w:rPr>
            </w:pPr>
            <w:ins w:id="1118" w:author="Ivan Cheng (鄭宜樺)" w:date="2024-04-18T14:50:00Z">
              <w:r w:rsidRPr="0096213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243D47B" w14:textId="77777777" w:rsidR="004D654B" w:rsidRPr="00962134" w:rsidRDefault="004D654B" w:rsidP="00EB5E07">
            <w:pPr>
              <w:pStyle w:val="TAH"/>
              <w:keepNext w:val="0"/>
              <w:keepLines w:val="0"/>
              <w:spacing w:line="256" w:lineRule="auto"/>
              <w:rPr>
                <w:ins w:id="1119" w:author="Ivan Cheng (鄭宜樺)" w:date="2024-04-18T14:50:00Z"/>
              </w:rPr>
            </w:pPr>
            <w:ins w:id="1120" w:author="Ivan Cheng (鄭宜樺)" w:date="2024-04-18T14:50:00Z">
              <w:r w:rsidRPr="00962134">
                <w:rPr>
                  <w:rFonts w:ascii="Arial Bold" w:hAnsi="Arial Bold"/>
                </w:rPr>
                <w:t>Test 3</w:t>
              </w:r>
            </w:ins>
          </w:p>
        </w:tc>
      </w:tr>
      <w:tr w:rsidR="004D654B" w:rsidRPr="00962134" w14:paraId="6DD7A5F7" w14:textId="77777777" w:rsidTr="00A3302C">
        <w:trPr>
          <w:jc w:val="center"/>
          <w:ins w:id="1121" w:author="Ivan Cheng (鄭宜樺)" w:date="2024-04-18T14:50:00Z"/>
        </w:trPr>
        <w:tc>
          <w:tcPr>
            <w:tcW w:w="2631" w:type="dxa"/>
            <w:vMerge w:val="restart"/>
            <w:tcBorders>
              <w:top w:val="single" w:sz="4" w:space="0" w:color="auto"/>
              <w:left w:val="single" w:sz="4" w:space="0" w:color="auto"/>
              <w:right w:val="single" w:sz="4" w:space="0" w:color="auto"/>
            </w:tcBorders>
            <w:vAlign w:val="center"/>
            <w:hideMark/>
          </w:tcPr>
          <w:p w14:paraId="1C2DD952" w14:textId="77777777" w:rsidR="004D654B" w:rsidRPr="00962134" w:rsidRDefault="004D654B" w:rsidP="00EB5E07">
            <w:pPr>
              <w:pStyle w:val="TAL"/>
              <w:keepNext w:val="0"/>
              <w:keepLines w:val="0"/>
              <w:spacing w:line="256" w:lineRule="auto"/>
              <w:rPr>
                <w:ins w:id="1122" w:author="Ivan Cheng (鄭宜樺)" w:date="2024-04-18T14:50:00Z"/>
              </w:rPr>
            </w:pPr>
            <w:ins w:id="1123" w:author="Ivan Cheng (鄭宜樺)" w:date="2024-04-18T14:50:00Z">
              <w:r w:rsidRPr="00962134">
                <w:t>Lowest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25F6DB8F" w14:textId="77777777" w:rsidR="004D654B" w:rsidRPr="00962134" w:rsidRDefault="004D654B" w:rsidP="00EB5E07">
            <w:pPr>
              <w:pStyle w:val="TAC"/>
              <w:keepNext w:val="0"/>
              <w:keepLines w:val="0"/>
              <w:spacing w:line="256" w:lineRule="auto"/>
              <w:rPr>
                <w:ins w:id="1124" w:author="Ivan Cheng (鄭宜樺)" w:date="2024-04-18T14:50:00Z"/>
              </w:rPr>
            </w:pPr>
            <w:ins w:id="1125" w:author="Ivan Cheng (鄭宜樺)" w:date="2024-04-18T14:50:00Z">
              <w:r w:rsidRPr="00962134">
                <w:t>44</w:t>
              </w:r>
            </w:ins>
          </w:p>
        </w:tc>
        <w:tc>
          <w:tcPr>
            <w:tcW w:w="1134" w:type="dxa"/>
            <w:vMerge w:val="restart"/>
            <w:tcBorders>
              <w:top w:val="single" w:sz="4" w:space="0" w:color="auto"/>
              <w:left w:val="single" w:sz="4" w:space="0" w:color="auto"/>
              <w:right w:val="single" w:sz="4" w:space="0" w:color="auto"/>
            </w:tcBorders>
            <w:vAlign w:val="center"/>
            <w:hideMark/>
          </w:tcPr>
          <w:p w14:paraId="0A51BC58" w14:textId="77777777" w:rsidR="004D654B" w:rsidRPr="00962134" w:rsidRDefault="004D654B" w:rsidP="00EB5E07">
            <w:pPr>
              <w:pStyle w:val="TAC"/>
              <w:keepNext w:val="0"/>
              <w:keepLines w:val="0"/>
              <w:spacing w:line="256" w:lineRule="auto"/>
              <w:rPr>
                <w:ins w:id="1126" w:author="Ivan Cheng (鄭宜樺)" w:date="2024-04-18T14:50:00Z"/>
              </w:rPr>
            </w:pPr>
            <w:ins w:id="1127" w:author="Ivan Cheng (鄭宜樺)" w:date="2024-04-18T14:50:00Z">
              <w:r w:rsidRPr="00962134">
                <w:t>60</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CB322B4" w14:textId="77777777" w:rsidR="004D654B" w:rsidRPr="00962134" w:rsidRDefault="004D654B" w:rsidP="00EB5E07">
            <w:pPr>
              <w:pStyle w:val="TAC"/>
              <w:keepNext w:val="0"/>
              <w:keepLines w:val="0"/>
              <w:spacing w:line="256" w:lineRule="auto"/>
              <w:jc w:val="left"/>
              <w:rPr>
                <w:ins w:id="1128" w:author="Ivan Cheng (鄭宜樺)" w:date="2024-04-18T14:50:00Z"/>
              </w:rPr>
            </w:pPr>
            <w:ins w:id="1129" w:author="Ivan Cheng (鄭宜樺)" w:date="2024-04-18T14:50:00Z">
              <w:r w:rsidRPr="00962134">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7F475011" w14:textId="4DD89714" w:rsidR="004D654B" w:rsidRPr="00962134" w:rsidRDefault="004D654B" w:rsidP="00EB5E07">
            <w:pPr>
              <w:pStyle w:val="TAC"/>
              <w:keepNext w:val="0"/>
              <w:keepLines w:val="0"/>
              <w:spacing w:line="256" w:lineRule="auto"/>
              <w:rPr>
                <w:ins w:id="1130" w:author="Ivan Cheng (鄭宜樺)" w:date="2024-04-18T14:50:00Z"/>
              </w:rPr>
            </w:pPr>
            <w:ins w:id="1131" w:author="Ivan Cheng (鄭宜樺)" w:date="2024-04-18T14:50:00Z">
              <w:r w:rsidRPr="00962134">
                <w:t>3</w:t>
              </w:r>
            </w:ins>
            <w:ins w:id="1132" w:author="Ivan Cheng (鄭宜樺)" w:date="2024-04-18T15:01:00Z">
              <w:r w:rsidR="005922EC" w:rsidRPr="00962134">
                <w:t>6</w:t>
              </w:r>
            </w:ins>
          </w:p>
        </w:tc>
      </w:tr>
      <w:tr w:rsidR="004D654B" w:rsidRPr="00962134" w14:paraId="554BFF6A" w14:textId="77777777" w:rsidTr="00A3302C">
        <w:trPr>
          <w:jc w:val="center"/>
          <w:ins w:id="1133" w:author="Ivan Cheng (鄭宜樺)" w:date="2024-04-18T14:50:00Z"/>
        </w:trPr>
        <w:tc>
          <w:tcPr>
            <w:tcW w:w="2631" w:type="dxa"/>
            <w:vMerge/>
            <w:tcBorders>
              <w:left w:val="single" w:sz="4" w:space="0" w:color="auto"/>
              <w:right w:val="single" w:sz="4" w:space="0" w:color="auto"/>
            </w:tcBorders>
            <w:vAlign w:val="center"/>
            <w:hideMark/>
          </w:tcPr>
          <w:p w14:paraId="0506F66F" w14:textId="77777777" w:rsidR="004D654B" w:rsidRPr="00962134" w:rsidRDefault="004D654B" w:rsidP="00EB5E07">
            <w:pPr>
              <w:overflowPunct/>
              <w:autoSpaceDE/>
              <w:autoSpaceDN/>
              <w:adjustRightInd/>
              <w:spacing w:after="0" w:line="256" w:lineRule="auto"/>
              <w:rPr>
                <w:ins w:id="1134"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7728C3FB" w14:textId="77777777" w:rsidR="004D654B" w:rsidRPr="00962134" w:rsidRDefault="004D654B" w:rsidP="00EB5E07">
            <w:pPr>
              <w:overflowPunct/>
              <w:autoSpaceDE/>
              <w:autoSpaceDN/>
              <w:adjustRightInd/>
              <w:spacing w:after="0" w:line="256" w:lineRule="auto"/>
              <w:rPr>
                <w:ins w:id="1135"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71F37535" w14:textId="77777777" w:rsidR="004D654B" w:rsidRPr="00962134" w:rsidRDefault="004D654B" w:rsidP="00EB5E07">
            <w:pPr>
              <w:overflowPunct/>
              <w:autoSpaceDE/>
              <w:autoSpaceDN/>
              <w:adjustRightInd/>
              <w:spacing w:after="0" w:line="256" w:lineRule="auto"/>
              <w:rPr>
                <w:ins w:id="1136"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3E46A5E" w14:textId="77777777" w:rsidR="004D654B" w:rsidRPr="00962134" w:rsidRDefault="004D654B" w:rsidP="00EB5E07">
            <w:pPr>
              <w:pStyle w:val="TAC"/>
              <w:keepNext w:val="0"/>
              <w:keepLines w:val="0"/>
              <w:spacing w:line="256" w:lineRule="auto"/>
              <w:jc w:val="left"/>
              <w:rPr>
                <w:ins w:id="1137" w:author="Ivan Cheng (鄭宜樺)" w:date="2024-04-18T14:50:00Z"/>
              </w:rPr>
            </w:pPr>
            <w:ins w:id="1138" w:author="Ivan Cheng (鄭宜樺)" w:date="2024-04-18T14:50:00Z">
              <w:r w:rsidRPr="00962134">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0CD15239" w14:textId="7CC29CC0" w:rsidR="004D654B" w:rsidRPr="00962134" w:rsidRDefault="004D654B" w:rsidP="00EB5E07">
            <w:pPr>
              <w:pStyle w:val="TAC"/>
              <w:keepNext w:val="0"/>
              <w:keepLines w:val="0"/>
              <w:spacing w:line="256" w:lineRule="auto"/>
              <w:rPr>
                <w:ins w:id="1139" w:author="Ivan Cheng (鄭宜樺)" w:date="2024-04-18T14:50:00Z"/>
              </w:rPr>
            </w:pPr>
            <w:ins w:id="1140" w:author="Ivan Cheng (鄭宜樺)" w:date="2024-04-18T14:50:00Z">
              <w:r w:rsidRPr="00962134">
                <w:t>3</w:t>
              </w:r>
            </w:ins>
            <w:ins w:id="1141" w:author="Ivan Cheng (鄭宜樺)" w:date="2024-04-18T15:01:00Z">
              <w:r w:rsidR="005922EC" w:rsidRPr="00962134">
                <w:t>6</w:t>
              </w:r>
            </w:ins>
          </w:p>
        </w:tc>
      </w:tr>
      <w:tr w:rsidR="004D654B" w:rsidRPr="00962134" w14:paraId="3AD532C4" w14:textId="77777777" w:rsidTr="00A3302C">
        <w:trPr>
          <w:jc w:val="center"/>
          <w:ins w:id="1142" w:author="Ivan Cheng (鄭宜樺)" w:date="2024-04-18T14:50:00Z"/>
        </w:trPr>
        <w:tc>
          <w:tcPr>
            <w:tcW w:w="2631" w:type="dxa"/>
            <w:vMerge/>
            <w:tcBorders>
              <w:left w:val="single" w:sz="4" w:space="0" w:color="auto"/>
              <w:right w:val="single" w:sz="4" w:space="0" w:color="auto"/>
            </w:tcBorders>
            <w:vAlign w:val="center"/>
            <w:hideMark/>
          </w:tcPr>
          <w:p w14:paraId="5F9273E0" w14:textId="77777777" w:rsidR="004D654B" w:rsidRPr="00962134" w:rsidRDefault="004D654B" w:rsidP="00EB5E07">
            <w:pPr>
              <w:overflowPunct/>
              <w:autoSpaceDE/>
              <w:autoSpaceDN/>
              <w:adjustRightInd/>
              <w:spacing w:after="0" w:line="256" w:lineRule="auto"/>
              <w:rPr>
                <w:ins w:id="1143"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10744792" w14:textId="77777777" w:rsidR="004D654B" w:rsidRPr="00962134" w:rsidRDefault="004D654B" w:rsidP="00EB5E07">
            <w:pPr>
              <w:overflowPunct/>
              <w:autoSpaceDE/>
              <w:autoSpaceDN/>
              <w:adjustRightInd/>
              <w:spacing w:after="0" w:line="256" w:lineRule="auto"/>
              <w:rPr>
                <w:ins w:id="1144"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57EA74CB" w14:textId="77777777" w:rsidR="004D654B" w:rsidRPr="00962134" w:rsidRDefault="004D654B" w:rsidP="00EB5E07">
            <w:pPr>
              <w:overflowPunct/>
              <w:autoSpaceDE/>
              <w:autoSpaceDN/>
              <w:adjustRightInd/>
              <w:spacing w:after="0" w:line="256" w:lineRule="auto"/>
              <w:rPr>
                <w:ins w:id="1145"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88F77E5" w14:textId="77777777" w:rsidR="004D654B" w:rsidRPr="00962134" w:rsidRDefault="004D654B" w:rsidP="00EB5E07">
            <w:pPr>
              <w:pStyle w:val="TAC"/>
              <w:keepNext w:val="0"/>
              <w:keepLines w:val="0"/>
              <w:spacing w:line="256" w:lineRule="auto"/>
              <w:jc w:val="left"/>
              <w:rPr>
                <w:ins w:id="1146" w:author="Ivan Cheng (鄭宜樺)" w:date="2024-04-18T14:50:00Z"/>
              </w:rPr>
            </w:pPr>
            <w:ins w:id="1147" w:author="Ivan Cheng (鄭宜樺)" w:date="2024-04-18T14:50:00Z">
              <w:r w:rsidRPr="00962134">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12F77877" w14:textId="2F97D1CA" w:rsidR="004D654B" w:rsidRPr="00962134" w:rsidRDefault="004D654B" w:rsidP="00EB5E07">
            <w:pPr>
              <w:pStyle w:val="TAC"/>
              <w:keepNext w:val="0"/>
              <w:keepLines w:val="0"/>
              <w:spacing w:line="256" w:lineRule="auto"/>
              <w:rPr>
                <w:ins w:id="1148" w:author="Ivan Cheng (鄭宜樺)" w:date="2024-04-18T14:50:00Z"/>
              </w:rPr>
            </w:pPr>
            <w:ins w:id="1149" w:author="Ivan Cheng (鄭宜樺)" w:date="2024-04-18T14:50:00Z">
              <w:r w:rsidRPr="00962134">
                <w:t>3</w:t>
              </w:r>
            </w:ins>
            <w:ins w:id="1150" w:author="Ivan Cheng (鄭宜樺)" w:date="2024-04-18T15:01:00Z">
              <w:r w:rsidR="005922EC" w:rsidRPr="00962134">
                <w:t>7</w:t>
              </w:r>
            </w:ins>
          </w:p>
        </w:tc>
      </w:tr>
      <w:tr w:rsidR="004D654B" w:rsidRPr="00962134" w14:paraId="2DC82F26" w14:textId="77777777" w:rsidTr="00A3302C">
        <w:trPr>
          <w:jc w:val="center"/>
          <w:ins w:id="1151" w:author="Ivan Cheng (鄭宜樺)" w:date="2024-04-18T14:50:00Z"/>
        </w:trPr>
        <w:tc>
          <w:tcPr>
            <w:tcW w:w="2631" w:type="dxa"/>
            <w:vMerge/>
            <w:tcBorders>
              <w:left w:val="single" w:sz="4" w:space="0" w:color="auto"/>
              <w:right w:val="single" w:sz="4" w:space="0" w:color="auto"/>
            </w:tcBorders>
            <w:vAlign w:val="center"/>
            <w:hideMark/>
          </w:tcPr>
          <w:p w14:paraId="20095243" w14:textId="77777777" w:rsidR="004D654B" w:rsidRPr="00962134" w:rsidRDefault="004D654B" w:rsidP="00EB5E07">
            <w:pPr>
              <w:overflowPunct/>
              <w:autoSpaceDE/>
              <w:autoSpaceDN/>
              <w:adjustRightInd/>
              <w:spacing w:after="0" w:line="256" w:lineRule="auto"/>
              <w:rPr>
                <w:ins w:id="1152"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20A58BA4" w14:textId="77777777" w:rsidR="004D654B" w:rsidRPr="00962134" w:rsidRDefault="004D654B" w:rsidP="00EB5E07">
            <w:pPr>
              <w:overflowPunct/>
              <w:autoSpaceDE/>
              <w:autoSpaceDN/>
              <w:adjustRightInd/>
              <w:spacing w:after="0" w:line="256" w:lineRule="auto"/>
              <w:rPr>
                <w:ins w:id="1153"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09EAC801" w14:textId="77777777" w:rsidR="004D654B" w:rsidRPr="00962134" w:rsidRDefault="004D654B" w:rsidP="00EB5E07">
            <w:pPr>
              <w:overflowPunct/>
              <w:autoSpaceDE/>
              <w:autoSpaceDN/>
              <w:adjustRightInd/>
              <w:spacing w:after="0" w:line="256" w:lineRule="auto"/>
              <w:rPr>
                <w:ins w:id="1154"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079566" w14:textId="77777777" w:rsidR="004D654B" w:rsidRPr="00962134" w:rsidRDefault="004D654B" w:rsidP="00EB5E07">
            <w:pPr>
              <w:pStyle w:val="TAC"/>
              <w:keepNext w:val="0"/>
              <w:keepLines w:val="0"/>
              <w:spacing w:line="256" w:lineRule="auto"/>
              <w:jc w:val="left"/>
              <w:rPr>
                <w:ins w:id="1155" w:author="Ivan Cheng (鄭宜樺)" w:date="2024-04-18T14:50:00Z"/>
              </w:rPr>
            </w:pPr>
            <w:ins w:id="1156" w:author="Ivan Cheng (鄭宜樺)" w:date="2024-04-18T14:50:00Z">
              <w:r w:rsidRPr="00962134">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30FB2506" w14:textId="41612952" w:rsidR="004D654B" w:rsidRPr="00962134" w:rsidRDefault="004D654B" w:rsidP="00EB5E07">
            <w:pPr>
              <w:pStyle w:val="TAC"/>
              <w:keepNext w:val="0"/>
              <w:keepLines w:val="0"/>
              <w:spacing w:line="256" w:lineRule="auto"/>
              <w:rPr>
                <w:ins w:id="1157" w:author="Ivan Cheng (鄭宜樺)" w:date="2024-04-18T14:50:00Z"/>
              </w:rPr>
            </w:pPr>
            <w:ins w:id="1158" w:author="Ivan Cheng (鄭宜樺)" w:date="2024-04-18T14:50:00Z">
              <w:r w:rsidRPr="00962134">
                <w:t>3</w:t>
              </w:r>
            </w:ins>
            <w:ins w:id="1159" w:author="Ivan Cheng (鄭宜樺)" w:date="2024-04-18T15:01:00Z">
              <w:r w:rsidR="005922EC" w:rsidRPr="00962134">
                <w:t>7</w:t>
              </w:r>
            </w:ins>
          </w:p>
        </w:tc>
      </w:tr>
      <w:tr w:rsidR="004D654B" w:rsidRPr="00962134" w14:paraId="290F67A3" w14:textId="77777777" w:rsidTr="00A3302C">
        <w:trPr>
          <w:jc w:val="center"/>
          <w:ins w:id="1160" w:author="Ivan Cheng (鄭宜樺)" w:date="2024-04-18T14:50:00Z"/>
        </w:trPr>
        <w:tc>
          <w:tcPr>
            <w:tcW w:w="2631" w:type="dxa"/>
            <w:vMerge/>
            <w:tcBorders>
              <w:left w:val="single" w:sz="4" w:space="0" w:color="auto"/>
              <w:right w:val="single" w:sz="4" w:space="0" w:color="auto"/>
            </w:tcBorders>
            <w:vAlign w:val="center"/>
            <w:hideMark/>
          </w:tcPr>
          <w:p w14:paraId="73C581B8" w14:textId="77777777" w:rsidR="004D654B" w:rsidRPr="00962134" w:rsidRDefault="004D654B" w:rsidP="00EB5E07">
            <w:pPr>
              <w:overflowPunct/>
              <w:autoSpaceDE/>
              <w:autoSpaceDN/>
              <w:adjustRightInd/>
              <w:spacing w:after="0" w:line="256" w:lineRule="auto"/>
              <w:rPr>
                <w:ins w:id="1161"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7B0E6388" w14:textId="77777777" w:rsidR="004D654B" w:rsidRPr="00962134" w:rsidRDefault="004D654B" w:rsidP="00EB5E07">
            <w:pPr>
              <w:overflowPunct/>
              <w:autoSpaceDE/>
              <w:autoSpaceDN/>
              <w:adjustRightInd/>
              <w:spacing w:after="0" w:line="256" w:lineRule="auto"/>
              <w:rPr>
                <w:ins w:id="1162"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720D43A0" w14:textId="77777777" w:rsidR="004D654B" w:rsidRPr="00962134" w:rsidRDefault="004D654B" w:rsidP="00EB5E07">
            <w:pPr>
              <w:overflowPunct/>
              <w:autoSpaceDE/>
              <w:autoSpaceDN/>
              <w:adjustRightInd/>
              <w:spacing w:after="0" w:line="256" w:lineRule="auto"/>
              <w:rPr>
                <w:ins w:id="1163"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E84EA2" w14:textId="77777777" w:rsidR="004D654B" w:rsidRPr="00962134" w:rsidRDefault="004D654B" w:rsidP="00EB5E07">
            <w:pPr>
              <w:pStyle w:val="TAC"/>
              <w:keepNext w:val="0"/>
              <w:keepLines w:val="0"/>
              <w:spacing w:line="256" w:lineRule="auto"/>
              <w:jc w:val="left"/>
              <w:rPr>
                <w:ins w:id="1164" w:author="Ivan Cheng (鄭宜樺)" w:date="2024-04-18T14:50:00Z"/>
              </w:rPr>
            </w:pPr>
            <w:ins w:id="1165" w:author="Ivan Cheng (鄭宜樺)" w:date="2024-04-18T14:50:00Z">
              <w:r w:rsidRPr="00962134">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481D59EB" w14:textId="5662D605" w:rsidR="004D654B" w:rsidRPr="00962134" w:rsidRDefault="004D654B" w:rsidP="00EB5E07">
            <w:pPr>
              <w:pStyle w:val="TAC"/>
              <w:keepNext w:val="0"/>
              <w:keepLines w:val="0"/>
              <w:spacing w:line="256" w:lineRule="auto"/>
              <w:rPr>
                <w:ins w:id="1166" w:author="Ivan Cheng (鄭宜樺)" w:date="2024-04-18T14:50:00Z"/>
              </w:rPr>
            </w:pPr>
            <w:ins w:id="1167" w:author="Ivan Cheng (鄭宜樺)" w:date="2024-04-18T14:50:00Z">
              <w:r w:rsidRPr="00962134">
                <w:t>3</w:t>
              </w:r>
            </w:ins>
            <w:ins w:id="1168" w:author="Ivan Cheng (鄭宜樺)" w:date="2024-04-18T15:01:00Z">
              <w:r w:rsidR="005922EC" w:rsidRPr="00962134">
                <w:t>8</w:t>
              </w:r>
            </w:ins>
          </w:p>
        </w:tc>
      </w:tr>
      <w:tr w:rsidR="004D654B" w:rsidRPr="00962134" w14:paraId="42369C60" w14:textId="77777777" w:rsidTr="00A3302C">
        <w:trPr>
          <w:jc w:val="center"/>
          <w:ins w:id="1169" w:author="Ivan Cheng (鄭宜樺)" w:date="2024-04-18T14:58:00Z"/>
        </w:trPr>
        <w:tc>
          <w:tcPr>
            <w:tcW w:w="2631" w:type="dxa"/>
            <w:vMerge/>
            <w:tcBorders>
              <w:left w:val="single" w:sz="4" w:space="0" w:color="auto"/>
              <w:right w:val="single" w:sz="4" w:space="0" w:color="auto"/>
            </w:tcBorders>
            <w:vAlign w:val="center"/>
          </w:tcPr>
          <w:p w14:paraId="224BD799" w14:textId="77777777" w:rsidR="004D654B" w:rsidRPr="00962134" w:rsidRDefault="004D654B" w:rsidP="004D654B">
            <w:pPr>
              <w:overflowPunct/>
              <w:autoSpaceDE/>
              <w:autoSpaceDN/>
              <w:adjustRightInd/>
              <w:spacing w:after="0" w:line="256" w:lineRule="auto"/>
              <w:rPr>
                <w:ins w:id="1170" w:author="Ivan Cheng (鄭宜樺)" w:date="2024-04-18T14:58:00Z"/>
                <w:rFonts w:ascii="Arial" w:hAnsi="Arial"/>
                <w:sz w:val="18"/>
              </w:rPr>
            </w:pPr>
          </w:p>
        </w:tc>
        <w:tc>
          <w:tcPr>
            <w:tcW w:w="1134" w:type="dxa"/>
            <w:vMerge/>
            <w:tcBorders>
              <w:left w:val="single" w:sz="4" w:space="0" w:color="auto"/>
              <w:right w:val="single" w:sz="4" w:space="0" w:color="auto"/>
            </w:tcBorders>
            <w:vAlign w:val="center"/>
          </w:tcPr>
          <w:p w14:paraId="529AD8FB" w14:textId="77777777" w:rsidR="004D654B" w:rsidRPr="00962134" w:rsidRDefault="004D654B" w:rsidP="004D654B">
            <w:pPr>
              <w:overflowPunct/>
              <w:autoSpaceDE/>
              <w:autoSpaceDN/>
              <w:adjustRightInd/>
              <w:spacing w:after="0" w:line="256" w:lineRule="auto"/>
              <w:rPr>
                <w:ins w:id="1171" w:author="Ivan Cheng (鄭宜樺)" w:date="2024-04-18T14:58:00Z"/>
                <w:rFonts w:ascii="Arial" w:hAnsi="Arial"/>
                <w:sz w:val="18"/>
              </w:rPr>
            </w:pPr>
          </w:p>
        </w:tc>
        <w:tc>
          <w:tcPr>
            <w:tcW w:w="1134" w:type="dxa"/>
            <w:vMerge/>
            <w:tcBorders>
              <w:left w:val="single" w:sz="4" w:space="0" w:color="auto"/>
              <w:right w:val="single" w:sz="4" w:space="0" w:color="auto"/>
            </w:tcBorders>
            <w:vAlign w:val="center"/>
          </w:tcPr>
          <w:p w14:paraId="1982EB34" w14:textId="77777777" w:rsidR="004D654B" w:rsidRPr="00962134" w:rsidRDefault="004D654B" w:rsidP="004D654B">
            <w:pPr>
              <w:overflowPunct/>
              <w:autoSpaceDE/>
              <w:autoSpaceDN/>
              <w:adjustRightInd/>
              <w:spacing w:after="0" w:line="256" w:lineRule="auto"/>
              <w:rPr>
                <w:ins w:id="1172" w:author="Ivan Cheng (鄭宜樺)" w:date="2024-04-18T14:5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E85F172" w14:textId="20A8E106" w:rsidR="004D654B" w:rsidRPr="00962134" w:rsidRDefault="004D654B" w:rsidP="004D654B">
            <w:pPr>
              <w:pStyle w:val="TAC"/>
              <w:keepNext w:val="0"/>
              <w:keepLines w:val="0"/>
              <w:spacing w:line="256" w:lineRule="auto"/>
              <w:jc w:val="left"/>
              <w:rPr>
                <w:ins w:id="1173" w:author="Ivan Cheng (鄭宜樺)" w:date="2024-04-18T14:58:00Z"/>
              </w:rPr>
            </w:pPr>
            <w:ins w:id="1174" w:author="Ivan Cheng (鄭宜樺)" w:date="2024-04-18T14:59:00Z">
              <w:r w:rsidRPr="00962134">
                <w:t>Bands NR_FDD_FR1_F</w:t>
              </w:r>
            </w:ins>
          </w:p>
        </w:tc>
        <w:tc>
          <w:tcPr>
            <w:tcW w:w="1134" w:type="dxa"/>
            <w:tcBorders>
              <w:top w:val="single" w:sz="4" w:space="0" w:color="auto"/>
              <w:left w:val="single" w:sz="4" w:space="0" w:color="auto"/>
              <w:bottom w:val="single" w:sz="4" w:space="0" w:color="auto"/>
              <w:right w:val="single" w:sz="4" w:space="0" w:color="auto"/>
            </w:tcBorders>
          </w:tcPr>
          <w:p w14:paraId="038C8E2A" w14:textId="789B0BFB" w:rsidR="004D654B" w:rsidRPr="00962134" w:rsidRDefault="005922EC" w:rsidP="004D654B">
            <w:pPr>
              <w:pStyle w:val="TAC"/>
              <w:keepNext w:val="0"/>
              <w:keepLines w:val="0"/>
              <w:spacing w:line="256" w:lineRule="auto"/>
              <w:rPr>
                <w:ins w:id="1175" w:author="Ivan Cheng (鄭宜樺)" w:date="2024-04-18T14:58:00Z"/>
                <w:lang w:eastAsia="zh-TW"/>
              </w:rPr>
            </w:pPr>
            <w:ins w:id="1176" w:author="Ivan Cheng (鄭宜樺)" w:date="2024-04-18T15:01:00Z">
              <w:r w:rsidRPr="00962134">
                <w:rPr>
                  <w:rFonts w:hint="eastAsia"/>
                  <w:lang w:eastAsia="zh-TW"/>
                </w:rPr>
                <w:t>3</w:t>
              </w:r>
            </w:ins>
            <w:ins w:id="1177" w:author="Ivan Cheng (鄭宜樺)" w:date="2024-04-22T17:28:00Z">
              <w:r w:rsidR="0061632C" w:rsidRPr="00962134">
                <w:rPr>
                  <w:lang w:eastAsia="zh-TW"/>
                </w:rPr>
                <w:t>8</w:t>
              </w:r>
            </w:ins>
          </w:p>
        </w:tc>
      </w:tr>
      <w:tr w:rsidR="004D654B" w:rsidRPr="00962134" w14:paraId="252A1663" w14:textId="77777777" w:rsidTr="00A3302C">
        <w:trPr>
          <w:jc w:val="center"/>
          <w:ins w:id="1178" w:author="Ivan Cheng (鄭宜樺)" w:date="2024-04-18T14:50:00Z"/>
        </w:trPr>
        <w:tc>
          <w:tcPr>
            <w:tcW w:w="2631" w:type="dxa"/>
            <w:vMerge/>
            <w:tcBorders>
              <w:left w:val="single" w:sz="4" w:space="0" w:color="auto"/>
              <w:right w:val="single" w:sz="4" w:space="0" w:color="auto"/>
            </w:tcBorders>
            <w:vAlign w:val="center"/>
            <w:hideMark/>
          </w:tcPr>
          <w:p w14:paraId="4F07ABD6" w14:textId="77777777" w:rsidR="004D654B" w:rsidRPr="00962134" w:rsidRDefault="004D654B" w:rsidP="004D654B">
            <w:pPr>
              <w:overflowPunct/>
              <w:autoSpaceDE/>
              <w:autoSpaceDN/>
              <w:adjustRightInd/>
              <w:spacing w:after="0" w:line="256" w:lineRule="auto"/>
              <w:rPr>
                <w:ins w:id="1179"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7457FF7D" w14:textId="77777777" w:rsidR="004D654B" w:rsidRPr="00962134" w:rsidRDefault="004D654B" w:rsidP="004D654B">
            <w:pPr>
              <w:overflowPunct/>
              <w:autoSpaceDE/>
              <w:autoSpaceDN/>
              <w:adjustRightInd/>
              <w:spacing w:after="0" w:line="256" w:lineRule="auto"/>
              <w:rPr>
                <w:ins w:id="1180"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6EF15AF0" w14:textId="77777777" w:rsidR="004D654B" w:rsidRPr="00962134" w:rsidRDefault="004D654B" w:rsidP="004D654B">
            <w:pPr>
              <w:overflowPunct/>
              <w:autoSpaceDE/>
              <w:autoSpaceDN/>
              <w:adjustRightInd/>
              <w:spacing w:after="0" w:line="256" w:lineRule="auto"/>
              <w:rPr>
                <w:ins w:id="1181"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C3AA532" w14:textId="77777777" w:rsidR="004D654B" w:rsidRPr="00962134" w:rsidRDefault="004D654B" w:rsidP="004D654B">
            <w:pPr>
              <w:pStyle w:val="TAC"/>
              <w:keepNext w:val="0"/>
              <w:keepLines w:val="0"/>
              <w:spacing w:line="256" w:lineRule="auto"/>
              <w:jc w:val="left"/>
              <w:rPr>
                <w:ins w:id="1182" w:author="Ivan Cheng (鄭宜樺)" w:date="2024-04-18T14:50:00Z"/>
              </w:rPr>
            </w:pPr>
            <w:ins w:id="1183" w:author="Ivan Cheng (鄭宜樺)" w:date="2024-04-18T14:50:00Z">
              <w:r w:rsidRPr="00962134">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30E03A52" w14:textId="2FCF8B23" w:rsidR="004D654B" w:rsidRPr="00962134" w:rsidRDefault="004D654B" w:rsidP="004D654B">
            <w:pPr>
              <w:pStyle w:val="TAC"/>
              <w:keepNext w:val="0"/>
              <w:keepLines w:val="0"/>
              <w:spacing w:line="256" w:lineRule="auto"/>
              <w:rPr>
                <w:ins w:id="1184" w:author="Ivan Cheng (鄭宜樺)" w:date="2024-04-18T14:50:00Z"/>
              </w:rPr>
            </w:pPr>
            <w:ins w:id="1185" w:author="Ivan Cheng (鄭宜樺)" w:date="2024-04-18T14:50:00Z">
              <w:r w:rsidRPr="00962134">
                <w:t>3</w:t>
              </w:r>
            </w:ins>
            <w:ins w:id="1186" w:author="Ivan Cheng (鄭宜樺)" w:date="2024-04-18T15:01:00Z">
              <w:r w:rsidR="005922EC" w:rsidRPr="00962134">
                <w:t>9</w:t>
              </w:r>
            </w:ins>
          </w:p>
        </w:tc>
      </w:tr>
      <w:tr w:rsidR="004D654B" w:rsidRPr="00962134" w14:paraId="445D148F" w14:textId="77777777" w:rsidTr="00A3302C">
        <w:trPr>
          <w:jc w:val="center"/>
          <w:ins w:id="1187" w:author="Ivan Cheng (鄭宜樺)" w:date="2024-04-18T14:50:00Z"/>
        </w:trPr>
        <w:tc>
          <w:tcPr>
            <w:tcW w:w="2631" w:type="dxa"/>
            <w:vMerge/>
            <w:tcBorders>
              <w:left w:val="single" w:sz="4" w:space="0" w:color="auto"/>
              <w:right w:val="single" w:sz="4" w:space="0" w:color="auto"/>
            </w:tcBorders>
            <w:vAlign w:val="center"/>
            <w:hideMark/>
          </w:tcPr>
          <w:p w14:paraId="5AA98916" w14:textId="77777777" w:rsidR="004D654B" w:rsidRPr="00962134" w:rsidRDefault="004D654B" w:rsidP="004D654B">
            <w:pPr>
              <w:overflowPunct/>
              <w:autoSpaceDE/>
              <w:autoSpaceDN/>
              <w:adjustRightInd/>
              <w:spacing w:after="0" w:line="256" w:lineRule="auto"/>
              <w:rPr>
                <w:ins w:id="1188"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34FD08E1" w14:textId="77777777" w:rsidR="004D654B" w:rsidRPr="00962134" w:rsidRDefault="004D654B" w:rsidP="004D654B">
            <w:pPr>
              <w:overflowPunct/>
              <w:autoSpaceDE/>
              <w:autoSpaceDN/>
              <w:adjustRightInd/>
              <w:spacing w:after="0" w:line="256" w:lineRule="auto"/>
              <w:rPr>
                <w:ins w:id="1189"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6A4A6B30" w14:textId="77777777" w:rsidR="004D654B" w:rsidRPr="00962134" w:rsidRDefault="004D654B" w:rsidP="004D654B">
            <w:pPr>
              <w:overflowPunct/>
              <w:autoSpaceDE/>
              <w:autoSpaceDN/>
              <w:adjustRightInd/>
              <w:spacing w:after="0" w:line="256" w:lineRule="auto"/>
              <w:rPr>
                <w:ins w:id="1190"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FF0D45" w14:textId="77777777" w:rsidR="004D654B" w:rsidRPr="00962134" w:rsidRDefault="004D654B" w:rsidP="004D654B">
            <w:pPr>
              <w:pStyle w:val="TAC"/>
              <w:keepNext w:val="0"/>
              <w:keepLines w:val="0"/>
              <w:spacing w:line="256" w:lineRule="auto"/>
              <w:jc w:val="left"/>
              <w:rPr>
                <w:ins w:id="1191" w:author="Ivan Cheng (鄭宜樺)" w:date="2024-04-18T14:50:00Z"/>
              </w:rPr>
            </w:pPr>
            <w:ins w:id="1192" w:author="Ivan Cheng (鄭宜樺)" w:date="2024-04-18T14:50:00Z">
              <w:r w:rsidRPr="00962134">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2AACDB12" w14:textId="186D990C" w:rsidR="004D654B" w:rsidRPr="00962134" w:rsidRDefault="004D654B" w:rsidP="004D654B">
            <w:pPr>
              <w:pStyle w:val="TAC"/>
              <w:keepNext w:val="0"/>
              <w:keepLines w:val="0"/>
              <w:spacing w:line="256" w:lineRule="auto"/>
              <w:rPr>
                <w:ins w:id="1193" w:author="Ivan Cheng (鄭宜樺)" w:date="2024-04-18T14:50:00Z"/>
              </w:rPr>
            </w:pPr>
            <w:ins w:id="1194" w:author="Ivan Cheng (鄭宜樺)" w:date="2024-04-18T14:50:00Z">
              <w:r w:rsidRPr="00962134">
                <w:t>3</w:t>
              </w:r>
            </w:ins>
            <w:ins w:id="1195" w:author="Ivan Cheng (鄭宜樺)" w:date="2024-04-18T15:01:00Z">
              <w:r w:rsidR="005922EC" w:rsidRPr="00962134">
                <w:t>9</w:t>
              </w:r>
            </w:ins>
          </w:p>
        </w:tc>
      </w:tr>
      <w:tr w:rsidR="005922EC" w:rsidRPr="00962134" w14:paraId="442E36AA" w14:textId="77777777" w:rsidTr="00DA7A7B">
        <w:trPr>
          <w:jc w:val="center"/>
          <w:ins w:id="1196" w:author="Ivan Cheng (鄭宜樺)" w:date="2024-04-18T14:50:00Z"/>
        </w:trPr>
        <w:tc>
          <w:tcPr>
            <w:tcW w:w="2631" w:type="dxa"/>
            <w:vMerge w:val="restart"/>
            <w:tcBorders>
              <w:top w:val="single" w:sz="4" w:space="0" w:color="auto"/>
              <w:left w:val="single" w:sz="4" w:space="0" w:color="auto"/>
              <w:right w:val="single" w:sz="4" w:space="0" w:color="auto"/>
            </w:tcBorders>
            <w:vAlign w:val="center"/>
            <w:hideMark/>
          </w:tcPr>
          <w:p w14:paraId="41EA95AE" w14:textId="77777777" w:rsidR="005922EC" w:rsidRPr="00962134" w:rsidRDefault="005922EC" w:rsidP="004D654B">
            <w:pPr>
              <w:pStyle w:val="TAL"/>
              <w:keepNext w:val="0"/>
              <w:keepLines w:val="0"/>
              <w:spacing w:line="256" w:lineRule="auto"/>
              <w:rPr>
                <w:ins w:id="1197" w:author="Ivan Cheng (鄭宜樺)" w:date="2024-04-18T14:50:00Z"/>
              </w:rPr>
            </w:pPr>
            <w:ins w:id="1198" w:author="Ivan Cheng (鄭宜樺)" w:date="2024-04-18T14:50:00Z">
              <w:r w:rsidRPr="00962134">
                <w:t>Highest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5F7D04FB" w14:textId="77777777" w:rsidR="005922EC" w:rsidRPr="00962134" w:rsidRDefault="005922EC" w:rsidP="004D654B">
            <w:pPr>
              <w:pStyle w:val="TAC"/>
              <w:keepNext w:val="0"/>
              <w:keepLines w:val="0"/>
              <w:spacing w:line="256" w:lineRule="auto"/>
              <w:rPr>
                <w:ins w:id="1199" w:author="Ivan Cheng (鄭宜樺)" w:date="2024-04-18T14:50:00Z"/>
              </w:rPr>
            </w:pPr>
            <w:ins w:id="1200" w:author="Ivan Cheng (鄭宜樺)" w:date="2024-04-18T14:50:00Z">
              <w:r w:rsidRPr="00962134">
                <w:t>56</w:t>
              </w:r>
            </w:ins>
          </w:p>
        </w:tc>
        <w:tc>
          <w:tcPr>
            <w:tcW w:w="1134" w:type="dxa"/>
            <w:vMerge w:val="restart"/>
            <w:tcBorders>
              <w:top w:val="single" w:sz="4" w:space="0" w:color="auto"/>
              <w:left w:val="single" w:sz="4" w:space="0" w:color="auto"/>
              <w:right w:val="single" w:sz="4" w:space="0" w:color="auto"/>
            </w:tcBorders>
            <w:vAlign w:val="center"/>
            <w:hideMark/>
          </w:tcPr>
          <w:p w14:paraId="5A350A0B" w14:textId="77777777" w:rsidR="005922EC" w:rsidRPr="00962134" w:rsidRDefault="005922EC" w:rsidP="004D654B">
            <w:pPr>
              <w:pStyle w:val="TAC"/>
              <w:keepNext w:val="0"/>
              <w:keepLines w:val="0"/>
              <w:spacing w:line="256" w:lineRule="auto"/>
              <w:rPr>
                <w:ins w:id="1201" w:author="Ivan Cheng (鄭宜樺)" w:date="2024-04-18T14:50:00Z"/>
              </w:rPr>
            </w:pPr>
            <w:ins w:id="1202" w:author="Ivan Cheng (鄭宜樺)" w:date="2024-04-18T14:50:00Z">
              <w:r w:rsidRPr="00962134">
                <w:t>79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FCF2150" w14:textId="77777777" w:rsidR="005922EC" w:rsidRPr="00962134" w:rsidRDefault="005922EC" w:rsidP="004D654B">
            <w:pPr>
              <w:pStyle w:val="TAC"/>
              <w:keepNext w:val="0"/>
              <w:keepLines w:val="0"/>
              <w:spacing w:line="256" w:lineRule="auto"/>
              <w:jc w:val="left"/>
              <w:rPr>
                <w:ins w:id="1203" w:author="Ivan Cheng (鄭宜樺)" w:date="2024-04-18T14:50:00Z"/>
              </w:rPr>
            </w:pPr>
            <w:ins w:id="1204" w:author="Ivan Cheng (鄭宜樺)" w:date="2024-04-18T14:50:00Z">
              <w:r w:rsidRPr="00962134">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083DC153" w14:textId="5B15CF25" w:rsidR="005922EC" w:rsidRPr="00962134" w:rsidRDefault="005922EC" w:rsidP="004D654B">
            <w:pPr>
              <w:pStyle w:val="TAC"/>
              <w:keepNext w:val="0"/>
              <w:keepLines w:val="0"/>
              <w:spacing w:line="256" w:lineRule="auto"/>
              <w:rPr>
                <w:ins w:id="1205" w:author="Ivan Cheng (鄭宜樺)" w:date="2024-04-18T14:50:00Z"/>
              </w:rPr>
            </w:pPr>
            <w:ins w:id="1206" w:author="Ivan Cheng (鄭宜樺)" w:date="2024-04-18T14:50:00Z">
              <w:r w:rsidRPr="00962134">
                <w:t>4</w:t>
              </w:r>
            </w:ins>
            <w:ins w:id="1207" w:author="Ivan Cheng (鄭宜樺)" w:date="2024-04-18T15:03:00Z">
              <w:r w:rsidRPr="00962134">
                <w:t>8</w:t>
              </w:r>
            </w:ins>
          </w:p>
        </w:tc>
      </w:tr>
      <w:tr w:rsidR="005922EC" w:rsidRPr="00962134" w14:paraId="56B75380" w14:textId="77777777" w:rsidTr="00DA7A7B">
        <w:trPr>
          <w:jc w:val="center"/>
          <w:ins w:id="1208" w:author="Ivan Cheng (鄭宜樺)" w:date="2024-04-18T14:50:00Z"/>
        </w:trPr>
        <w:tc>
          <w:tcPr>
            <w:tcW w:w="2631" w:type="dxa"/>
            <w:vMerge/>
            <w:tcBorders>
              <w:left w:val="single" w:sz="4" w:space="0" w:color="auto"/>
              <w:right w:val="single" w:sz="4" w:space="0" w:color="auto"/>
            </w:tcBorders>
            <w:vAlign w:val="center"/>
            <w:hideMark/>
          </w:tcPr>
          <w:p w14:paraId="3BF3E35C" w14:textId="77777777" w:rsidR="005922EC" w:rsidRPr="00962134" w:rsidRDefault="005922EC" w:rsidP="004D654B">
            <w:pPr>
              <w:overflowPunct/>
              <w:autoSpaceDE/>
              <w:autoSpaceDN/>
              <w:adjustRightInd/>
              <w:spacing w:after="0" w:line="256" w:lineRule="auto"/>
              <w:rPr>
                <w:ins w:id="1209"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166624D4" w14:textId="77777777" w:rsidR="005922EC" w:rsidRPr="00962134" w:rsidRDefault="005922EC" w:rsidP="004D654B">
            <w:pPr>
              <w:overflowPunct/>
              <w:autoSpaceDE/>
              <w:autoSpaceDN/>
              <w:adjustRightInd/>
              <w:spacing w:after="0" w:line="256" w:lineRule="auto"/>
              <w:rPr>
                <w:ins w:id="1210"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679F9BC6" w14:textId="77777777" w:rsidR="005922EC" w:rsidRPr="00962134" w:rsidRDefault="005922EC" w:rsidP="004D654B">
            <w:pPr>
              <w:overflowPunct/>
              <w:autoSpaceDE/>
              <w:autoSpaceDN/>
              <w:adjustRightInd/>
              <w:spacing w:after="0" w:line="256" w:lineRule="auto"/>
              <w:rPr>
                <w:ins w:id="1211"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127F50F" w14:textId="77777777" w:rsidR="005922EC" w:rsidRPr="00962134" w:rsidRDefault="005922EC" w:rsidP="004D654B">
            <w:pPr>
              <w:pStyle w:val="TAC"/>
              <w:keepNext w:val="0"/>
              <w:keepLines w:val="0"/>
              <w:spacing w:line="256" w:lineRule="auto"/>
              <w:jc w:val="left"/>
              <w:rPr>
                <w:ins w:id="1212" w:author="Ivan Cheng (鄭宜樺)" w:date="2024-04-18T14:50:00Z"/>
              </w:rPr>
            </w:pPr>
            <w:ins w:id="1213" w:author="Ivan Cheng (鄭宜樺)" w:date="2024-04-18T14:50:00Z">
              <w:r w:rsidRPr="00962134">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24F14380" w14:textId="3A215A8E" w:rsidR="005922EC" w:rsidRPr="00962134" w:rsidRDefault="005922EC" w:rsidP="004D654B">
            <w:pPr>
              <w:pStyle w:val="TAC"/>
              <w:keepNext w:val="0"/>
              <w:keepLines w:val="0"/>
              <w:spacing w:line="256" w:lineRule="auto"/>
              <w:rPr>
                <w:ins w:id="1214" w:author="Ivan Cheng (鄭宜樺)" w:date="2024-04-18T14:50:00Z"/>
              </w:rPr>
            </w:pPr>
            <w:ins w:id="1215" w:author="Ivan Cheng (鄭宜樺)" w:date="2024-04-18T14:50:00Z">
              <w:r w:rsidRPr="00962134">
                <w:t>4</w:t>
              </w:r>
            </w:ins>
            <w:ins w:id="1216" w:author="Ivan Cheng (鄭宜樺)" w:date="2024-04-18T15:03:00Z">
              <w:r w:rsidRPr="00962134">
                <w:t>8</w:t>
              </w:r>
            </w:ins>
          </w:p>
        </w:tc>
      </w:tr>
      <w:tr w:rsidR="005922EC" w:rsidRPr="00962134" w14:paraId="06966F57" w14:textId="77777777" w:rsidTr="00DA7A7B">
        <w:trPr>
          <w:jc w:val="center"/>
          <w:ins w:id="1217" w:author="Ivan Cheng (鄭宜樺)" w:date="2024-04-18T14:50:00Z"/>
        </w:trPr>
        <w:tc>
          <w:tcPr>
            <w:tcW w:w="2631" w:type="dxa"/>
            <w:vMerge/>
            <w:tcBorders>
              <w:left w:val="single" w:sz="4" w:space="0" w:color="auto"/>
              <w:right w:val="single" w:sz="4" w:space="0" w:color="auto"/>
            </w:tcBorders>
            <w:vAlign w:val="center"/>
            <w:hideMark/>
          </w:tcPr>
          <w:p w14:paraId="520B32B6" w14:textId="77777777" w:rsidR="005922EC" w:rsidRPr="00962134" w:rsidRDefault="005922EC" w:rsidP="004D654B">
            <w:pPr>
              <w:overflowPunct/>
              <w:autoSpaceDE/>
              <w:autoSpaceDN/>
              <w:adjustRightInd/>
              <w:spacing w:after="0" w:line="256" w:lineRule="auto"/>
              <w:rPr>
                <w:ins w:id="1218"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12A54876" w14:textId="77777777" w:rsidR="005922EC" w:rsidRPr="00962134" w:rsidRDefault="005922EC" w:rsidP="004D654B">
            <w:pPr>
              <w:overflowPunct/>
              <w:autoSpaceDE/>
              <w:autoSpaceDN/>
              <w:adjustRightInd/>
              <w:spacing w:after="0" w:line="256" w:lineRule="auto"/>
              <w:rPr>
                <w:ins w:id="1219"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69D99043" w14:textId="77777777" w:rsidR="005922EC" w:rsidRPr="00962134" w:rsidRDefault="005922EC" w:rsidP="004D654B">
            <w:pPr>
              <w:overflowPunct/>
              <w:autoSpaceDE/>
              <w:autoSpaceDN/>
              <w:adjustRightInd/>
              <w:spacing w:after="0" w:line="256" w:lineRule="auto"/>
              <w:rPr>
                <w:ins w:id="1220"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80396C" w14:textId="77777777" w:rsidR="005922EC" w:rsidRPr="00962134" w:rsidRDefault="005922EC" w:rsidP="004D654B">
            <w:pPr>
              <w:pStyle w:val="TAC"/>
              <w:keepNext w:val="0"/>
              <w:keepLines w:val="0"/>
              <w:spacing w:line="256" w:lineRule="auto"/>
              <w:jc w:val="left"/>
              <w:rPr>
                <w:ins w:id="1221" w:author="Ivan Cheng (鄭宜樺)" w:date="2024-04-18T14:50:00Z"/>
              </w:rPr>
            </w:pPr>
            <w:ins w:id="1222" w:author="Ivan Cheng (鄭宜樺)" w:date="2024-04-18T14:50:00Z">
              <w:r w:rsidRPr="00962134">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0427D155" w14:textId="6E9DEA34" w:rsidR="005922EC" w:rsidRPr="00962134" w:rsidRDefault="005922EC" w:rsidP="004D654B">
            <w:pPr>
              <w:pStyle w:val="TAC"/>
              <w:keepNext w:val="0"/>
              <w:keepLines w:val="0"/>
              <w:spacing w:line="256" w:lineRule="auto"/>
              <w:rPr>
                <w:ins w:id="1223" w:author="Ivan Cheng (鄭宜樺)" w:date="2024-04-18T14:50:00Z"/>
              </w:rPr>
            </w:pPr>
            <w:ins w:id="1224" w:author="Ivan Cheng (鄭宜樺)" w:date="2024-04-18T14:50:00Z">
              <w:r w:rsidRPr="00962134">
                <w:t>4</w:t>
              </w:r>
            </w:ins>
            <w:ins w:id="1225" w:author="Ivan Cheng (鄭宜樺)" w:date="2024-04-18T15:03:00Z">
              <w:r w:rsidRPr="00962134">
                <w:t>9</w:t>
              </w:r>
            </w:ins>
          </w:p>
        </w:tc>
      </w:tr>
      <w:tr w:rsidR="005922EC" w:rsidRPr="00962134" w14:paraId="64173B33" w14:textId="77777777" w:rsidTr="00DA7A7B">
        <w:trPr>
          <w:jc w:val="center"/>
          <w:ins w:id="1226" w:author="Ivan Cheng (鄭宜樺)" w:date="2024-04-18T14:50:00Z"/>
        </w:trPr>
        <w:tc>
          <w:tcPr>
            <w:tcW w:w="2631" w:type="dxa"/>
            <w:vMerge/>
            <w:tcBorders>
              <w:left w:val="single" w:sz="4" w:space="0" w:color="auto"/>
              <w:right w:val="single" w:sz="4" w:space="0" w:color="auto"/>
            </w:tcBorders>
            <w:vAlign w:val="center"/>
            <w:hideMark/>
          </w:tcPr>
          <w:p w14:paraId="543A1EB1" w14:textId="77777777" w:rsidR="005922EC" w:rsidRPr="00962134" w:rsidRDefault="005922EC" w:rsidP="004D654B">
            <w:pPr>
              <w:overflowPunct/>
              <w:autoSpaceDE/>
              <w:autoSpaceDN/>
              <w:adjustRightInd/>
              <w:spacing w:after="0" w:line="256" w:lineRule="auto"/>
              <w:rPr>
                <w:ins w:id="1227"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54B84E15" w14:textId="77777777" w:rsidR="005922EC" w:rsidRPr="00962134" w:rsidRDefault="005922EC" w:rsidP="004D654B">
            <w:pPr>
              <w:overflowPunct/>
              <w:autoSpaceDE/>
              <w:autoSpaceDN/>
              <w:adjustRightInd/>
              <w:spacing w:after="0" w:line="256" w:lineRule="auto"/>
              <w:rPr>
                <w:ins w:id="1228"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3D98570B" w14:textId="77777777" w:rsidR="005922EC" w:rsidRPr="00962134" w:rsidRDefault="005922EC" w:rsidP="004D654B">
            <w:pPr>
              <w:overflowPunct/>
              <w:autoSpaceDE/>
              <w:autoSpaceDN/>
              <w:adjustRightInd/>
              <w:spacing w:after="0" w:line="256" w:lineRule="auto"/>
              <w:rPr>
                <w:ins w:id="1229"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500B8D" w14:textId="77777777" w:rsidR="005922EC" w:rsidRPr="00962134" w:rsidRDefault="005922EC" w:rsidP="004D654B">
            <w:pPr>
              <w:pStyle w:val="TAC"/>
              <w:keepNext w:val="0"/>
              <w:keepLines w:val="0"/>
              <w:spacing w:line="256" w:lineRule="auto"/>
              <w:jc w:val="left"/>
              <w:rPr>
                <w:ins w:id="1230" w:author="Ivan Cheng (鄭宜樺)" w:date="2024-04-18T14:50:00Z"/>
              </w:rPr>
            </w:pPr>
            <w:ins w:id="1231" w:author="Ivan Cheng (鄭宜樺)" w:date="2024-04-18T14:50:00Z">
              <w:r w:rsidRPr="00962134">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51D7EFCC" w14:textId="08D8D903" w:rsidR="005922EC" w:rsidRPr="00962134" w:rsidRDefault="005922EC" w:rsidP="004D654B">
            <w:pPr>
              <w:pStyle w:val="TAC"/>
              <w:keepNext w:val="0"/>
              <w:keepLines w:val="0"/>
              <w:spacing w:line="256" w:lineRule="auto"/>
              <w:rPr>
                <w:ins w:id="1232" w:author="Ivan Cheng (鄭宜樺)" w:date="2024-04-18T14:50:00Z"/>
              </w:rPr>
            </w:pPr>
            <w:ins w:id="1233" w:author="Ivan Cheng (鄭宜樺)" w:date="2024-04-18T14:50:00Z">
              <w:r w:rsidRPr="00962134">
                <w:t>4</w:t>
              </w:r>
            </w:ins>
            <w:ins w:id="1234" w:author="Ivan Cheng (鄭宜樺)" w:date="2024-04-18T15:03:00Z">
              <w:r w:rsidRPr="00962134">
                <w:t>9</w:t>
              </w:r>
            </w:ins>
          </w:p>
        </w:tc>
      </w:tr>
      <w:tr w:rsidR="005922EC" w:rsidRPr="00962134" w14:paraId="236F1641" w14:textId="77777777" w:rsidTr="00DA7A7B">
        <w:trPr>
          <w:jc w:val="center"/>
          <w:ins w:id="1235" w:author="Ivan Cheng (鄭宜樺)" w:date="2024-04-18T14:50:00Z"/>
        </w:trPr>
        <w:tc>
          <w:tcPr>
            <w:tcW w:w="2631" w:type="dxa"/>
            <w:vMerge/>
            <w:tcBorders>
              <w:left w:val="single" w:sz="4" w:space="0" w:color="auto"/>
              <w:right w:val="single" w:sz="4" w:space="0" w:color="auto"/>
            </w:tcBorders>
            <w:vAlign w:val="center"/>
            <w:hideMark/>
          </w:tcPr>
          <w:p w14:paraId="6A47086A" w14:textId="77777777" w:rsidR="005922EC" w:rsidRPr="00962134" w:rsidRDefault="005922EC" w:rsidP="004D654B">
            <w:pPr>
              <w:overflowPunct/>
              <w:autoSpaceDE/>
              <w:autoSpaceDN/>
              <w:adjustRightInd/>
              <w:spacing w:after="0" w:line="256" w:lineRule="auto"/>
              <w:rPr>
                <w:ins w:id="1236"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421AB222" w14:textId="77777777" w:rsidR="005922EC" w:rsidRPr="00962134" w:rsidRDefault="005922EC" w:rsidP="004D654B">
            <w:pPr>
              <w:overflowPunct/>
              <w:autoSpaceDE/>
              <w:autoSpaceDN/>
              <w:adjustRightInd/>
              <w:spacing w:after="0" w:line="256" w:lineRule="auto"/>
              <w:rPr>
                <w:ins w:id="1237"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1530A436" w14:textId="77777777" w:rsidR="005922EC" w:rsidRPr="00962134" w:rsidRDefault="005922EC" w:rsidP="004D654B">
            <w:pPr>
              <w:overflowPunct/>
              <w:autoSpaceDE/>
              <w:autoSpaceDN/>
              <w:adjustRightInd/>
              <w:spacing w:after="0" w:line="256" w:lineRule="auto"/>
              <w:rPr>
                <w:ins w:id="1238"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1867A3" w14:textId="77777777" w:rsidR="005922EC" w:rsidRPr="00962134" w:rsidRDefault="005922EC" w:rsidP="004D654B">
            <w:pPr>
              <w:pStyle w:val="TAC"/>
              <w:keepNext w:val="0"/>
              <w:keepLines w:val="0"/>
              <w:spacing w:line="256" w:lineRule="auto"/>
              <w:jc w:val="left"/>
              <w:rPr>
                <w:ins w:id="1239" w:author="Ivan Cheng (鄭宜樺)" w:date="2024-04-18T14:50:00Z"/>
              </w:rPr>
            </w:pPr>
            <w:ins w:id="1240" w:author="Ivan Cheng (鄭宜樺)" w:date="2024-04-18T14:50:00Z">
              <w:r w:rsidRPr="00962134">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714C9EA5" w14:textId="75DE2F53" w:rsidR="005922EC" w:rsidRPr="00962134" w:rsidRDefault="005922EC" w:rsidP="004D654B">
            <w:pPr>
              <w:pStyle w:val="TAC"/>
              <w:keepNext w:val="0"/>
              <w:keepLines w:val="0"/>
              <w:spacing w:line="256" w:lineRule="auto"/>
              <w:rPr>
                <w:ins w:id="1241" w:author="Ivan Cheng (鄭宜樺)" w:date="2024-04-18T14:50:00Z"/>
              </w:rPr>
            </w:pPr>
            <w:ins w:id="1242" w:author="Ivan Cheng (鄭宜樺)" w:date="2024-04-18T15:03:00Z">
              <w:r w:rsidRPr="00962134">
                <w:t>50</w:t>
              </w:r>
            </w:ins>
          </w:p>
        </w:tc>
      </w:tr>
      <w:tr w:rsidR="005922EC" w:rsidRPr="00962134" w14:paraId="306FDFF4" w14:textId="77777777" w:rsidTr="00DA7A7B">
        <w:trPr>
          <w:jc w:val="center"/>
          <w:ins w:id="1243" w:author="Ivan Cheng (鄭宜樺)" w:date="2024-04-18T15:02:00Z"/>
        </w:trPr>
        <w:tc>
          <w:tcPr>
            <w:tcW w:w="2631" w:type="dxa"/>
            <w:vMerge/>
            <w:tcBorders>
              <w:left w:val="single" w:sz="4" w:space="0" w:color="auto"/>
              <w:right w:val="single" w:sz="4" w:space="0" w:color="auto"/>
            </w:tcBorders>
            <w:vAlign w:val="center"/>
          </w:tcPr>
          <w:p w14:paraId="1E41CB88" w14:textId="77777777" w:rsidR="005922EC" w:rsidRPr="00962134" w:rsidRDefault="005922EC" w:rsidP="004D654B">
            <w:pPr>
              <w:overflowPunct/>
              <w:autoSpaceDE/>
              <w:autoSpaceDN/>
              <w:adjustRightInd/>
              <w:spacing w:after="0" w:line="256" w:lineRule="auto"/>
              <w:rPr>
                <w:ins w:id="1244" w:author="Ivan Cheng (鄭宜樺)" w:date="2024-04-18T15:02:00Z"/>
                <w:rFonts w:ascii="Arial" w:hAnsi="Arial"/>
                <w:sz w:val="18"/>
              </w:rPr>
            </w:pPr>
          </w:p>
        </w:tc>
        <w:tc>
          <w:tcPr>
            <w:tcW w:w="1134" w:type="dxa"/>
            <w:vMerge/>
            <w:tcBorders>
              <w:left w:val="single" w:sz="4" w:space="0" w:color="auto"/>
              <w:right w:val="single" w:sz="4" w:space="0" w:color="auto"/>
            </w:tcBorders>
            <w:vAlign w:val="center"/>
          </w:tcPr>
          <w:p w14:paraId="5D29E9C2" w14:textId="77777777" w:rsidR="005922EC" w:rsidRPr="00962134" w:rsidRDefault="005922EC" w:rsidP="004D654B">
            <w:pPr>
              <w:overflowPunct/>
              <w:autoSpaceDE/>
              <w:autoSpaceDN/>
              <w:adjustRightInd/>
              <w:spacing w:after="0" w:line="256" w:lineRule="auto"/>
              <w:rPr>
                <w:ins w:id="1245" w:author="Ivan Cheng (鄭宜樺)" w:date="2024-04-18T15:02:00Z"/>
                <w:rFonts w:ascii="Arial" w:hAnsi="Arial"/>
                <w:sz w:val="18"/>
              </w:rPr>
            </w:pPr>
          </w:p>
        </w:tc>
        <w:tc>
          <w:tcPr>
            <w:tcW w:w="1134" w:type="dxa"/>
            <w:vMerge/>
            <w:tcBorders>
              <w:left w:val="single" w:sz="4" w:space="0" w:color="auto"/>
              <w:right w:val="single" w:sz="4" w:space="0" w:color="auto"/>
            </w:tcBorders>
            <w:vAlign w:val="center"/>
          </w:tcPr>
          <w:p w14:paraId="2BF9B103" w14:textId="77777777" w:rsidR="005922EC" w:rsidRPr="00962134" w:rsidRDefault="005922EC" w:rsidP="004D654B">
            <w:pPr>
              <w:overflowPunct/>
              <w:autoSpaceDE/>
              <w:autoSpaceDN/>
              <w:adjustRightInd/>
              <w:spacing w:after="0" w:line="256" w:lineRule="auto"/>
              <w:rPr>
                <w:ins w:id="1246" w:author="Ivan Cheng (鄭宜樺)" w:date="2024-04-1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5088B65" w14:textId="08A70D8E" w:rsidR="005922EC" w:rsidRPr="00962134" w:rsidRDefault="005922EC" w:rsidP="004D654B">
            <w:pPr>
              <w:pStyle w:val="TAC"/>
              <w:keepNext w:val="0"/>
              <w:keepLines w:val="0"/>
              <w:spacing w:line="256" w:lineRule="auto"/>
              <w:jc w:val="left"/>
              <w:rPr>
                <w:ins w:id="1247" w:author="Ivan Cheng (鄭宜樺)" w:date="2024-04-18T15:02:00Z"/>
              </w:rPr>
            </w:pPr>
            <w:ins w:id="1248" w:author="Ivan Cheng (鄭宜樺)" w:date="2024-04-18T15:03:00Z">
              <w:r w:rsidRPr="00962134">
                <w:t>Bands NR_FDD_FR1_F</w:t>
              </w:r>
            </w:ins>
          </w:p>
        </w:tc>
        <w:tc>
          <w:tcPr>
            <w:tcW w:w="1134" w:type="dxa"/>
            <w:tcBorders>
              <w:top w:val="single" w:sz="4" w:space="0" w:color="auto"/>
              <w:left w:val="single" w:sz="4" w:space="0" w:color="auto"/>
              <w:bottom w:val="single" w:sz="4" w:space="0" w:color="auto"/>
              <w:right w:val="single" w:sz="4" w:space="0" w:color="auto"/>
            </w:tcBorders>
          </w:tcPr>
          <w:p w14:paraId="53D86A39" w14:textId="603D8D42" w:rsidR="005922EC" w:rsidRPr="00962134" w:rsidRDefault="005922EC" w:rsidP="004D654B">
            <w:pPr>
              <w:pStyle w:val="TAC"/>
              <w:keepNext w:val="0"/>
              <w:keepLines w:val="0"/>
              <w:spacing w:line="256" w:lineRule="auto"/>
              <w:rPr>
                <w:ins w:id="1249" w:author="Ivan Cheng (鄭宜樺)" w:date="2024-04-18T15:02:00Z"/>
                <w:lang w:eastAsia="zh-TW"/>
              </w:rPr>
            </w:pPr>
            <w:ins w:id="1250" w:author="Ivan Cheng (鄭宜樺)" w:date="2024-04-18T15:03:00Z">
              <w:r w:rsidRPr="00962134">
                <w:rPr>
                  <w:rFonts w:hint="eastAsia"/>
                  <w:lang w:eastAsia="zh-TW"/>
                </w:rPr>
                <w:t>5</w:t>
              </w:r>
              <w:r w:rsidRPr="00962134">
                <w:rPr>
                  <w:lang w:eastAsia="zh-TW"/>
                </w:rPr>
                <w:t>0</w:t>
              </w:r>
            </w:ins>
          </w:p>
        </w:tc>
      </w:tr>
      <w:tr w:rsidR="005922EC" w:rsidRPr="00962134" w14:paraId="73500ADB" w14:textId="77777777" w:rsidTr="00DA7A7B">
        <w:trPr>
          <w:jc w:val="center"/>
          <w:ins w:id="1251" w:author="Ivan Cheng (鄭宜樺)" w:date="2024-04-18T14:50:00Z"/>
        </w:trPr>
        <w:tc>
          <w:tcPr>
            <w:tcW w:w="2631" w:type="dxa"/>
            <w:vMerge/>
            <w:tcBorders>
              <w:left w:val="single" w:sz="4" w:space="0" w:color="auto"/>
              <w:right w:val="single" w:sz="4" w:space="0" w:color="auto"/>
            </w:tcBorders>
            <w:vAlign w:val="center"/>
            <w:hideMark/>
          </w:tcPr>
          <w:p w14:paraId="77B58E42" w14:textId="77777777" w:rsidR="005922EC" w:rsidRPr="00962134" w:rsidRDefault="005922EC" w:rsidP="004D654B">
            <w:pPr>
              <w:overflowPunct/>
              <w:autoSpaceDE/>
              <w:autoSpaceDN/>
              <w:adjustRightInd/>
              <w:spacing w:after="0" w:line="256" w:lineRule="auto"/>
              <w:rPr>
                <w:ins w:id="1252"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0B1F613B" w14:textId="77777777" w:rsidR="005922EC" w:rsidRPr="00962134" w:rsidRDefault="005922EC" w:rsidP="004D654B">
            <w:pPr>
              <w:overflowPunct/>
              <w:autoSpaceDE/>
              <w:autoSpaceDN/>
              <w:adjustRightInd/>
              <w:spacing w:after="0" w:line="256" w:lineRule="auto"/>
              <w:rPr>
                <w:ins w:id="1253"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4DE1D399" w14:textId="77777777" w:rsidR="005922EC" w:rsidRPr="00962134" w:rsidRDefault="005922EC" w:rsidP="004D654B">
            <w:pPr>
              <w:overflowPunct/>
              <w:autoSpaceDE/>
              <w:autoSpaceDN/>
              <w:adjustRightInd/>
              <w:spacing w:after="0" w:line="256" w:lineRule="auto"/>
              <w:rPr>
                <w:ins w:id="1254"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B7F7324" w14:textId="77777777" w:rsidR="005922EC" w:rsidRPr="00962134" w:rsidRDefault="005922EC" w:rsidP="004D654B">
            <w:pPr>
              <w:pStyle w:val="TAC"/>
              <w:keepNext w:val="0"/>
              <w:keepLines w:val="0"/>
              <w:spacing w:line="256" w:lineRule="auto"/>
              <w:jc w:val="left"/>
              <w:rPr>
                <w:ins w:id="1255" w:author="Ivan Cheng (鄭宜樺)" w:date="2024-04-18T14:50:00Z"/>
              </w:rPr>
            </w:pPr>
            <w:ins w:id="1256" w:author="Ivan Cheng (鄭宜樺)" w:date="2024-04-18T14:50:00Z">
              <w:r w:rsidRPr="00962134">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13710EC3" w14:textId="395A72FE" w:rsidR="005922EC" w:rsidRPr="00962134" w:rsidRDefault="005922EC" w:rsidP="004D654B">
            <w:pPr>
              <w:pStyle w:val="TAC"/>
              <w:keepNext w:val="0"/>
              <w:keepLines w:val="0"/>
              <w:spacing w:line="256" w:lineRule="auto"/>
              <w:rPr>
                <w:ins w:id="1257" w:author="Ivan Cheng (鄭宜樺)" w:date="2024-04-18T14:50:00Z"/>
              </w:rPr>
            </w:pPr>
            <w:ins w:id="1258" w:author="Ivan Cheng (鄭宜樺)" w:date="2024-04-18T15:04:00Z">
              <w:r w:rsidRPr="00962134">
                <w:t>51</w:t>
              </w:r>
            </w:ins>
          </w:p>
        </w:tc>
      </w:tr>
      <w:tr w:rsidR="005922EC" w:rsidRPr="00962134" w14:paraId="7FD7A3C3" w14:textId="77777777" w:rsidTr="00DA7A7B">
        <w:trPr>
          <w:jc w:val="center"/>
          <w:ins w:id="1259" w:author="Ivan Cheng (鄭宜樺)" w:date="2024-04-18T14:50:00Z"/>
        </w:trPr>
        <w:tc>
          <w:tcPr>
            <w:tcW w:w="2631" w:type="dxa"/>
            <w:vMerge/>
            <w:tcBorders>
              <w:left w:val="single" w:sz="4" w:space="0" w:color="auto"/>
              <w:right w:val="single" w:sz="4" w:space="0" w:color="auto"/>
            </w:tcBorders>
            <w:vAlign w:val="center"/>
            <w:hideMark/>
          </w:tcPr>
          <w:p w14:paraId="60BD605A" w14:textId="77777777" w:rsidR="005922EC" w:rsidRPr="00962134" w:rsidRDefault="005922EC" w:rsidP="004D654B">
            <w:pPr>
              <w:overflowPunct/>
              <w:autoSpaceDE/>
              <w:autoSpaceDN/>
              <w:adjustRightInd/>
              <w:spacing w:after="0" w:line="256" w:lineRule="auto"/>
              <w:rPr>
                <w:ins w:id="1260"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5C265301" w14:textId="77777777" w:rsidR="005922EC" w:rsidRPr="00962134" w:rsidRDefault="005922EC" w:rsidP="004D654B">
            <w:pPr>
              <w:overflowPunct/>
              <w:autoSpaceDE/>
              <w:autoSpaceDN/>
              <w:adjustRightInd/>
              <w:spacing w:after="0" w:line="256" w:lineRule="auto"/>
              <w:rPr>
                <w:ins w:id="1261"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454B464C" w14:textId="77777777" w:rsidR="005922EC" w:rsidRPr="00962134" w:rsidRDefault="005922EC" w:rsidP="004D654B">
            <w:pPr>
              <w:overflowPunct/>
              <w:autoSpaceDE/>
              <w:autoSpaceDN/>
              <w:adjustRightInd/>
              <w:spacing w:after="0" w:line="256" w:lineRule="auto"/>
              <w:rPr>
                <w:ins w:id="1262"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3D4B1E4" w14:textId="77777777" w:rsidR="005922EC" w:rsidRPr="00962134" w:rsidRDefault="005922EC" w:rsidP="004D654B">
            <w:pPr>
              <w:pStyle w:val="TAC"/>
              <w:keepNext w:val="0"/>
              <w:keepLines w:val="0"/>
              <w:spacing w:line="256" w:lineRule="auto"/>
              <w:jc w:val="left"/>
              <w:rPr>
                <w:ins w:id="1263" w:author="Ivan Cheng (鄭宜樺)" w:date="2024-04-18T14:50:00Z"/>
              </w:rPr>
            </w:pPr>
            <w:ins w:id="1264" w:author="Ivan Cheng (鄭宜樺)" w:date="2024-04-18T14:50:00Z">
              <w:r w:rsidRPr="00962134">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41B96154" w14:textId="4AD2BE6A" w:rsidR="005922EC" w:rsidRPr="00962134" w:rsidRDefault="005922EC" w:rsidP="004D654B">
            <w:pPr>
              <w:pStyle w:val="TAC"/>
              <w:keepNext w:val="0"/>
              <w:keepLines w:val="0"/>
              <w:spacing w:line="256" w:lineRule="auto"/>
              <w:rPr>
                <w:ins w:id="1265" w:author="Ivan Cheng (鄭宜樺)" w:date="2024-04-18T14:50:00Z"/>
              </w:rPr>
            </w:pPr>
            <w:ins w:id="1266" w:author="Ivan Cheng (鄭宜樺)" w:date="2024-04-18T15:04:00Z">
              <w:r w:rsidRPr="00962134">
                <w:t>51</w:t>
              </w:r>
            </w:ins>
          </w:p>
        </w:tc>
      </w:tr>
      <w:tr w:rsidR="004D654B" w:rsidRPr="00962134" w14:paraId="352F2AEF" w14:textId="77777777" w:rsidTr="00EB5E07">
        <w:trPr>
          <w:jc w:val="center"/>
          <w:ins w:id="1267" w:author="Ivan Cheng (鄭宜樺)" w:date="2024-04-18T14:50:00Z"/>
        </w:trPr>
        <w:tc>
          <w:tcPr>
            <w:tcW w:w="2631" w:type="dxa"/>
            <w:tcBorders>
              <w:top w:val="single" w:sz="4" w:space="0" w:color="auto"/>
              <w:left w:val="single" w:sz="4" w:space="0" w:color="auto"/>
              <w:bottom w:val="single" w:sz="4" w:space="0" w:color="auto"/>
              <w:right w:val="single" w:sz="4" w:space="0" w:color="auto"/>
            </w:tcBorders>
            <w:vAlign w:val="center"/>
            <w:hideMark/>
          </w:tcPr>
          <w:p w14:paraId="0EB25E4A" w14:textId="77777777" w:rsidR="004D654B" w:rsidRPr="00962134" w:rsidRDefault="004D654B" w:rsidP="004D654B">
            <w:pPr>
              <w:pStyle w:val="TAH"/>
              <w:keepNext w:val="0"/>
              <w:keepLines w:val="0"/>
              <w:spacing w:line="256" w:lineRule="auto"/>
              <w:rPr>
                <w:ins w:id="1268" w:author="Ivan Cheng (鄭宜樺)" w:date="2024-04-18T14:50:00Z"/>
              </w:rPr>
            </w:pPr>
            <w:ins w:id="1269" w:author="Ivan Cheng (鄭宜樺)" w:date="2024-04-18T14:50:00Z">
              <w:r w:rsidRPr="00962134">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BD7E677" w14:textId="77777777" w:rsidR="004D654B" w:rsidRPr="00962134" w:rsidRDefault="004D654B" w:rsidP="004D654B">
            <w:pPr>
              <w:pStyle w:val="TAH"/>
              <w:keepNext w:val="0"/>
              <w:keepLines w:val="0"/>
              <w:spacing w:line="256" w:lineRule="auto"/>
              <w:rPr>
                <w:ins w:id="1270" w:author="Ivan Cheng (鄭宜樺)" w:date="2024-04-18T14:50:00Z"/>
                <w:rFonts w:ascii="Arial Bold" w:hAnsi="Arial Bold"/>
              </w:rPr>
            </w:pPr>
            <w:ins w:id="1271" w:author="Ivan Cheng (鄭宜樺)" w:date="2024-04-18T14:50:00Z">
              <w:r w:rsidRPr="00962134">
                <w:rPr>
                  <w:rFonts w:ascii="Arial Bold" w:hAnsi="Arial Bold"/>
                </w:rPr>
                <w:t>Test 1</w:t>
              </w:r>
            </w:ins>
          </w:p>
          <w:p w14:paraId="54B15C2A" w14:textId="77777777" w:rsidR="004D654B" w:rsidRPr="00962134" w:rsidRDefault="004D654B" w:rsidP="004D654B">
            <w:pPr>
              <w:pStyle w:val="TAH"/>
              <w:keepNext w:val="0"/>
              <w:keepLines w:val="0"/>
              <w:spacing w:line="256" w:lineRule="auto"/>
              <w:rPr>
                <w:ins w:id="1272" w:author="Ivan Cheng (鄭宜樺)" w:date="2024-04-18T14:50:00Z"/>
                <w:rFonts w:ascii="Arial Bold" w:hAnsi="Arial Bold"/>
              </w:rPr>
            </w:pPr>
            <w:ins w:id="1273" w:author="Ivan Cheng (鄭宜樺)" w:date="2024-04-18T14:50:00Z">
              <w:r w:rsidRPr="00962134">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32997B1" w14:textId="77777777" w:rsidR="004D654B" w:rsidRPr="00962134" w:rsidRDefault="004D654B" w:rsidP="004D654B">
            <w:pPr>
              <w:pStyle w:val="TAH"/>
              <w:keepNext w:val="0"/>
              <w:keepLines w:val="0"/>
              <w:spacing w:line="256" w:lineRule="auto"/>
              <w:rPr>
                <w:ins w:id="1274" w:author="Ivan Cheng (鄭宜樺)" w:date="2024-04-18T14:50:00Z"/>
                <w:rFonts w:ascii="Arial Bold" w:hAnsi="Arial Bold"/>
              </w:rPr>
            </w:pPr>
            <w:ins w:id="1275" w:author="Ivan Cheng (鄭宜樺)" w:date="2024-04-18T14:50:00Z">
              <w:r w:rsidRPr="00962134">
                <w:rPr>
                  <w:rFonts w:ascii="Arial Bold" w:hAnsi="Arial Bold"/>
                </w:rPr>
                <w:t>Test 2</w:t>
              </w:r>
            </w:ins>
          </w:p>
          <w:p w14:paraId="5DAD325F" w14:textId="77777777" w:rsidR="004D654B" w:rsidRPr="00962134" w:rsidRDefault="004D654B" w:rsidP="004D654B">
            <w:pPr>
              <w:pStyle w:val="TAH"/>
              <w:keepNext w:val="0"/>
              <w:keepLines w:val="0"/>
              <w:spacing w:line="256" w:lineRule="auto"/>
              <w:rPr>
                <w:ins w:id="1276" w:author="Ivan Cheng (鄭宜樺)" w:date="2024-04-18T14:50:00Z"/>
                <w:rFonts w:ascii="Arial Bold" w:hAnsi="Arial Bold"/>
              </w:rPr>
            </w:pPr>
            <w:ins w:id="1277" w:author="Ivan Cheng (鄭宜樺)" w:date="2024-04-18T14:50:00Z">
              <w:r w:rsidRPr="0096213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87254E1" w14:textId="77777777" w:rsidR="004D654B" w:rsidRPr="00962134" w:rsidRDefault="004D654B" w:rsidP="004D654B">
            <w:pPr>
              <w:pStyle w:val="TAH"/>
              <w:keepNext w:val="0"/>
              <w:keepLines w:val="0"/>
              <w:spacing w:line="256" w:lineRule="auto"/>
              <w:rPr>
                <w:ins w:id="1278" w:author="Ivan Cheng (鄭宜樺)" w:date="2024-04-18T14:50:00Z"/>
              </w:rPr>
            </w:pPr>
            <w:ins w:id="1279" w:author="Ivan Cheng (鄭宜樺)" w:date="2024-04-18T14:50:00Z">
              <w:r w:rsidRPr="00962134">
                <w:rPr>
                  <w:rFonts w:ascii="Arial Bold" w:hAnsi="Arial Bold"/>
                </w:rPr>
                <w:t>Test 3</w:t>
              </w:r>
            </w:ins>
          </w:p>
        </w:tc>
      </w:tr>
      <w:tr w:rsidR="00E934CD" w:rsidRPr="00962134" w14:paraId="518AF020" w14:textId="77777777" w:rsidTr="008425BB">
        <w:trPr>
          <w:jc w:val="center"/>
          <w:ins w:id="1280" w:author="Ivan Cheng (鄭宜樺)" w:date="2024-04-18T14:50:00Z"/>
        </w:trPr>
        <w:tc>
          <w:tcPr>
            <w:tcW w:w="2631" w:type="dxa"/>
            <w:vMerge w:val="restart"/>
            <w:tcBorders>
              <w:top w:val="single" w:sz="4" w:space="0" w:color="auto"/>
              <w:left w:val="single" w:sz="4" w:space="0" w:color="auto"/>
              <w:right w:val="single" w:sz="4" w:space="0" w:color="auto"/>
            </w:tcBorders>
            <w:vAlign w:val="center"/>
            <w:hideMark/>
          </w:tcPr>
          <w:p w14:paraId="6D8EDB94" w14:textId="77777777" w:rsidR="00E934CD" w:rsidRPr="00962134" w:rsidRDefault="00E934CD" w:rsidP="004D654B">
            <w:pPr>
              <w:pStyle w:val="TAL"/>
              <w:keepNext w:val="0"/>
              <w:keepLines w:val="0"/>
              <w:spacing w:line="256" w:lineRule="auto"/>
              <w:rPr>
                <w:ins w:id="1281" w:author="Ivan Cheng (鄭宜樺)" w:date="2024-04-18T14:50:00Z"/>
              </w:rPr>
            </w:pPr>
            <w:ins w:id="1282" w:author="Ivan Cheng (鄭宜樺)" w:date="2024-04-18T14:50:00Z">
              <w:r w:rsidRPr="00962134">
                <w:t>Lowest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1C8AA4EB" w14:textId="77777777" w:rsidR="00E934CD" w:rsidRPr="00962134" w:rsidRDefault="00E934CD" w:rsidP="004D654B">
            <w:pPr>
              <w:pStyle w:val="TAC"/>
              <w:keepNext w:val="0"/>
              <w:keepLines w:val="0"/>
              <w:spacing w:line="256" w:lineRule="auto"/>
              <w:rPr>
                <w:ins w:id="1283" w:author="Ivan Cheng (鄭宜樺)" w:date="2024-04-18T14:50:00Z"/>
              </w:rPr>
            </w:pPr>
            <w:ins w:id="1284" w:author="Ivan Cheng (鄭宜樺)" w:date="2024-04-18T14:50:00Z">
              <w:r w:rsidRPr="00962134">
                <w:t>40</w:t>
              </w:r>
            </w:ins>
          </w:p>
        </w:tc>
        <w:tc>
          <w:tcPr>
            <w:tcW w:w="1134" w:type="dxa"/>
            <w:vMerge w:val="restart"/>
            <w:tcBorders>
              <w:top w:val="single" w:sz="4" w:space="0" w:color="auto"/>
              <w:left w:val="single" w:sz="4" w:space="0" w:color="auto"/>
              <w:right w:val="single" w:sz="4" w:space="0" w:color="auto"/>
            </w:tcBorders>
            <w:vAlign w:val="center"/>
            <w:hideMark/>
          </w:tcPr>
          <w:p w14:paraId="0DE5916F" w14:textId="77777777" w:rsidR="00E934CD" w:rsidRPr="00962134" w:rsidRDefault="00E934CD" w:rsidP="004D654B">
            <w:pPr>
              <w:pStyle w:val="TAC"/>
              <w:keepNext w:val="0"/>
              <w:keepLines w:val="0"/>
              <w:spacing w:line="256" w:lineRule="auto"/>
              <w:rPr>
                <w:ins w:id="1285" w:author="Ivan Cheng (鄭宜樺)" w:date="2024-04-18T14:50:00Z"/>
              </w:rPr>
            </w:pPr>
            <w:ins w:id="1286" w:author="Ivan Cheng (鄭宜樺)" w:date="2024-04-18T14:50:00Z">
              <w:r w:rsidRPr="00962134">
                <w:t>57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B08FC6F" w14:textId="77777777" w:rsidR="00E934CD" w:rsidRPr="00962134" w:rsidRDefault="00E934CD" w:rsidP="004D654B">
            <w:pPr>
              <w:pStyle w:val="TAC"/>
              <w:keepNext w:val="0"/>
              <w:keepLines w:val="0"/>
              <w:spacing w:line="256" w:lineRule="auto"/>
              <w:jc w:val="left"/>
              <w:rPr>
                <w:ins w:id="1287" w:author="Ivan Cheng (鄭宜樺)" w:date="2024-04-18T14:50:00Z"/>
              </w:rPr>
            </w:pPr>
            <w:ins w:id="1288" w:author="Ivan Cheng (鄭宜樺)" w:date="2024-04-18T14:50:00Z">
              <w:r w:rsidRPr="00962134">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2C8EF23" w14:textId="74A50937" w:rsidR="00E934CD" w:rsidRPr="00962134" w:rsidRDefault="00E934CD" w:rsidP="004D654B">
            <w:pPr>
              <w:pStyle w:val="TAC"/>
              <w:keepNext w:val="0"/>
              <w:keepLines w:val="0"/>
              <w:spacing w:line="256" w:lineRule="auto"/>
              <w:rPr>
                <w:ins w:id="1289" w:author="Ivan Cheng (鄭宜樺)" w:date="2024-04-18T14:50:00Z"/>
              </w:rPr>
            </w:pPr>
            <w:ins w:id="1290" w:author="Ivan Cheng (鄭宜樺)" w:date="2024-04-18T15:05:00Z">
              <w:r w:rsidRPr="00962134">
                <w:t>31</w:t>
              </w:r>
            </w:ins>
          </w:p>
        </w:tc>
      </w:tr>
      <w:tr w:rsidR="00E934CD" w:rsidRPr="00962134" w14:paraId="5E7F3288" w14:textId="77777777" w:rsidTr="008425BB">
        <w:trPr>
          <w:jc w:val="center"/>
          <w:ins w:id="1291" w:author="Ivan Cheng (鄭宜樺)" w:date="2024-04-18T14:50:00Z"/>
        </w:trPr>
        <w:tc>
          <w:tcPr>
            <w:tcW w:w="2631" w:type="dxa"/>
            <w:vMerge/>
            <w:tcBorders>
              <w:left w:val="single" w:sz="4" w:space="0" w:color="auto"/>
              <w:right w:val="single" w:sz="4" w:space="0" w:color="auto"/>
            </w:tcBorders>
            <w:vAlign w:val="center"/>
            <w:hideMark/>
          </w:tcPr>
          <w:p w14:paraId="5A2AD05E" w14:textId="77777777" w:rsidR="00E934CD" w:rsidRPr="00962134" w:rsidRDefault="00E934CD" w:rsidP="004D654B">
            <w:pPr>
              <w:overflowPunct/>
              <w:autoSpaceDE/>
              <w:autoSpaceDN/>
              <w:adjustRightInd/>
              <w:spacing w:after="0" w:line="256" w:lineRule="auto"/>
              <w:rPr>
                <w:ins w:id="1292"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378890B3" w14:textId="77777777" w:rsidR="00E934CD" w:rsidRPr="00962134" w:rsidRDefault="00E934CD" w:rsidP="004D654B">
            <w:pPr>
              <w:overflowPunct/>
              <w:autoSpaceDE/>
              <w:autoSpaceDN/>
              <w:adjustRightInd/>
              <w:spacing w:after="0" w:line="256" w:lineRule="auto"/>
              <w:rPr>
                <w:ins w:id="1293"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0D23E1BF" w14:textId="77777777" w:rsidR="00E934CD" w:rsidRPr="00962134" w:rsidRDefault="00E934CD" w:rsidP="004D654B">
            <w:pPr>
              <w:overflowPunct/>
              <w:autoSpaceDE/>
              <w:autoSpaceDN/>
              <w:adjustRightInd/>
              <w:spacing w:after="0" w:line="256" w:lineRule="auto"/>
              <w:rPr>
                <w:ins w:id="1294"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4981123" w14:textId="77777777" w:rsidR="00E934CD" w:rsidRPr="00962134" w:rsidRDefault="00E934CD" w:rsidP="004D654B">
            <w:pPr>
              <w:pStyle w:val="TAC"/>
              <w:keepNext w:val="0"/>
              <w:keepLines w:val="0"/>
              <w:spacing w:line="256" w:lineRule="auto"/>
              <w:jc w:val="left"/>
              <w:rPr>
                <w:ins w:id="1295" w:author="Ivan Cheng (鄭宜樺)" w:date="2024-04-18T14:50:00Z"/>
              </w:rPr>
            </w:pPr>
            <w:ins w:id="1296" w:author="Ivan Cheng (鄭宜樺)" w:date="2024-04-18T14:50:00Z">
              <w:r w:rsidRPr="00962134">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48D640C2" w14:textId="3DBF8DD1" w:rsidR="00E934CD" w:rsidRPr="00962134" w:rsidRDefault="00E934CD" w:rsidP="004D654B">
            <w:pPr>
              <w:pStyle w:val="TAC"/>
              <w:keepNext w:val="0"/>
              <w:keepLines w:val="0"/>
              <w:spacing w:line="256" w:lineRule="auto"/>
              <w:rPr>
                <w:ins w:id="1297" w:author="Ivan Cheng (鄭宜樺)" w:date="2024-04-18T14:50:00Z"/>
              </w:rPr>
            </w:pPr>
            <w:ins w:id="1298" w:author="Ivan Cheng (鄭宜樺)" w:date="2024-04-18T14:50:00Z">
              <w:r w:rsidRPr="00962134">
                <w:t>3</w:t>
              </w:r>
            </w:ins>
            <w:ins w:id="1299" w:author="Ivan Cheng (鄭宜樺)" w:date="2024-04-18T15:05:00Z">
              <w:r w:rsidRPr="00962134">
                <w:t>2</w:t>
              </w:r>
            </w:ins>
          </w:p>
        </w:tc>
      </w:tr>
      <w:tr w:rsidR="00E934CD" w:rsidRPr="00962134" w14:paraId="341538B8" w14:textId="77777777" w:rsidTr="008425BB">
        <w:trPr>
          <w:jc w:val="center"/>
          <w:ins w:id="1300" w:author="Ivan Cheng (鄭宜樺)" w:date="2024-04-18T14:50:00Z"/>
        </w:trPr>
        <w:tc>
          <w:tcPr>
            <w:tcW w:w="2631" w:type="dxa"/>
            <w:vMerge/>
            <w:tcBorders>
              <w:left w:val="single" w:sz="4" w:space="0" w:color="auto"/>
              <w:right w:val="single" w:sz="4" w:space="0" w:color="auto"/>
            </w:tcBorders>
            <w:vAlign w:val="center"/>
            <w:hideMark/>
          </w:tcPr>
          <w:p w14:paraId="50C2865D" w14:textId="77777777" w:rsidR="00E934CD" w:rsidRPr="00962134" w:rsidRDefault="00E934CD" w:rsidP="004D654B">
            <w:pPr>
              <w:overflowPunct/>
              <w:autoSpaceDE/>
              <w:autoSpaceDN/>
              <w:adjustRightInd/>
              <w:spacing w:after="0" w:line="256" w:lineRule="auto"/>
              <w:rPr>
                <w:ins w:id="1301"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51A97A65" w14:textId="77777777" w:rsidR="00E934CD" w:rsidRPr="00962134" w:rsidRDefault="00E934CD" w:rsidP="004D654B">
            <w:pPr>
              <w:overflowPunct/>
              <w:autoSpaceDE/>
              <w:autoSpaceDN/>
              <w:adjustRightInd/>
              <w:spacing w:after="0" w:line="256" w:lineRule="auto"/>
              <w:rPr>
                <w:ins w:id="1302"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6DC96202" w14:textId="77777777" w:rsidR="00E934CD" w:rsidRPr="00962134" w:rsidRDefault="00E934CD" w:rsidP="004D654B">
            <w:pPr>
              <w:overflowPunct/>
              <w:autoSpaceDE/>
              <w:autoSpaceDN/>
              <w:adjustRightInd/>
              <w:spacing w:after="0" w:line="256" w:lineRule="auto"/>
              <w:rPr>
                <w:ins w:id="1303"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1C1E774" w14:textId="77777777" w:rsidR="00E934CD" w:rsidRPr="00962134" w:rsidRDefault="00E934CD" w:rsidP="004D654B">
            <w:pPr>
              <w:pStyle w:val="TAC"/>
              <w:keepNext w:val="0"/>
              <w:keepLines w:val="0"/>
              <w:spacing w:line="256" w:lineRule="auto"/>
              <w:jc w:val="left"/>
              <w:rPr>
                <w:ins w:id="1304" w:author="Ivan Cheng (鄭宜樺)" w:date="2024-04-18T14:50:00Z"/>
              </w:rPr>
            </w:pPr>
            <w:ins w:id="1305" w:author="Ivan Cheng (鄭宜樺)" w:date="2024-04-18T14:50:00Z">
              <w:r w:rsidRPr="00962134">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66D92960" w14:textId="23D6F0B4" w:rsidR="00E934CD" w:rsidRPr="00962134" w:rsidRDefault="00E934CD" w:rsidP="004D654B">
            <w:pPr>
              <w:pStyle w:val="TAC"/>
              <w:keepNext w:val="0"/>
              <w:keepLines w:val="0"/>
              <w:spacing w:line="256" w:lineRule="auto"/>
              <w:rPr>
                <w:ins w:id="1306" w:author="Ivan Cheng (鄭宜樺)" w:date="2024-04-18T14:50:00Z"/>
              </w:rPr>
            </w:pPr>
            <w:ins w:id="1307" w:author="Ivan Cheng (鄭宜樺)" w:date="2024-04-18T14:50:00Z">
              <w:r w:rsidRPr="00962134">
                <w:t>3</w:t>
              </w:r>
            </w:ins>
            <w:ins w:id="1308" w:author="Ivan Cheng (鄭宜樺)" w:date="2024-04-18T15:05:00Z">
              <w:r w:rsidRPr="00962134">
                <w:t>2</w:t>
              </w:r>
            </w:ins>
          </w:p>
        </w:tc>
      </w:tr>
      <w:tr w:rsidR="00E934CD" w:rsidRPr="00962134" w14:paraId="5F3D7289" w14:textId="77777777" w:rsidTr="008425BB">
        <w:trPr>
          <w:jc w:val="center"/>
          <w:ins w:id="1309" w:author="Ivan Cheng (鄭宜樺)" w:date="2024-04-18T14:50:00Z"/>
        </w:trPr>
        <w:tc>
          <w:tcPr>
            <w:tcW w:w="2631" w:type="dxa"/>
            <w:vMerge/>
            <w:tcBorders>
              <w:left w:val="single" w:sz="4" w:space="0" w:color="auto"/>
              <w:right w:val="single" w:sz="4" w:space="0" w:color="auto"/>
            </w:tcBorders>
            <w:vAlign w:val="center"/>
            <w:hideMark/>
          </w:tcPr>
          <w:p w14:paraId="2D2DB373" w14:textId="77777777" w:rsidR="00E934CD" w:rsidRPr="00962134" w:rsidRDefault="00E934CD" w:rsidP="004D654B">
            <w:pPr>
              <w:overflowPunct/>
              <w:autoSpaceDE/>
              <w:autoSpaceDN/>
              <w:adjustRightInd/>
              <w:spacing w:after="0" w:line="256" w:lineRule="auto"/>
              <w:rPr>
                <w:ins w:id="1310"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4D4A1CFE" w14:textId="77777777" w:rsidR="00E934CD" w:rsidRPr="00962134" w:rsidRDefault="00E934CD" w:rsidP="004D654B">
            <w:pPr>
              <w:overflowPunct/>
              <w:autoSpaceDE/>
              <w:autoSpaceDN/>
              <w:adjustRightInd/>
              <w:spacing w:after="0" w:line="256" w:lineRule="auto"/>
              <w:rPr>
                <w:ins w:id="1311"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2F470A6D" w14:textId="77777777" w:rsidR="00E934CD" w:rsidRPr="00962134" w:rsidRDefault="00E934CD" w:rsidP="004D654B">
            <w:pPr>
              <w:overflowPunct/>
              <w:autoSpaceDE/>
              <w:autoSpaceDN/>
              <w:adjustRightInd/>
              <w:spacing w:after="0" w:line="256" w:lineRule="auto"/>
              <w:rPr>
                <w:ins w:id="1312"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67BC62" w14:textId="77777777" w:rsidR="00E934CD" w:rsidRPr="00962134" w:rsidRDefault="00E934CD" w:rsidP="004D654B">
            <w:pPr>
              <w:pStyle w:val="TAC"/>
              <w:keepNext w:val="0"/>
              <w:keepLines w:val="0"/>
              <w:spacing w:line="256" w:lineRule="auto"/>
              <w:jc w:val="left"/>
              <w:rPr>
                <w:ins w:id="1313" w:author="Ivan Cheng (鄭宜樺)" w:date="2024-04-18T14:50:00Z"/>
              </w:rPr>
            </w:pPr>
            <w:ins w:id="1314" w:author="Ivan Cheng (鄭宜樺)" w:date="2024-04-18T14:50:00Z">
              <w:r w:rsidRPr="00962134">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4DB2CBB3" w14:textId="406AF2CD" w:rsidR="00E934CD" w:rsidRPr="00962134" w:rsidRDefault="00E934CD" w:rsidP="004D654B">
            <w:pPr>
              <w:pStyle w:val="TAC"/>
              <w:keepNext w:val="0"/>
              <w:keepLines w:val="0"/>
              <w:spacing w:line="256" w:lineRule="auto"/>
              <w:rPr>
                <w:ins w:id="1315" w:author="Ivan Cheng (鄭宜樺)" w:date="2024-04-18T14:50:00Z"/>
              </w:rPr>
            </w:pPr>
            <w:ins w:id="1316" w:author="Ivan Cheng (鄭宜樺)" w:date="2024-04-18T14:50:00Z">
              <w:r w:rsidRPr="00962134">
                <w:t>3</w:t>
              </w:r>
            </w:ins>
            <w:ins w:id="1317" w:author="Ivan Cheng (鄭宜樺)" w:date="2024-04-18T15:05:00Z">
              <w:r w:rsidRPr="00962134">
                <w:t>3</w:t>
              </w:r>
            </w:ins>
          </w:p>
        </w:tc>
      </w:tr>
      <w:tr w:rsidR="00E934CD" w:rsidRPr="00962134" w14:paraId="1D03BEAD" w14:textId="77777777" w:rsidTr="008425BB">
        <w:trPr>
          <w:jc w:val="center"/>
          <w:ins w:id="1318" w:author="Ivan Cheng (鄭宜樺)" w:date="2024-04-18T14:50:00Z"/>
        </w:trPr>
        <w:tc>
          <w:tcPr>
            <w:tcW w:w="2631" w:type="dxa"/>
            <w:vMerge/>
            <w:tcBorders>
              <w:left w:val="single" w:sz="4" w:space="0" w:color="auto"/>
              <w:right w:val="single" w:sz="4" w:space="0" w:color="auto"/>
            </w:tcBorders>
            <w:vAlign w:val="center"/>
            <w:hideMark/>
          </w:tcPr>
          <w:p w14:paraId="535FC9CF" w14:textId="77777777" w:rsidR="00E934CD" w:rsidRPr="00962134" w:rsidRDefault="00E934CD" w:rsidP="004D654B">
            <w:pPr>
              <w:overflowPunct/>
              <w:autoSpaceDE/>
              <w:autoSpaceDN/>
              <w:adjustRightInd/>
              <w:spacing w:after="0" w:line="256" w:lineRule="auto"/>
              <w:rPr>
                <w:ins w:id="1319"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1CCDF473" w14:textId="77777777" w:rsidR="00E934CD" w:rsidRPr="00962134" w:rsidRDefault="00E934CD" w:rsidP="004D654B">
            <w:pPr>
              <w:overflowPunct/>
              <w:autoSpaceDE/>
              <w:autoSpaceDN/>
              <w:adjustRightInd/>
              <w:spacing w:after="0" w:line="256" w:lineRule="auto"/>
              <w:rPr>
                <w:ins w:id="1320"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2427A8FC" w14:textId="77777777" w:rsidR="00E934CD" w:rsidRPr="00962134" w:rsidRDefault="00E934CD" w:rsidP="004D654B">
            <w:pPr>
              <w:overflowPunct/>
              <w:autoSpaceDE/>
              <w:autoSpaceDN/>
              <w:adjustRightInd/>
              <w:spacing w:after="0" w:line="256" w:lineRule="auto"/>
              <w:rPr>
                <w:ins w:id="1321"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8A90C8" w14:textId="77777777" w:rsidR="00E934CD" w:rsidRPr="00962134" w:rsidRDefault="00E934CD" w:rsidP="004D654B">
            <w:pPr>
              <w:pStyle w:val="TAC"/>
              <w:keepNext w:val="0"/>
              <w:keepLines w:val="0"/>
              <w:spacing w:line="256" w:lineRule="auto"/>
              <w:jc w:val="left"/>
              <w:rPr>
                <w:ins w:id="1322" w:author="Ivan Cheng (鄭宜樺)" w:date="2024-04-18T14:50:00Z"/>
              </w:rPr>
            </w:pPr>
            <w:ins w:id="1323" w:author="Ivan Cheng (鄭宜樺)" w:date="2024-04-18T14:50:00Z">
              <w:r w:rsidRPr="00962134">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7EE11C33" w14:textId="08CA9446" w:rsidR="00E934CD" w:rsidRPr="00962134" w:rsidRDefault="00E934CD" w:rsidP="004D654B">
            <w:pPr>
              <w:pStyle w:val="TAC"/>
              <w:keepNext w:val="0"/>
              <w:keepLines w:val="0"/>
              <w:spacing w:line="256" w:lineRule="auto"/>
              <w:rPr>
                <w:ins w:id="1324" w:author="Ivan Cheng (鄭宜樺)" w:date="2024-04-18T14:50:00Z"/>
              </w:rPr>
            </w:pPr>
            <w:ins w:id="1325" w:author="Ivan Cheng (鄭宜樺)" w:date="2024-04-18T14:50:00Z">
              <w:r w:rsidRPr="00962134">
                <w:t>3</w:t>
              </w:r>
            </w:ins>
            <w:ins w:id="1326" w:author="Ivan Cheng (鄭宜樺)" w:date="2024-04-18T15:05:00Z">
              <w:r w:rsidRPr="00962134">
                <w:t>3</w:t>
              </w:r>
            </w:ins>
          </w:p>
        </w:tc>
      </w:tr>
      <w:tr w:rsidR="00E934CD" w:rsidRPr="00962134" w14:paraId="14149D1F" w14:textId="77777777" w:rsidTr="008425BB">
        <w:trPr>
          <w:jc w:val="center"/>
          <w:ins w:id="1327" w:author="Ivan Cheng (鄭宜樺)" w:date="2024-04-18T15:04:00Z"/>
        </w:trPr>
        <w:tc>
          <w:tcPr>
            <w:tcW w:w="2631" w:type="dxa"/>
            <w:vMerge/>
            <w:tcBorders>
              <w:left w:val="single" w:sz="4" w:space="0" w:color="auto"/>
              <w:right w:val="single" w:sz="4" w:space="0" w:color="auto"/>
            </w:tcBorders>
            <w:vAlign w:val="center"/>
          </w:tcPr>
          <w:p w14:paraId="1D4023B3" w14:textId="77777777" w:rsidR="00E934CD" w:rsidRPr="00962134" w:rsidRDefault="00E934CD" w:rsidP="004D654B">
            <w:pPr>
              <w:overflowPunct/>
              <w:autoSpaceDE/>
              <w:autoSpaceDN/>
              <w:adjustRightInd/>
              <w:spacing w:after="0" w:line="256" w:lineRule="auto"/>
              <w:rPr>
                <w:ins w:id="1328" w:author="Ivan Cheng (鄭宜樺)" w:date="2024-04-18T15:04:00Z"/>
                <w:rFonts w:ascii="Arial" w:hAnsi="Arial"/>
                <w:sz w:val="18"/>
              </w:rPr>
            </w:pPr>
          </w:p>
        </w:tc>
        <w:tc>
          <w:tcPr>
            <w:tcW w:w="1134" w:type="dxa"/>
            <w:vMerge/>
            <w:tcBorders>
              <w:left w:val="single" w:sz="4" w:space="0" w:color="auto"/>
              <w:right w:val="single" w:sz="4" w:space="0" w:color="auto"/>
            </w:tcBorders>
            <w:vAlign w:val="center"/>
          </w:tcPr>
          <w:p w14:paraId="40A64406" w14:textId="77777777" w:rsidR="00E934CD" w:rsidRPr="00962134" w:rsidRDefault="00E934CD" w:rsidP="004D654B">
            <w:pPr>
              <w:overflowPunct/>
              <w:autoSpaceDE/>
              <w:autoSpaceDN/>
              <w:adjustRightInd/>
              <w:spacing w:after="0" w:line="256" w:lineRule="auto"/>
              <w:rPr>
                <w:ins w:id="1329" w:author="Ivan Cheng (鄭宜樺)" w:date="2024-04-18T15:04:00Z"/>
                <w:rFonts w:ascii="Arial" w:hAnsi="Arial"/>
                <w:sz w:val="18"/>
              </w:rPr>
            </w:pPr>
          </w:p>
        </w:tc>
        <w:tc>
          <w:tcPr>
            <w:tcW w:w="1134" w:type="dxa"/>
            <w:vMerge/>
            <w:tcBorders>
              <w:left w:val="single" w:sz="4" w:space="0" w:color="auto"/>
              <w:right w:val="single" w:sz="4" w:space="0" w:color="auto"/>
            </w:tcBorders>
            <w:vAlign w:val="center"/>
          </w:tcPr>
          <w:p w14:paraId="458C6449" w14:textId="77777777" w:rsidR="00E934CD" w:rsidRPr="00962134" w:rsidRDefault="00E934CD" w:rsidP="004D654B">
            <w:pPr>
              <w:overflowPunct/>
              <w:autoSpaceDE/>
              <w:autoSpaceDN/>
              <w:adjustRightInd/>
              <w:spacing w:after="0" w:line="256" w:lineRule="auto"/>
              <w:rPr>
                <w:ins w:id="1330" w:author="Ivan Cheng (鄭宜樺)" w:date="2024-04-18T15: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5F010A6" w14:textId="6FEC5797" w:rsidR="00E934CD" w:rsidRPr="00962134" w:rsidRDefault="00E934CD" w:rsidP="004D654B">
            <w:pPr>
              <w:pStyle w:val="TAC"/>
              <w:keepNext w:val="0"/>
              <w:keepLines w:val="0"/>
              <w:spacing w:line="256" w:lineRule="auto"/>
              <w:jc w:val="left"/>
              <w:rPr>
                <w:ins w:id="1331" w:author="Ivan Cheng (鄭宜樺)" w:date="2024-04-18T15:04:00Z"/>
              </w:rPr>
            </w:pPr>
            <w:ins w:id="1332" w:author="Ivan Cheng (鄭宜樺)" w:date="2024-04-18T15:05:00Z">
              <w:r w:rsidRPr="00962134">
                <w:t>Bands NR_FDD_FR1_F</w:t>
              </w:r>
            </w:ins>
          </w:p>
        </w:tc>
        <w:tc>
          <w:tcPr>
            <w:tcW w:w="1134" w:type="dxa"/>
            <w:tcBorders>
              <w:top w:val="single" w:sz="4" w:space="0" w:color="auto"/>
              <w:left w:val="single" w:sz="4" w:space="0" w:color="auto"/>
              <w:bottom w:val="single" w:sz="4" w:space="0" w:color="auto"/>
              <w:right w:val="single" w:sz="4" w:space="0" w:color="auto"/>
            </w:tcBorders>
          </w:tcPr>
          <w:p w14:paraId="55BB78C2" w14:textId="43DAD34D" w:rsidR="00E934CD" w:rsidRPr="00962134" w:rsidRDefault="00E934CD" w:rsidP="004D654B">
            <w:pPr>
              <w:pStyle w:val="TAC"/>
              <w:keepNext w:val="0"/>
              <w:keepLines w:val="0"/>
              <w:spacing w:line="256" w:lineRule="auto"/>
              <w:rPr>
                <w:ins w:id="1333" w:author="Ivan Cheng (鄭宜樺)" w:date="2024-04-18T15:04:00Z"/>
                <w:lang w:eastAsia="zh-TW"/>
              </w:rPr>
            </w:pPr>
            <w:ins w:id="1334" w:author="Ivan Cheng (鄭宜樺)" w:date="2024-04-18T15:05:00Z">
              <w:r w:rsidRPr="00962134">
                <w:rPr>
                  <w:rFonts w:hint="eastAsia"/>
                  <w:lang w:eastAsia="zh-TW"/>
                </w:rPr>
                <w:t>3</w:t>
              </w:r>
              <w:r w:rsidRPr="00962134">
                <w:rPr>
                  <w:lang w:eastAsia="zh-TW"/>
                </w:rPr>
                <w:t>4</w:t>
              </w:r>
            </w:ins>
          </w:p>
        </w:tc>
      </w:tr>
      <w:tr w:rsidR="00E934CD" w:rsidRPr="00962134" w14:paraId="43EFA72E" w14:textId="77777777" w:rsidTr="008425BB">
        <w:trPr>
          <w:jc w:val="center"/>
          <w:ins w:id="1335" w:author="Ivan Cheng (鄭宜樺)" w:date="2024-04-18T14:50:00Z"/>
        </w:trPr>
        <w:tc>
          <w:tcPr>
            <w:tcW w:w="2631" w:type="dxa"/>
            <w:vMerge/>
            <w:tcBorders>
              <w:left w:val="single" w:sz="4" w:space="0" w:color="auto"/>
              <w:right w:val="single" w:sz="4" w:space="0" w:color="auto"/>
            </w:tcBorders>
            <w:vAlign w:val="center"/>
            <w:hideMark/>
          </w:tcPr>
          <w:p w14:paraId="33B6A6ED" w14:textId="77777777" w:rsidR="00E934CD" w:rsidRPr="00962134" w:rsidRDefault="00E934CD" w:rsidP="004D654B">
            <w:pPr>
              <w:overflowPunct/>
              <w:autoSpaceDE/>
              <w:autoSpaceDN/>
              <w:adjustRightInd/>
              <w:spacing w:after="0" w:line="256" w:lineRule="auto"/>
              <w:rPr>
                <w:ins w:id="1336"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012E8ECB" w14:textId="77777777" w:rsidR="00E934CD" w:rsidRPr="00962134" w:rsidRDefault="00E934CD" w:rsidP="004D654B">
            <w:pPr>
              <w:overflowPunct/>
              <w:autoSpaceDE/>
              <w:autoSpaceDN/>
              <w:adjustRightInd/>
              <w:spacing w:after="0" w:line="256" w:lineRule="auto"/>
              <w:rPr>
                <w:ins w:id="1337"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7228BA2A" w14:textId="77777777" w:rsidR="00E934CD" w:rsidRPr="00962134" w:rsidRDefault="00E934CD" w:rsidP="004D654B">
            <w:pPr>
              <w:overflowPunct/>
              <w:autoSpaceDE/>
              <w:autoSpaceDN/>
              <w:adjustRightInd/>
              <w:spacing w:after="0" w:line="256" w:lineRule="auto"/>
              <w:rPr>
                <w:ins w:id="1338"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7AD4D9" w14:textId="77777777" w:rsidR="00E934CD" w:rsidRPr="00962134" w:rsidRDefault="00E934CD" w:rsidP="004D654B">
            <w:pPr>
              <w:pStyle w:val="TAC"/>
              <w:keepNext w:val="0"/>
              <w:keepLines w:val="0"/>
              <w:spacing w:line="256" w:lineRule="auto"/>
              <w:jc w:val="left"/>
              <w:rPr>
                <w:ins w:id="1339" w:author="Ivan Cheng (鄭宜樺)" w:date="2024-04-18T14:50:00Z"/>
              </w:rPr>
            </w:pPr>
            <w:ins w:id="1340" w:author="Ivan Cheng (鄭宜樺)" w:date="2024-04-18T14:50:00Z">
              <w:r w:rsidRPr="00962134">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464443F3" w14:textId="538FDC63" w:rsidR="00E934CD" w:rsidRPr="00962134" w:rsidRDefault="00E934CD" w:rsidP="004D654B">
            <w:pPr>
              <w:pStyle w:val="TAC"/>
              <w:keepNext w:val="0"/>
              <w:keepLines w:val="0"/>
              <w:spacing w:line="256" w:lineRule="auto"/>
              <w:rPr>
                <w:ins w:id="1341" w:author="Ivan Cheng (鄭宜樺)" w:date="2024-04-18T14:50:00Z"/>
              </w:rPr>
            </w:pPr>
            <w:ins w:id="1342" w:author="Ivan Cheng (鄭宜樺)" w:date="2024-04-18T14:50:00Z">
              <w:r w:rsidRPr="00962134">
                <w:t>3</w:t>
              </w:r>
            </w:ins>
            <w:ins w:id="1343" w:author="Ivan Cheng (鄭宜樺)" w:date="2024-04-18T15:05:00Z">
              <w:r w:rsidRPr="00962134">
                <w:t>4</w:t>
              </w:r>
            </w:ins>
          </w:p>
        </w:tc>
      </w:tr>
      <w:tr w:rsidR="00B87C3D" w:rsidRPr="00962134" w14:paraId="62E4671E" w14:textId="77777777" w:rsidTr="00B87C3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44" w:author="Ivan Cheng (鄭宜樺)" w:date="2024-05-22T08: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65"/>
          <w:jc w:val="center"/>
          <w:ins w:id="1345" w:author="Ivan Cheng (鄭宜樺)" w:date="2024-04-18T14:50:00Z"/>
          <w:trPrChange w:id="1346" w:author="Ivan Cheng (鄭宜樺)" w:date="2024-05-22T08:21:00Z">
            <w:trPr>
              <w:trHeight w:val="452"/>
              <w:jc w:val="center"/>
            </w:trPr>
          </w:trPrChange>
        </w:trPr>
        <w:tc>
          <w:tcPr>
            <w:tcW w:w="2631" w:type="dxa"/>
            <w:vMerge/>
            <w:tcBorders>
              <w:left w:val="single" w:sz="4" w:space="0" w:color="auto"/>
              <w:right w:val="single" w:sz="4" w:space="0" w:color="auto"/>
            </w:tcBorders>
            <w:vAlign w:val="center"/>
            <w:hideMark/>
            <w:tcPrChange w:id="1347" w:author="Ivan Cheng (鄭宜樺)" w:date="2024-05-22T08:21:00Z">
              <w:tcPr>
                <w:tcW w:w="2631" w:type="dxa"/>
                <w:vMerge/>
                <w:tcBorders>
                  <w:left w:val="single" w:sz="4" w:space="0" w:color="auto"/>
                  <w:right w:val="single" w:sz="4" w:space="0" w:color="auto"/>
                </w:tcBorders>
                <w:vAlign w:val="center"/>
                <w:hideMark/>
              </w:tcPr>
            </w:tcPrChange>
          </w:tcPr>
          <w:p w14:paraId="5BED6ABF" w14:textId="77777777" w:rsidR="00B87C3D" w:rsidRPr="00962134" w:rsidRDefault="00B87C3D" w:rsidP="004D654B">
            <w:pPr>
              <w:overflowPunct/>
              <w:autoSpaceDE/>
              <w:autoSpaceDN/>
              <w:adjustRightInd/>
              <w:spacing w:after="0" w:line="256" w:lineRule="auto"/>
              <w:rPr>
                <w:ins w:id="1348"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Change w:id="1349" w:author="Ivan Cheng (鄭宜樺)" w:date="2024-05-22T08:21:00Z">
              <w:tcPr>
                <w:tcW w:w="1134" w:type="dxa"/>
                <w:vMerge/>
                <w:tcBorders>
                  <w:left w:val="single" w:sz="4" w:space="0" w:color="auto"/>
                  <w:right w:val="single" w:sz="4" w:space="0" w:color="auto"/>
                </w:tcBorders>
                <w:vAlign w:val="center"/>
                <w:hideMark/>
              </w:tcPr>
            </w:tcPrChange>
          </w:tcPr>
          <w:p w14:paraId="3E2515D3" w14:textId="77777777" w:rsidR="00B87C3D" w:rsidRPr="00962134" w:rsidRDefault="00B87C3D" w:rsidP="004D654B">
            <w:pPr>
              <w:overflowPunct/>
              <w:autoSpaceDE/>
              <w:autoSpaceDN/>
              <w:adjustRightInd/>
              <w:spacing w:after="0" w:line="256" w:lineRule="auto"/>
              <w:rPr>
                <w:ins w:id="1350"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Change w:id="1351" w:author="Ivan Cheng (鄭宜樺)" w:date="2024-05-22T08:21:00Z">
              <w:tcPr>
                <w:tcW w:w="1134" w:type="dxa"/>
                <w:vMerge/>
                <w:tcBorders>
                  <w:left w:val="single" w:sz="4" w:space="0" w:color="auto"/>
                  <w:right w:val="single" w:sz="4" w:space="0" w:color="auto"/>
                </w:tcBorders>
                <w:vAlign w:val="center"/>
                <w:hideMark/>
              </w:tcPr>
            </w:tcPrChange>
          </w:tcPr>
          <w:p w14:paraId="2FC323D5" w14:textId="77777777" w:rsidR="00B87C3D" w:rsidRPr="00962134" w:rsidRDefault="00B87C3D" w:rsidP="004D654B">
            <w:pPr>
              <w:overflowPunct/>
              <w:autoSpaceDE/>
              <w:autoSpaceDN/>
              <w:adjustRightInd/>
              <w:spacing w:after="0" w:line="256" w:lineRule="auto"/>
              <w:rPr>
                <w:ins w:id="1352" w:author="Ivan Cheng (鄭宜樺)" w:date="2024-04-18T14:50:00Z"/>
                <w:rFonts w:ascii="Arial" w:hAnsi="Arial"/>
                <w:sz w:val="18"/>
              </w:rPr>
            </w:pPr>
          </w:p>
        </w:tc>
        <w:tc>
          <w:tcPr>
            <w:tcW w:w="2268" w:type="dxa"/>
            <w:tcBorders>
              <w:top w:val="single" w:sz="4" w:space="0" w:color="auto"/>
              <w:left w:val="single" w:sz="4" w:space="0" w:color="auto"/>
              <w:right w:val="single" w:sz="4" w:space="0" w:color="auto"/>
            </w:tcBorders>
            <w:vAlign w:val="center"/>
            <w:hideMark/>
            <w:tcPrChange w:id="1353" w:author="Ivan Cheng (鄭宜樺)" w:date="2024-05-22T08:21:00Z">
              <w:tcPr>
                <w:tcW w:w="2268" w:type="dxa"/>
                <w:tcBorders>
                  <w:top w:val="single" w:sz="4" w:space="0" w:color="auto"/>
                  <w:left w:val="single" w:sz="4" w:space="0" w:color="auto"/>
                  <w:right w:val="single" w:sz="4" w:space="0" w:color="auto"/>
                </w:tcBorders>
                <w:vAlign w:val="center"/>
                <w:hideMark/>
              </w:tcPr>
            </w:tcPrChange>
          </w:tcPr>
          <w:p w14:paraId="6C427699" w14:textId="77777777" w:rsidR="00B87C3D" w:rsidRPr="00962134" w:rsidRDefault="00B87C3D" w:rsidP="004D654B">
            <w:pPr>
              <w:pStyle w:val="TAC"/>
              <w:keepNext w:val="0"/>
              <w:keepLines w:val="0"/>
              <w:spacing w:line="256" w:lineRule="auto"/>
              <w:jc w:val="left"/>
              <w:rPr>
                <w:ins w:id="1354" w:author="Ivan Cheng (鄭宜樺)" w:date="2024-04-18T14:50:00Z"/>
              </w:rPr>
            </w:pPr>
            <w:ins w:id="1355" w:author="Ivan Cheng (鄭宜樺)" w:date="2024-04-18T14:50:00Z">
              <w:r w:rsidRPr="00962134">
                <w:t>Bands NR_FDD_FR1_H</w:t>
              </w:r>
            </w:ins>
          </w:p>
        </w:tc>
        <w:tc>
          <w:tcPr>
            <w:tcW w:w="1134" w:type="dxa"/>
            <w:tcBorders>
              <w:top w:val="single" w:sz="4" w:space="0" w:color="auto"/>
              <w:left w:val="single" w:sz="4" w:space="0" w:color="auto"/>
              <w:right w:val="single" w:sz="4" w:space="0" w:color="auto"/>
            </w:tcBorders>
            <w:hideMark/>
            <w:tcPrChange w:id="1356" w:author="Ivan Cheng (鄭宜樺)" w:date="2024-05-22T08:21:00Z">
              <w:tcPr>
                <w:tcW w:w="1134" w:type="dxa"/>
                <w:tcBorders>
                  <w:top w:val="single" w:sz="4" w:space="0" w:color="auto"/>
                  <w:left w:val="single" w:sz="4" w:space="0" w:color="auto"/>
                  <w:right w:val="single" w:sz="4" w:space="0" w:color="auto"/>
                </w:tcBorders>
                <w:hideMark/>
              </w:tcPr>
            </w:tcPrChange>
          </w:tcPr>
          <w:p w14:paraId="4CCCABB7" w14:textId="092BD621" w:rsidR="00B87C3D" w:rsidRPr="00962134" w:rsidRDefault="00B87C3D" w:rsidP="004D654B">
            <w:pPr>
              <w:pStyle w:val="TAC"/>
              <w:keepNext w:val="0"/>
              <w:keepLines w:val="0"/>
              <w:spacing w:line="256" w:lineRule="auto"/>
              <w:rPr>
                <w:ins w:id="1357" w:author="Ivan Cheng (鄭宜樺)" w:date="2024-04-18T14:50:00Z"/>
              </w:rPr>
            </w:pPr>
            <w:ins w:id="1358" w:author="Ivan Cheng (鄭宜樺)" w:date="2024-04-18T14:50:00Z">
              <w:r w:rsidRPr="00962134">
                <w:t>3</w:t>
              </w:r>
            </w:ins>
            <w:ins w:id="1359" w:author="Ivan Cheng (鄭宜樺)" w:date="2024-04-18T15:06:00Z">
              <w:r w:rsidRPr="00962134">
                <w:t>5</w:t>
              </w:r>
            </w:ins>
          </w:p>
        </w:tc>
      </w:tr>
      <w:tr w:rsidR="00E934CD" w:rsidRPr="00962134" w14:paraId="6F4BE129" w14:textId="77777777" w:rsidTr="00431CD0">
        <w:trPr>
          <w:jc w:val="center"/>
          <w:ins w:id="1360" w:author="Ivan Cheng (鄭宜樺)" w:date="2024-04-18T14:50:00Z"/>
        </w:trPr>
        <w:tc>
          <w:tcPr>
            <w:tcW w:w="2631" w:type="dxa"/>
            <w:vMerge w:val="restart"/>
            <w:tcBorders>
              <w:top w:val="single" w:sz="4" w:space="0" w:color="auto"/>
              <w:left w:val="single" w:sz="4" w:space="0" w:color="auto"/>
              <w:right w:val="single" w:sz="4" w:space="0" w:color="auto"/>
            </w:tcBorders>
            <w:vAlign w:val="center"/>
            <w:hideMark/>
          </w:tcPr>
          <w:p w14:paraId="6F54C95B" w14:textId="77777777" w:rsidR="00E934CD" w:rsidRPr="00962134" w:rsidRDefault="00E934CD" w:rsidP="004D654B">
            <w:pPr>
              <w:pStyle w:val="TAL"/>
              <w:keepNext w:val="0"/>
              <w:keepLines w:val="0"/>
              <w:spacing w:line="256" w:lineRule="auto"/>
              <w:rPr>
                <w:ins w:id="1361" w:author="Ivan Cheng (鄭宜樺)" w:date="2024-04-18T14:50:00Z"/>
              </w:rPr>
            </w:pPr>
            <w:ins w:id="1362" w:author="Ivan Cheng (鄭宜樺)" w:date="2024-04-18T14:50:00Z">
              <w:r w:rsidRPr="00962134">
                <w:t>Highest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22BD91A2" w14:textId="77777777" w:rsidR="00E934CD" w:rsidRPr="00962134" w:rsidRDefault="00E934CD" w:rsidP="004D654B">
            <w:pPr>
              <w:pStyle w:val="TAC"/>
              <w:keepNext w:val="0"/>
              <w:keepLines w:val="0"/>
              <w:spacing w:line="256" w:lineRule="auto"/>
              <w:rPr>
                <w:ins w:id="1363" w:author="Ivan Cheng (鄭宜樺)" w:date="2024-04-18T14:50:00Z"/>
              </w:rPr>
            </w:pPr>
            <w:ins w:id="1364" w:author="Ivan Cheng (鄭宜樺)" w:date="2024-04-18T14:50:00Z">
              <w:r w:rsidRPr="00962134">
                <w:t>61</w:t>
              </w:r>
            </w:ins>
          </w:p>
        </w:tc>
        <w:tc>
          <w:tcPr>
            <w:tcW w:w="1134" w:type="dxa"/>
            <w:vMerge w:val="restart"/>
            <w:tcBorders>
              <w:top w:val="single" w:sz="4" w:space="0" w:color="auto"/>
              <w:left w:val="single" w:sz="4" w:space="0" w:color="auto"/>
              <w:right w:val="single" w:sz="4" w:space="0" w:color="auto"/>
            </w:tcBorders>
            <w:vAlign w:val="center"/>
            <w:hideMark/>
          </w:tcPr>
          <w:p w14:paraId="5D88CB24" w14:textId="77777777" w:rsidR="00E934CD" w:rsidRPr="00962134" w:rsidRDefault="00E934CD" w:rsidP="004D654B">
            <w:pPr>
              <w:pStyle w:val="TAC"/>
              <w:keepNext w:val="0"/>
              <w:keepLines w:val="0"/>
              <w:spacing w:line="256" w:lineRule="auto"/>
              <w:rPr>
                <w:ins w:id="1365" w:author="Ivan Cheng (鄭宜樺)" w:date="2024-04-18T14:50:00Z"/>
              </w:rPr>
            </w:pPr>
            <w:ins w:id="1366" w:author="Ivan Cheng (鄭宜樺)" w:date="2024-04-18T14:50:00Z">
              <w:r w:rsidRPr="00962134">
                <w:t>82</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3E6155E" w14:textId="77777777" w:rsidR="00E934CD" w:rsidRPr="00962134" w:rsidRDefault="00E934CD" w:rsidP="004D654B">
            <w:pPr>
              <w:pStyle w:val="TAC"/>
              <w:keepNext w:val="0"/>
              <w:keepLines w:val="0"/>
              <w:spacing w:line="256" w:lineRule="auto"/>
              <w:jc w:val="left"/>
              <w:rPr>
                <w:ins w:id="1367" w:author="Ivan Cheng (鄭宜樺)" w:date="2024-04-18T14:50:00Z"/>
              </w:rPr>
            </w:pPr>
            <w:ins w:id="1368" w:author="Ivan Cheng (鄭宜樺)" w:date="2024-04-18T14:50:00Z">
              <w:r w:rsidRPr="00962134">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0CCEA991" w14:textId="6EBD1CC6" w:rsidR="00E934CD" w:rsidRPr="00962134" w:rsidRDefault="00E934CD" w:rsidP="004D654B">
            <w:pPr>
              <w:pStyle w:val="TAC"/>
              <w:keepNext w:val="0"/>
              <w:keepLines w:val="0"/>
              <w:spacing w:line="256" w:lineRule="auto"/>
              <w:rPr>
                <w:ins w:id="1369" w:author="Ivan Cheng (鄭宜樺)" w:date="2024-04-18T14:50:00Z"/>
              </w:rPr>
            </w:pPr>
            <w:ins w:id="1370" w:author="Ivan Cheng (鄭宜樺)" w:date="2024-04-18T14:50:00Z">
              <w:r w:rsidRPr="00962134">
                <w:t>5</w:t>
              </w:r>
            </w:ins>
            <w:ins w:id="1371" w:author="Ivan Cheng (鄭宜樺)" w:date="2024-04-18T15:06:00Z">
              <w:r w:rsidRPr="00962134">
                <w:t>2</w:t>
              </w:r>
            </w:ins>
          </w:p>
        </w:tc>
      </w:tr>
      <w:tr w:rsidR="00E934CD" w:rsidRPr="00962134" w14:paraId="5BD68B4E" w14:textId="77777777" w:rsidTr="00431CD0">
        <w:trPr>
          <w:jc w:val="center"/>
          <w:ins w:id="1372" w:author="Ivan Cheng (鄭宜樺)" w:date="2024-04-18T14:50:00Z"/>
        </w:trPr>
        <w:tc>
          <w:tcPr>
            <w:tcW w:w="2631" w:type="dxa"/>
            <w:vMerge/>
            <w:tcBorders>
              <w:left w:val="single" w:sz="4" w:space="0" w:color="auto"/>
              <w:right w:val="single" w:sz="4" w:space="0" w:color="auto"/>
            </w:tcBorders>
            <w:vAlign w:val="center"/>
            <w:hideMark/>
          </w:tcPr>
          <w:p w14:paraId="4D09D8A8" w14:textId="77777777" w:rsidR="00E934CD" w:rsidRPr="00962134" w:rsidRDefault="00E934CD" w:rsidP="004D654B">
            <w:pPr>
              <w:overflowPunct/>
              <w:autoSpaceDE/>
              <w:autoSpaceDN/>
              <w:adjustRightInd/>
              <w:spacing w:after="0" w:line="256" w:lineRule="auto"/>
              <w:rPr>
                <w:ins w:id="1373"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0DC97B21" w14:textId="77777777" w:rsidR="00E934CD" w:rsidRPr="00962134" w:rsidRDefault="00E934CD" w:rsidP="004D654B">
            <w:pPr>
              <w:overflowPunct/>
              <w:autoSpaceDE/>
              <w:autoSpaceDN/>
              <w:adjustRightInd/>
              <w:spacing w:after="0" w:line="256" w:lineRule="auto"/>
              <w:rPr>
                <w:ins w:id="1374"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05854927" w14:textId="77777777" w:rsidR="00E934CD" w:rsidRPr="00962134" w:rsidRDefault="00E934CD" w:rsidP="004D654B">
            <w:pPr>
              <w:overflowPunct/>
              <w:autoSpaceDE/>
              <w:autoSpaceDN/>
              <w:adjustRightInd/>
              <w:spacing w:after="0" w:line="256" w:lineRule="auto"/>
              <w:rPr>
                <w:ins w:id="1375"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541E6E" w14:textId="77777777" w:rsidR="00E934CD" w:rsidRPr="00962134" w:rsidRDefault="00E934CD" w:rsidP="004D654B">
            <w:pPr>
              <w:pStyle w:val="TAC"/>
              <w:keepNext w:val="0"/>
              <w:keepLines w:val="0"/>
              <w:spacing w:line="256" w:lineRule="auto"/>
              <w:jc w:val="left"/>
              <w:rPr>
                <w:ins w:id="1376" w:author="Ivan Cheng (鄭宜樺)" w:date="2024-04-18T14:50:00Z"/>
              </w:rPr>
            </w:pPr>
            <w:ins w:id="1377" w:author="Ivan Cheng (鄭宜樺)" w:date="2024-04-18T14:50:00Z">
              <w:r w:rsidRPr="00962134">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672043D1" w14:textId="4227AEC6" w:rsidR="00E934CD" w:rsidRPr="00962134" w:rsidRDefault="00E934CD" w:rsidP="004D654B">
            <w:pPr>
              <w:pStyle w:val="TAC"/>
              <w:keepNext w:val="0"/>
              <w:keepLines w:val="0"/>
              <w:spacing w:line="256" w:lineRule="auto"/>
              <w:rPr>
                <w:ins w:id="1378" w:author="Ivan Cheng (鄭宜樺)" w:date="2024-04-18T14:50:00Z"/>
              </w:rPr>
            </w:pPr>
            <w:ins w:id="1379" w:author="Ivan Cheng (鄭宜樺)" w:date="2024-04-18T14:50:00Z">
              <w:r w:rsidRPr="00962134">
                <w:t>5</w:t>
              </w:r>
            </w:ins>
            <w:ins w:id="1380" w:author="Ivan Cheng (鄭宜樺)" w:date="2024-04-18T15:06:00Z">
              <w:r w:rsidRPr="00962134">
                <w:t>3</w:t>
              </w:r>
            </w:ins>
          </w:p>
        </w:tc>
      </w:tr>
      <w:tr w:rsidR="00E934CD" w:rsidRPr="00962134" w14:paraId="5D169EFE" w14:textId="77777777" w:rsidTr="00431CD0">
        <w:trPr>
          <w:jc w:val="center"/>
          <w:ins w:id="1381" w:author="Ivan Cheng (鄭宜樺)" w:date="2024-04-18T14:50:00Z"/>
        </w:trPr>
        <w:tc>
          <w:tcPr>
            <w:tcW w:w="2631" w:type="dxa"/>
            <w:vMerge/>
            <w:tcBorders>
              <w:left w:val="single" w:sz="4" w:space="0" w:color="auto"/>
              <w:right w:val="single" w:sz="4" w:space="0" w:color="auto"/>
            </w:tcBorders>
            <w:vAlign w:val="center"/>
            <w:hideMark/>
          </w:tcPr>
          <w:p w14:paraId="50AB1C22" w14:textId="77777777" w:rsidR="00E934CD" w:rsidRPr="00962134" w:rsidRDefault="00E934CD" w:rsidP="004D654B">
            <w:pPr>
              <w:overflowPunct/>
              <w:autoSpaceDE/>
              <w:autoSpaceDN/>
              <w:adjustRightInd/>
              <w:spacing w:after="0" w:line="256" w:lineRule="auto"/>
              <w:rPr>
                <w:ins w:id="1382"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4F63144D" w14:textId="77777777" w:rsidR="00E934CD" w:rsidRPr="00962134" w:rsidRDefault="00E934CD" w:rsidP="004D654B">
            <w:pPr>
              <w:overflowPunct/>
              <w:autoSpaceDE/>
              <w:autoSpaceDN/>
              <w:adjustRightInd/>
              <w:spacing w:after="0" w:line="256" w:lineRule="auto"/>
              <w:rPr>
                <w:ins w:id="1383"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270EA08C" w14:textId="77777777" w:rsidR="00E934CD" w:rsidRPr="00962134" w:rsidRDefault="00E934CD" w:rsidP="004D654B">
            <w:pPr>
              <w:overflowPunct/>
              <w:autoSpaceDE/>
              <w:autoSpaceDN/>
              <w:adjustRightInd/>
              <w:spacing w:after="0" w:line="256" w:lineRule="auto"/>
              <w:rPr>
                <w:ins w:id="1384"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731D4C7" w14:textId="77777777" w:rsidR="00E934CD" w:rsidRPr="00962134" w:rsidRDefault="00E934CD" w:rsidP="004D654B">
            <w:pPr>
              <w:pStyle w:val="TAC"/>
              <w:keepNext w:val="0"/>
              <w:keepLines w:val="0"/>
              <w:spacing w:line="256" w:lineRule="auto"/>
              <w:jc w:val="left"/>
              <w:rPr>
                <w:ins w:id="1385" w:author="Ivan Cheng (鄭宜樺)" w:date="2024-04-18T14:50:00Z"/>
              </w:rPr>
            </w:pPr>
            <w:ins w:id="1386" w:author="Ivan Cheng (鄭宜樺)" w:date="2024-04-18T14:50:00Z">
              <w:r w:rsidRPr="00962134">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4DBCBFCB" w14:textId="563ABA48" w:rsidR="00E934CD" w:rsidRPr="00962134" w:rsidRDefault="00E934CD" w:rsidP="004D654B">
            <w:pPr>
              <w:pStyle w:val="TAC"/>
              <w:keepNext w:val="0"/>
              <w:keepLines w:val="0"/>
              <w:spacing w:line="256" w:lineRule="auto"/>
              <w:rPr>
                <w:ins w:id="1387" w:author="Ivan Cheng (鄭宜樺)" w:date="2024-04-18T14:50:00Z"/>
              </w:rPr>
            </w:pPr>
            <w:ins w:id="1388" w:author="Ivan Cheng (鄭宜樺)" w:date="2024-04-18T14:50:00Z">
              <w:r w:rsidRPr="00962134">
                <w:t>5</w:t>
              </w:r>
            </w:ins>
            <w:ins w:id="1389" w:author="Ivan Cheng (鄭宜樺)" w:date="2024-04-18T15:06:00Z">
              <w:r w:rsidRPr="00962134">
                <w:t>3</w:t>
              </w:r>
            </w:ins>
          </w:p>
        </w:tc>
      </w:tr>
      <w:tr w:rsidR="00E934CD" w:rsidRPr="00962134" w14:paraId="3F914B20" w14:textId="77777777" w:rsidTr="00431CD0">
        <w:trPr>
          <w:jc w:val="center"/>
          <w:ins w:id="1390" w:author="Ivan Cheng (鄭宜樺)" w:date="2024-04-18T14:50:00Z"/>
        </w:trPr>
        <w:tc>
          <w:tcPr>
            <w:tcW w:w="2631" w:type="dxa"/>
            <w:vMerge/>
            <w:tcBorders>
              <w:left w:val="single" w:sz="4" w:space="0" w:color="auto"/>
              <w:right w:val="single" w:sz="4" w:space="0" w:color="auto"/>
            </w:tcBorders>
            <w:vAlign w:val="center"/>
            <w:hideMark/>
          </w:tcPr>
          <w:p w14:paraId="47DE64B8" w14:textId="77777777" w:rsidR="00E934CD" w:rsidRPr="00962134" w:rsidRDefault="00E934CD" w:rsidP="004D654B">
            <w:pPr>
              <w:overflowPunct/>
              <w:autoSpaceDE/>
              <w:autoSpaceDN/>
              <w:adjustRightInd/>
              <w:spacing w:after="0" w:line="256" w:lineRule="auto"/>
              <w:rPr>
                <w:ins w:id="1391"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39CAB6A5" w14:textId="77777777" w:rsidR="00E934CD" w:rsidRPr="00962134" w:rsidRDefault="00E934CD" w:rsidP="004D654B">
            <w:pPr>
              <w:overflowPunct/>
              <w:autoSpaceDE/>
              <w:autoSpaceDN/>
              <w:adjustRightInd/>
              <w:spacing w:after="0" w:line="256" w:lineRule="auto"/>
              <w:rPr>
                <w:ins w:id="1392"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30CD9C94" w14:textId="77777777" w:rsidR="00E934CD" w:rsidRPr="00962134" w:rsidRDefault="00E934CD" w:rsidP="004D654B">
            <w:pPr>
              <w:overflowPunct/>
              <w:autoSpaceDE/>
              <w:autoSpaceDN/>
              <w:adjustRightInd/>
              <w:spacing w:after="0" w:line="256" w:lineRule="auto"/>
              <w:rPr>
                <w:ins w:id="1393"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FC9BED" w14:textId="77777777" w:rsidR="00E934CD" w:rsidRPr="00962134" w:rsidRDefault="00E934CD" w:rsidP="004D654B">
            <w:pPr>
              <w:pStyle w:val="TAC"/>
              <w:keepNext w:val="0"/>
              <w:keepLines w:val="0"/>
              <w:spacing w:line="256" w:lineRule="auto"/>
              <w:jc w:val="left"/>
              <w:rPr>
                <w:ins w:id="1394" w:author="Ivan Cheng (鄭宜樺)" w:date="2024-04-18T14:50:00Z"/>
              </w:rPr>
            </w:pPr>
            <w:ins w:id="1395" w:author="Ivan Cheng (鄭宜樺)" w:date="2024-04-18T14:50:00Z">
              <w:r w:rsidRPr="00962134">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27F6BBD9" w14:textId="4E153F05" w:rsidR="00E934CD" w:rsidRPr="00962134" w:rsidRDefault="00E934CD" w:rsidP="004D654B">
            <w:pPr>
              <w:pStyle w:val="TAC"/>
              <w:keepNext w:val="0"/>
              <w:keepLines w:val="0"/>
              <w:spacing w:line="256" w:lineRule="auto"/>
              <w:rPr>
                <w:ins w:id="1396" w:author="Ivan Cheng (鄭宜樺)" w:date="2024-04-18T14:50:00Z"/>
              </w:rPr>
            </w:pPr>
            <w:ins w:id="1397" w:author="Ivan Cheng (鄭宜樺)" w:date="2024-04-18T14:50:00Z">
              <w:r w:rsidRPr="00962134">
                <w:t>5</w:t>
              </w:r>
            </w:ins>
            <w:ins w:id="1398" w:author="Ivan Cheng (鄭宜樺)" w:date="2024-04-18T15:06:00Z">
              <w:r w:rsidRPr="00962134">
                <w:t>4</w:t>
              </w:r>
            </w:ins>
          </w:p>
        </w:tc>
      </w:tr>
      <w:tr w:rsidR="00E934CD" w:rsidRPr="00962134" w14:paraId="01B9D8CC" w14:textId="77777777" w:rsidTr="00431CD0">
        <w:trPr>
          <w:jc w:val="center"/>
          <w:ins w:id="1399" w:author="Ivan Cheng (鄭宜樺)" w:date="2024-04-18T14:50:00Z"/>
        </w:trPr>
        <w:tc>
          <w:tcPr>
            <w:tcW w:w="2631" w:type="dxa"/>
            <w:vMerge/>
            <w:tcBorders>
              <w:left w:val="single" w:sz="4" w:space="0" w:color="auto"/>
              <w:right w:val="single" w:sz="4" w:space="0" w:color="auto"/>
            </w:tcBorders>
            <w:vAlign w:val="center"/>
            <w:hideMark/>
          </w:tcPr>
          <w:p w14:paraId="43FBD58E" w14:textId="77777777" w:rsidR="00E934CD" w:rsidRPr="00962134" w:rsidRDefault="00E934CD" w:rsidP="004D654B">
            <w:pPr>
              <w:overflowPunct/>
              <w:autoSpaceDE/>
              <w:autoSpaceDN/>
              <w:adjustRightInd/>
              <w:spacing w:after="0" w:line="256" w:lineRule="auto"/>
              <w:rPr>
                <w:ins w:id="1400"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2F3C74A4" w14:textId="77777777" w:rsidR="00E934CD" w:rsidRPr="00962134" w:rsidRDefault="00E934CD" w:rsidP="004D654B">
            <w:pPr>
              <w:overflowPunct/>
              <w:autoSpaceDE/>
              <w:autoSpaceDN/>
              <w:adjustRightInd/>
              <w:spacing w:after="0" w:line="256" w:lineRule="auto"/>
              <w:rPr>
                <w:ins w:id="1401"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3D537911" w14:textId="77777777" w:rsidR="00E934CD" w:rsidRPr="00962134" w:rsidRDefault="00E934CD" w:rsidP="004D654B">
            <w:pPr>
              <w:overflowPunct/>
              <w:autoSpaceDE/>
              <w:autoSpaceDN/>
              <w:adjustRightInd/>
              <w:spacing w:after="0" w:line="256" w:lineRule="auto"/>
              <w:rPr>
                <w:ins w:id="1402"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585193" w14:textId="77777777" w:rsidR="00E934CD" w:rsidRPr="00962134" w:rsidRDefault="00E934CD" w:rsidP="004D654B">
            <w:pPr>
              <w:pStyle w:val="TAC"/>
              <w:keepNext w:val="0"/>
              <w:keepLines w:val="0"/>
              <w:spacing w:line="256" w:lineRule="auto"/>
              <w:jc w:val="left"/>
              <w:rPr>
                <w:ins w:id="1403" w:author="Ivan Cheng (鄭宜樺)" w:date="2024-04-18T14:50:00Z"/>
              </w:rPr>
            </w:pPr>
            <w:ins w:id="1404" w:author="Ivan Cheng (鄭宜樺)" w:date="2024-04-18T14:50:00Z">
              <w:r w:rsidRPr="00962134">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453E4A6C" w14:textId="7231F3E2" w:rsidR="00E934CD" w:rsidRPr="00962134" w:rsidRDefault="00E934CD" w:rsidP="004D654B">
            <w:pPr>
              <w:pStyle w:val="TAC"/>
              <w:keepNext w:val="0"/>
              <w:keepLines w:val="0"/>
              <w:spacing w:line="256" w:lineRule="auto"/>
              <w:rPr>
                <w:ins w:id="1405" w:author="Ivan Cheng (鄭宜樺)" w:date="2024-04-18T14:50:00Z"/>
              </w:rPr>
            </w:pPr>
            <w:ins w:id="1406" w:author="Ivan Cheng (鄭宜樺)" w:date="2024-04-18T14:50:00Z">
              <w:r w:rsidRPr="00962134">
                <w:t>5</w:t>
              </w:r>
            </w:ins>
            <w:ins w:id="1407" w:author="Ivan Cheng (鄭宜樺)" w:date="2024-04-18T15:06:00Z">
              <w:r w:rsidRPr="00962134">
                <w:t>4</w:t>
              </w:r>
            </w:ins>
          </w:p>
        </w:tc>
      </w:tr>
      <w:tr w:rsidR="00E934CD" w:rsidRPr="00962134" w14:paraId="236ED21A" w14:textId="77777777" w:rsidTr="00431CD0">
        <w:trPr>
          <w:jc w:val="center"/>
          <w:ins w:id="1408" w:author="Ivan Cheng (鄭宜樺)" w:date="2024-04-18T15:04:00Z"/>
        </w:trPr>
        <w:tc>
          <w:tcPr>
            <w:tcW w:w="2631" w:type="dxa"/>
            <w:vMerge/>
            <w:tcBorders>
              <w:left w:val="single" w:sz="4" w:space="0" w:color="auto"/>
              <w:right w:val="single" w:sz="4" w:space="0" w:color="auto"/>
            </w:tcBorders>
            <w:vAlign w:val="center"/>
          </w:tcPr>
          <w:p w14:paraId="332F106A" w14:textId="77777777" w:rsidR="00E934CD" w:rsidRPr="00962134" w:rsidRDefault="00E934CD" w:rsidP="004D654B">
            <w:pPr>
              <w:overflowPunct/>
              <w:autoSpaceDE/>
              <w:autoSpaceDN/>
              <w:adjustRightInd/>
              <w:spacing w:after="0" w:line="256" w:lineRule="auto"/>
              <w:rPr>
                <w:ins w:id="1409" w:author="Ivan Cheng (鄭宜樺)" w:date="2024-04-18T15:04:00Z"/>
                <w:rFonts w:ascii="Arial" w:hAnsi="Arial"/>
                <w:sz w:val="18"/>
              </w:rPr>
            </w:pPr>
          </w:p>
        </w:tc>
        <w:tc>
          <w:tcPr>
            <w:tcW w:w="1134" w:type="dxa"/>
            <w:vMerge/>
            <w:tcBorders>
              <w:left w:val="single" w:sz="4" w:space="0" w:color="auto"/>
              <w:right w:val="single" w:sz="4" w:space="0" w:color="auto"/>
            </w:tcBorders>
            <w:vAlign w:val="center"/>
          </w:tcPr>
          <w:p w14:paraId="2F957C3D" w14:textId="77777777" w:rsidR="00E934CD" w:rsidRPr="00962134" w:rsidRDefault="00E934CD" w:rsidP="004D654B">
            <w:pPr>
              <w:overflowPunct/>
              <w:autoSpaceDE/>
              <w:autoSpaceDN/>
              <w:adjustRightInd/>
              <w:spacing w:after="0" w:line="256" w:lineRule="auto"/>
              <w:rPr>
                <w:ins w:id="1410" w:author="Ivan Cheng (鄭宜樺)" w:date="2024-04-18T15:04:00Z"/>
                <w:rFonts w:ascii="Arial" w:hAnsi="Arial"/>
                <w:sz w:val="18"/>
              </w:rPr>
            </w:pPr>
          </w:p>
        </w:tc>
        <w:tc>
          <w:tcPr>
            <w:tcW w:w="1134" w:type="dxa"/>
            <w:vMerge/>
            <w:tcBorders>
              <w:left w:val="single" w:sz="4" w:space="0" w:color="auto"/>
              <w:right w:val="single" w:sz="4" w:space="0" w:color="auto"/>
            </w:tcBorders>
            <w:vAlign w:val="center"/>
          </w:tcPr>
          <w:p w14:paraId="14CBFFD0" w14:textId="77777777" w:rsidR="00E934CD" w:rsidRPr="00962134" w:rsidRDefault="00E934CD" w:rsidP="004D654B">
            <w:pPr>
              <w:overflowPunct/>
              <w:autoSpaceDE/>
              <w:autoSpaceDN/>
              <w:adjustRightInd/>
              <w:spacing w:after="0" w:line="256" w:lineRule="auto"/>
              <w:rPr>
                <w:ins w:id="1411" w:author="Ivan Cheng (鄭宜樺)" w:date="2024-04-18T15: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1218542" w14:textId="377C493F" w:rsidR="00E934CD" w:rsidRPr="00962134" w:rsidRDefault="00E934CD" w:rsidP="004D654B">
            <w:pPr>
              <w:pStyle w:val="TAC"/>
              <w:keepNext w:val="0"/>
              <w:keepLines w:val="0"/>
              <w:spacing w:line="256" w:lineRule="auto"/>
              <w:jc w:val="left"/>
              <w:rPr>
                <w:ins w:id="1412" w:author="Ivan Cheng (鄭宜樺)" w:date="2024-04-18T15:04:00Z"/>
              </w:rPr>
            </w:pPr>
            <w:ins w:id="1413" w:author="Ivan Cheng (鄭宜樺)" w:date="2024-04-18T15:05:00Z">
              <w:r w:rsidRPr="00962134">
                <w:t>Bands NR_FDD_FR1_F</w:t>
              </w:r>
            </w:ins>
          </w:p>
        </w:tc>
        <w:tc>
          <w:tcPr>
            <w:tcW w:w="1134" w:type="dxa"/>
            <w:tcBorders>
              <w:top w:val="single" w:sz="4" w:space="0" w:color="auto"/>
              <w:left w:val="single" w:sz="4" w:space="0" w:color="auto"/>
              <w:bottom w:val="single" w:sz="4" w:space="0" w:color="auto"/>
              <w:right w:val="single" w:sz="4" w:space="0" w:color="auto"/>
            </w:tcBorders>
          </w:tcPr>
          <w:p w14:paraId="2E0225BF" w14:textId="447BACA3" w:rsidR="00E934CD" w:rsidRPr="00962134" w:rsidRDefault="00E934CD" w:rsidP="004D654B">
            <w:pPr>
              <w:pStyle w:val="TAC"/>
              <w:keepNext w:val="0"/>
              <w:keepLines w:val="0"/>
              <w:spacing w:line="256" w:lineRule="auto"/>
              <w:rPr>
                <w:ins w:id="1414" w:author="Ivan Cheng (鄭宜樺)" w:date="2024-04-18T15:04:00Z"/>
                <w:lang w:eastAsia="zh-TW"/>
              </w:rPr>
            </w:pPr>
            <w:ins w:id="1415" w:author="Ivan Cheng (鄭宜樺)" w:date="2024-04-18T15:06:00Z">
              <w:r w:rsidRPr="00962134">
                <w:rPr>
                  <w:rFonts w:hint="eastAsia"/>
                  <w:lang w:eastAsia="zh-TW"/>
                </w:rPr>
                <w:t>5</w:t>
              </w:r>
              <w:r w:rsidRPr="00962134">
                <w:rPr>
                  <w:lang w:eastAsia="zh-TW"/>
                </w:rPr>
                <w:t>5</w:t>
              </w:r>
            </w:ins>
          </w:p>
        </w:tc>
      </w:tr>
      <w:tr w:rsidR="00E934CD" w:rsidRPr="00962134" w14:paraId="4F9675AA" w14:textId="77777777" w:rsidTr="00431CD0">
        <w:trPr>
          <w:jc w:val="center"/>
          <w:ins w:id="1416" w:author="Ivan Cheng (鄭宜樺)" w:date="2024-04-18T14:50:00Z"/>
        </w:trPr>
        <w:tc>
          <w:tcPr>
            <w:tcW w:w="2631" w:type="dxa"/>
            <w:vMerge/>
            <w:tcBorders>
              <w:left w:val="single" w:sz="4" w:space="0" w:color="auto"/>
              <w:right w:val="single" w:sz="4" w:space="0" w:color="auto"/>
            </w:tcBorders>
            <w:vAlign w:val="center"/>
            <w:hideMark/>
          </w:tcPr>
          <w:p w14:paraId="51BEA921" w14:textId="77777777" w:rsidR="00E934CD" w:rsidRPr="00962134" w:rsidRDefault="00E934CD" w:rsidP="004D654B">
            <w:pPr>
              <w:overflowPunct/>
              <w:autoSpaceDE/>
              <w:autoSpaceDN/>
              <w:adjustRightInd/>
              <w:spacing w:after="0" w:line="256" w:lineRule="auto"/>
              <w:rPr>
                <w:ins w:id="1417"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1A6B387A" w14:textId="77777777" w:rsidR="00E934CD" w:rsidRPr="00962134" w:rsidRDefault="00E934CD" w:rsidP="004D654B">
            <w:pPr>
              <w:overflowPunct/>
              <w:autoSpaceDE/>
              <w:autoSpaceDN/>
              <w:adjustRightInd/>
              <w:spacing w:after="0" w:line="256" w:lineRule="auto"/>
              <w:rPr>
                <w:ins w:id="1418"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1E625080" w14:textId="77777777" w:rsidR="00E934CD" w:rsidRPr="00962134" w:rsidRDefault="00E934CD" w:rsidP="004D654B">
            <w:pPr>
              <w:overflowPunct/>
              <w:autoSpaceDE/>
              <w:autoSpaceDN/>
              <w:adjustRightInd/>
              <w:spacing w:after="0" w:line="256" w:lineRule="auto"/>
              <w:rPr>
                <w:ins w:id="1419"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CB71079" w14:textId="77777777" w:rsidR="00E934CD" w:rsidRPr="00962134" w:rsidRDefault="00E934CD" w:rsidP="004D654B">
            <w:pPr>
              <w:pStyle w:val="TAC"/>
              <w:keepNext w:val="0"/>
              <w:keepLines w:val="0"/>
              <w:spacing w:line="256" w:lineRule="auto"/>
              <w:jc w:val="left"/>
              <w:rPr>
                <w:ins w:id="1420" w:author="Ivan Cheng (鄭宜樺)" w:date="2024-04-18T14:50:00Z"/>
              </w:rPr>
            </w:pPr>
            <w:ins w:id="1421" w:author="Ivan Cheng (鄭宜樺)" w:date="2024-04-18T14:50:00Z">
              <w:r w:rsidRPr="00962134">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55FFC0DB" w14:textId="646E0D6C" w:rsidR="00E934CD" w:rsidRPr="00962134" w:rsidRDefault="00E934CD" w:rsidP="004D654B">
            <w:pPr>
              <w:pStyle w:val="TAC"/>
              <w:keepNext w:val="0"/>
              <w:keepLines w:val="0"/>
              <w:spacing w:line="256" w:lineRule="auto"/>
              <w:rPr>
                <w:ins w:id="1422" w:author="Ivan Cheng (鄭宜樺)" w:date="2024-04-18T14:50:00Z"/>
              </w:rPr>
            </w:pPr>
            <w:ins w:id="1423" w:author="Ivan Cheng (鄭宜樺)" w:date="2024-04-18T14:50:00Z">
              <w:r w:rsidRPr="00962134">
                <w:t>5</w:t>
              </w:r>
            </w:ins>
            <w:ins w:id="1424" w:author="Ivan Cheng (鄭宜樺)" w:date="2024-04-18T15:06:00Z">
              <w:r w:rsidRPr="00962134">
                <w:t>5</w:t>
              </w:r>
            </w:ins>
          </w:p>
        </w:tc>
      </w:tr>
      <w:tr w:rsidR="00E934CD" w:rsidRPr="00962134" w14:paraId="1E54928A" w14:textId="77777777" w:rsidTr="00431CD0">
        <w:trPr>
          <w:jc w:val="center"/>
          <w:ins w:id="1425" w:author="Ivan Cheng (鄭宜樺)" w:date="2024-04-18T14:50:00Z"/>
        </w:trPr>
        <w:tc>
          <w:tcPr>
            <w:tcW w:w="2631" w:type="dxa"/>
            <w:vMerge/>
            <w:tcBorders>
              <w:left w:val="single" w:sz="4" w:space="0" w:color="auto"/>
              <w:right w:val="single" w:sz="4" w:space="0" w:color="auto"/>
            </w:tcBorders>
            <w:vAlign w:val="center"/>
            <w:hideMark/>
          </w:tcPr>
          <w:p w14:paraId="5A2CC802" w14:textId="77777777" w:rsidR="00E934CD" w:rsidRPr="00962134" w:rsidRDefault="00E934CD" w:rsidP="004D654B">
            <w:pPr>
              <w:overflowPunct/>
              <w:autoSpaceDE/>
              <w:autoSpaceDN/>
              <w:adjustRightInd/>
              <w:spacing w:after="0" w:line="256" w:lineRule="auto"/>
              <w:rPr>
                <w:ins w:id="1426"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0301D8FC" w14:textId="77777777" w:rsidR="00E934CD" w:rsidRPr="00962134" w:rsidRDefault="00E934CD" w:rsidP="004D654B">
            <w:pPr>
              <w:overflowPunct/>
              <w:autoSpaceDE/>
              <w:autoSpaceDN/>
              <w:adjustRightInd/>
              <w:spacing w:after="0" w:line="256" w:lineRule="auto"/>
              <w:rPr>
                <w:ins w:id="1427"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78EDF05E" w14:textId="77777777" w:rsidR="00E934CD" w:rsidRPr="00962134" w:rsidRDefault="00E934CD" w:rsidP="004D654B">
            <w:pPr>
              <w:overflowPunct/>
              <w:autoSpaceDE/>
              <w:autoSpaceDN/>
              <w:adjustRightInd/>
              <w:spacing w:after="0" w:line="256" w:lineRule="auto"/>
              <w:rPr>
                <w:ins w:id="1428"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B2B4886" w14:textId="77777777" w:rsidR="00E934CD" w:rsidRPr="00962134" w:rsidRDefault="00E934CD" w:rsidP="004D654B">
            <w:pPr>
              <w:pStyle w:val="TAC"/>
              <w:keepNext w:val="0"/>
              <w:keepLines w:val="0"/>
              <w:spacing w:line="256" w:lineRule="auto"/>
              <w:jc w:val="left"/>
              <w:rPr>
                <w:ins w:id="1429" w:author="Ivan Cheng (鄭宜樺)" w:date="2024-04-18T14:50:00Z"/>
              </w:rPr>
            </w:pPr>
            <w:ins w:id="1430" w:author="Ivan Cheng (鄭宜樺)" w:date="2024-04-18T14:50:00Z">
              <w:r w:rsidRPr="00962134">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268A2FB2" w14:textId="13FB41A9" w:rsidR="00E934CD" w:rsidRPr="00962134" w:rsidRDefault="00E934CD" w:rsidP="004D654B">
            <w:pPr>
              <w:pStyle w:val="TAC"/>
              <w:keepNext w:val="0"/>
              <w:keepLines w:val="0"/>
              <w:spacing w:line="256" w:lineRule="auto"/>
              <w:rPr>
                <w:ins w:id="1431" w:author="Ivan Cheng (鄭宜樺)" w:date="2024-04-18T14:50:00Z"/>
              </w:rPr>
            </w:pPr>
            <w:ins w:id="1432" w:author="Ivan Cheng (鄭宜樺)" w:date="2024-04-18T14:50:00Z">
              <w:r w:rsidRPr="00962134">
                <w:t>5</w:t>
              </w:r>
            </w:ins>
            <w:ins w:id="1433" w:author="Ivan Cheng (鄭宜樺)" w:date="2024-04-18T15:06:00Z">
              <w:r w:rsidRPr="00962134">
                <w:t>6</w:t>
              </w:r>
            </w:ins>
          </w:p>
        </w:tc>
      </w:tr>
      <w:tr w:rsidR="004D654B" w:rsidRPr="00962134" w14:paraId="183FD854" w14:textId="77777777" w:rsidTr="00EB5E07">
        <w:trPr>
          <w:jc w:val="center"/>
          <w:ins w:id="1434" w:author="Ivan Cheng (鄭宜樺)" w:date="2024-04-18T14:50:00Z"/>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2D866790" w14:textId="77777777" w:rsidR="004D654B" w:rsidRPr="00962134" w:rsidRDefault="004D654B" w:rsidP="004D654B">
            <w:pPr>
              <w:pStyle w:val="TAN"/>
              <w:keepNext w:val="0"/>
              <w:keepLines w:val="0"/>
              <w:spacing w:line="256" w:lineRule="auto"/>
              <w:rPr>
                <w:ins w:id="1435" w:author="Ivan Cheng (鄭宜樺)" w:date="2024-04-18T14:50:00Z"/>
              </w:rPr>
            </w:pPr>
            <w:ins w:id="1436" w:author="Ivan Cheng (鄭宜樺)" w:date="2024-04-18T14:50:00Z">
              <w:r w:rsidRPr="00962134">
                <w:t>NOTE:</w:t>
              </w:r>
              <w:r w:rsidRPr="00962134">
                <w:tab/>
              </w:r>
              <w:r w:rsidRPr="00962134">
                <w:rPr>
                  <w:rFonts w:cs="Arial"/>
                </w:rPr>
                <w:t>NR operating band groups are defined in clause 3A.4, Table 3A.4.1-2</w:t>
              </w:r>
              <w:r w:rsidRPr="00962134">
                <w:t>.</w:t>
              </w:r>
            </w:ins>
          </w:p>
        </w:tc>
      </w:tr>
    </w:tbl>
    <w:p w14:paraId="53D1DB2A" w14:textId="2D32D633" w:rsidR="00654B3F" w:rsidRPr="00962134" w:rsidDel="004D654B" w:rsidRDefault="004745CB" w:rsidP="006A4695">
      <w:pPr>
        <w:jc w:val="center"/>
        <w:rPr>
          <w:del w:id="1437" w:author="Ivan Cheng (鄭宜樺)" w:date="2024-04-18T14:50:00Z"/>
          <w:lang w:eastAsia="zh-TW"/>
        </w:rPr>
      </w:pPr>
      <w:del w:id="1438" w:author="Ivan Cheng (鄭宜樺)" w:date="2024-04-18T14:50:00Z">
        <w:r w:rsidRPr="00962134" w:rsidDel="004D654B">
          <w:rPr>
            <w:rFonts w:hint="eastAsia"/>
            <w:lang w:eastAsia="zh-TW"/>
          </w:rPr>
          <w:delText>T</w:delText>
        </w:r>
        <w:r w:rsidRPr="00962134" w:rsidDel="004D654B">
          <w:rPr>
            <w:lang w:eastAsia="zh-TW"/>
          </w:rPr>
          <w:delText>BD</w:delText>
        </w:r>
      </w:del>
    </w:p>
    <w:p w14:paraId="209BA685" w14:textId="59F04F24" w:rsidR="004745CB" w:rsidRPr="00962134" w:rsidRDefault="004745CB" w:rsidP="00AB4988">
      <w:pPr>
        <w:rPr>
          <w:lang w:eastAsia="zh-TW"/>
        </w:rPr>
      </w:pPr>
    </w:p>
    <w:p w14:paraId="5C42F2C1" w14:textId="720F603D" w:rsidR="004745CB" w:rsidRPr="00962134" w:rsidRDefault="004745CB" w:rsidP="004745CB">
      <w:pPr>
        <w:pStyle w:val="TH"/>
      </w:pPr>
      <w:r w:rsidRPr="00962134">
        <w:t>Table 4.7.8.</w:t>
      </w:r>
      <w:ins w:id="1439" w:author="Ivan Cheng (鄭宜樺)" w:date="2024-05-17T16:01:00Z">
        <w:r w:rsidR="00387C1B" w:rsidRPr="00962134">
          <w:t>1.</w:t>
        </w:r>
      </w:ins>
      <w:r w:rsidRPr="00962134">
        <w:t>1.5-3: CSI-RSRP Intra-frequency absolute accuracy requirements for</w:t>
      </w:r>
      <w:r w:rsidRPr="00962134">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Change w:id="1440">
          <w:tblGrid>
            <w:gridCol w:w="2631"/>
            <w:gridCol w:w="1134"/>
            <w:gridCol w:w="1134"/>
            <w:gridCol w:w="2268"/>
            <w:gridCol w:w="1134"/>
          </w:tblGrid>
        </w:tblGridChange>
      </w:tblGrid>
      <w:tr w:rsidR="00DD1097" w:rsidRPr="00962134" w14:paraId="4379D4AB" w14:textId="77777777" w:rsidTr="00EB5E07">
        <w:trPr>
          <w:tblHeader/>
          <w:jc w:val="center"/>
          <w:ins w:id="1441" w:author="Ivan Cheng (鄭宜樺)" w:date="2024-04-18T15:15:00Z"/>
        </w:trPr>
        <w:tc>
          <w:tcPr>
            <w:tcW w:w="2631" w:type="dxa"/>
            <w:tcBorders>
              <w:top w:val="single" w:sz="4" w:space="0" w:color="auto"/>
              <w:left w:val="single" w:sz="4" w:space="0" w:color="auto"/>
              <w:bottom w:val="single" w:sz="4" w:space="0" w:color="auto"/>
              <w:right w:val="single" w:sz="4" w:space="0" w:color="auto"/>
            </w:tcBorders>
            <w:vAlign w:val="center"/>
            <w:hideMark/>
          </w:tcPr>
          <w:p w14:paraId="02A7989B" w14:textId="77777777" w:rsidR="00DD1097" w:rsidRPr="00962134" w:rsidRDefault="00DD1097" w:rsidP="00EB5E07">
            <w:pPr>
              <w:pStyle w:val="TAH"/>
              <w:keepNext w:val="0"/>
              <w:keepLines w:val="0"/>
              <w:spacing w:line="256" w:lineRule="auto"/>
              <w:rPr>
                <w:ins w:id="1442" w:author="Ivan Cheng (鄭宜樺)" w:date="2024-04-18T15:15:00Z"/>
              </w:rPr>
            </w:pPr>
            <w:ins w:id="1443" w:author="Ivan Cheng (鄭宜樺)" w:date="2024-04-18T15:15:00Z">
              <w:r w:rsidRPr="00962134">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2962183" w14:textId="77777777" w:rsidR="00DD1097" w:rsidRPr="00962134" w:rsidRDefault="00DD1097" w:rsidP="00EB5E07">
            <w:pPr>
              <w:pStyle w:val="TAH"/>
              <w:keepNext w:val="0"/>
              <w:keepLines w:val="0"/>
              <w:spacing w:line="256" w:lineRule="auto"/>
              <w:rPr>
                <w:ins w:id="1444" w:author="Ivan Cheng (鄭宜樺)" w:date="2024-04-18T15:15:00Z"/>
                <w:rFonts w:ascii="Arial Bold" w:hAnsi="Arial Bold"/>
              </w:rPr>
            </w:pPr>
            <w:ins w:id="1445" w:author="Ivan Cheng (鄭宜樺)" w:date="2024-04-18T15:15:00Z">
              <w:r w:rsidRPr="00962134">
                <w:rPr>
                  <w:rFonts w:ascii="Arial Bold" w:hAnsi="Arial Bold"/>
                </w:rPr>
                <w:t>Test 1</w:t>
              </w:r>
            </w:ins>
          </w:p>
          <w:p w14:paraId="04908912" w14:textId="77777777" w:rsidR="00DD1097" w:rsidRPr="00962134" w:rsidRDefault="00DD1097" w:rsidP="00EB5E07">
            <w:pPr>
              <w:pStyle w:val="TAH"/>
              <w:keepNext w:val="0"/>
              <w:keepLines w:val="0"/>
              <w:spacing w:line="256" w:lineRule="auto"/>
              <w:rPr>
                <w:ins w:id="1446" w:author="Ivan Cheng (鄭宜樺)" w:date="2024-04-18T15:15:00Z"/>
                <w:rFonts w:ascii="Arial Bold" w:hAnsi="Arial Bold"/>
              </w:rPr>
            </w:pPr>
            <w:ins w:id="1447" w:author="Ivan Cheng (鄭宜樺)" w:date="2024-04-18T15:15:00Z">
              <w:r w:rsidRPr="00962134">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7E71FED" w14:textId="77777777" w:rsidR="00DD1097" w:rsidRPr="00962134" w:rsidRDefault="00DD1097" w:rsidP="00EB5E07">
            <w:pPr>
              <w:pStyle w:val="TAH"/>
              <w:keepNext w:val="0"/>
              <w:keepLines w:val="0"/>
              <w:spacing w:line="256" w:lineRule="auto"/>
              <w:rPr>
                <w:ins w:id="1448" w:author="Ivan Cheng (鄭宜樺)" w:date="2024-04-18T15:15:00Z"/>
                <w:rFonts w:ascii="Arial Bold" w:hAnsi="Arial Bold"/>
              </w:rPr>
            </w:pPr>
            <w:ins w:id="1449" w:author="Ivan Cheng (鄭宜樺)" w:date="2024-04-18T15:15:00Z">
              <w:r w:rsidRPr="00962134">
                <w:rPr>
                  <w:rFonts w:ascii="Arial Bold" w:hAnsi="Arial Bold"/>
                </w:rPr>
                <w:t>Test 2</w:t>
              </w:r>
            </w:ins>
          </w:p>
          <w:p w14:paraId="38C09D44" w14:textId="77777777" w:rsidR="00DD1097" w:rsidRPr="00962134" w:rsidRDefault="00DD1097" w:rsidP="00EB5E07">
            <w:pPr>
              <w:pStyle w:val="TAH"/>
              <w:keepNext w:val="0"/>
              <w:keepLines w:val="0"/>
              <w:spacing w:line="256" w:lineRule="auto"/>
              <w:rPr>
                <w:ins w:id="1450" w:author="Ivan Cheng (鄭宜樺)" w:date="2024-04-18T15:15:00Z"/>
              </w:rPr>
            </w:pPr>
            <w:ins w:id="1451" w:author="Ivan Cheng (鄭宜樺)" w:date="2024-04-18T15:15:00Z">
              <w:r w:rsidRPr="0096213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05E0F32" w14:textId="77777777" w:rsidR="00DD1097" w:rsidRPr="00962134" w:rsidRDefault="00DD1097" w:rsidP="00EB5E07">
            <w:pPr>
              <w:pStyle w:val="TAH"/>
              <w:keepNext w:val="0"/>
              <w:keepLines w:val="0"/>
              <w:spacing w:line="256" w:lineRule="auto"/>
              <w:rPr>
                <w:ins w:id="1452" w:author="Ivan Cheng (鄭宜樺)" w:date="2024-04-18T15:15:00Z"/>
              </w:rPr>
            </w:pPr>
            <w:ins w:id="1453" w:author="Ivan Cheng (鄭宜樺)" w:date="2024-04-18T15:15:00Z">
              <w:r w:rsidRPr="00962134">
                <w:rPr>
                  <w:rFonts w:ascii="Arial Bold" w:hAnsi="Arial Bold"/>
                </w:rPr>
                <w:t>Test 3</w:t>
              </w:r>
            </w:ins>
          </w:p>
        </w:tc>
      </w:tr>
      <w:tr w:rsidR="00DD1097" w:rsidRPr="00962134" w14:paraId="00A27F46" w14:textId="77777777" w:rsidTr="00EB5E07">
        <w:trPr>
          <w:jc w:val="center"/>
          <w:ins w:id="1454" w:author="Ivan Cheng (鄭宜樺)" w:date="2024-04-18T15:15:00Z"/>
        </w:trPr>
        <w:tc>
          <w:tcPr>
            <w:tcW w:w="2631" w:type="dxa"/>
            <w:vMerge w:val="restart"/>
            <w:tcBorders>
              <w:top w:val="single" w:sz="4" w:space="0" w:color="auto"/>
              <w:left w:val="single" w:sz="4" w:space="0" w:color="auto"/>
              <w:right w:val="single" w:sz="4" w:space="0" w:color="auto"/>
            </w:tcBorders>
            <w:vAlign w:val="center"/>
            <w:hideMark/>
          </w:tcPr>
          <w:p w14:paraId="33E0865A" w14:textId="77777777" w:rsidR="00DD1097" w:rsidRPr="00962134" w:rsidRDefault="00DD1097" w:rsidP="00EB5E07">
            <w:pPr>
              <w:pStyle w:val="TAL"/>
              <w:keepNext w:val="0"/>
              <w:keepLines w:val="0"/>
              <w:spacing w:line="256" w:lineRule="auto"/>
              <w:rPr>
                <w:ins w:id="1455" w:author="Ivan Cheng (鄭宜樺)" w:date="2024-04-18T15:15:00Z"/>
              </w:rPr>
            </w:pPr>
            <w:ins w:id="1456" w:author="Ivan Cheng (鄭宜樺)" w:date="2024-04-18T15:15:00Z">
              <w:r w:rsidRPr="00962134">
                <w:t>Lowest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478F098E" w14:textId="0A0C5AFF" w:rsidR="00DD1097" w:rsidRPr="00962134" w:rsidRDefault="00DD1097" w:rsidP="00EB5E07">
            <w:pPr>
              <w:pStyle w:val="TAC"/>
              <w:keepNext w:val="0"/>
              <w:keepLines w:val="0"/>
              <w:spacing w:line="256" w:lineRule="auto"/>
              <w:rPr>
                <w:ins w:id="1457" w:author="Ivan Cheng (鄭宜樺)" w:date="2024-04-18T15:15:00Z"/>
              </w:rPr>
            </w:pPr>
            <w:ins w:id="1458" w:author="Ivan Cheng (鄭宜樺)" w:date="2024-04-18T15:15:00Z">
              <w:r w:rsidRPr="00962134">
                <w:t>4</w:t>
              </w:r>
            </w:ins>
            <w:ins w:id="1459" w:author="Ivan Cheng (鄭宜樺)" w:date="2024-04-18T15:16:00Z">
              <w:r w:rsidRPr="00962134">
                <w:t>1</w:t>
              </w:r>
            </w:ins>
          </w:p>
        </w:tc>
        <w:tc>
          <w:tcPr>
            <w:tcW w:w="1134" w:type="dxa"/>
            <w:vMerge w:val="restart"/>
            <w:tcBorders>
              <w:top w:val="single" w:sz="4" w:space="0" w:color="auto"/>
              <w:left w:val="single" w:sz="4" w:space="0" w:color="auto"/>
              <w:right w:val="single" w:sz="4" w:space="0" w:color="auto"/>
            </w:tcBorders>
            <w:vAlign w:val="center"/>
            <w:hideMark/>
          </w:tcPr>
          <w:p w14:paraId="556E64C7" w14:textId="693D58A9" w:rsidR="00DD1097" w:rsidRPr="00962134" w:rsidRDefault="00DD1097" w:rsidP="00EB5E07">
            <w:pPr>
              <w:pStyle w:val="TAC"/>
              <w:keepNext w:val="0"/>
              <w:keepLines w:val="0"/>
              <w:spacing w:line="256" w:lineRule="auto"/>
              <w:rPr>
                <w:ins w:id="1460" w:author="Ivan Cheng (鄭宜樺)" w:date="2024-04-18T15:15:00Z"/>
                <w:lang w:eastAsia="zh-TW"/>
              </w:rPr>
            </w:pPr>
            <w:ins w:id="1461" w:author="Ivan Cheng (鄭宜樺)" w:date="2024-04-18T15:16:00Z">
              <w:r w:rsidRPr="00962134">
                <w:rPr>
                  <w:rFonts w:hint="eastAsia"/>
                  <w:lang w:eastAsia="zh-TW"/>
                </w:rPr>
                <w:t>5</w:t>
              </w:r>
              <w:r w:rsidRPr="00962134">
                <w:rPr>
                  <w:lang w:eastAsia="zh-TW"/>
                </w:rPr>
                <w:t>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71CF81E" w14:textId="77777777" w:rsidR="00DD1097" w:rsidRPr="00962134" w:rsidRDefault="00DD1097" w:rsidP="00EB5E07">
            <w:pPr>
              <w:pStyle w:val="TAC"/>
              <w:keepNext w:val="0"/>
              <w:keepLines w:val="0"/>
              <w:spacing w:line="256" w:lineRule="auto"/>
              <w:jc w:val="left"/>
              <w:rPr>
                <w:ins w:id="1462" w:author="Ivan Cheng (鄭宜樺)" w:date="2024-04-18T15:15:00Z"/>
              </w:rPr>
            </w:pPr>
            <w:ins w:id="1463" w:author="Ivan Cheng (鄭宜樺)" w:date="2024-04-18T15:15:00Z">
              <w:r w:rsidRPr="00962134">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7D6757DC" w14:textId="3BAF1C51" w:rsidR="00DD1097" w:rsidRPr="00962134" w:rsidRDefault="00DD1097" w:rsidP="00EB5E07">
            <w:pPr>
              <w:pStyle w:val="TAC"/>
              <w:keepNext w:val="0"/>
              <w:keepLines w:val="0"/>
              <w:spacing w:line="256" w:lineRule="auto"/>
              <w:rPr>
                <w:ins w:id="1464" w:author="Ivan Cheng (鄭宜樺)" w:date="2024-04-18T15:15:00Z"/>
              </w:rPr>
            </w:pPr>
            <w:ins w:id="1465" w:author="Ivan Cheng (鄭宜樺)" w:date="2024-04-18T15:15:00Z">
              <w:r w:rsidRPr="00962134">
                <w:t>3</w:t>
              </w:r>
            </w:ins>
            <w:ins w:id="1466" w:author="Ivan Cheng (鄭宜樺)" w:date="2024-04-18T15:16:00Z">
              <w:r w:rsidRPr="00962134">
                <w:t>9</w:t>
              </w:r>
            </w:ins>
          </w:p>
        </w:tc>
      </w:tr>
      <w:tr w:rsidR="00DD1097" w:rsidRPr="00962134" w14:paraId="6717427A" w14:textId="77777777" w:rsidTr="00EB5E07">
        <w:trPr>
          <w:jc w:val="center"/>
          <w:ins w:id="1467" w:author="Ivan Cheng (鄭宜樺)" w:date="2024-04-18T15:15:00Z"/>
        </w:trPr>
        <w:tc>
          <w:tcPr>
            <w:tcW w:w="2631" w:type="dxa"/>
            <w:vMerge/>
            <w:tcBorders>
              <w:left w:val="single" w:sz="4" w:space="0" w:color="auto"/>
              <w:right w:val="single" w:sz="4" w:space="0" w:color="auto"/>
            </w:tcBorders>
            <w:vAlign w:val="center"/>
            <w:hideMark/>
          </w:tcPr>
          <w:p w14:paraId="74F946B7" w14:textId="77777777" w:rsidR="00DD1097" w:rsidRPr="00962134" w:rsidRDefault="00DD1097" w:rsidP="00EB5E07">
            <w:pPr>
              <w:overflowPunct/>
              <w:autoSpaceDE/>
              <w:autoSpaceDN/>
              <w:adjustRightInd/>
              <w:spacing w:after="0" w:line="256" w:lineRule="auto"/>
              <w:rPr>
                <w:ins w:id="1468"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1A1AD3B8" w14:textId="77777777" w:rsidR="00DD1097" w:rsidRPr="00962134" w:rsidRDefault="00DD1097" w:rsidP="00EB5E07">
            <w:pPr>
              <w:overflowPunct/>
              <w:autoSpaceDE/>
              <w:autoSpaceDN/>
              <w:adjustRightInd/>
              <w:spacing w:after="0" w:line="256" w:lineRule="auto"/>
              <w:rPr>
                <w:ins w:id="1469"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1238F4D1" w14:textId="77777777" w:rsidR="00DD1097" w:rsidRPr="00962134" w:rsidRDefault="00DD1097" w:rsidP="00EB5E07">
            <w:pPr>
              <w:overflowPunct/>
              <w:autoSpaceDE/>
              <w:autoSpaceDN/>
              <w:adjustRightInd/>
              <w:spacing w:after="0" w:line="256" w:lineRule="auto"/>
              <w:rPr>
                <w:ins w:id="1470"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14A788" w14:textId="77777777" w:rsidR="00DD1097" w:rsidRPr="00962134" w:rsidRDefault="00DD1097" w:rsidP="00EB5E07">
            <w:pPr>
              <w:pStyle w:val="TAC"/>
              <w:keepNext w:val="0"/>
              <w:keepLines w:val="0"/>
              <w:spacing w:line="256" w:lineRule="auto"/>
              <w:jc w:val="left"/>
              <w:rPr>
                <w:ins w:id="1471" w:author="Ivan Cheng (鄭宜樺)" w:date="2024-04-18T15:15:00Z"/>
              </w:rPr>
            </w:pPr>
            <w:ins w:id="1472" w:author="Ivan Cheng (鄭宜樺)" w:date="2024-04-18T15:15:00Z">
              <w:r w:rsidRPr="00962134">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696BC952" w14:textId="2D4FD081" w:rsidR="00DD1097" w:rsidRPr="00962134" w:rsidRDefault="00DD1097" w:rsidP="00EB5E07">
            <w:pPr>
              <w:pStyle w:val="TAC"/>
              <w:keepNext w:val="0"/>
              <w:keepLines w:val="0"/>
              <w:spacing w:line="256" w:lineRule="auto"/>
              <w:rPr>
                <w:ins w:id="1473" w:author="Ivan Cheng (鄭宜樺)" w:date="2024-04-18T15:15:00Z"/>
              </w:rPr>
            </w:pPr>
            <w:ins w:id="1474" w:author="Ivan Cheng (鄭宜樺)" w:date="2024-04-18T15:15:00Z">
              <w:r w:rsidRPr="00962134">
                <w:t>3</w:t>
              </w:r>
            </w:ins>
            <w:ins w:id="1475" w:author="Ivan Cheng (鄭宜樺)" w:date="2024-04-18T15:16:00Z">
              <w:r w:rsidRPr="00962134">
                <w:t>9</w:t>
              </w:r>
            </w:ins>
          </w:p>
        </w:tc>
      </w:tr>
      <w:tr w:rsidR="00DD1097" w:rsidRPr="00962134" w14:paraId="1328A190" w14:textId="77777777" w:rsidTr="00EB5E07">
        <w:trPr>
          <w:jc w:val="center"/>
          <w:ins w:id="1476" w:author="Ivan Cheng (鄭宜樺)" w:date="2024-04-18T15:15:00Z"/>
        </w:trPr>
        <w:tc>
          <w:tcPr>
            <w:tcW w:w="2631" w:type="dxa"/>
            <w:vMerge/>
            <w:tcBorders>
              <w:left w:val="single" w:sz="4" w:space="0" w:color="auto"/>
              <w:right w:val="single" w:sz="4" w:space="0" w:color="auto"/>
            </w:tcBorders>
            <w:vAlign w:val="center"/>
            <w:hideMark/>
          </w:tcPr>
          <w:p w14:paraId="025E2D8C" w14:textId="77777777" w:rsidR="00DD1097" w:rsidRPr="00962134" w:rsidRDefault="00DD1097" w:rsidP="00EB5E07">
            <w:pPr>
              <w:overflowPunct/>
              <w:autoSpaceDE/>
              <w:autoSpaceDN/>
              <w:adjustRightInd/>
              <w:spacing w:after="0" w:line="256" w:lineRule="auto"/>
              <w:rPr>
                <w:ins w:id="1477"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7206048F" w14:textId="77777777" w:rsidR="00DD1097" w:rsidRPr="00962134" w:rsidRDefault="00DD1097" w:rsidP="00EB5E07">
            <w:pPr>
              <w:overflowPunct/>
              <w:autoSpaceDE/>
              <w:autoSpaceDN/>
              <w:adjustRightInd/>
              <w:spacing w:after="0" w:line="256" w:lineRule="auto"/>
              <w:rPr>
                <w:ins w:id="1478"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6BE9E4B3" w14:textId="77777777" w:rsidR="00DD1097" w:rsidRPr="00962134" w:rsidRDefault="00DD1097" w:rsidP="00EB5E07">
            <w:pPr>
              <w:overflowPunct/>
              <w:autoSpaceDE/>
              <w:autoSpaceDN/>
              <w:adjustRightInd/>
              <w:spacing w:after="0" w:line="256" w:lineRule="auto"/>
              <w:rPr>
                <w:ins w:id="1479"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F79673" w14:textId="77777777" w:rsidR="00DD1097" w:rsidRPr="00962134" w:rsidRDefault="00DD1097" w:rsidP="00EB5E07">
            <w:pPr>
              <w:pStyle w:val="TAC"/>
              <w:keepNext w:val="0"/>
              <w:keepLines w:val="0"/>
              <w:spacing w:line="256" w:lineRule="auto"/>
              <w:jc w:val="left"/>
              <w:rPr>
                <w:ins w:id="1480" w:author="Ivan Cheng (鄭宜樺)" w:date="2024-04-18T15:15:00Z"/>
              </w:rPr>
            </w:pPr>
            <w:ins w:id="1481" w:author="Ivan Cheng (鄭宜樺)" w:date="2024-04-18T15:15:00Z">
              <w:r w:rsidRPr="00962134">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63537126" w14:textId="6D86FCB5" w:rsidR="00DD1097" w:rsidRPr="00962134" w:rsidRDefault="00DD1097" w:rsidP="00EB5E07">
            <w:pPr>
              <w:pStyle w:val="TAC"/>
              <w:keepNext w:val="0"/>
              <w:keepLines w:val="0"/>
              <w:spacing w:line="256" w:lineRule="auto"/>
              <w:rPr>
                <w:ins w:id="1482" w:author="Ivan Cheng (鄭宜樺)" w:date="2024-04-18T15:15:00Z"/>
              </w:rPr>
            </w:pPr>
            <w:ins w:id="1483" w:author="Ivan Cheng (鄭宜樺)" w:date="2024-04-18T15:16:00Z">
              <w:r w:rsidRPr="00962134">
                <w:t>40</w:t>
              </w:r>
            </w:ins>
          </w:p>
        </w:tc>
      </w:tr>
      <w:tr w:rsidR="00DD1097" w:rsidRPr="00962134" w14:paraId="072E69BF" w14:textId="77777777" w:rsidTr="00EB5E07">
        <w:trPr>
          <w:jc w:val="center"/>
          <w:ins w:id="1484" w:author="Ivan Cheng (鄭宜樺)" w:date="2024-04-18T15:15:00Z"/>
        </w:trPr>
        <w:tc>
          <w:tcPr>
            <w:tcW w:w="2631" w:type="dxa"/>
            <w:vMerge/>
            <w:tcBorders>
              <w:left w:val="single" w:sz="4" w:space="0" w:color="auto"/>
              <w:right w:val="single" w:sz="4" w:space="0" w:color="auto"/>
            </w:tcBorders>
            <w:vAlign w:val="center"/>
            <w:hideMark/>
          </w:tcPr>
          <w:p w14:paraId="18CAD43A" w14:textId="77777777" w:rsidR="00DD1097" w:rsidRPr="00962134" w:rsidRDefault="00DD1097" w:rsidP="00EB5E07">
            <w:pPr>
              <w:overflowPunct/>
              <w:autoSpaceDE/>
              <w:autoSpaceDN/>
              <w:adjustRightInd/>
              <w:spacing w:after="0" w:line="256" w:lineRule="auto"/>
              <w:rPr>
                <w:ins w:id="1485"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383C706A" w14:textId="77777777" w:rsidR="00DD1097" w:rsidRPr="00962134" w:rsidRDefault="00DD1097" w:rsidP="00EB5E07">
            <w:pPr>
              <w:overflowPunct/>
              <w:autoSpaceDE/>
              <w:autoSpaceDN/>
              <w:adjustRightInd/>
              <w:spacing w:after="0" w:line="256" w:lineRule="auto"/>
              <w:rPr>
                <w:ins w:id="1486"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01B166F5" w14:textId="77777777" w:rsidR="00DD1097" w:rsidRPr="00962134" w:rsidRDefault="00DD1097" w:rsidP="00EB5E07">
            <w:pPr>
              <w:overflowPunct/>
              <w:autoSpaceDE/>
              <w:autoSpaceDN/>
              <w:adjustRightInd/>
              <w:spacing w:after="0" w:line="256" w:lineRule="auto"/>
              <w:rPr>
                <w:ins w:id="1487"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DC76D52" w14:textId="77777777" w:rsidR="00DD1097" w:rsidRPr="00962134" w:rsidRDefault="00DD1097" w:rsidP="00EB5E07">
            <w:pPr>
              <w:pStyle w:val="TAC"/>
              <w:keepNext w:val="0"/>
              <w:keepLines w:val="0"/>
              <w:spacing w:line="256" w:lineRule="auto"/>
              <w:jc w:val="left"/>
              <w:rPr>
                <w:ins w:id="1488" w:author="Ivan Cheng (鄭宜樺)" w:date="2024-04-18T15:15:00Z"/>
              </w:rPr>
            </w:pPr>
            <w:ins w:id="1489" w:author="Ivan Cheng (鄭宜樺)" w:date="2024-04-18T15:15:00Z">
              <w:r w:rsidRPr="00962134">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36B98BA1" w14:textId="6E462575" w:rsidR="00DD1097" w:rsidRPr="00962134" w:rsidRDefault="00DD1097" w:rsidP="00EB5E07">
            <w:pPr>
              <w:pStyle w:val="TAC"/>
              <w:keepNext w:val="0"/>
              <w:keepLines w:val="0"/>
              <w:spacing w:line="256" w:lineRule="auto"/>
              <w:rPr>
                <w:ins w:id="1490" w:author="Ivan Cheng (鄭宜樺)" w:date="2024-04-18T15:15:00Z"/>
              </w:rPr>
            </w:pPr>
            <w:ins w:id="1491" w:author="Ivan Cheng (鄭宜樺)" w:date="2024-04-18T15:16:00Z">
              <w:r w:rsidRPr="00962134">
                <w:t>40</w:t>
              </w:r>
            </w:ins>
          </w:p>
        </w:tc>
      </w:tr>
      <w:tr w:rsidR="00DD1097" w:rsidRPr="00962134" w14:paraId="19B90154" w14:textId="77777777" w:rsidTr="00EB5E07">
        <w:trPr>
          <w:jc w:val="center"/>
          <w:ins w:id="1492" w:author="Ivan Cheng (鄭宜樺)" w:date="2024-04-18T15:15:00Z"/>
        </w:trPr>
        <w:tc>
          <w:tcPr>
            <w:tcW w:w="2631" w:type="dxa"/>
            <w:vMerge/>
            <w:tcBorders>
              <w:left w:val="single" w:sz="4" w:space="0" w:color="auto"/>
              <w:right w:val="single" w:sz="4" w:space="0" w:color="auto"/>
            </w:tcBorders>
            <w:vAlign w:val="center"/>
            <w:hideMark/>
          </w:tcPr>
          <w:p w14:paraId="1A9B7817" w14:textId="77777777" w:rsidR="00DD1097" w:rsidRPr="00962134" w:rsidRDefault="00DD1097" w:rsidP="00EB5E07">
            <w:pPr>
              <w:overflowPunct/>
              <w:autoSpaceDE/>
              <w:autoSpaceDN/>
              <w:adjustRightInd/>
              <w:spacing w:after="0" w:line="256" w:lineRule="auto"/>
              <w:rPr>
                <w:ins w:id="1493"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595ACA91" w14:textId="77777777" w:rsidR="00DD1097" w:rsidRPr="00962134" w:rsidRDefault="00DD1097" w:rsidP="00EB5E07">
            <w:pPr>
              <w:overflowPunct/>
              <w:autoSpaceDE/>
              <w:autoSpaceDN/>
              <w:adjustRightInd/>
              <w:spacing w:after="0" w:line="256" w:lineRule="auto"/>
              <w:rPr>
                <w:ins w:id="1494"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0B1A1012" w14:textId="77777777" w:rsidR="00DD1097" w:rsidRPr="00962134" w:rsidRDefault="00DD1097" w:rsidP="00EB5E07">
            <w:pPr>
              <w:overflowPunct/>
              <w:autoSpaceDE/>
              <w:autoSpaceDN/>
              <w:adjustRightInd/>
              <w:spacing w:after="0" w:line="256" w:lineRule="auto"/>
              <w:rPr>
                <w:ins w:id="1495"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E72B87" w14:textId="77777777" w:rsidR="00DD1097" w:rsidRPr="00962134" w:rsidRDefault="00DD1097" w:rsidP="00EB5E07">
            <w:pPr>
              <w:pStyle w:val="TAC"/>
              <w:keepNext w:val="0"/>
              <w:keepLines w:val="0"/>
              <w:spacing w:line="256" w:lineRule="auto"/>
              <w:jc w:val="left"/>
              <w:rPr>
                <w:ins w:id="1496" w:author="Ivan Cheng (鄭宜樺)" w:date="2024-04-18T15:15:00Z"/>
              </w:rPr>
            </w:pPr>
            <w:ins w:id="1497" w:author="Ivan Cheng (鄭宜樺)" w:date="2024-04-18T15:15:00Z">
              <w:r w:rsidRPr="00962134">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1C7D9B3C" w14:textId="27166DFE" w:rsidR="00DD1097" w:rsidRPr="00962134" w:rsidRDefault="00DD1097" w:rsidP="00EB5E07">
            <w:pPr>
              <w:pStyle w:val="TAC"/>
              <w:keepNext w:val="0"/>
              <w:keepLines w:val="0"/>
              <w:spacing w:line="256" w:lineRule="auto"/>
              <w:rPr>
                <w:ins w:id="1498" w:author="Ivan Cheng (鄭宜樺)" w:date="2024-04-18T15:15:00Z"/>
              </w:rPr>
            </w:pPr>
            <w:ins w:id="1499" w:author="Ivan Cheng (鄭宜樺)" w:date="2024-04-18T15:16:00Z">
              <w:r w:rsidRPr="00962134">
                <w:t>41</w:t>
              </w:r>
            </w:ins>
          </w:p>
        </w:tc>
      </w:tr>
      <w:tr w:rsidR="00DD1097" w:rsidRPr="00962134" w14:paraId="793FAD85" w14:textId="77777777" w:rsidTr="00EB5E07">
        <w:trPr>
          <w:jc w:val="center"/>
          <w:ins w:id="1500" w:author="Ivan Cheng (鄭宜樺)" w:date="2024-04-18T15:15:00Z"/>
        </w:trPr>
        <w:tc>
          <w:tcPr>
            <w:tcW w:w="2631" w:type="dxa"/>
            <w:vMerge/>
            <w:tcBorders>
              <w:left w:val="single" w:sz="4" w:space="0" w:color="auto"/>
              <w:right w:val="single" w:sz="4" w:space="0" w:color="auto"/>
            </w:tcBorders>
            <w:vAlign w:val="center"/>
          </w:tcPr>
          <w:p w14:paraId="6974A44B" w14:textId="77777777" w:rsidR="00DD1097" w:rsidRPr="00962134" w:rsidRDefault="00DD1097" w:rsidP="00EB5E07">
            <w:pPr>
              <w:overflowPunct/>
              <w:autoSpaceDE/>
              <w:autoSpaceDN/>
              <w:adjustRightInd/>
              <w:spacing w:after="0" w:line="256" w:lineRule="auto"/>
              <w:rPr>
                <w:ins w:id="1501" w:author="Ivan Cheng (鄭宜樺)" w:date="2024-04-18T15:15:00Z"/>
                <w:rFonts w:ascii="Arial" w:hAnsi="Arial"/>
                <w:sz w:val="18"/>
              </w:rPr>
            </w:pPr>
          </w:p>
        </w:tc>
        <w:tc>
          <w:tcPr>
            <w:tcW w:w="1134" w:type="dxa"/>
            <w:vMerge/>
            <w:tcBorders>
              <w:left w:val="single" w:sz="4" w:space="0" w:color="auto"/>
              <w:right w:val="single" w:sz="4" w:space="0" w:color="auto"/>
            </w:tcBorders>
            <w:vAlign w:val="center"/>
          </w:tcPr>
          <w:p w14:paraId="3ACFB49A" w14:textId="77777777" w:rsidR="00DD1097" w:rsidRPr="00962134" w:rsidRDefault="00DD1097" w:rsidP="00EB5E07">
            <w:pPr>
              <w:overflowPunct/>
              <w:autoSpaceDE/>
              <w:autoSpaceDN/>
              <w:adjustRightInd/>
              <w:spacing w:after="0" w:line="256" w:lineRule="auto"/>
              <w:rPr>
                <w:ins w:id="1502" w:author="Ivan Cheng (鄭宜樺)" w:date="2024-04-18T15:15:00Z"/>
                <w:rFonts w:ascii="Arial" w:hAnsi="Arial"/>
                <w:sz w:val="18"/>
              </w:rPr>
            </w:pPr>
          </w:p>
        </w:tc>
        <w:tc>
          <w:tcPr>
            <w:tcW w:w="1134" w:type="dxa"/>
            <w:vMerge/>
            <w:tcBorders>
              <w:left w:val="single" w:sz="4" w:space="0" w:color="auto"/>
              <w:right w:val="single" w:sz="4" w:space="0" w:color="auto"/>
            </w:tcBorders>
            <w:vAlign w:val="center"/>
          </w:tcPr>
          <w:p w14:paraId="4D504C3D" w14:textId="77777777" w:rsidR="00DD1097" w:rsidRPr="00962134" w:rsidRDefault="00DD1097" w:rsidP="00EB5E07">
            <w:pPr>
              <w:overflowPunct/>
              <w:autoSpaceDE/>
              <w:autoSpaceDN/>
              <w:adjustRightInd/>
              <w:spacing w:after="0" w:line="256" w:lineRule="auto"/>
              <w:rPr>
                <w:ins w:id="1503"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C89A744" w14:textId="77777777" w:rsidR="00DD1097" w:rsidRPr="00962134" w:rsidRDefault="00DD1097" w:rsidP="00EB5E07">
            <w:pPr>
              <w:pStyle w:val="TAC"/>
              <w:keepNext w:val="0"/>
              <w:keepLines w:val="0"/>
              <w:spacing w:line="256" w:lineRule="auto"/>
              <w:jc w:val="left"/>
              <w:rPr>
                <w:ins w:id="1504" w:author="Ivan Cheng (鄭宜樺)" w:date="2024-04-18T15:15:00Z"/>
              </w:rPr>
            </w:pPr>
            <w:ins w:id="1505" w:author="Ivan Cheng (鄭宜樺)" w:date="2024-04-18T15:15:00Z">
              <w:r w:rsidRPr="00962134">
                <w:t>Bands NR_FDD_FR1_F</w:t>
              </w:r>
            </w:ins>
          </w:p>
        </w:tc>
        <w:tc>
          <w:tcPr>
            <w:tcW w:w="1134" w:type="dxa"/>
            <w:tcBorders>
              <w:top w:val="single" w:sz="4" w:space="0" w:color="auto"/>
              <w:left w:val="single" w:sz="4" w:space="0" w:color="auto"/>
              <w:bottom w:val="single" w:sz="4" w:space="0" w:color="auto"/>
              <w:right w:val="single" w:sz="4" w:space="0" w:color="auto"/>
            </w:tcBorders>
          </w:tcPr>
          <w:p w14:paraId="67E28CC7" w14:textId="64DE8A8E" w:rsidR="00DD1097" w:rsidRPr="00962134" w:rsidRDefault="00DD1097" w:rsidP="00EB5E07">
            <w:pPr>
              <w:pStyle w:val="TAC"/>
              <w:keepNext w:val="0"/>
              <w:keepLines w:val="0"/>
              <w:spacing w:line="256" w:lineRule="auto"/>
              <w:rPr>
                <w:ins w:id="1506" w:author="Ivan Cheng (鄭宜樺)" w:date="2024-04-18T15:15:00Z"/>
                <w:lang w:eastAsia="zh-TW"/>
              </w:rPr>
            </w:pPr>
            <w:ins w:id="1507" w:author="Ivan Cheng (鄭宜樺)" w:date="2024-04-18T15:16:00Z">
              <w:r w:rsidRPr="00962134">
                <w:rPr>
                  <w:lang w:eastAsia="zh-TW"/>
                </w:rPr>
                <w:t>41</w:t>
              </w:r>
            </w:ins>
          </w:p>
        </w:tc>
      </w:tr>
      <w:tr w:rsidR="00DD1097" w:rsidRPr="00962134" w14:paraId="63605802" w14:textId="77777777" w:rsidTr="00EB5E07">
        <w:trPr>
          <w:jc w:val="center"/>
          <w:ins w:id="1508" w:author="Ivan Cheng (鄭宜樺)" w:date="2024-04-18T15:15:00Z"/>
        </w:trPr>
        <w:tc>
          <w:tcPr>
            <w:tcW w:w="2631" w:type="dxa"/>
            <w:vMerge/>
            <w:tcBorders>
              <w:left w:val="single" w:sz="4" w:space="0" w:color="auto"/>
              <w:right w:val="single" w:sz="4" w:space="0" w:color="auto"/>
            </w:tcBorders>
            <w:vAlign w:val="center"/>
            <w:hideMark/>
          </w:tcPr>
          <w:p w14:paraId="1AF0B17E" w14:textId="77777777" w:rsidR="00DD1097" w:rsidRPr="00962134" w:rsidRDefault="00DD1097" w:rsidP="00EB5E07">
            <w:pPr>
              <w:overflowPunct/>
              <w:autoSpaceDE/>
              <w:autoSpaceDN/>
              <w:adjustRightInd/>
              <w:spacing w:after="0" w:line="256" w:lineRule="auto"/>
              <w:rPr>
                <w:ins w:id="1509"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1ED5F116" w14:textId="77777777" w:rsidR="00DD1097" w:rsidRPr="00962134" w:rsidRDefault="00DD1097" w:rsidP="00EB5E07">
            <w:pPr>
              <w:overflowPunct/>
              <w:autoSpaceDE/>
              <w:autoSpaceDN/>
              <w:adjustRightInd/>
              <w:spacing w:after="0" w:line="256" w:lineRule="auto"/>
              <w:rPr>
                <w:ins w:id="1510"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108EA952" w14:textId="77777777" w:rsidR="00DD1097" w:rsidRPr="00962134" w:rsidRDefault="00DD1097" w:rsidP="00EB5E07">
            <w:pPr>
              <w:overflowPunct/>
              <w:autoSpaceDE/>
              <w:autoSpaceDN/>
              <w:adjustRightInd/>
              <w:spacing w:after="0" w:line="256" w:lineRule="auto"/>
              <w:rPr>
                <w:ins w:id="1511"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02577A" w14:textId="77777777" w:rsidR="00DD1097" w:rsidRPr="00962134" w:rsidRDefault="00DD1097" w:rsidP="00EB5E07">
            <w:pPr>
              <w:pStyle w:val="TAC"/>
              <w:keepNext w:val="0"/>
              <w:keepLines w:val="0"/>
              <w:spacing w:line="256" w:lineRule="auto"/>
              <w:jc w:val="left"/>
              <w:rPr>
                <w:ins w:id="1512" w:author="Ivan Cheng (鄭宜樺)" w:date="2024-04-18T15:15:00Z"/>
              </w:rPr>
            </w:pPr>
            <w:ins w:id="1513" w:author="Ivan Cheng (鄭宜樺)" w:date="2024-04-18T15:15:00Z">
              <w:r w:rsidRPr="00962134">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10E2AF00" w14:textId="432CB264" w:rsidR="00DD1097" w:rsidRPr="00962134" w:rsidRDefault="00DD1097" w:rsidP="00EB5E07">
            <w:pPr>
              <w:pStyle w:val="TAC"/>
              <w:keepNext w:val="0"/>
              <w:keepLines w:val="0"/>
              <w:spacing w:line="256" w:lineRule="auto"/>
              <w:rPr>
                <w:ins w:id="1514" w:author="Ivan Cheng (鄭宜樺)" w:date="2024-04-18T15:15:00Z"/>
              </w:rPr>
            </w:pPr>
            <w:ins w:id="1515" w:author="Ivan Cheng (鄭宜樺)" w:date="2024-04-18T15:16:00Z">
              <w:r w:rsidRPr="00962134">
                <w:t>42</w:t>
              </w:r>
            </w:ins>
          </w:p>
        </w:tc>
      </w:tr>
      <w:tr w:rsidR="00DD1097" w:rsidRPr="00962134" w14:paraId="2E47AABD" w14:textId="77777777" w:rsidTr="00EB5E07">
        <w:trPr>
          <w:jc w:val="center"/>
          <w:ins w:id="1516" w:author="Ivan Cheng (鄭宜樺)" w:date="2024-04-18T15:15:00Z"/>
        </w:trPr>
        <w:tc>
          <w:tcPr>
            <w:tcW w:w="2631" w:type="dxa"/>
            <w:vMerge/>
            <w:tcBorders>
              <w:left w:val="single" w:sz="4" w:space="0" w:color="auto"/>
              <w:right w:val="single" w:sz="4" w:space="0" w:color="auto"/>
            </w:tcBorders>
            <w:vAlign w:val="center"/>
            <w:hideMark/>
          </w:tcPr>
          <w:p w14:paraId="021D29BC" w14:textId="77777777" w:rsidR="00DD1097" w:rsidRPr="00962134" w:rsidRDefault="00DD1097" w:rsidP="00EB5E07">
            <w:pPr>
              <w:overflowPunct/>
              <w:autoSpaceDE/>
              <w:autoSpaceDN/>
              <w:adjustRightInd/>
              <w:spacing w:after="0" w:line="256" w:lineRule="auto"/>
              <w:rPr>
                <w:ins w:id="1517"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33D6BF14" w14:textId="77777777" w:rsidR="00DD1097" w:rsidRPr="00962134" w:rsidRDefault="00DD1097" w:rsidP="00EB5E07">
            <w:pPr>
              <w:overflowPunct/>
              <w:autoSpaceDE/>
              <w:autoSpaceDN/>
              <w:adjustRightInd/>
              <w:spacing w:after="0" w:line="256" w:lineRule="auto"/>
              <w:rPr>
                <w:ins w:id="1518"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506D3B6F" w14:textId="77777777" w:rsidR="00DD1097" w:rsidRPr="00962134" w:rsidRDefault="00DD1097" w:rsidP="00EB5E07">
            <w:pPr>
              <w:overflowPunct/>
              <w:autoSpaceDE/>
              <w:autoSpaceDN/>
              <w:adjustRightInd/>
              <w:spacing w:after="0" w:line="256" w:lineRule="auto"/>
              <w:rPr>
                <w:ins w:id="1519"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98DE1A7" w14:textId="77777777" w:rsidR="00DD1097" w:rsidRPr="00962134" w:rsidRDefault="00DD1097" w:rsidP="00EB5E07">
            <w:pPr>
              <w:pStyle w:val="TAC"/>
              <w:keepNext w:val="0"/>
              <w:keepLines w:val="0"/>
              <w:spacing w:line="256" w:lineRule="auto"/>
              <w:jc w:val="left"/>
              <w:rPr>
                <w:ins w:id="1520" w:author="Ivan Cheng (鄭宜樺)" w:date="2024-04-18T15:15:00Z"/>
              </w:rPr>
            </w:pPr>
            <w:ins w:id="1521" w:author="Ivan Cheng (鄭宜樺)" w:date="2024-04-18T15:15:00Z">
              <w:r w:rsidRPr="00962134">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23166C5B" w14:textId="3EEE8508" w:rsidR="00DD1097" w:rsidRPr="00962134" w:rsidRDefault="00DD1097" w:rsidP="00EB5E07">
            <w:pPr>
              <w:pStyle w:val="TAC"/>
              <w:keepNext w:val="0"/>
              <w:keepLines w:val="0"/>
              <w:spacing w:line="256" w:lineRule="auto"/>
              <w:rPr>
                <w:ins w:id="1522" w:author="Ivan Cheng (鄭宜樺)" w:date="2024-04-18T15:15:00Z"/>
              </w:rPr>
            </w:pPr>
            <w:ins w:id="1523" w:author="Ivan Cheng (鄭宜樺)" w:date="2024-04-18T15:16:00Z">
              <w:r w:rsidRPr="00962134">
                <w:t>48</w:t>
              </w:r>
            </w:ins>
          </w:p>
        </w:tc>
      </w:tr>
      <w:tr w:rsidR="00DD1097" w:rsidRPr="00962134" w14:paraId="4F4444A7" w14:textId="77777777" w:rsidTr="00EB5E07">
        <w:trPr>
          <w:jc w:val="center"/>
          <w:ins w:id="1524" w:author="Ivan Cheng (鄭宜樺)" w:date="2024-04-18T15:15:00Z"/>
        </w:trPr>
        <w:tc>
          <w:tcPr>
            <w:tcW w:w="2631" w:type="dxa"/>
            <w:vMerge w:val="restart"/>
            <w:tcBorders>
              <w:top w:val="single" w:sz="4" w:space="0" w:color="auto"/>
              <w:left w:val="single" w:sz="4" w:space="0" w:color="auto"/>
              <w:right w:val="single" w:sz="4" w:space="0" w:color="auto"/>
            </w:tcBorders>
            <w:vAlign w:val="center"/>
            <w:hideMark/>
          </w:tcPr>
          <w:p w14:paraId="265187AE" w14:textId="77777777" w:rsidR="00DD1097" w:rsidRPr="00962134" w:rsidRDefault="00DD1097" w:rsidP="00EB5E07">
            <w:pPr>
              <w:pStyle w:val="TAL"/>
              <w:keepNext w:val="0"/>
              <w:keepLines w:val="0"/>
              <w:spacing w:line="256" w:lineRule="auto"/>
              <w:rPr>
                <w:ins w:id="1525" w:author="Ivan Cheng (鄭宜樺)" w:date="2024-04-18T15:15:00Z"/>
              </w:rPr>
            </w:pPr>
            <w:ins w:id="1526" w:author="Ivan Cheng (鄭宜樺)" w:date="2024-04-18T15:15:00Z">
              <w:r w:rsidRPr="00962134">
                <w:t>Highest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20CEED90" w14:textId="1989E90D" w:rsidR="00DD1097" w:rsidRPr="00962134" w:rsidRDefault="00DD1097" w:rsidP="00EB5E07">
            <w:pPr>
              <w:pStyle w:val="TAC"/>
              <w:keepNext w:val="0"/>
              <w:keepLines w:val="0"/>
              <w:spacing w:line="256" w:lineRule="auto"/>
              <w:rPr>
                <w:ins w:id="1527" w:author="Ivan Cheng (鄭宜樺)" w:date="2024-04-18T15:15:00Z"/>
              </w:rPr>
            </w:pPr>
            <w:ins w:id="1528" w:author="Ivan Cheng (鄭宜樺)" w:date="2024-04-18T15:15:00Z">
              <w:r w:rsidRPr="00962134">
                <w:t>5</w:t>
              </w:r>
            </w:ins>
            <w:ins w:id="1529" w:author="Ivan Cheng (鄭宜樺)" w:date="2024-04-18T15:16:00Z">
              <w:r w:rsidRPr="00962134">
                <w:t>3</w:t>
              </w:r>
            </w:ins>
          </w:p>
        </w:tc>
        <w:tc>
          <w:tcPr>
            <w:tcW w:w="1134" w:type="dxa"/>
            <w:vMerge w:val="restart"/>
            <w:tcBorders>
              <w:top w:val="single" w:sz="4" w:space="0" w:color="auto"/>
              <w:left w:val="single" w:sz="4" w:space="0" w:color="auto"/>
              <w:right w:val="single" w:sz="4" w:space="0" w:color="auto"/>
            </w:tcBorders>
            <w:vAlign w:val="center"/>
            <w:hideMark/>
          </w:tcPr>
          <w:p w14:paraId="3D7C6E80" w14:textId="542374FF" w:rsidR="00DD1097" w:rsidRPr="00962134" w:rsidRDefault="00DD1097" w:rsidP="00EB5E07">
            <w:pPr>
              <w:pStyle w:val="TAC"/>
              <w:keepNext w:val="0"/>
              <w:keepLines w:val="0"/>
              <w:spacing w:line="256" w:lineRule="auto"/>
              <w:rPr>
                <w:ins w:id="1530" w:author="Ivan Cheng (鄭宜樺)" w:date="2024-04-18T15:15:00Z"/>
              </w:rPr>
            </w:pPr>
            <w:ins w:id="1531" w:author="Ivan Cheng (鄭宜樺)" w:date="2024-04-18T15:15:00Z">
              <w:r w:rsidRPr="00962134">
                <w:t>7</w:t>
              </w:r>
            </w:ins>
            <w:ins w:id="1532" w:author="Ivan Cheng (鄭宜樺)" w:date="2024-04-18T15:16:00Z">
              <w:r w:rsidRPr="00962134">
                <w:t>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9A7FF63" w14:textId="77777777" w:rsidR="00DD1097" w:rsidRPr="00962134" w:rsidRDefault="00DD1097" w:rsidP="00EB5E07">
            <w:pPr>
              <w:pStyle w:val="TAC"/>
              <w:keepNext w:val="0"/>
              <w:keepLines w:val="0"/>
              <w:spacing w:line="256" w:lineRule="auto"/>
              <w:jc w:val="left"/>
              <w:rPr>
                <w:ins w:id="1533" w:author="Ivan Cheng (鄭宜樺)" w:date="2024-04-18T15:15:00Z"/>
              </w:rPr>
            </w:pPr>
            <w:ins w:id="1534" w:author="Ivan Cheng (鄭宜樺)" w:date="2024-04-18T15:15:00Z">
              <w:r w:rsidRPr="00962134">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CFD5F77" w14:textId="19E4FACC" w:rsidR="00DD1097" w:rsidRPr="00962134" w:rsidRDefault="00DD1097" w:rsidP="00EB5E07">
            <w:pPr>
              <w:pStyle w:val="TAC"/>
              <w:keepNext w:val="0"/>
              <w:keepLines w:val="0"/>
              <w:spacing w:line="256" w:lineRule="auto"/>
              <w:rPr>
                <w:ins w:id="1535" w:author="Ivan Cheng (鄭宜樺)" w:date="2024-04-18T15:15:00Z"/>
              </w:rPr>
            </w:pPr>
            <w:ins w:id="1536" w:author="Ivan Cheng (鄭宜樺)" w:date="2024-04-18T15:17:00Z">
              <w:r w:rsidRPr="00962134">
                <w:t>51</w:t>
              </w:r>
            </w:ins>
          </w:p>
        </w:tc>
      </w:tr>
      <w:tr w:rsidR="00DD1097" w:rsidRPr="00962134" w14:paraId="204B5F1C" w14:textId="77777777" w:rsidTr="00EB5E07">
        <w:trPr>
          <w:jc w:val="center"/>
          <w:ins w:id="1537" w:author="Ivan Cheng (鄭宜樺)" w:date="2024-04-18T15:15:00Z"/>
        </w:trPr>
        <w:tc>
          <w:tcPr>
            <w:tcW w:w="2631" w:type="dxa"/>
            <w:vMerge/>
            <w:tcBorders>
              <w:left w:val="single" w:sz="4" w:space="0" w:color="auto"/>
              <w:right w:val="single" w:sz="4" w:space="0" w:color="auto"/>
            </w:tcBorders>
            <w:vAlign w:val="center"/>
            <w:hideMark/>
          </w:tcPr>
          <w:p w14:paraId="090A8E37" w14:textId="77777777" w:rsidR="00DD1097" w:rsidRPr="00962134" w:rsidRDefault="00DD1097" w:rsidP="00EB5E07">
            <w:pPr>
              <w:overflowPunct/>
              <w:autoSpaceDE/>
              <w:autoSpaceDN/>
              <w:adjustRightInd/>
              <w:spacing w:after="0" w:line="256" w:lineRule="auto"/>
              <w:rPr>
                <w:ins w:id="1538"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74FE9BC2" w14:textId="77777777" w:rsidR="00DD1097" w:rsidRPr="00962134" w:rsidRDefault="00DD1097" w:rsidP="00EB5E07">
            <w:pPr>
              <w:overflowPunct/>
              <w:autoSpaceDE/>
              <w:autoSpaceDN/>
              <w:adjustRightInd/>
              <w:spacing w:after="0" w:line="256" w:lineRule="auto"/>
              <w:rPr>
                <w:ins w:id="1539"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66AA6220" w14:textId="77777777" w:rsidR="00DD1097" w:rsidRPr="00962134" w:rsidRDefault="00DD1097" w:rsidP="00EB5E07">
            <w:pPr>
              <w:overflowPunct/>
              <w:autoSpaceDE/>
              <w:autoSpaceDN/>
              <w:adjustRightInd/>
              <w:spacing w:after="0" w:line="256" w:lineRule="auto"/>
              <w:rPr>
                <w:ins w:id="1540"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183612F" w14:textId="77777777" w:rsidR="00DD1097" w:rsidRPr="00962134" w:rsidRDefault="00DD1097" w:rsidP="00EB5E07">
            <w:pPr>
              <w:pStyle w:val="TAC"/>
              <w:keepNext w:val="0"/>
              <w:keepLines w:val="0"/>
              <w:spacing w:line="256" w:lineRule="auto"/>
              <w:jc w:val="left"/>
              <w:rPr>
                <w:ins w:id="1541" w:author="Ivan Cheng (鄭宜樺)" w:date="2024-04-18T15:15:00Z"/>
              </w:rPr>
            </w:pPr>
            <w:ins w:id="1542" w:author="Ivan Cheng (鄭宜樺)" w:date="2024-04-18T15:15:00Z">
              <w:r w:rsidRPr="00962134">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18340FB5" w14:textId="388E55E1" w:rsidR="00DD1097" w:rsidRPr="00962134" w:rsidRDefault="00DD1097" w:rsidP="00EB5E07">
            <w:pPr>
              <w:pStyle w:val="TAC"/>
              <w:keepNext w:val="0"/>
              <w:keepLines w:val="0"/>
              <w:spacing w:line="256" w:lineRule="auto"/>
              <w:rPr>
                <w:ins w:id="1543" w:author="Ivan Cheng (鄭宜樺)" w:date="2024-04-18T15:15:00Z"/>
              </w:rPr>
            </w:pPr>
            <w:ins w:id="1544" w:author="Ivan Cheng (鄭宜樺)" w:date="2024-04-18T15:17:00Z">
              <w:r w:rsidRPr="00962134">
                <w:t>51</w:t>
              </w:r>
            </w:ins>
          </w:p>
        </w:tc>
      </w:tr>
      <w:tr w:rsidR="00DD1097" w:rsidRPr="00962134" w14:paraId="1BCD074A" w14:textId="77777777" w:rsidTr="00EB5E07">
        <w:trPr>
          <w:jc w:val="center"/>
          <w:ins w:id="1545" w:author="Ivan Cheng (鄭宜樺)" w:date="2024-04-18T15:15:00Z"/>
        </w:trPr>
        <w:tc>
          <w:tcPr>
            <w:tcW w:w="2631" w:type="dxa"/>
            <w:vMerge/>
            <w:tcBorders>
              <w:left w:val="single" w:sz="4" w:space="0" w:color="auto"/>
              <w:right w:val="single" w:sz="4" w:space="0" w:color="auto"/>
            </w:tcBorders>
            <w:vAlign w:val="center"/>
            <w:hideMark/>
          </w:tcPr>
          <w:p w14:paraId="068C6C2C" w14:textId="77777777" w:rsidR="00DD1097" w:rsidRPr="00962134" w:rsidRDefault="00DD1097" w:rsidP="00EB5E07">
            <w:pPr>
              <w:overflowPunct/>
              <w:autoSpaceDE/>
              <w:autoSpaceDN/>
              <w:adjustRightInd/>
              <w:spacing w:after="0" w:line="256" w:lineRule="auto"/>
              <w:rPr>
                <w:ins w:id="1546"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541E93E6" w14:textId="77777777" w:rsidR="00DD1097" w:rsidRPr="00962134" w:rsidRDefault="00DD1097" w:rsidP="00EB5E07">
            <w:pPr>
              <w:overflowPunct/>
              <w:autoSpaceDE/>
              <w:autoSpaceDN/>
              <w:adjustRightInd/>
              <w:spacing w:after="0" w:line="256" w:lineRule="auto"/>
              <w:rPr>
                <w:ins w:id="1547"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341CB612" w14:textId="77777777" w:rsidR="00DD1097" w:rsidRPr="00962134" w:rsidRDefault="00DD1097" w:rsidP="00EB5E07">
            <w:pPr>
              <w:overflowPunct/>
              <w:autoSpaceDE/>
              <w:autoSpaceDN/>
              <w:adjustRightInd/>
              <w:spacing w:after="0" w:line="256" w:lineRule="auto"/>
              <w:rPr>
                <w:ins w:id="1548"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81B05F" w14:textId="77777777" w:rsidR="00DD1097" w:rsidRPr="00962134" w:rsidRDefault="00DD1097" w:rsidP="00EB5E07">
            <w:pPr>
              <w:pStyle w:val="TAC"/>
              <w:keepNext w:val="0"/>
              <w:keepLines w:val="0"/>
              <w:spacing w:line="256" w:lineRule="auto"/>
              <w:jc w:val="left"/>
              <w:rPr>
                <w:ins w:id="1549" w:author="Ivan Cheng (鄭宜樺)" w:date="2024-04-18T15:15:00Z"/>
              </w:rPr>
            </w:pPr>
            <w:ins w:id="1550" w:author="Ivan Cheng (鄭宜樺)" w:date="2024-04-18T15:15:00Z">
              <w:r w:rsidRPr="00962134">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26581291" w14:textId="3DD45066" w:rsidR="00DD1097" w:rsidRPr="00962134" w:rsidRDefault="00DD1097" w:rsidP="00EB5E07">
            <w:pPr>
              <w:pStyle w:val="TAC"/>
              <w:keepNext w:val="0"/>
              <w:keepLines w:val="0"/>
              <w:spacing w:line="256" w:lineRule="auto"/>
              <w:rPr>
                <w:ins w:id="1551" w:author="Ivan Cheng (鄭宜樺)" w:date="2024-04-18T15:15:00Z"/>
              </w:rPr>
            </w:pPr>
            <w:ins w:id="1552" w:author="Ivan Cheng (鄭宜樺)" w:date="2024-04-18T15:17:00Z">
              <w:r w:rsidRPr="00962134">
                <w:t>52</w:t>
              </w:r>
            </w:ins>
          </w:p>
        </w:tc>
      </w:tr>
      <w:tr w:rsidR="00DD1097" w:rsidRPr="00962134" w14:paraId="0B1C7321" w14:textId="77777777" w:rsidTr="00EB5E07">
        <w:trPr>
          <w:jc w:val="center"/>
          <w:ins w:id="1553" w:author="Ivan Cheng (鄭宜樺)" w:date="2024-04-18T15:15:00Z"/>
        </w:trPr>
        <w:tc>
          <w:tcPr>
            <w:tcW w:w="2631" w:type="dxa"/>
            <w:vMerge/>
            <w:tcBorders>
              <w:left w:val="single" w:sz="4" w:space="0" w:color="auto"/>
              <w:right w:val="single" w:sz="4" w:space="0" w:color="auto"/>
            </w:tcBorders>
            <w:vAlign w:val="center"/>
            <w:hideMark/>
          </w:tcPr>
          <w:p w14:paraId="239D67B8" w14:textId="77777777" w:rsidR="00DD1097" w:rsidRPr="00962134" w:rsidRDefault="00DD1097" w:rsidP="00EB5E07">
            <w:pPr>
              <w:overflowPunct/>
              <w:autoSpaceDE/>
              <w:autoSpaceDN/>
              <w:adjustRightInd/>
              <w:spacing w:after="0" w:line="256" w:lineRule="auto"/>
              <w:rPr>
                <w:ins w:id="1554"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68A0BC68" w14:textId="77777777" w:rsidR="00DD1097" w:rsidRPr="00962134" w:rsidRDefault="00DD1097" w:rsidP="00EB5E07">
            <w:pPr>
              <w:overflowPunct/>
              <w:autoSpaceDE/>
              <w:autoSpaceDN/>
              <w:adjustRightInd/>
              <w:spacing w:after="0" w:line="256" w:lineRule="auto"/>
              <w:rPr>
                <w:ins w:id="1555"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7968D551" w14:textId="77777777" w:rsidR="00DD1097" w:rsidRPr="00962134" w:rsidRDefault="00DD1097" w:rsidP="00EB5E07">
            <w:pPr>
              <w:overflowPunct/>
              <w:autoSpaceDE/>
              <w:autoSpaceDN/>
              <w:adjustRightInd/>
              <w:spacing w:after="0" w:line="256" w:lineRule="auto"/>
              <w:rPr>
                <w:ins w:id="1556"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5CC8813" w14:textId="77777777" w:rsidR="00DD1097" w:rsidRPr="00962134" w:rsidRDefault="00DD1097" w:rsidP="00EB5E07">
            <w:pPr>
              <w:pStyle w:val="TAC"/>
              <w:keepNext w:val="0"/>
              <w:keepLines w:val="0"/>
              <w:spacing w:line="256" w:lineRule="auto"/>
              <w:jc w:val="left"/>
              <w:rPr>
                <w:ins w:id="1557" w:author="Ivan Cheng (鄭宜樺)" w:date="2024-04-18T15:15:00Z"/>
              </w:rPr>
            </w:pPr>
            <w:ins w:id="1558" w:author="Ivan Cheng (鄭宜樺)" w:date="2024-04-18T15:15:00Z">
              <w:r w:rsidRPr="00962134">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528D2049" w14:textId="174D978D" w:rsidR="00DD1097" w:rsidRPr="00962134" w:rsidRDefault="00DD1097" w:rsidP="00EB5E07">
            <w:pPr>
              <w:pStyle w:val="TAC"/>
              <w:keepNext w:val="0"/>
              <w:keepLines w:val="0"/>
              <w:spacing w:line="256" w:lineRule="auto"/>
              <w:rPr>
                <w:ins w:id="1559" w:author="Ivan Cheng (鄭宜樺)" w:date="2024-04-18T15:15:00Z"/>
              </w:rPr>
            </w:pPr>
            <w:ins w:id="1560" w:author="Ivan Cheng (鄭宜樺)" w:date="2024-04-18T15:17:00Z">
              <w:r w:rsidRPr="00962134">
                <w:t>52</w:t>
              </w:r>
            </w:ins>
          </w:p>
        </w:tc>
      </w:tr>
      <w:tr w:rsidR="00DD1097" w:rsidRPr="00962134" w14:paraId="2A4BFD4E" w14:textId="77777777" w:rsidTr="00EB5E07">
        <w:trPr>
          <w:jc w:val="center"/>
          <w:ins w:id="1561" w:author="Ivan Cheng (鄭宜樺)" w:date="2024-04-18T15:15:00Z"/>
        </w:trPr>
        <w:tc>
          <w:tcPr>
            <w:tcW w:w="2631" w:type="dxa"/>
            <w:vMerge/>
            <w:tcBorders>
              <w:left w:val="single" w:sz="4" w:space="0" w:color="auto"/>
              <w:right w:val="single" w:sz="4" w:space="0" w:color="auto"/>
            </w:tcBorders>
            <w:vAlign w:val="center"/>
            <w:hideMark/>
          </w:tcPr>
          <w:p w14:paraId="5D796DF6" w14:textId="77777777" w:rsidR="00DD1097" w:rsidRPr="00962134" w:rsidRDefault="00DD1097" w:rsidP="00EB5E07">
            <w:pPr>
              <w:overflowPunct/>
              <w:autoSpaceDE/>
              <w:autoSpaceDN/>
              <w:adjustRightInd/>
              <w:spacing w:after="0" w:line="256" w:lineRule="auto"/>
              <w:rPr>
                <w:ins w:id="1562"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167C6052" w14:textId="77777777" w:rsidR="00DD1097" w:rsidRPr="00962134" w:rsidRDefault="00DD1097" w:rsidP="00EB5E07">
            <w:pPr>
              <w:overflowPunct/>
              <w:autoSpaceDE/>
              <w:autoSpaceDN/>
              <w:adjustRightInd/>
              <w:spacing w:after="0" w:line="256" w:lineRule="auto"/>
              <w:rPr>
                <w:ins w:id="1563"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3C87D71F" w14:textId="77777777" w:rsidR="00DD1097" w:rsidRPr="00962134" w:rsidRDefault="00DD1097" w:rsidP="00EB5E07">
            <w:pPr>
              <w:overflowPunct/>
              <w:autoSpaceDE/>
              <w:autoSpaceDN/>
              <w:adjustRightInd/>
              <w:spacing w:after="0" w:line="256" w:lineRule="auto"/>
              <w:rPr>
                <w:ins w:id="1564"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5495FB" w14:textId="77777777" w:rsidR="00DD1097" w:rsidRPr="00962134" w:rsidRDefault="00DD1097" w:rsidP="00EB5E07">
            <w:pPr>
              <w:pStyle w:val="TAC"/>
              <w:keepNext w:val="0"/>
              <w:keepLines w:val="0"/>
              <w:spacing w:line="256" w:lineRule="auto"/>
              <w:jc w:val="left"/>
              <w:rPr>
                <w:ins w:id="1565" w:author="Ivan Cheng (鄭宜樺)" w:date="2024-04-18T15:15:00Z"/>
              </w:rPr>
            </w:pPr>
            <w:ins w:id="1566" w:author="Ivan Cheng (鄭宜樺)" w:date="2024-04-18T15:15:00Z">
              <w:r w:rsidRPr="00962134">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420A903B" w14:textId="3A334D7C" w:rsidR="00DD1097" w:rsidRPr="00962134" w:rsidRDefault="00DD1097" w:rsidP="00EB5E07">
            <w:pPr>
              <w:pStyle w:val="TAC"/>
              <w:keepNext w:val="0"/>
              <w:keepLines w:val="0"/>
              <w:spacing w:line="256" w:lineRule="auto"/>
              <w:rPr>
                <w:ins w:id="1567" w:author="Ivan Cheng (鄭宜樺)" w:date="2024-04-18T15:15:00Z"/>
              </w:rPr>
            </w:pPr>
            <w:ins w:id="1568" w:author="Ivan Cheng (鄭宜樺)" w:date="2024-04-18T15:15:00Z">
              <w:r w:rsidRPr="00962134">
                <w:t>5</w:t>
              </w:r>
            </w:ins>
            <w:ins w:id="1569" w:author="Ivan Cheng (鄭宜樺)" w:date="2024-04-18T15:17:00Z">
              <w:r w:rsidRPr="00962134">
                <w:t>3</w:t>
              </w:r>
            </w:ins>
          </w:p>
        </w:tc>
      </w:tr>
      <w:tr w:rsidR="00DD1097" w:rsidRPr="00962134" w14:paraId="045A3FE6" w14:textId="77777777" w:rsidTr="00EB5E07">
        <w:trPr>
          <w:jc w:val="center"/>
          <w:ins w:id="1570" w:author="Ivan Cheng (鄭宜樺)" w:date="2024-04-18T15:15:00Z"/>
        </w:trPr>
        <w:tc>
          <w:tcPr>
            <w:tcW w:w="2631" w:type="dxa"/>
            <w:vMerge/>
            <w:tcBorders>
              <w:left w:val="single" w:sz="4" w:space="0" w:color="auto"/>
              <w:right w:val="single" w:sz="4" w:space="0" w:color="auto"/>
            </w:tcBorders>
            <w:vAlign w:val="center"/>
          </w:tcPr>
          <w:p w14:paraId="404152F5" w14:textId="77777777" w:rsidR="00DD1097" w:rsidRPr="00962134" w:rsidRDefault="00DD1097" w:rsidP="00EB5E07">
            <w:pPr>
              <w:overflowPunct/>
              <w:autoSpaceDE/>
              <w:autoSpaceDN/>
              <w:adjustRightInd/>
              <w:spacing w:after="0" w:line="256" w:lineRule="auto"/>
              <w:rPr>
                <w:ins w:id="1571" w:author="Ivan Cheng (鄭宜樺)" w:date="2024-04-18T15:15:00Z"/>
                <w:rFonts w:ascii="Arial" w:hAnsi="Arial"/>
                <w:sz w:val="18"/>
              </w:rPr>
            </w:pPr>
          </w:p>
        </w:tc>
        <w:tc>
          <w:tcPr>
            <w:tcW w:w="1134" w:type="dxa"/>
            <w:vMerge/>
            <w:tcBorders>
              <w:left w:val="single" w:sz="4" w:space="0" w:color="auto"/>
              <w:right w:val="single" w:sz="4" w:space="0" w:color="auto"/>
            </w:tcBorders>
            <w:vAlign w:val="center"/>
          </w:tcPr>
          <w:p w14:paraId="25184EA2" w14:textId="77777777" w:rsidR="00DD1097" w:rsidRPr="00962134" w:rsidRDefault="00DD1097" w:rsidP="00EB5E07">
            <w:pPr>
              <w:overflowPunct/>
              <w:autoSpaceDE/>
              <w:autoSpaceDN/>
              <w:adjustRightInd/>
              <w:spacing w:after="0" w:line="256" w:lineRule="auto"/>
              <w:rPr>
                <w:ins w:id="1572" w:author="Ivan Cheng (鄭宜樺)" w:date="2024-04-18T15:15:00Z"/>
                <w:rFonts w:ascii="Arial" w:hAnsi="Arial"/>
                <w:sz w:val="18"/>
              </w:rPr>
            </w:pPr>
          </w:p>
        </w:tc>
        <w:tc>
          <w:tcPr>
            <w:tcW w:w="1134" w:type="dxa"/>
            <w:vMerge/>
            <w:tcBorders>
              <w:left w:val="single" w:sz="4" w:space="0" w:color="auto"/>
              <w:right w:val="single" w:sz="4" w:space="0" w:color="auto"/>
            </w:tcBorders>
            <w:vAlign w:val="center"/>
          </w:tcPr>
          <w:p w14:paraId="308D5739" w14:textId="77777777" w:rsidR="00DD1097" w:rsidRPr="00962134" w:rsidRDefault="00DD1097" w:rsidP="00EB5E07">
            <w:pPr>
              <w:overflowPunct/>
              <w:autoSpaceDE/>
              <w:autoSpaceDN/>
              <w:adjustRightInd/>
              <w:spacing w:after="0" w:line="256" w:lineRule="auto"/>
              <w:rPr>
                <w:ins w:id="1573"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957EC4A" w14:textId="77777777" w:rsidR="00DD1097" w:rsidRPr="00962134" w:rsidRDefault="00DD1097" w:rsidP="00EB5E07">
            <w:pPr>
              <w:pStyle w:val="TAC"/>
              <w:keepNext w:val="0"/>
              <w:keepLines w:val="0"/>
              <w:spacing w:line="256" w:lineRule="auto"/>
              <w:jc w:val="left"/>
              <w:rPr>
                <w:ins w:id="1574" w:author="Ivan Cheng (鄭宜樺)" w:date="2024-04-18T15:15:00Z"/>
              </w:rPr>
            </w:pPr>
            <w:ins w:id="1575" w:author="Ivan Cheng (鄭宜樺)" w:date="2024-04-18T15:15:00Z">
              <w:r w:rsidRPr="00962134">
                <w:t>Bands NR_FDD_FR1_F</w:t>
              </w:r>
            </w:ins>
          </w:p>
        </w:tc>
        <w:tc>
          <w:tcPr>
            <w:tcW w:w="1134" w:type="dxa"/>
            <w:tcBorders>
              <w:top w:val="single" w:sz="4" w:space="0" w:color="auto"/>
              <w:left w:val="single" w:sz="4" w:space="0" w:color="auto"/>
              <w:bottom w:val="single" w:sz="4" w:space="0" w:color="auto"/>
              <w:right w:val="single" w:sz="4" w:space="0" w:color="auto"/>
            </w:tcBorders>
          </w:tcPr>
          <w:p w14:paraId="7D10B0C4" w14:textId="2231421E" w:rsidR="00DD1097" w:rsidRPr="00962134" w:rsidRDefault="00DD1097" w:rsidP="00EB5E07">
            <w:pPr>
              <w:pStyle w:val="TAC"/>
              <w:keepNext w:val="0"/>
              <w:keepLines w:val="0"/>
              <w:spacing w:line="256" w:lineRule="auto"/>
              <w:rPr>
                <w:ins w:id="1576" w:author="Ivan Cheng (鄭宜樺)" w:date="2024-04-18T15:15:00Z"/>
                <w:lang w:eastAsia="zh-TW"/>
              </w:rPr>
            </w:pPr>
            <w:ins w:id="1577" w:author="Ivan Cheng (鄭宜樺)" w:date="2024-04-18T15:15:00Z">
              <w:r w:rsidRPr="00962134">
                <w:rPr>
                  <w:rFonts w:hint="eastAsia"/>
                  <w:lang w:eastAsia="zh-TW"/>
                </w:rPr>
                <w:t>5</w:t>
              </w:r>
            </w:ins>
            <w:ins w:id="1578" w:author="Ivan Cheng (鄭宜樺)" w:date="2024-04-18T15:17:00Z">
              <w:r w:rsidRPr="00962134">
                <w:rPr>
                  <w:lang w:eastAsia="zh-TW"/>
                </w:rPr>
                <w:t>3</w:t>
              </w:r>
            </w:ins>
          </w:p>
        </w:tc>
      </w:tr>
      <w:tr w:rsidR="00DD1097" w:rsidRPr="00962134" w14:paraId="1469E96F" w14:textId="77777777" w:rsidTr="00EB5E07">
        <w:trPr>
          <w:jc w:val="center"/>
          <w:ins w:id="1579" w:author="Ivan Cheng (鄭宜樺)" w:date="2024-04-18T15:15:00Z"/>
        </w:trPr>
        <w:tc>
          <w:tcPr>
            <w:tcW w:w="2631" w:type="dxa"/>
            <w:vMerge/>
            <w:tcBorders>
              <w:left w:val="single" w:sz="4" w:space="0" w:color="auto"/>
              <w:right w:val="single" w:sz="4" w:space="0" w:color="auto"/>
            </w:tcBorders>
            <w:vAlign w:val="center"/>
            <w:hideMark/>
          </w:tcPr>
          <w:p w14:paraId="1552153A" w14:textId="77777777" w:rsidR="00DD1097" w:rsidRPr="00962134" w:rsidRDefault="00DD1097" w:rsidP="00EB5E07">
            <w:pPr>
              <w:overflowPunct/>
              <w:autoSpaceDE/>
              <w:autoSpaceDN/>
              <w:adjustRightInd/>
              <w:spacing w:after="0" w:line="256" w:lineRule="auto"/>
              <w:rPr>
                <w:ins w:id="1580"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09050E2B" w14:textId="77777777" w:rsidR="00DD1097" w:rsidRPr="00962134" w:rsidRDefault="00DD1097" w:rsidP="00EB5E07">
            <w:pPr>
              <w:overflowPunct/>
              <w:autoSpaceDE/>
              <w:autoSpaceDN/>
              <w:adjustRightInd/>
              <w:spacing w:after="0" w:line="256" w:lineRule="auto"/>
              <w:rPr>
                <w:ins w:id="1581"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21FD2EA9" w14:textId="77777777" w:rsidR="00DD1097" w:rsidRPr="00962134" w:rsidRDefault="00DD1097" w:rsidP="00EB5E07">
            <w:pPr>
              <w:overflowPunct/>
              <w:autoSpaceDE/>
              <w:autoSpaceDN/>
              <w:adjustRightInd/>
              <w:spacing w:after="0" w:line="256" w:lineRule="auto"/>
              <w:rPr>
                <w:ins w:id="1582"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8F3D53A" w14:textId="77777777" w:rsidR="00DD1097" w:rsidRPr="00962134" w:rsidRDefault="00DD1097" w:rsidP="00EB5E07">
            <w:pPr>
              <w:pStyle w:val="TAC"/>
              <w:keepNext w:val="0"/>
              <w:keepLines w:val="0"/>
              <w:spacing w:line="256" w:lineRule="auto"/>
              <w:jc w:val="left"/>
              <w:rPr>
                <w:ins w:id="1583" w:author="Ivan Cheng (鄭宜樺)" w:date="2024-04-18T15:15:00Z"/>
              </w:rPr>
            </w:pPr>
            <w:ins w:id="1584" w:author="Ivan Cheng (鄭宜樺)" w:date="2024-04-18T15:15:00Z">
              <w:r w:rsidRPr="00962134">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0D47BEA8" w14:textId="745DB753" w:rsidR="00DD1097" w:rsidRPr="00962134" w:rsidRDefault="00DD1097" w:rsidP="00EB5E07">
            <w:pPr>
              <w:pStyle w:val="TAC"/>
              <w:keepNext w:val="0"/>
              <w:keepLines w:val="0"/>
              <w:spacing w:line="256" w:lineRule="auto"/>
              <w:rPr>
                <w:ins w:id="1585" w:author="Ivan Cheng (鄭宜樺)" w:date="2024-04-18T15:15:00Z"/>
              </w:rPr>
            </w:pPr>
            <w:ins w:id="1586" w:author="Ivan Cheng (鄭宜樺)" w:date="2024-04-18T15:15:00Z">
              <w:r w:rsidRPr="00962134">
                <w:t>5</w:t>
              </w:r>
            </w:ins>
            <w:ins w:id="1587" w:author="Ivan Cheng (鄭宜樺)" w:date="2024-04-18T15:17:00Z">
              <w:r w:rsidRPr="00962134">
                <w:t>4</w:t>
              </w:r>
            </w:ins>
          </w:p>
        </w:tc>
      </w:tr>
      <w:tr w:rsidR="00DD1097" w:rsidRPr="00962134" w14:paraId="4F2770F7" w14:textId="77777777" w:rsidTr="00EB5E07">
        <w:trPr>
          <w:jc w:val="center"/>
          <w:ins w:id="1588" w:author="Ivan Cheng (鄭宜樺)" w:date="2024-04-18T15:15:00Z"/>
        </w:trPr>
        <w:tc>
          <w:tcPr>
            <w:tcW w:w="2631" w:type="dxa"/>
            <w:vMerge/>
            <w:tcBorders>
              <w:left w:val="single" w:sz="4" w:space="0" w:color="auto"/>
              <w:right w:val="single" w:sz="4" w:space="0" w:color="auto"/>
            </w:tcBorders>
            <w:vAlign w:val="center"/>
            <w:hideMark/>
          </w:tcPr>
          <w:p w14:paraId="3E2CF5DB" w14:textId="77777777" w:rsidR="00DD1097" w:rsidRPr="00962134" w:rsidRDefault="00DD1097" w:rsidP="00EB5E07">
            <w:pPr>
              <w:overflowPunct/>
              <w:autoSpaceDE/>
              <w:autoSpaceDN/>
              <w:adjustRightInd/>
              <w:spacing w:after="0" w:line="256" w:lineRule="auto"/>
              <w:rPr>
                <w:ins w:id="1589"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5DE0A4AE" w14:textId="77777777" w:rsidR="00DD1097" w:rsidRPr="00962134" w:rsidRDefault="00DD1097" w:rsidP="00EB5E07">
            <w:pPr>
              <w:overflowPunct/>
              <w:autoSpaceDE/>
              <w:autoSpaceDN/>
              <w:adjustRightInd/>
              <w:spacing w:after="0" w:line="256" w:lineRule="auto"/>
              <w:rPr>
                <w:ins w:id="1590"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0E1A840D" w14:textId="77777777" w:rsidR="00DD1097" w:rsidRPr="00962134" w:rsidRDefault="00DD1097" w:rsidP="00EB5E07">
            <w:pPr>
              <w:overflowPunct/>
              <w:autoSpaceDE/>
              <w:autoSpaceDN/>
              <w:adjustRightInd/>
              <w:spacing w:after="0" w:line="256" w:lineRule="auto"/>
              <w:rPr>
                <w:ins w:id="1591"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489C39" w14:textId="77777777" w:rsidR="00DD1097" w:rsidRPr="00962134" w:rsidRDefault="00DD1097" w:rsidP="00EB5E07">
            <w:pPr>
              <w:pStyle w:val="TAC"/>
              <w:keepNext w:val="0"/>
              <w:keepLines w:val="0"/>
              <w:spacing w:line="256" w:lineRule="auto"/>
              <w:jc w:val="left"/>
              <w:rPr>
                <w:ins w:id="1592" w:author="Ivan Cheng (鄭宜樺)" w:date="2024-04-18T15:15:00Z"/>
              </w:rPr>
            </w:pPr>
            <w:ins w:id="1593" w:author="Ivan Cheng (鄭宜樺)" w:date="2024-04-18T15:15:00Z">
              <w:r w:rsidRPr="00962134">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3E9E04B5" w14:textId="76DA80A2" w:rsidR="00DD1097" w:rsidRPr="00962134" w:rsidRDefault="00DD1097" w:rsidP="00EB5E07">
            <w:pPr>
              <w:pStyle w:val="TAC"/>
              <w:keepNext w:val="0"/>
              <w:keepLines w:val="0"/>
              <w:spacing w:line="256" w:lineRule="auto"/>
              <w:rPr>
                <w:ins w:id="1594" w:author="Ivan Cheng (鄭宜樺)" w:date="2024-04-18T15:15:00Z"/>
              </w:rPr>
            </w:pPr>
            <w:ins w:id="1595" w:author="Ivan Cheng (鄭宜樺)" w:date="2024-04-18T15:17:00Z">
              <w:r w:rsidRPr="00962134">
                <w:t>48</w:t>
              </w:r>
            </w:ins>
          </w:p>
        </w:tc>
      </w:tr>
      <w:tr w:rsidR="00DD1097" w:rsidRPr="00962134" w14:paraId="335BE46F" w14:textId="77777777" w:rsidTr="00EB5E07">
        <w:trPr>
          <w:jc w:val="center"/>
          <w:ins w:id="1596" w:author="Ivan Cheng (鄭宜樺)" w:date="2024-04-18T15:15:00Z"/>
        </w:trPr>
        <w:tc>
          <w:tcPr>
            <w:tcW w:w="2631" w:type="dxa"/>
            <w:tcBorders>
              <w:top w:val="single" w:sz="4" w:space="0" w:color="auto"/>
              <w:left w:val="single" w:sz="4" w:space="0" w:color="auto"/>
              <w:bottom w:val="single" w:sz="4" w:space="0" w:color="auto"/>
              <w:right w:val="single" w:sz="4" w:space="0" w:color="auto"/>
            </w:tcBorders>
            <w:vAlign w:val="center"/>
            <w:hideMark/>
          </w:tcPr>
          <w:p w14:paraId="58BF786A" w14:textId="77777777" w:rsidR="00DD1097" w:rsidRPr="00962134" w:rsidRDefault="00DD1097" w:rsidP="00EB5E07">
            <w:pPr>
              <w:pStyle w:val="TAH"/>
              <w:keepNext w:val="0"/>
              <w:keepLines w:val="0"/>
              <w:spacing w:line="256" w:lineRule="auto"/>
              <w:rPr>
                <w:ins w:id="1597" w:author="Ivan Cheng (鄭宜樺)" w:date="2024-04-18T15:15:00Z"/>
              </w:rPr>
            </w:pPr>
            <w:ins w:id="1598" w:author="Ivan Cheng (鄭宜樺)" w:date="2024-04-18T15:15:00Z">
              <w:r w:rsidRPr="00962134">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47B55EC" w14:textId="77777777" w:rsidR="00DD1097" w:rsidRPr="00962134" w:rsidRDefault="00DD1097" w:rsidP="00EB5E07">
            <w:pPr>
              <w:pStyle w:val="TAH"/>
              <w:keepNext w:val="0"/>
              <w:keepLines w:val="0"/>
              <w:spacing w:line="256" w:lineRule="auto"/>
              <w:rPr>
                <w:ins w:id="1599" w:author="Ivan Cheng (鄭宜樺)" w:date="2024-04-18T15:15:00Z"/>
                <w:rFonts w:ascii="Arial Bold" w:hAnsi="Arial Bold"/>
              </w:rPr>
            </w:pPr>
            <w:ins w:id="1600" w:author="Ivan Cheng (鄭宜樺)" w:date="2024-04-18T15:15:00Z">
              <w:r w:rsidRPr="00962134">
                <w:rPr>
                  <w:rFonts w:ascii="Arial Bold" w:hAnsi="Arial Bold"/>
                </w:rPr>
                <w:t>Test 1</w:t>
              </w:r>
            </w:ins>
          </w:p>
          <w:p w14:paraId="4A9C094A" w14:textId="77777777" w:rsidR="00DD1097" w:rsidRPr="00962134" w:rsidRDefault="00DD1097" w:rsidP="00EB5E07">
            <w:pPr>
              <w:pStyle w:val="TAH"/>
              <w:keepNext w:val="0"/>
              <w:keepLines w:val="0"/>
              <w:spacing w:line="256" w:lineRule="auto"/>
              <w:rPr>
                <w:ins w:id="1601" w:author="Ivan Cheng (鄭宜樺)" w:date="2024-04-18T15:15:00Z"/>
                <w:rFonts w:ascii="Arial Bold" w:hAnsi="Arial Bold"/>
              </w:rPr>
            </w:pPr>
            <w:ins w:id="1602" w:author="Ivan Cheng (鄭宜樺)" w:date="2024-04-18T15:15:00Z">
              <w:r w:rsidRPr="00962134">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F1D2B75" w14:textId="77777777" w:rsidR="00DD1097" w:rsidRPr="00962134" w:rsidRDefault="00DD1097" w:rsidP="00EB5E07">
            <w:pPr>
              <w:pStyle w:val="TAH"/>
              <w:keepNext w:val="0"/>
              <w:keepLines w:val="0"/>
              <w:spacing w:line="256" w:lineRule="auto"/>
              <w:rPr>
                <w:ins w:id="1603" w:author="Ivan Cheng (鄭宜樺)" w:date="2024-04-18T15:15:00Z"/>
                <w:rFonts w:ascii="Arial Bold" w:hAnsi="Arial Bold"/>
              </w:rPr>
            </w:pPr>
            <w:ins w:id="1604" w:author="Ivan Cheng (鄭宜樺)" w:date="2024-04-18T15:15:00Z">
              <w:r w:rsidRPr="00962134">
                <w:rPr>
                  <w:rFonts w:ascii="Arial Bold" w:hAnsi="Arial Bold"/>
                </w:rPr>
                <w:t>Test 2</w:t>
              </w:r>
            </w:ins>
          </w:p>
          <w:p w14:paraId="7D18FD98" w14:textId="77777777" w:rsidR="00DD1097" w:rsidRPr="00962134" w:rsidRDefault="00DD1097" w:rsidP="00EB5E07">
            <w:pPr>
              <w:pStyle w:val="TAH"/>
              <w:keepNext w:val="0"/>
              <w:keepLines w:val="0"/>
              <w:spacing w:line="256" w:lineRule="auto"/>
              <w:rPr>
                <w:ins w:id="1605" w:author="Ivan Cheng (鄭宜樺)" w:date="2024-04-18T15:15:00Z"/>
                <w:rFonts w:ascii="Arial Bold" w:hAnsi="Arial Bold"/>
              </w:rPr>
            </w:pPr>
            <w:ins w:id="1606" w:author="Ivan Cheng (鄭宜樺)" w:date="2024-04-18T15:15:00Z">
              <w:r w:rsidRPr="0096213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2C5A51B" w14:textId="77777777" w:rsidR="00DD1097" w:rsidRPr="00962134" w:rsidRDefault="00DD1097" w:rsidP="00EB5E07">
            <w:pPr>
              <w:pStyle w:val="TAH"/>
              <w:keepNext w:val="0"/>
              <w:keepLines w:val="0"/>
              <w:spacing w:line="256" w:lineRule="auto"/>
              <w:rPr>
                <w:ins w:id="1607" w:author="Ivan Cheng (鄭宜樺)" w:date="2024-04-18T15:15:00Z"/>
              </w:rPr>
            </w:pPr>
            <w:ins w:id="1608" w:author="Ivan Cheng (鄭宜樺)" w:date="2024-04-18T15:15:00Z">
              <w:r w:rsidRPr="00962134">
                <w:rPr>
                  <w:rFonts w:ascii="Arial Bold" w:hAnsi="Arial Bold"/>
                </w:rPr>
                <w:t>Test 3</w:t>
              </w:r>
            </w:ins>
          </w:p>
        </w:tc>
      </w:tr>
      <w:tr w:rsidR="00DD1097" w:rsidRPr="00962134" w14:paraId="1159FB08" w14:textId="77777777" w:rsidTr="00EB5E07">
        <w:trPr>
          <w:jc w:val="center"/>
          <w:ins w:id="1609" w:author="Ivan Cheng (鄭宜樺)" w:date="2024-04-18T15:15:00Z"/>
        </w:trPr>
        <w:tc>
          <w:tcPr>
            <w:tcW w:w="2631" w:type="dxa"/>
            <w:vMerge w:val="restart"/>
            <w:tcBorders>
              <w:top w:val="single" w:sz="4" w:space="0" w:color="auto"/>
              <w:left w:val="single" w:sz="4" w:space="0" w:color="auto"/>
              <w:right w:val="single" w:sz="4" w:space="0" w:color="auto"/>
            </w:tcBorders>
            <w:vAlign w:val="center"/>
            <w:hideMark/>
          </w:tcPr>
          <w:p w14:paraId="6757582E" w14:textId="77777777" w:rsidR="00DD1097" w:rsidRPr="00962134" w:rsidRDefault="00DD1097" w:rsidP="00EB5E07">
            <w:pPr>
              <w:pStyle w:val="TAL"/>
              <w:keepNext w:val="0"/>
              <w:keepLines w:val="0"/>
              <w:spacing w:line="256" w:lineRule="auto"/>
              <w:rPr>
                <w:ins w:id="1610" w:author="Ivan Cheng (鄭宜樺)" w:date="2024-04-18T15:15:00Z"/>
              </w:rPr>
            </w:pPr>
            <w:ins w:id="1611" w:author="Ivan Cheng (鄭宜樺)" w:date="2024-04-18T15:15:00Z">
              <w:r w:rsidRPr="00962134">
                <w:t>Lowest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1CDEBF18" w14:textId="2798EDF7" w:rsidR="00DD1097" w:rsidRPr="00962134" w:rsidRDefault="00DD1097" w:rsidP="00EB5E07">
            <w:pPr>
              <w:pStyle w:val="TAC"/>
              <w:keepNext w:val="0"/>
              <w:keepLines w:val="0"/>
              <w:spacing w:line="256" w:lineRule="auto"/>
              <w:rPr>
                <w:ins w:id="1612" w:author="Ivan Cheng (鄭宜樺)" w:date="2024-04-18T15:15:00Z"/>
              </w:rPr>
            </w:pPr>
            <w:ins w:id="1613" w:author="Ivan Cheng (鄭宜樺)" w:date="2024-04-18T15:17:00Z">
              <w:r w:rsidRPr="00962134">
                <w:t>37</w:t>
              </w:r>
            </w:ins>
          </w:p>
        </w:tc>
        <w:tc>
          <w:tcPr>
            <w:tcW w:w="1134" w:type="dxa"/>
            <w:vMerge w:val="restart"/>
            <w:tcBorders>
              <w:top w:val="single" w:sz="4" w:space="0" w:color="auto"/>
              <w:left w:val="single" w:sz="4" w:space="0" w:color="auto"/>
              <w:right w:val="single" w:sz="4" w:space="0" w:color="auto"/>
            </w:tcBorders>
            <w:vAlign w:val="center"/>
            <w:hideMark/>
          </w:tcPr>
          <w:p w14:paraId="2855C227" w14:textId="3264245F" w:rsidR="00DD1097" w:rsidRPr="00962134" w:rsidRDefault="00DD1097" w:rsidP="00EB5E07">
            <w:pPr>
              <w:pStyle w:val="TAC"/>
              <w:keepNext w:val="0"/>
              <w:keepLines w:val="0"/>
              <w:spacing w:line="256" w:lineRule="auto"/>
              <w:rPr>
                <w:ins w:id="1614" w:author="Ivan Cheng (鄭宜樺)" w:date="2024-04-18T15:15:00Z"/>
              </w:rPr>
            </w:pPr>
            <w:ins w:id="1615" w:author="Ivan Cheng (鄭宜樺)" w:date="2024-04-18T15:15:00Z">
              <w:r w:rsidRPr="00962134">
                <w:t>5</w:t>
              </w:r>
            </w:ins>
            <w:ins w:id="1616" w:author="Ivan Cheng (鄭宜樺)" w:date="2024-04-18T15:17:00Z">
              <w:r w:rsidRPr="00962134">
                <w:t>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D06221D" w14:textId="77777777" w:rsidR="00DD1097" w:rsidRPr="00962134" w:rsidRDefault="00DD1097" w:rsidP="00EB5E07">
            <w:pPr>
              <w:pStyle w:val="TAC"/>
              <w:keepNext w:val="0"/>
              <w:keepLines w:val="0"/>
              <w:spacing w:line="256" w:lineRule="auto"/>
              <w:jc w:val="left"/>
              <w:rPr>
                <w:ins w:id="1617" w:author="Ivan Cheng (鄭宜樺)" w:date="2024-04-18T15:15:00Z"/>
              </w:rPr>
            </w:pPr>
            <w:ins w:id="1618" w:author="Ivan Cheng (鄭宜樺)" w:date="2024-04-18T15:15:00Z">
              <w:r w:rsidRPr="00962134">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F57AB78" w14:textId="507B7DA1" w:rsidR="00DD1097" w:rsidRPr="00962134" w:rsidRDefault="00DD1097" w:rsidP="00EB5E07">
            <w:pPr>
              <w:pStyle w:val="TAC"/>
              <w:keepNext w:val="0"/>
              <w:keepLines w:val="0"/>
              <w:spacing w:line="256" w:lineRule="auto"/>
              <w:rPr>
                <w:ins w:id="1619" w:author="Ivan Cheng (鄭宜樺)" w:date="2024-04-18T15:15:00Z"/>
              </w:rPr>
            </w:pPr>
            <w:ins w:id="1620" w:author="Ivan Cheng (鄭宜樺)" w:date="2024-04-18T15:15:00Z">
              <w:r w:rsidRPr="00962134">
                <w:t>3</w:t>
              </w:r>
            </w:ins>
            <w:ins w:id="1621" w:author="Ivan Cheng (鄭宜樺)" w:date="2024-04-18T15:17:00Z">
              <w:r w:rsidRPr="00962134">
                <w:t>4</w:t>
              </w:r>
            </w:ins>
          </w:p>
        </w:tc>
      </w:tr>
      <w:tr w:rsidR="00DD1097" w:rsidRPr="00962134" w14:paraId="7D6967A8" w14:textId="77777777" w:rsidTr="00EB5E07">
        <w:trPr>
          <w:jc w:val="center"/>
          <w:ins w:id="1622" w:author="Ivan Cheng (鄭宜樺)" w:date="2024-04-18T15:15:00Z"/>
        </w:trPr>
        <w:tc>
          <w:tcPr>
            <w:tcW w:w="2631" w:type="dxa"/>
            <w:vMerge/>
            <w:tcBorders>
              <w:left w:val="single" w:sz="4" w:space="0" w:color="auto"/>
              <w:right w:val="single" w:sz="4" w:space="0" w:color="auto"/>
            </w:tcBorders>
            <w:vAlign w:val="center"/>
            <w:hideMark/>
          </w:tcPr>
          <w:p w14:paraId="44000CB1" w14:textId="77777777" w:rsidR="00DD1097" w:rsidRPr="00962134" w:rsidRDefault="00DD1097" w:rsidP="00EB5E07">
            <w:pPr>
              <w:overflowPunct/>
              <w:autoSpaceDE/>
              <w:autoSpaceDN/>
              <w:adjustRightInd/>
              <w:spacing w:after="0" w:line="256" w:lineRule="auto"/>
              <w:rPr>
                <w:ins w:id="1623"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50F3B146" w14:textId="77777777" w:rsidR="00DD1097" w:rsidRPr="00962134" w:rsidRDefault="00DD1097" w:rsidP="00EB5E07">
            <w:pPr>
              <w:overflowPunct/>
              <w:autoSpaceDE/>
              <w:autoSpaceDN/>
              <w:adjustRightInd/>
              <w:spacing w:after="0" w:line="256" w:lineRule="auto"/>
              <w:rPr>
                <w:ins w:id="1624"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2FE4B581" w14:textId="77777777" w:rsidR="00DD1097" w:rsidRPr="00962134" w:rsidRDefault="00DD1097" w:rsidP="00EB5E07">
            <w:pPr>
              <w:overflowPunct/>
              <w:autoSpaceDE/>
              <w:autoSpaceDN/>
              <w:adjustRightInd/>
              <w:spacing w:after="0" w:line="256" w:lineRule="auto"/>
              <w:rPr>
                <w:ins w:id="1625"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413DEFE" w14:textId="77777777" w:rsidR="00DD1097" w:rsidRPr="00962134" w:rsidRDefault="00DD1097" w:rsidP="00EB5E07">
            <w:pPr>
              <w:pStyle w:val="TAC"/>
              <w:keepNext w:val="0"/>
              <w:keepLines w:val="0"/>
              <w:spacing w:line="256" w:lineRule="auto"/>
              <w:jc w:val="left"/>
              <w:rPr>
                <w:ins w:id="1626" w:author="Ivan Cheng (鄭宜樺)" w:date="2024-04-18T15:15:00Z"/>
              </w:rPr>
            </w:pPr>
            <w:ins w:id="1627" w:author="Ivan Cheng (鄭宜樺)" w:date="2024-04-18T15:15:00Z">
              <w:r w:rsidRPr="00962134">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395E9AE7" w14:textId="1740B864" w:rsidR="00DD1097" w:rsidRPr="00962134" w:rsidRDefault="00DD1097" w:rsidP="00EB5E07">
            <w:pPr>
              <w:pStyle w:val="TAC"/>
              <w:keepNext w:val="0"/>
              <w:keepLines w:val="0"/>
              <w:spacing w:line="256" w:lineRule="auto"/>
              <w:rPr>
                <w:ins w:id="1628" w:author="Ivan Cheng (鄭宜樺)" w:date="2024-04-18T15:15:00Z"/>
              </w:rPr>
            </w:pPr>
            <w:ins w:id="1629" w:author="Ivan Cheng (鄭宜樺)" w:date="2024-04-18T15:15:00Z">
              <w:r w:rsidRPr="00962134">
                <w:t>3</w:t>
              </w:r>
            </w:ins>
            <w:ins w:id="1630" w:author="Ivan Cheng (鄭宜樺)" w:date="2024-04-18T15:17:00Z">
              <w:r w:rsidRPr="00962134">
                <w:t>5</w:t>
              </w:r>
            </w:ins>
          </w:p>
        </w:tc>
      </w:tr>
      <w:tr w:rsidR="00DD1097" w:rsidRPr="00962134" w14:paraId="31D2A69B" w14:textId="77777777" w:rsidTr="00EB5E07">
        <w:trPr>
          <w:jc w:val="center"/>
          <w:ins w:id="1631" w:author="Ivan Cheng (鄭宜樺)" w:date="2024-04-18T15:15:00Z"/>
        </w:trPr>
        <w:tc>
          <w:tcPr>
            <w:tcW w:w="2631" w:type="dxa"/>
            <w:vMerge/>
            <w:tcBorders>
              <w:left w:val="single" w:sz="4" w:space="0" w:color="auto"/>
              <w:right w:val="single" w:sz="4" w:space="0" w:color="auto"/>
            </w:tcBorders>
            <w:vAlign w:val="center"/>
            <w:hideMark/>
          </w:tcPr>
          <w:p w14:paraId="4FBA8CC5" w14:textId="77777777" w:rsidR="00DD1097" w:rsidRPr="00962134" w:rsidRDefault="00DD1097" w:rsidP="00EB5E07">
            <w:pPr>
              <w:overflowPunct/>
              <w:autoSpaceDE/>
              <w:autoSpaceDN/>
              <w:adjustRightInd/>
              <w:spacing w:after="0" w:line="256" w:lineRule="auto"/>
              <w:rPr>
                <w:ins w:id="1632"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42B73B68" w14:textId="77777777" w:rsidR="00DD1097" w:rsidRPr="00962134" w:rsidRDefault="00DD1097" w:rsidP="00EB5E07">
            <w:pPr>
              <w:overflowPunct/>
              <w:autoSpaceDE/>
              <w:autoSpaceDN/>
              <w:adjustRightInd/>
              <w:spacing w:after="0" w:line="256" w:lineRule="auto"/>
              <w:rPr>
                <w:ins w:id="1633"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0A6ED675" w14:textId="77777777" w:rsidR="00DD1097" w:rsidRPr="00962134" w:rsidRDefault="00DD1097" w:rsidP="00EB5E07">
            <w:pPr>
              <w:overflowPunct/>
              <w:autoSpaceDE/>
              <w:autoSpaceDN/>
              <w:adjustRightInd/>
              <w:spacing w:after="0" w:line="256" w:lineRule="auto"/>
              <w:rPr>
                <w:ins w:id="1634"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25F987" w14:textId="77777777" w:rsidR="00DD1097" w:rsidRPr="00962134" w:rsidRDefault="00DD1097" w:rsidP="00EB5E07">
            <w:pPr>
              <w:pStyle w:val="TAC"/>
              <w:keepNext w:val="0"/>
              <w:keepLines w:val="0"/>
              <w:spacing w:line="256" w:lineRule="auto"/>
              <w:jc w:val="left"/>
              <w:rPr>
                <w:ins w:id="1635" w:author="Ivan Cheng (鄭宜樺)" w:date="2024-04-18T15:15:00Z"/>
              </w:rPr>
            </w:pPr>
            <w:ins w:id="1636" w:author="Ivan Cheng (鄭宜樺)" w:date="2024-04-18T15:15:00Z">
              <w:r w:rsidRPr="00962134">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20E2A4A2" w14:textId="663DC912" w:rsidR="00DD1097" w:rsidRPr="00962134" w:rsidRDefault="00DD1097" w:rsidP="00EB5E07">
            <w:pPr>
              <w:pStyle w:val="TAC"/>
              <w:keepNext w:val="0"/>
              <w:keepLines w:val="0"/>
              <w:spacing w:line="256" w:lineRule="auto"/>
              <w:rPr>
                <w:ins w:id="1637" w:author="Ivan Cheng (鄭宜樺)" w:date="2024-04-18T15:15:00Z"/>
              </w:rPr>
            </w:pPr>
            <w:ins w:id="1638" w:author="Ivan Cheng (鄭宜樺)" w:date="2024-04-18T15:15:00Z">
              <w:r w:rsidRPr="00962134">
                <w:t>3</w:t>
              </w:r>
            </w:ins>
            <w:ins w:id="1639" w:author="Ivan Cheng (鄭宜樺)" w:date="2024-04-18T15:17:00Z">
              <w:r w:rsidRPr="00962134">
                <w:t>5</w:t>
              </w:r>
            </w:ins>
          </w:p>
        </w:tc>
      </w:tr>
      <w:tr w:rsidR="00DD1097" w:rsidRPr="00962134" w14:paraId="483AB0B2" w14:textId="77777777" w:rsidTr="00EB5E07">
        <w:trPr>
          <w:jc w:val="center"/>
          <w:ins w:id="1640" w:author="Ivan Cheng (鄭宜樺)" w:date="2024-04-18T15:15:00Z"/>
        </w:trPr>
        <w:tc>
          <w:tcPr>
            <w:tcW w:w="2631" w:type="dxa"/>
            <w:vMerge/>
            <w:tcBorders>
              <w:left w:val="single" w:sz="4" w:space="0" w:color="auto"/>
              <w:right w:val="single" w:sz="4" w:space="0" w:color="auto"/>
            </w:tcBorders>
            <w:vAlign w:val="center"/>
            <w:hideMark/>
          </w:tcPr>
          <w:p w14:paraId="794E5448" w14:textId="77777777" w:rsidR="00DD1097" w:rsidRPr="00962134" w:rsidRDefault="00DD1097" w:rsidP="00EB5E07">
            <w:pPr>
              <w:overflowPunct/>
              <w:autoSpaceDE/>
              <w:autoSpaceDN/>
              <w:adjustRightInd/>
              <w:spacing w:after="0" w:line="256" w:lineRule="auto"/>
              <w:rPr>
                <w:ins w:id="1641"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4D045567" w14:textId="77777777" w:rsidR="00DD1097" w:rsidRPr="00962134" w:rsidRDefault="00DD1097" w:rsidP="00EB5E07">
            <w:pPr>
              <w:overflowPunct/>
              <w:autoSpaceDE/>
              <w:autoSpaceDN/>
              <w:adjustRightInd/>
              <w:spacing w:after="0" w:line="256" w:lineRule="auto"/>
              <w:rPr>
                <w:ins w:id="1642"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3A4D2503" w14:textId="77777777" w:rsidR="00DD1097" w:rsidRPr="00962134" w:rsidRDefault="00DD1097" w:rsidP="00EB5E07">
            <w:pPr>
              <w:overflowPunct/>
              <w:autoSpaceDE/>
              <w:autoSpaceDN/>
              <w:adjustRightInd/>
              <w:spacing w:after="0" w:line="256" w:lineRule="auto"/>
              <w:rPr>
                <w:ins w:id="1643"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C91C0B4" w14:textId="77777777" w:rsidR="00DD1097" w:rsidRPr="00962134" w:rsidRDefault="00DD1097" w:rsidP="00EB5E07">
            <w:pPr>
              <w:pStyle w:val="TAC"/>
              <w:keepNext w:val="0"/>
              <w:keepLines w:val="0"/>
              <w:spacing w:line="256" w:lineRule="auto"/>
              <w:jc w:val="left"/>
              <w:rPr>
                <w:ins w:id="1644" w:author="Ivan Cheng (鄭宜樺)" w:date="2024-04-18T15:15:00Z"/>
              </w:rPr>
            </w:pPr>
            <w:ins w:id="1645" w:author="Ivan Cheng (鄭宜樺)" w:date="2024-04-18T15:15:00Z">
              <w:r w:rsidRPr="00962134">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3E9A8059" w14:textId="19FB01B5" w:rsidR="00DD1097" w:rsidRPr="00962134" w:rsidRDefault="00DD1097" w:rsidP="00EB5E07">
            <w:pPr>
              <w:pStyle w:val="TAC"/>
              <w:keepNext w:val="0"/>
              <w:keepLines w:val="0"/>
              <w:spacing w:line="256" w:lineRule="auto"/>
              <w:rPr>
                <w:ins w:id="1646" w:author="Ivan Cheng (鄭宜樺)" w:date="2024-04-18T15:15:00Z"/>
              </w:rPr>
            </w:pPr>
            <w:ins w:id="1647" w:author="Ivan Cheng (鄭宜樺)" w:date="2024-04-18T15:15:00Z">
              <w:r w:rsidRPr="00962134">
                <w:t>3</w:t>
              </w:r>
            </w:ins>
            <w:ins w:id="1648" w:author="Ivan Cheng (鄭宜樺)" w:date="2024-04-18T15:17:00Z">
              <w:r w:rsidRPr="00962134">
                <w:t>6</w:t>
              </w:r>
            </w:ins>
          </w:p>
        </w:tc>
      </w:tr>
      <w:tr w:rsidR="00DD1097" w:rsidRPr="00962134" w14:paraId="5D24FD5D" w14:textId="77777777" w:rsidTr="00EB5E07">
        <w:trPr>
          <w:jc w:val="center"/>
          <w:ins w:id="1649" w:author="Ivan Cheng (鄭宜樺)" w:date="2024-04-18T15:15:00Z"/>
        </w:trPr>
        <w:tc>
          <w:tcPr>
            <w:tcW w:w="2631" w:type="dxa"/>
            <w:vMerge/>
            <w:tcBorders>
              <w:left w:val="single" w:sz="4" w:space="0" w:color="auto"/>
              <w:right w:val="single" w:sz="4" w:space="0" w:color="auto"/>
            </w:tcBorders>
            <w:vAlign w:val="center"/>
            <w:hideMark/>
          </w:tcPr>
          <w:p w14:paraId="0E9978C1" w14:textId="77777777" w:rsidR="00DD1097" w:rsidRPr="00962134" w:rsidRDefault="00DD1097" w:rsidP="00EB5E07">
            <w:pPr>
              <w:overflowPunct/>
              <w:autoSpaceDE/>
              <w:autoSpaceDN/>
              <w:adjustRightInd/>
              <w:spacing w:after="0" w:line="256" w:lineRule="auto"/>
              <w:rPr>
                <w:ins w:id="1650"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30BA40A8" w14:textId="77777777" w:rsidR="00DD1097" w:rsidRPr="00962134" w:rsidRDefault="00DD1097" w:rsidP="00EB5E07">
            <w:pPr>
              <w:overflowPunct/>
              <w:autoSpaceDE/>
              <w:autoSpaceDN/>
              <w:adjustRightInd/>
              <w:spacing w:after="0" w:line="256" w:lineRule="auto"/>
              <w:rPr>
                <w:ins w:id="1651"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744F3DE0" w14:textId="77777777" w:rsidR="00DD1097" w:rsidRPr="00962134" w:rsidRDefault="00DD1097" w:rsidP="00EB5E07">
            <w:pPr>
              <w:overflowPunct/>
              <w:autoSpaceDE/>
              <w:autoSpaceDN/>
              <w:adjustRightInd/>
              <w:spacing w:after="0" w:line="256" w:lineRule="auto"/>
              <w:rPr>
                <w:ins w:id="1652"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05BA34" w14:textId="77777777" w:rsidR="00DD1097" w:rsidRPr="00962134" w:rsidRDefault="00DD1097" w:rsidP="00EB5E07">
            <w:pPr>
              <w:pStyle w:val="TAC"/>
              <w:keepNext w:val="0"/>
              <w:keepLines w:val="0"/>
              <w:spacing w:line="256" w:lineRule="auto"/>
              <w:jc w:val="left"/>
              <w:rPr>
                <w:ins w:id="1653" w:author="Ivan Cheng (鄭宜樺)" w:date="2024-04-18T15:15:00Z"/>
              </w:rPr>
            </w:pPr>
            <w:ins w:id="1654" w:author="Ivan Cheng (鄭宜樺)" w:date="2024-04-18T15:15:00Z">
              <w:r w:rsidRPr="00962134">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39C5323C" w14:textId="55BEA3F8" w:rsidR="00DD1097" w:rsidRPr="00962134" w:rsidRDefault="00DD1097" w:rsidP="00EB5E07">
            <w:pPr>
              <w:pStyle w:val="TAC"/>
              <w:keepNext w:val="0"/>
              <w:keepLines w:val="0"/>
              <w:spacing w:line="256" w:lineRule="auto"/>
              <w:rPr>
                <w:ins w:id="1655" w:author="Ivan Cheng (鄭宜樺)" w:date="2024-04-18T15:15:00Z"/>
              </w:rPr>
            </w:pPr>
            <w:ins w:id="1656" w:author="Ivan Cheng (鄭宜樺)" w:date="2024-04-18T15:15:00Z">
              <w:r w:rsidRPr="00962134">
                <w:t>3</w:t>
              </w:r>
            </w:ins>
            <w:ins w:id="1657" w:author="Ivan Cheng (鄭宜樺)" w:date="2024-04-18T15:17:00Z">
              <w:r w:rsidRPr="00962134">
                <w:t>6</w:t>
              </w:r>
            </w:ins>
          </w:p>
        </w:tc>
      </w:tr>
      <w:tr w:rsidR="00DD1097" w:rsidRPr="00962134" w14:paraId="2BD4D85C" w14:textId="77777777" w:rsidTr="00EB5E07">
        <w:trPr>
          <w:jc w:val="center"/>
          <w:ins w:id="1658" w:author="Ivan Cheng (鄭宜樺)" w:date="2024-04-18T15:15:00Z"/>
        </w:trPr>
        <w:tc>
          <w:tcPr>
            <w:tcW w:w="2631" w:type="dxa"/>
            <w:vMerge/>
            <w:tcBorders>
              <w:left w:val="single" w:sz="4" w:space="0" w:color="auto"/>
              <w:right w:val="single" w:sz="4" w:space="0" w:color="auto"/>
            </w:tcBorders>
            <w:vAlign w:val="center"/>
          </w:tcPr>
          <w:p w14:paraId="6F18C341" w14:textId="77777777" w:rsidR="00DD1097" w:rsidRPr="00962134" w:rsidRDefault="00DD1097" w:rsidP="00EB5E07">
            <w:pPr>
              <w:overflowPunct/>
              <w:autoSpaceDE/>
              <w:autoSpaceDN/>
              <w:adjustRightInd/>
              <w:spacing w:after="0" w:line="256" w:lineRule="auto"/>
              <w:rPr>
                <w:ins w:id="1659" w:author="Ivan Cheng (鄭宜樺)" w:date="2024-04-18T15:15:00Z"/>
                <w:rFonts w:ascii="Arial" w:hAnsi="Arial"/>
                <w:sz w:val="18"/>
              </w:rPr>
            </w:pPr>
          </w:p>
        </w:tc>
        <w:tc>
          <w:tcPr>
            <w:tcW w:w="1134" w:type="dxa"/>
            <w:vMerge/>
            <w:tcBorders>
              <w:left w:val="single" w:sz="4" w:space="0" w:color="auto"/>
              <w:right w:val="single" w:sz="4" w:space="0" w:color="auto"/>
            </w:tcBorders>
            <w:vAlign w:val="center"/>
          </w:tcPr>
          <w:p w14:paraId="24079917" w14:textId="77777777" w:rsidR="00DD1097" w:rsidRPr="00962134" w:rsidRDefault="00DD1097" w:rsidP="00EB5E07">
            <w:pPr>
              <w:overflowPunct/>
              <w:autoSpaceDE/>
              <w:autoSpaceDN/>
              <w:adjustRightInd/>
              <w:spacing w:after="0" w:line="256" w:lineRule="auto"/>
              <w:rPr>
                <w:ins w:id="1660" w:author="Ivan Cheng (鄭宜樺)" w:date="2024-04-18T15:15:00Z"/>
                <w:rFonts w:ascii="Arial" w:hAnsi="Arial"/>
                <w:sz w:val="18"/>
              </w:rPr>
            </w:pPr>
          </w:p>
        </w:tc>
        <w:tc>
          <w:tcPr>
            <w:tcW w:w="1134" w:type="dxa"/>
            <w:vMerge/>
            <w:tcBorders>
              <w:left w:val="single" w:sz="4" w:space="0" w:color="auto"/>
              <w:right w:val="single" w:sz="4" w:space="0" w:color="auto"/>
            </w:tcBorders>
            <w:vAlign w:val="center"/>
          </w:tcPr>
          <w:p w14:paraId="5288C03A" w14:textId="77777777" w:rsidR="00DD1097" w:rsidRPr="00962134" w:rsidRDefault="00DD1097" w:rsidP="00EB5E07">
            <w:pPr>
              <w:overflowPunct/>
              <w:autoSpaceDE/>
              <w:autoSpaceDN/>
              <w:adjustRightInd/>
              <w:spacing w:after="0" w:line="256" w:lineRule="auto"/>
              <w:rPr>
                <w:ins w:id="1661"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34345BD" w14:textId="77777777" w:rsidR="00DD1097" w:rsidRPr="00962134" w:rsidRDefault="00DD1097" w:rsidP="00EB5E07">
            <w:pPr>
              <w:pStyle w:val="TAC"/>
              <w:keepNext w:val="0"/>
              <w:keepLines w:val="0"/>
              <w:spacing w:line="256" w:lineRule="auto"/>
              <w:jc w:val="left"/>
              <w:rPr>
                <w:ins w:id="1662" w:author="Ivan Cheng (鄭宜樺)" w:date="2024-04-18T15:15:00Z"/>
              </w:rPr>
            </w:pPr>
            <w:ins w:id="1663" w:author="Ivan Cheng (鄭宜樺)" w:date="2024-04-18T15:15:00Z">
              <w:r w:rsidRPr="00962134">
                <w:t>Bands NR_FDD_FR1_F</w:t>
              </w:r>
            </w:ins>
          </w:p>
        </w:tc>
        <w:tc>
          <w:tcPr>
            <w:tcW w:w="1134" w:type="dxa"/>
            <w:tcBorders>
              <w:top w:val="single" w:sz="4" w:space="0" w:color="auto"/>
              <w:left w:val="single" w:sz="4" w:space="0" w:color="auto"/>
              <w:bottom w:val="single" w:sz="4" w:space="0" w:color="auto"/>
              <w:right w:val="single" w:sz="4" w:space="0" w:color="auto"/>
            </w:tcBorders>
          </w:tcPr>
          <w:p w14:paraId="26D7473E" w14:textId="16E3F3B9" w:rsidR="00DD1097" w:rsidRPr="00962134" w:rsidRDefault="00DD1097" w:rsidP="00EB5E07">
            <w:pPr>
              <w:pStyle w:val="TAC"/>
              <w:keepNext w:val="0"/>
              <w:keepLines w:val="0"/>
              <w:spacing w:line="256" w:lineRule="auto"/>
              <w:rPr>
                <w:ins w:id="1664" w:author="Ivan Cheng (鄭宜樺)" w:date="2024-04-18T15:15:00Z"/>
                <w:lang w:eastAsia="zh-TW"/>
              </w:rPr>
            </w:pPr>
            <w:ins w:id="1665" w:author="Ivan Cheng (鄭宜樺)" w:date="2024-04-18T15:15:00Z">
              <w:r w:rsidRPr="00962134">
                <w:rPr>
                  <w:rFonts w:hint="eastAsia"/>
                  <w:lang w:eastAsia="zh-TW"/>
                </w:rPr>
                <w:t>3</w:t>
              </w:r>
            </w:ins>
            <w:ins w:id="1666" w:author="Ivan Cheng (鄭宜樺)" w:date="2024-04-18T15:18:00Z">
              <w:r w:rsidRPr="00962134">
                <w:rPr>
                  <w:lang w:eastAsia="zh-TW"/>
                </w:rPr>
                <w:t>6</w:t>
              </w:r>
            </w:ins>
          </w:p>
        </w:tc>
      </w:tr>
      <w:tr w:rsidR="00DD1097" w:rsidRPr="00962134" w14:paraId="538888FC" w14:textId="77777777" w:rsidTr="00EB5E07">
        <w:trPr>
          <w:jc w:val="center"/>
          <w:ins w:id="1667" w:author="Ivan Cheng (鄭宜樺)" w:date="2024-04-18T15:15:00Z"/>
        </w:trPr>
        <w:tc>
          <w:tcPr>
            <w:tcW w:w="2631" w:type="dxa"/>
            <w:vMerge/>
            <w:tcBorders>
              <w:left w:val="single" w:sz="4" w:space="0" w:color="auto"/>
              <w:right w:val="single" w:sz="4" w:space="0" w:color="auto"/>
            </w:tcBorders>
            <w:vAlign w:val="center"/>
            <w:hideMark/>
          </w:tcPr>
          <w:p w14:paraId="1F7D1C2A" w14:textId="77777777" w:rsidR="00DD1097" w:rsidRPr="00962134" w:rsidRDefault="00DD1097" w:rsidP="00EB5E07">
            <w:pPr>
              <w:overflowPunct/>
              <w:autoSpaceDE/>
              <w:autoSpaceDN/>
              <w:adjustRightInd/>
              <w:spacing w:after="0" w:line="256" w:lineRule="auto"/>
              <w:rPr>
                <w:ins w:id="1668"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1DAE2976" w14:textId="77777777" w:rsidR="00DD1097" w:rsidRPr="00962134" w:rsidRDefault="00DD1097" w:rsidP="00EB5E07">
            <w:pPr>
              <w:overflowPunct/>
              <w:autoSpaceDE/>
              <w:autoSpaceDN/>
              <w:adjustRightInd/>
              <w:spacing w:after="0" w:line="256" w:lineRule="auto"/>
              <w:rPr>
                <w:ins w:id="1669"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3D79622B" w14:textId="77777777" w:rsidR="00DD1097" w:rsidRPr="00962134" w:rsidRDefault="00DD1097" w:rsidP="00EB5E07">
            <w:pPr>
              <w:overflowPunct/>
              <w:autoSpaceDE/>
              <w:autoSpaceDN/>
              <w:adjustRightInd/>
              <w:spacing w:after="0" w:line="256" w:lineRule="auto"/>
              <w:rPr>
                <w:ins w:id="1670"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4B7DE57" w14:textId="77777777" w:rsidR="00DD1097" w:rsidRPr="00962134" w:rsidRDefault="00DD1097" w:rsidP="00EB5E07">
            <w:pPr>
              <w:pStyle w:val="TAC"/>
              <w:keepNext w:val="0"/>
              <w:keepLines w:val="0"/>
              <w:spacing w:line="256" w:lineRule="auto"/>
              <w:jc w:val="left"/>
              <w:rPr>
                <w:ins w:id="1671" w:author="Ivan Cheng (鄭宜樺)" w:date="2024-04-18T15:15:00Z"/>
              </w:rPr>
            </w:pPr>
            <w:ins w:id="1672" w:author="Ivan Cheng (鄭宜樺)" w:date="2024-04-18T15:15:00Z">
              <w:r w:rsidRPr="00962134">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4CD99DD3" w14:textId="0B38FB7D" w:rsidR="00DD1097" w:rsidRPr="00962134" w:rsidRDefault="00DD1097" w:rsidP="00EB5E07">
            <w:pPr>
              <w:pStyle w:val="TAC"/>
              <w:keepNext w:val="0"/>
              <w:keepLines w:val="0"/>
              <w:spacing w:line="256" w:lineRule="auto"/>
              <w:rPr>
                <w:ins w:id="1673" w:author="Ivan Cheng (鄭宜樺)" w:date="2024-04-18T15:15:00Z"/>
              </w:rPr>
            </w:pPr>
            <w:ins w:id="1674" w:author="Ivan Cheng (鄭宜樺)" w:date="2024-04-18T15:15:00Z">
              <w:r w:rsidRPr="00962134">
                <w:t>3</w:t>
              </w:r>
            </w:ins>
            <w:ins w:id="1675" w:author="Ivan Cheng (鄭宜樺)" w:date="2024-04-18T15:18:00Z">
              <w:r w:rsidRPr="00962134">
                <w:t>7</w:t>
              </w:r>
            </w:ins>
          </w:p>
        </w:tc>
      </w:tr>
      <w:tr w:rsidR="00B87C3D" w:rsidRPr="00962134" w14:paraId="7FEF1CFE" w14:textId="77777777" w:rsidTr="00B87C3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76" w:author="Ivan Cheng (鄭宜樺)" w:date="2024-05-22T08: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64"/>
          <w:jc w:val="center"/>
          <w:ins w:id="1677" w:author="Ivan Cheng (鄭宜樺)" w:date="2024-04-18T15:15:00Z"/>
          <w:trPrChange w:id="1678" w:author="Ivan Cheng (鄭宜樺)" w:date="2024-05-22T08:23:00Z">
            <w:trPr>
              <w:trHeight w:val="452"/>
              <w:jc w:val="center"/>
            </w:trPr>
          </w:trPrChange>
        </w:trPr>
        <w:tc>
          <w:tcPr>
            <w:tcW w:w="2631" w:type="dxa"/>
            <w:vMerge/>
            <w:tcBorders>
              <w:left w:val="single" w:sz="4" w:space="0" w:color="auto"/>
              <w:right w:val="single" w:sz="4" w:space="0" w:color="auto"/>
            </w:tcBorders>
            <w:vAlign w:val="center"/>
            <w:hideMark/>
            <w:tcPrChange w:id="1679" w:author="Ivan Cheng (鄭宜樺)" w:date="2024-05-22T08:23:00Z">
              <w:tcPr>
                <w:tcW w:w="2631" w:type="dxa"/>
                <w:vMerge/>
                <w:tcBorders>
                  <w:left w:val="single" w:sz="4" w:space="0" w:color="auto"/>
                  <w:right w:val="single" w:sz="4" w:space="0" w:color="auto"/>
                </w:tcBorders>
                <w:vAlign w:val="center"/>
                <w:hideMark/>
              </w:tcPr>
            </w:tcPrChange>
          </w:tcPr>
          <w:p w14:paraId="37FC0383" w14:textId="77777777" w:rsidR="00B87C3D" w:rsidRPr="00962134" w:rsidRDefault="00B87C3D" w:rsidP="00EB5E07">
            <w:pPr>
              <w:overflowPunct/>
              <w:autoSpaceDE/>
              <w:autoSpaceDN/>
              <w:adjustRightInd/>
              <w:spacing w:after="0" w:line="256" w:lineRule="auto"/>
              <w:rPr>
                <w:ins w:id="1680"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Change w:id="1681" w:author="Ivan Cheng (鄭宜樺)" w:date="2024-05-22T08:23:00Z">
              <w:tcPr>
                <w:tcW w:w="1134" w:type="dxa"/>
                <w:vMerge/>
                <w:tcBorders>
                  <w:left w:val="single" w:sz="4" w:space="0" w:color="auto"/>
                  <w:right w:val="single" w:sz="4" w:space="0" w:color="auto"/>
                </w:tcBorders>
                <w:vAlign w:val="center"/>
                <w:hideMark/>
              </w:tcPr>
            </w:tcPrChange>
          </w:tcPr>
          <w:p w14:paraId="5A1F9BDE" w14:textId="77777777" w:rsidR="00B87C3D" w:rsidRPr="00962134" w:rsidRDefault="00B87C3D" w:rsidP="00EB5E07">
            <w:pPr>
              <w:overflowPunct/>
              <w:autoSpaceDE/>
              <w:autoSpaceDN/>
              <w:adjustRightInd/>
              <w:spacing w:after="0" w:line="256" w:lineRule="auto"/>
              <w:rPr>
                <w:ins w:id="1682"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Change w:id="1683" w:author="Ivan Cheng (鄭宜樺)" w:date="2024-05-22T08:23:00Z">
              <w:tcPr>
                <w:tcW w:w="1134" w:type="dxa"/>
                <w:vMerge/>
                <w:tcBorders>
                  <w:left w:val="single" w:sz="4" w:space="0" w:color="auto"/>
                  <w:right w:val="single" w:sz="4" w:space="0" w:color="auto"/>
                </w:tcBorders>
                <w:vAlign w:val="center"/>
                <w:hideMark/>
              </w:tcPr>
            </w:tcPrChange>
          </w:tcPr>
          <w:p w14:paraId="09AB8757" w14:textId="77777777" w:rsidR="00B87C3D" w:rsidRPr="00962134" w:rsidRDefault="00B87C3D" w:rsidP="00EB5E07">
            <w:pPr>
              <w:overflowPunct/>
              <w:autoSpaceDE/>
              <w:autoSpaceDN/>
              <w:adjustRightInd/>
              <w:spacing w:after="0" w:line="256" w:lineRule="auto"/>
              <w:rPr>
                <w:ins w:id="1684" w:author="Ivan Cheng (鄭宜樺)" w:date="2024-04-18T15:15:00Z"/>
                <w:rFonts w:ascii="Arial" w:hAnsi="Arial"/>
                <w:sz w:val="18"/>
              </w:rPr>
            </w:pPr>
          </w:p>
        </w:tc>
        <w:tc>
          <w:tcPr>
            <w:tcW w:w="2268" w:type="dxa"/>
            <w:tcBorders>
              <w:top w:val="single" w:sz="4" w:space="0" w:color="auto"/>
              <w:left w:val="single" w:sz="4" w:space="0" w:color="auto"/>
              <w:right w:val="single" w:sz="4" w:space="0" w:color="auto"/>
            </w:tcBorders>
            <w:vAlign w:val="center"/>
            <w:hideMark/>
            <w:tcPrChange w:id="1685" w:author="Ivan Cheng (鄭宜樺)" w:date="2024-05-22T08:23:00Z">
              <w:tcPr>
                <w:tcW w:w="2268" w:type="dxa"/>
                <w:tcBorders>
                  <w:top w:val="single" w:sz="4" w:space="0" w:color="auto"/>
                  <w:left w:val="single" w:sz="4" w:space="0" w:color="auto"/>
                  <w:right w:val="single" w:sz="4" w:space="0" w:color="auto"/>
                </w:tcBorders>
                <w:vAlign w:val="center"/>
                <w:hideMark/>
              </w:tcPr>
            </w:tcPrChange>
          </w:tcPr>
          <w:p w14:paraId="1473D978" w14:textId="2A3F9F8A" w:rsidR="00B87C3D" w:rsidRPr="00962134" w:rsidRDefault="00B87C3D">
            <w:pPr>
              <w:pStyle w:val="TAC"/>
              <w:keepNext w:val="0"/>
              <w:keepLines w:val="0"/>
              <w:spacing w:line="256" w:lineRule="auto"/>
              <w:jc w:val="left"/>
              <w:rPr>
                <w:ins w:id="1686" w:author="Ivan Cheng (鄭宜樺)" w:date="2024-04-18T15:15:00Z"/>
              </w:rPr>
              <w:pPrChange w:id="1687" w:author="Ivan Cheng (鄭宜樺)" w:date="2024-05-22T08:22:00Z">
                <w:pPr>
                  <w:pStyle w:val="TAC"/>
                  <w:spacing w:line="256" w:lineRule="auto"/>
                  <w:jc w:val="left"/>
                </w:pPr>
              </w:pPrChange>
            </w:pPr>
            <w:ins w:id="1688" w:author="Ivan Cheng (鄭宜樺)" w:date="2024-04-18T15:15:00Z">
              <w:r w:rsidRPr="00962134">
                <w:t>Bands NR_FDD_FR1_H</w:t>
              </w:r>
            </w:ins>
          </w:p>
        </w:tc>
        <w:tc>
          <w:tcPr>
            <w:tcW w:w="1134" w:type="dxa"/>
            <w:tcBorders>
              <w:top w:val="single" w:sz="4" w:space="0" w:color="auto"/>
              <w:left w:val="single" w:sz="4" w:space="0" w:color="auto"/>
              <w:right w:val="single" w:sz="4" w:space="0" w:color="auto"/>
            </w:tcBorders>
            <w:hideMark/>
            <w:tcPrChange w:id="1689" w:author="Ivan Cheng (鄭宜樺)" w:date="2024-05-22T08:23:00Z">
              <w:tcPr>
                <w:tcW w:w="1134" w:type="dxa"/>
                <w:tcBorders>
                  <w:top w:val="single" w:sz="4" w:space="0" w:color="auto"/>
                  <w:left w:val="single" w:sz="4" w:space="0" w:color="auto"/>
                  <w:right w:val="single" w:sz="4" w:space="0" w:color="auto"/>
                </w:tcBorders>
                <w:hideMark/>
              </w:tcPr>
            </w:tcPrChange>
          </w:tcPr>
          <w:p w14:paraId="3B6A814C" w14:textId="768BD18C" w:rsidR="00B87C3D" w:rsidRPr="00962134" w:rsidRDefault="00B87C3D" w:rsidP="00EB5E07">
            <w:pPr>
              <w:pStyle w:val="TAC"/>
              <w:keepNext w:val="0"/>
              <w:keepLines w:val="0"/>
              <w:spacing w:line="256" w:lineRule="auto"/>
              <w:rPr>
                <w:ins w:id="1690" w:author="Ivan Cheng (鄭宜樺)" w:date="2024-04-18T15:15:00Z"/>
              </w:rPr>
            </w:pPr>
            <w:ins w:id="1691" w:author="Ivan Cheng (鄭宜樺)" w:date="2024-04-18T15:18:00Z">
              <w:r w:rsidRPr="00962134">
                <w:t>48</w:t>
              </w:r>
            </w:ins>
          </w:p>
        </w:tc>
      </w:tr>
      <w:tr w:rsidR="00DD1097" w:rsidRPr="00962134" w14:paraId="5A968202" w14:textId="77777777" w:rsidTr="00EB5E07">
        <w:trPr>
          <w:jc w:val="center"/>
          <w:ins w:id="1692" w:author="Ivan Cheng (鄭宜樺)" w:date="2024-04-18T15:15:00Z"/>
        </w:trPr>
        <w:tc>
          <w:tcPr>
            <w:tcW w:w="2631" w:type="dxa"/>
            <w:vMerge w:val="restart"/>
            <w:tcBorders>
              <w:top w:val="single" w:sz="4" w:space="0" w:color="auto"/>
              <w:left w:val="single" w:sz="4" w:space="0" w:color="auto"/>
              <w:right w:val="single" w:sz="4" w:space="0" w:color="auto"/>
            </w:tcBorders>
            <w:vAlign w:val="center"/>
            <w:hideMark/>
          </w:tcPr>
          <w:p w14:paraId="44EA2D5F" w14:textId="77777777" w:rsidR="00DD1097" w:rsidRPr="00962134" w:rsidRDefault="00DD1097" w:rsidP="00EB5E07">
            <w:pPr>
              <w:pStyle w:val="TAL"/>
              <w:keepNext w:val="0"/>
              <w:keepLines w:val="0"/>
              <w:spacing w:line="256" w:lineRule="auto"/>
              <w:rPr>
                <w:ins w:id="1693" w:author="Ivan Cheng (鄭宜樺)" w:date="2024-04-18T15:15:00Z"/>
              </w:rPr>
            </w:pPr>
            <w:ins w:id="1694" w:author="Ivan Cheng (鄭宜樺)" w:date="2024-04-18T15:15:00Z">
              <w:r w:rsidRPr="00962134">
                <w:t>Highest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66DB7664" w14:textId="2DFA288C" w:rsidR="00DD1097" w:rsidRPr="00962134" w:rsidRDefault="00DD1097" w:rsidP="00EB5E07">
            <w:pPr>
              <w:pStyle w:val="TAC"/>
              <w:keepNext w:val="0"/>
              <w:keepLines w:val="0"/>
              <w:spacing w:line="256" w:lineRule="auto"/>
              <w:rPr>
                <w:ins w:id="1695" w:author="Ivan Cheng (鄭宜樺)" w:date="2024-04-18T15:15:00Z"/>
              </w:rPr>
            </w:pPr>
            <w:ins w:id="1696" w:author="Ivan Cheng (鄭宜樺)" w:date="2024-04-18T15:18:00Z">
              <w:r w:rsidRPr="00962134">
                <w:t>58</w:t>
              </w:r>
            </w:ins>
          </w:p>
        </w:tc>
        <w:tc>
          <w:tcPr>
            <w:tcW w:w="1134" w:type="dxa"/>
            <w:vMerge w:val="restart"/>
            <w:tcBorders>
              <w:top w:val="single" w:sz="4" w:space="0" w:color="auto"/>
              <w:left w:val="single" w:sz="4" w:space="0" w:color="auto"/>
              <w:right w:val="single" w:sz="4" w:space="0" w:color="auto"/>
            </w:tcBorders>
            <w:vAlign w:val="center"/>
            <w:hideMark/>
          </w:tcPr>
          <w:p w14:paraId="0C59D537" w14:textId="42D8BCB8" w:rsidR="00DD1097" w:rsidRPr="00962134" w:rsidRDefault="00DD1097" w:rsidP="00EB5E07">
            <w:pPr>
              <w:pStyle w:val="TAC"/>
              <w:keepNext w:val="0"/>
              <w:keepLines w:val="0"/>
              <w:spacing w:line="256" w:lineRule="auto"/>
              <w:rPr>
                <w:ins w:id="1697" w:author="Ivan Cheng (鄭宜樺)" w:date="2024-04-18T15:15:00Z"/>
                <w:lang w:eastAsia="zh-TW"/>
              </w:rPr>
            </w:pPr>
            <w:ins w:id="1698" w:author="Ivan Cheng (鄭宜樺)" w:date="2024-04-18T15:18:00Z">
              <w:r w:rsidRPr="00962134">
                <w:rPr>
                  <w:rFonts w:hint="eastAsia"/>
                  <w:lang w:eastAsia="zh-TW"/>
                </w:rPr>
                <w:t>7</w:t>
              </w:r>
              <w:r w:rsidRPr="00962134">
                <w:rPr>
                  <w:lang w:eastAsia="zh-TW"/>
                </w:rPr>
                <w:t>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D554E42" w14:textId="77777777" w:rsidR="00DD1097" w:rsidRPr="00962134" w:rsidRDefault="00DD1097" w:rsidP="00EB5E07">
            <w:pPr>
              <w:pStyle w:val="TAC"/>
              <w:keepNext w:val="0"/>
              <w:keepLines w:val="0"/>
              <w:spacing w:line="256" w:lineRule="auto"/>
              <w:jc w:val="left"/>
              <w:rPr>
                <w:ins w:id="1699" w:author="Ivan Cheng (鄭宜樺)" w:date="2024-04-18T15:15:00Z"/>
              </w:rPr>
            </w:pPr>
            <w:ins w:id="1700" w:author="Ivan Cheng (鄭宜樺)" w:date="2024-04-18T15:15:00Z">
              <w:r w:rsidRPr="00962134">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7CA82B6A" w14:textId="39F8B8B7" w:rsidR="00DD1097" w:rsidRPr="00962134" w:rsidRDefault="00DD1097" w:rsidP="00EB5E07">
            <w:pPr>
              <w:pStyle w:val="TAC"/>
              <w:keepNext w:val="0"/>
              <w:keepLines w:val="0"/>
              <w:spacing w:line="256" w:lineRule="auto"/>
              <w:rPr>
                <w:ins w:id="1701" w:author="Ivan Cheng (鄭宜樺)" w:date="2024-04-18T15:15:00Z"/>
              </w:rPr>
            </w:pPr>
            <w:ins w:id="1702" w:author="Ivan Cheng (鄭宜樺)" w:date="2024-04-18T15:15:00Z">
              <w:r w:rsidRPr="00962134">
                <w:t>5</w:t>
              </w:r>
            </w:ins>
            <w:ins w:id="1703" w:author="Ivan Cheng (鄭宜樺)" w:date="2024-04-18T15:18:00Z">
              <w:r w:rsidRPr="00962134">
                <w:t>5</w:t>
              </w:r>
            </w:ins>
          </w:p>
        </w:tc>
      </w:tr>
      <w:tr w:rsidR="00DD1097" w:rsidRPr="00962134" w14:paraId="6E30D68A" w14:textId="77777777" w:rsidTr="00EB5E07">
        <w:trPr>
          <w:jc w:val="center"/>
          <w:ins w:id="1704" w:author="Ivan Cheng (鄭宜樺)" w:date="2024-04-18T15:15:00Z"/>
        </w:trPr>
        <w:tc>
          <w:tcPr>
            <w:tcW w:w="2631" w:type="dxa"/>
            <w:vMerge/>
            <w:tcBorders>
              <w:left w:val="single" w:sz="4" w:space="0" w:color="auto"/>
              <w:right w:val="single" w:sz="4" w:space="0" w:color="auto"/>
            </w:tcBorders>
            <w:vAlign w:val="center"/>
            <w:hideMark/>
          </w:tcPr>
          <w:p w14:paraId="5B067458" w14:textId="77777777" w:rsidR="00DD1097" w:rsidRPr="00962134" w:rsidRDefault="00DD1097" w:rsidP="00EB5E07">
            <w:pPr>
              <w:overflowPunct/>
              <w:autoSpaceDE/>
              <w:autoSpaceDN/>
              <w:adjustRightInd/>
              <w:spacing w:after="0" w:line="256" w:lineRule="auto"/>
              <w:rPr>
                <w:ins w:id="1705"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21AA4A35" w14:textId="77777777" w:rsidR="00DD1097" w:rsidRPr="00962134" w:rsidRDefault="00DD1097" w:rsidP="00EB5E07">
            <w:pPr>
              <w:overflowPunct/>
              <w:autoSpaceDE/>
              <w:autoSpaceDN/>
              <w:adjustRightInd/>
              <w:spacing w:after="0" w:line="256" w:lineRule="auto"/>
              <w:rPr>
                <w:ins w:id="1706"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1CED9EDC" w14:textId="77777777" w:rsidR="00DD1097" w:rsidRPr="00962134" w:rsidRDefault="00DD1097" w:rsidP="00EB5E07">
            <w:pPr>
              <w:overflowPunct/>
              <w:autoSpaceDE/>
              <w:autoSpaceDN/>
              <w:adjustRightInd/>
              <w:spacing w:after="0" w:line="256" w:lineRule="auto"/>
              <w:rPr>
                <w:ins w:id="1707"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2F41BF6" w14:textId="77777777" w:rsidR="00DD1097" w:rsidRPr="00962134" w:rsidRDefault="00DD1097" w:rsidP="00EB5E07">
            <w:pPr>
              <w:pStyle w:val="TAC"/>
              <w:keepNext w:val="0"/>
              <w:keepLines w:val="0"/>
              <w:spacing w:line="256" w:lineRule="auto"/>
              <w:jc w:val="left"/>
              <w:rPr>
                <w:ins w:id="1708" w:author="Ivan Cheng (鄭宜樺)" w:date="2024-04-18T15:15:00Z"/>
              </w:rPr>
            </w:pPr>
            <w:ins w:id="1709" w:author="Ivan Cheng (鄭宜樺)" w:date="2024-04-18T15:15:00Z">
              <w:r w:rsidRPr="00962134">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49E1957E" w14:textId="5E368D5B" w:rsidR="00DD1097" w:rsidRPr="00962134" w:rsidRDefault="00DD1097" w:rsidP="00EB5E07">
            <w:pPr>
              <w:pStyle w:val="TAC"/>
              <w:keepNext w:val="0"/>
              <w:keepLines w:val="0"/>
              <w:spacing w:line="256" w:lineRule="auto"/>
              <w:rPr>
                <w:ins w:id="1710" w:author="Ivan Cheng (鄭宜樺)" w:date="2024-04-18T15:15:00Z"/>
              </w:rPr>
            </w:pPr>
            <w:ins w:id="1711" w:author="Ivan Cheng (鄭宜樺)" w:date="2024-04-18T15:15:00Z">
              <w:r w:rsidRPr="00962134">
                <w:t>5</w:t>
              </w:r>
            </w:ins>
            <w:ins w:id="1712" w:author="Ivan Cheng (鄭宜樺)" w:date="2024-04-18T15:18:00Z">
              <w:r w:rsidRPr="00962134">
                <w:t>6</w:t>
              </w:r>
            </w:ins>
          </w:p>
        </w:tc>
      </w:tr>
      <w:tr w:rsidR="00DD1097" w:rsidRPr="00962134" w14:paraId="70792E6F" w14:textId="77777777" w:rsidTr="00EB5E07">
        <w:trPr>
          <w:jc w:val="center"/>
          <w:ins w:id="1713" w:author="Ivan Cheng (鄭宜樺)" w:date="2024-04-18T15:15:00Z"/>
        </w:trPr>
        <w:tc>
          <w:tcPr>
            <w:tcW w:w="2631" w:type="dxa"/>
            <w:vMerge/>
            <w:tcBorders>
              <w:left w:val="single" w:sz="4" w:space="0" w:color="auto"/>
              <w:right w:val="single" w:sz="4" w:space="0" w:color="auto"/>
            </w:tcBorders>
            <w:vAlign w:val="center"/>
            <w:hideMark/>
          </w:tcPr>
          <w:p w14:paraId="62A36F2E" w14:textId="77777777" w:rsidR="00DD1097" w:rsidRPr="00962134" w:rsidRDefault="00DD1097" w:rsidP="00EB5E07">
            <w:pPr>
              <w:overflowPunct/>
              <w:autoSpaceDE/>
              <w:autoSpaceDN/>
              <w:adjustRightInd/>
              <w:spacing w:after="0" w:line="256" w:lineRule="auto"/>
              <w:rPr>
                <w:ins w:id="1714"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32ED2C13" w14:textId="77777777" w:rsidR="00DD1097" w:rsidRPr="00962134" w:rsidRDefault="00DD1097" w:rsidP="00EB5E07">
            <w:pPr>
              <w:overflowPunct/>
              <w:autoSpaceDE/>
              <w:autoSpaceDN/>
              <w:adjustRightInd/>
              <w:spacing w:after="0" w:line="256" w:lineRule="auto"/>
              <w:rPr>
                <w:ins w:id="1715"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4FC0B21D" w14:textId="77777777" w:rsidR="00DD1097" w:rsidRPr="00962134" w:rsidRDefault="00DD1097" w:rsidP="00EB5E07">
            <w:pPr>
              <w:overflowPunct/>
              <w:autoSpaceDE/>
              <w:autoSpaceDN/>
              <w:adjustRightInd/>
              <w:spacing w:after="0" w:line="256" w:lineRule="auto"/>
              <w:rPr>
                <w:ins w:id="1716"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7DDAE1" w14:textId="77777777" w:rsidR="00DD1097" w:rsidRPr="00962134" w:rsidRDefault="00DD1097" w:rsidP="00EB5E07">
            <w:pPr>
              <w:pStyle w:val="TAC"/>
              <w:keepNext w:val="0"/>
              <w:keepLines w:val="0"/>
              <w:spacing w:line="256" w:lineRule="auto"/>
              <w:jc w:val="left"/>
              <w:rPr>
                <w:ins w:id="1717" w:author="Ivan Cheng (鄭宜樺)" w:date="2024-04-18T15:15:00Z"/>
              </w:rPr>
            </w:pPr>
            <w:ins w:id="1718" w:author="Ivan Cheng (鄭宜樺)" w:date="2024-04-18T15:15:00Z">
              <w:r w:rsidRPr="00962134">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2D42A323" w14:textId="5926108C" w:rsidR="00DD1097" w:rsidRPr="00962134" w:rsidRDefault="00DD1097" w:rsidP="00EB5E07">
            <w:pPr>
              <w:pStyle w:val="TAC"/>
              <w:keepNext w:val="0"/>
              <w:keepLines w:val="0"/>
              <w:spacing w:line="256" w:lineRule="auto"/>
              <w:rPr>
                <w:ins w:id="1719" w:author="Ivan Cheng (鄭宜樺)" w:date="2024-04-18T15:15:00Z"/>
              </w:rPr>
            </w:pPr>
            <w:ins w:id="1720" w:author="Ivan Cheng (鄭宜樺)" w:date="2024-04-18T15:15:00Z">
              <w:r w:rsidRPr="00962134">
                <w:t>5</w:t>
              </w:r>
            </w:ins>
            <w:ins w:id="1721" w:author="Ivan Cheng (鄭宜樺)" w:date="2024-04-18T15:18:00Z">
              <w:r w:rsidRPr="00962134">
                <w:t>6</w:t>
              </w:r>
            </w:ins>
          </w:p>
        </w:tc>
      </w:tr>
      <w:tr w:rsidR="00DD1097" w:rsidRPr="00962134" w14:paraId="24D422F0" w14:textId="77777777" w:rsidTr="00EB5E07">
        <w:trPr>
          <w:jc w:val="center"/>
          <w:ins w:id="1722" w:author="Ivan Cheng (鄭宜樺)" w:date="2024-04-18T15:15:00Z"/>
        </w:trPr>
        <w:tc>
          <w:tcPr>
            <w:tcW w:w="2631" w:type="dxa"/>
            <w:vMerge/>
            <w:tcBorders>
              <w:left w:val="single" w:sz="4" w:space="0" w:color="auto"/>
              <w:right w:val="single" w:sz="4" w:space="0" w:color="auto"/>
            </w:tcBorders>
            <w:vAlign w:val="center"/>
            <w:hideMark/>
          </w:tcPr>
          <w:p w14:paraId="73F7456B" w14:textId="77777777" w:rsidR="00DD1097" w:rsidRPr="00962134" w:rsidRDefault="00DD1097" w:rsidP="00EB5E07">
            <w:pPr>
              <w:overflowPunct/>
              <w:autoSpaceDE/>
              <w:autoSpaceDN/>
              <w:adjustRightInd/>
              <w:spacing w:after="0" w:line="256" w:lineRule="auto"/>
              <w:rPr>
                <w:ins w:id="1723"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702F05B1" w14:textId="77777777" w:rsidR="00DD1097" w:rsidRPr="00962134" w:rsidRDefault="00DD1097" w:rsidP="00EB5E07">
            <w:pPr>
              <w:overflowPunct/>
              <w:autoSpaceDE/>
              <w:autoSpaceDN/>
              <w:adjustRightInd/>
              <w:spacing w:after="0" w:line="256" w:lineRule="auto"/>
              <w:rPr>
                <w:ins w:id="1724"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56FA3FD3" w14:textId="77777777" w:rsidR="00DD1097" w:rsidRPr="00962134" w:rsidRDefault="00DD1097" w:rsidP="00EB5E07">
            <w:pPr>
              <w:overflowPunct/>
              <w:autoSpaceDE/>
              <w:autoSpaceDN/>
              <w:adjustRightInd/>
              <w:spacing w:after="0" w:line="256" w:lineRule="auto"/>
              <w:rPr>
                <w:ins w:id="1725"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6F6A7A" w14:textId="77777777" w:rsidR="00DD1097" w:rsidRPr="00962134" w:rsidRDefault="00DD1097" w:rsidP="00EB5E07">
            <w:pPr>
              <w:pStyle w:val="TAC"/>
              <w:keepNext w:val="0"/>
              <w:keepLines w:val="0"/>
              <w:spacing w:line="256" w:lineRule="auto"/>
              <w:jc w:val="left"/>
              <w:rPr>
                <w:ins w:id="1726" w:author="Ivan Cheng (鄭宜樺)" w:date="2024-04-18T15:15:00Z"/>
              </w:rPr>
            </w:pPr>
            <w:ins w:id="1727" w:author="Ivan Cheng (鄭宜樺)" w:date="2024-04-18T15:15:00Z">
              <w:r w:rsidRPr="00962134">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2254A895" w14:textId="050F3388" w:rsidR="00DD1097" w:rsidRPr="00962134" w:rsidRDefault="00DD1097" w:rsidP="00EB5E07">
            <w:pPr>
              <w:pStyle w:val="TAC"/>
              <w:keepNext w:val="0"/>
              <w:keepLines w:val="0"/>
              <w:spacing w:line="256" w:lineRule="auto"/>
              <w:rPr>
                <w:ins w:id="1728" w:author="Ivan Cheng (鄭宜樺)" w:date="2024-04-18T15:15:00Z"/>
              </w:rPr>
            </w:pPr>
            <w:ins w:id="1729" w:author="Ivan Cheng (鄭宜樺)" w:date="2024-04-18T15:15:00Z">
              <w:r w:rsidRPr="00962134">
                <w:t>5</w:t>
              </w:r>
            </w:ins>
            <w:ins w:id="1730" w:author="Ivan Cheng (鄭宜樺)" w:date="2024-04-18T15:18:00Z">
              <w:r w:rsidRPr="00962134">
                <w:t>7</w:t>
              </w:r>
            </w:ins>
          </w:p>
        </w:tc>
      </w:tr>
      <w:tr w:rsidR="00DD1097" w:rsidRPr="00962134" w14:paraId="3EF37683" w14:textId="77777777" w:rsidTr="00EB5E07">
        <w:trPr>
          <w:jc w:val="center"/>
          <w:ins w:id="1731" w:author="Ivan Cheng (鄭宜樺)" w:date="2024-04-18T15:15:00Z"/>
        </w:trPr>
        <w:tc>
          <w:tcPr>
            <w:tcW w:w="2631" w:type="dxa"/>
            <w:vMerge/>
            <w:tcBorders>
              <w:left w:val="single" w:sz="4" w:space="0" w:color="auto"/>
              <w:right w:val="single" w:sz="4" w:space="0" w:color="auto"/>
            </w:tcBorders>
            <w:vAlign w:val="center"/>
            <w:hideMark/>
          </w:tcPr>
          <w:p w14:paraId="794D1D9C" w14:textId="77777777" w:rsidR="00DD1097" w:rsidRPr="00962134" w:rsidRDefault="00DD1097" w:rsidP="00EB5E07">
            <w:pPr>
              <w:overflowPunct/>
              <w:autoSpaceDE/>
              <w:autoSpaceDN/>
              <w:adjustRightInd/>
              <w:spacing w:after="0" w:line="256" w:lineRule="auto"/>
              <w:rPr>
                <w:ins w:id="1732"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1E75F45E" w14:textId="77777777" w:rsidR="00DD1097" w:rsidRPr="00962134" w:rsidRDefault="00DD1097" w:rsidP="00EB5E07">
            <w:pPr>
              <w:overflowPunct/>
              <w:autoSpaceDE/>
              <w:autoSpaceDN/>
              <w:adjustRightInd/>
              <w:spacing w:after="0" w:line="256" w:lineRule="auto"/>
              <w:rPr>
                <w:ins w:id="1733"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2E2C7604" w14:textId="77777777" w:rsidR="00DD1097" w:rsidRPr="00962134" w:rsidRDefault="00DD1097" w:rsidP="00EB5E07">
            <w:pPr>
              <w:overflowPunct/>
              <w:autoSpaceDE/>
              <w:autoSpaceDN/>
              <w:adjustRightInd/>
              <w:spacing w:after="0" w:line="256" w:lineRule="auto"/>
              <w:rPr>
                <w:ins w:id="1734"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AB8564F" w14:textId="77777777" w:rsidR="00DD1097" w:rsidRPr="00962134" w:rsidRDefault="00DD1097" w:rsidP="00EB5E07">
            <w:pPr>
              <w:pStyle w:val="TAC"/>
              <w:keepNext w:val="0"/>
              <w:keepLines w:val="0"/>
              <w:spacing w:line="256" w:lineRule="auto"/>
              <w:jc w:val="left"/>
              <w:rPr>
                <w:ins w:id="1735" w:author="Ivan Cheng (鄭宜樺)" w:date="2024-04-18T15:15:00Z"/>
              </w:rPr>
            </w:pPr>
            <w:ins w:id="1736" w:author="Ivan Cheng (鄭宜樺)" w:date="2024-04-18T15:15:00Z">
              <w:r w:rsidRPr="00962134">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0CD41342" w14:textId="1BFAD336" w:rsidR="00DD1097" w:rsidRPr="00962134" w:rsidRDefault="00DD1097" w:rsidP="00EB5E07">
            <w:pPr>
              <w:pStyle w:val="TAC"/>
              <w:keepNext w:val="0"/>
              <w:keepLines w:val="0"/>
              <w:spacing w:line="256" w:lineRule="auto"/>
              <w:rPr>
                <w:ins w:id="1737" w:author="Ivan Cheng (鄭宜樺)" w:date="2024-04-18T15:15:00Z"/>
              </w:rPr>
            </w:pPr>
            <w:ins w:id="1738" w:author="Ivan Cheng (鄭宜樺)" w:date="2024-04-18T15:15:00Z">
              <w:r w:rsidRPr="00962134">
                <w:t>5</w:t>
              </w:r>
            </w:ins>
            <w:ins w:id="1739" w:author="Ivan Cheng (鄭宜樺)" w:date="2024-04-18T15:18:00Z">
              <w:r w:rsidRPr="00962134">
                <w:t>7</w:t>
              </w:r>
            </w:ins>
          </w:p>
        </w:tc>
      </w:tr>
      <w:tr w:rsidR="00DD1097" w:rsidRPr="00962134" w14:paraId="3091E4FC" w14:textId="77777777" w:rsidTr="00EB5E07">
        <w:trPr>
          <w:jc w:val="center"/>
          <w:ins w:id="1740" w:author="Ivan Cheng (鄭宜樺)" w:date="2024-04-18T15:15:00Z"/>
        </w:trPr>
        <w:tc>
          <w:tcPr>
            <w:tcW w:w="2631" w:type="dxa"/>
            <w:vMerge/>
            <w:tcBorders>
              <w:left w:val="single" w:sz="4" w:space="0" w:color="auto"/>
              <w:right w:val="single" w:sz="4" w:space="0" w:color="auto"/>
            </w:tcBorders>
            <w:vAlign w:val="center"/>
          </w:tcPr>
          <w:p w14:paraId="1D164786" w14:textId="77777777" w:rsidR="00DD1097" w:rsidRPr="00962134" w:rsidRDefault="00DD1097" w:rsidP="00EB5E07">
            <w:pPr>
              <w:overflowPunct/>
              <w:autoSpaceDE/>
              <w:autoSpaceDN/>
              <w:adjustRightInd/>
              <w:spacing w:after="0" w:line="256" w:lineRule="auto"/>
              <w:rPr>
                <w:ins w:id="1741" w:author="Ivan Cheng (鄭宜樺)" w:date="2024-04-18T15:15:00Z"/>
                <w:rFonts w:ascii="Arial" w:hAnsi="Arial"/>
                <w:sz w:val="18"/>
              </w:rPr>
            </w:pPr>
          </w:p>
        </w:tc>
        <w:tc>
          <w:tcPr>
            <w:tcW w:w="1134" w:type="dxa"/>
            <w:vMerge/>
            <w:tcBorders>
              <w:left w:val="single" w:sz="4" w:space="0" w:color="auto"/>
              <w:right w:val="single" w:sz="4" w:space="0" w:color="auto"/>
            </w:tcBorders>
            <w:vAlign w:val="center"/>
          </w:tcPr>
          <w:p w14:paraId="7AC2A18A" w14:textId="77777777" w:rsidR="00DD1097" w:rsidRPr="00962134" w:rsidRDefault="00DD1097" w:rsidP="00EB5E07">
            <w:pPr>
              <w:overflowPunct/>
              <w:autoSpaceDE/>
              <w:autoSpaceDN/>
              <w:adjustRightInd/>
              <w:spacing w:after="0" w:line="256" w:lineRule="auto"/>
              <w:rPr>
                <w:ins w:id="1742" w:author="Ivan Cheng (鄭宜樺)" w:date="2024-04-18T15:15:00Z"/>
                <w:rFonts w:ascii="Arial" w:hAnsi="Arial"/>
                <w:sz w:val="18"/>
              </w:rPr>
            </w:pPr>
          </w:p>
        </w:tc>
        <w:tc>
          <w:tcPr>
            <w:tcW w:w="1134" w:type="dxa"/>
            <w:vMerge/>
            <w:tcBorders>
              <w:left w:val="single" w:sz="4" w:space="0" w:color="auto"/>
              <w:right w:val="single" w:sz="4" w:space="0" w:color="auto"/>
            </w:tcBorders>
            <w:vAlign w:val="center"/>
          </w:tcPr>
          <w:p w14:paraId="17BC1E60" w14:textId="77777777" w:rsidR="00DD1097" w:rsidRPr="00962134" w:rsidRDefault="00DD1097" w:rsidP="00EB5E07">
            <w:pPr>
              <w:overflowPunct/>
              <w:autoSpaceDE/>
              <w:autoSpaceDN/>
              <w:adjustRightInd/>
              <w:spacing w:after="0" w:line="256" w:lineRule="auto"/>
              <w:rPr>
                <w:ins w:id="1743"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6E60A70" w14:textId="77777777" w:rsidR="00DD1097" w:rsidRPr="00962134" w:rsidRDefault="00DD1097" w:rsidP="00EB5E07">
            <w:pPr>
              <w:pStyle w:val="TAC"/>
              <w:keepNext w:val="0"/>
              <w:keepLines w:val="0"/>
              <w:spacing w:line="256" w:lineRule="auto"/>
              <w:jc w:val="left"/>
              <w:rPr>
                <w:ins w:id="1744" w:author="Ivan Cheng (鄭宜樺)" w:date="2024-04-18T15:15:00Z"/>
              </w:rPr>
            </w:pPr>
            <w:ins w:id="1745" w:author="Ivan Cheng (鄭宜樺)" w:date="2024-04-18T15:15:00Z">
              <w:r w:rsidRPr="00962134">
                <w:t>Bands NR_FDD_FR1_F</w:t>
              </w:r>
            </w:ins>
          </w:p>
        </w:tc>
        <w:tc>
          <w:tcPr>
            <w:tcW w:w="1134" w:type="dxa"/>
            <w:tcBorders>
              <w:top w:val="single" w:sz="4" w:space="0" w:color="auto"/>
              <w:left w:val="single" w:sz="4" w:space="0" w:color="auto"/>
              <w:bottom w:val="single" w:sz="4" w:space="0" w:color="auto"/>
              <w:right w:val="single" w:sz="4" w:space="0" w:color="auto"/>
            </w:tcBorders>
          </w:tcPr>
          <w:p w14:paraId="622B420D" w14:textId="1A3D56FB" w:rsidR="00DD1097" w:rsidRPr="00962134" w:rsidRDefault="00DD1097" w:rsidP="00EB5E07">
            <w:pPr>
              <w:pStyle w:val="TAC"/>
              <w:keepNext w:val="0"/>
              <w:keepLines w:val="0"/>
              <w:spacing w:line="256" w:lineRule="auto"/>
              <w:rPr>
                <w:ins w:id="1746" w:author="Ivan Cheng (鄭宜樺)" w:date="2024-04-18T15:15:00Z"/>
                <w:lang w:eastAsia="zh-TW"/>
              </w:rPr>
            </w:pPr>
            <w:ins w:id="1747" w:author="Ivan Cheng (鄭宜樺)" w:date="2024-04-18T15:15:00Z">
              <w:r w:rsidRPr="00962134">
                <w:rPr>
                  <w:rFonts w:hint="eastAsia"/>
                  <w:lang w:eastAsia="zh-TW"/>
                </w:rPr>
                <w:t>5</w:t>
              </w:r>
            </w:ins>
            <w:ins w:id="1748" w:author="Ivan Cheng (鄭宜樺)" w:date="2024-04-18T15:18:00Z">
              <w:r w:rsidRPr="00962134">
                <w:rPr>
                  <w:lang w:eastAsia="zh-TW"/>
                </w:rPr>
                <w:t>7</w:t>
              </w:r>
            </w:ins>
          </w:p>
        </w:tc>
      </w:tr>
      <w:tr w:rsidR="00DD1097" w:rsidRPr="00962134" w14:paraId="53A9FECC" w14:textId="77777777" w:rsidTr="00EB5E07">
        <w:trPr>
          <w:jc w:val="center"/>
          <w:ins w:id="1749" w:author="Ivan Cheng (鄭宜樺)" w:date="2024-04-18T15:15:00Z"/>
        </w:trPr>
        <w:tc>
          <w:tcPr>
            <w:tcW w:w="2631" w:type="dxa"/>
            <w:vMerge/>
            <w:tcBorders>
              <w:left w:val="single" w:sz="4" w:space="0" w:color="auto"/>
              <w:right w:val="single" w:sz="4" w:space="0" w:color="auto"/>
            </w:tcBorders>
            <w:vAlign w:val="center"/>
            <w:hideMark/>
          </w:tcPr>
          <w:p w14:paraId="680A5F7A" w14:textId="77777777" w:rsidR="00DD1097" w:rsidRPr="00962134" w:rsidRDefault="00DD1097" w:rsidP="00EB5E07">
            <w:pPr>
              <w:overflowPunct/>
              <w:autoSpaceDE/>
              <w:autoSpaceDN/>
              <w:adjustRightInd/>
              <w:spacing w:after="0" w:line="256" w:lineRule="auto"/>
              <w:rPr>
                <w:ins w:id="1750"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70FDB38B" w14:textId="77777777" w:rsidR="00DD1097" w:rsidRPr="00962134" w:rsidRDefault="00DD1097" w:rsidP="00EB5E07">
            <w:pPr>
              <w:overflowPunct/>
              <w:autoSpaceDE/>
              <w:autoSpaceDN/>
              <w:adjustRightInd/>
              <w:spacing w:after="0" w:line="256" w:lineRule="auto"/>
              <w:rPr>
                <w:ins w:id="1751"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4FDDCEBC" w14:textId="77777777" w:rsidR="00DD1097" w:rsidRPr="00962134" w:rsidRDefault="00DD1097" w:rsidP="00EB5E07">
            <w:pPr>
              <w:overflowPunct/>
              <w:autoSpaceDE/>
              <w:autoSpaceDN/>
              <w:adjustRightInd/>
              <w:spacing w:after="0" w:line="256" w:lineRule="auto"/>
              <w:rPr>
                <w:ins w:id="1752"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B50EA3A" w14:textId="77777777" w:rsidR="00DD1097" w:rsidRPr="00962134" w:rsidRDefault="00DD1097" w:rsidP="00EB5E07">
            <w:pPr>
              <w:pStyle w:val="TAC"/>
              <w:keepNext w:val="0"/>
              <w:keepLines w:val="0"/>
              <w:spacing w:line="256" w:lineRule="auto"/>
              <w:jc w:val="left"/>
              <w:rPr>
                <w:ins w:id="1753" w:author="Ivan Cheng (鄭宜樺)" w:date="2024-04-18T15:15:00Z"/>
              </w:rPr>
            </w:pPr>
            <w:ins w:id="1754" w:author="Ivan Cheng (鄭宜樺)" w:date="2024-04-18T15:15:00Z">
              <w:r w:rsidRPr="00962134">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3A366413" w14:textId="01BCFD85" w:rsidR="00DD1097" w:rsidRPr="00962134" w:rsidRDefault="00DD1097" w:rsidP="00EB5E07">
            <w:pPr>
              <w:pStyle w:val="TAC"/>
              <w:keepNext w:val="0"/>
              <w:keepLines w:val="0"/>
              <w:spacing w:line="256" w:lineRule="auto"/>
              <w:rPr>
                <w:ins w:id="1755" w:author="Ivan Cheng (鄭宜樺)" w:date="2024-04-18T15:15:00Z"/>
              </w:rPr>
            </w:pPr>
            <w:ins w:id="1756" w:author="Ivan Cheng (鄭宜樺)" w:date="2024-04-18T15:15:00Z">
              <w:r w:rsidRPr="00962134">
                <w:t>5</w:t>
              </w:r>
            </w:ins>
            <w:ins w:id="1757" w:author="Ivan Cheng (鄭宜樺)" w:date="2024-04-18T15:18:00Z">
              <w:r w:rsidRPr="00962134">
                <w:t>8</w:t>
              </w:r>
            </w:ins>
          </w:p>
        </w:tc>
      </w:tr>
      <w:tr w:rsidR="00DD1097" w:rsidRPr="00962134" w14:paraId="6F06806D" w14:textId="77777777" w:rsidTr="00EB5E07">
        <w:trPr>
          <w:jc w:val="center"/>
          <w:ins w:id="1758" w:author="Ivan Cheng (鄭宜樺)" w:date="2024-04-18T15:15:00Z"/>
        </w:trPr>
        <w:tc>
          <w:tcPr>
            <w:tcW w:w="2631" w:type="dxa"/>
            <w:vMerge/>
            <w:tcBorders>
              <w:left w:val="single" w:sz="4" w:space="0" w:color="auto"/>
              <w:right w:val="single" w:sz="4" w:space="0" w:color="auto"/>
            </w:tcBorders>
            <w:vAlign w:val="center"/>
            <w:hideMark/>
          </w:tcPr>
          <w:p w14:paraId="3BA0C668" w14:textId="77777777" w:rsidR="00DD1097" w:rsidRPr="00962134" w:rsidRDefault="00DD1097" w:rsidP="00EB5E07">
            <w:pPr>
              <w:overflowPunct/>
              <w:autoSpaceDE/>
              <w:autoSpaceDN/>
              <w:adjustRightInd/>
              <w:spacing w:after="0" w:line="256" w:lineRule="auto"/>
              <w:rPr>
                <w:ins w:id="1759"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21E845A5" w14:textId="77777777" w:rsidR="00DD1097" w:rsidRPr="00962134" w:rsidRDefault="00DD1097" w:rsidP="00EB5E07">
            <w:pPr>
              <w:overflowPunct/>
              <w:autoSpaceDE/>
              <w:autoSpaceDN/>
              <w:adjustRightInd/>
              <w:spacing w:after="0" w:line="256" w:lineRule="auto"/>
              <w:rPr>
                <w:ins w:id="1760"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66C497D1" w14:textId="77777777" w:rsidR="00DD1097" w:rsidRPr="00962134" w:rsidRDefault="00DD1097" w:rsidP="00EB5E07">
            <w:pPr>
              <w:overflowPunct/>
              <w:autoSpaceDE/>
              <w:autoSpaceDN/>
              <w:adjustRightInd/>
              <w:spacing w:after="0" w:line="256" w:lineRule="auto"/>
              <w:rPr>
                <w:ins w:id="1761"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0114B4" w14:textId="77777777" w:rsidR="00DD1097" w:rsidRPr="00962134" w:rsidRDefault="00DD1097" w:rsidP="00EB5E07">
            <w:pPr>
              <w:pStyle w:val="TAC"/>
              <w:keepNext w:val="0"/>
              <w:keepLines w:val="0"/>
              <w:spacing w:line="256" w:lineRule="auto"/>
              <w:jc w:val="left"/>
              <w:rPr>
                <w:ins w:id="1762" w:author="Ivan Cheng (鄭宜樺)" w:date="2024-04-18T15:15:00Z"/>
              </w:rPr>
            </w:pPr>
            <w:ins w:id="1763" w:author="Ivan Cheng (鄭宜樺)" w:date="2024-04-18T15:15:00Z">
              <w:r w:rsidRPr="00962134">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078406D3" w14:textId="551BE253" w:rsidR="00DD1097" w:rsidRPr="00962134" w:rsidRDefault="00DD1097" w:rsidP="00EB5E07">
            <w:pPr>
              <w:pStyle w:val="TAC"/>
              <w:keepNext w:val="0"/>
              <w:keepLines w:val="0"/>
              <w:spacing w:line="256" w:lineRule="auto"/>
              <w:rPr>
                <w:ins w:id="1764" w:author="Ivan Cheng (鄭宜樺)" w:date="2024-04-18T15:15:00Z"/>
              </w:rPr>
            </w:pPr>
            <w:ins w:id="1765" w:author="Ivan Cheng (鄭宜樺)" w:date="2024-04-18T15:18:00Z">
              <w:r w:rsidRPr="00962134">
                <w:t>48</w:t>
              </w:r>
            </w:ins>
          </w:p>
        </w:tc>
      </w:tr>
      <w:tr w:rsidR="00DD1097" w:rsidRPr="00962134" w14:paraId="1F5348AE" w14:textId="77777777" w:rsidTr="00EB5E07">
        <w:trPr>
          <w:jc w:val="center"/>
          <w:ins w:id="1766" w:author="Ivan Cheng (鄭宜樺)" w:date="2024-04-18T15:15:00Z"/>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0D8E189F" w14:textId="77777777" w:rsidR="00DD1097" w:rsidRPr="00962134" w:rsidRDefault="00DD1097" w:rsidP="00EB5E07">
            <w:pPr>
              <w:pStyle w:val="TAN"/>
              <w:keepNext w:val="0"/>
              <w:keepLines w:val="0"/>
              <w:spacing w:line="256" w:lineRule="auto"/>
              <w:rPr>
                <w:ins w:id="1767" w:author="Ivan Cheng (鄭宜樺)" w:date="2024-04-18T15:15:00Z"/>
              </w:rPr>
            </w:pPr>
            <w:ins w:id="1768" w:author="Ivan Cheng (鄭宜樺)" w:date="2024-04-18T15:15:00Z">
              <w:r w:rsidRPr="00962134">
                <w:t>NOTE:</w:t>
              </w:r>
              <w:r w:rsidRPr="00962134">
                <w:tab/>
              </w:r>
              <w:r w:rsidRPr="00962134">
                <w:rPr>
                  <w:rFonts w:cs="Arial"/>
                </w:rPr>
                <w:t>NR operating band groups are defined in clause 3A.4, Table 3A.4.1-2</w:t>
              </w:r>
              <w:r w:rsidRPr="00962134">
                <w:t>.</w:t>
              </w:r>
            </w:ins>
          </w:p>
        </w:tc>
      </w:tr>
    </w:tbl>
    <w:p w14:paraId="7318F9EF" w14:textId="44AED82A" w:rsidR="004745CB" w:rsidRPr="00962134" w:rsidDel="00DD1097" w:rsidRDefault="004745CB" w:rsidP="004745CB">
      <w:pPr>
        <w:jc w:val="center"/>
        <w:rPr>
          <w:del w:id="1769" w:author="Ivan Cheng (鄭宜樺)" w:date="2024-04-18T15:15:00Z"/>
          <w:lang w:eastAsia="zh-TW"/>
        </w:rPr>
      </w:pPr>
      <w:del w:id="1770" w:author="Ivan Cheng (鄭宜樺)" w:date="2024-04-18T15:15:00Z">
        <w:r w:rsidRPr="00962134" w:rsidDel="00DD1097">
          <w:rPr>
            <w:rFonts w:hint="eastAsia"/>
            <w:lang w:eastAsia="zh-TW"/>
          </w:rPr>
          <w:delText>T</w:delText>
        </w:r>
        <w:r w:rsidRPr="00962134" w:rsidDel="00DD1097">
          <w:rPr>
            <w:lang w:eastAsia="zh-TW"/>
          </w:rPr>
          <w:delText>BD</w:delText>
        </w:r>
      </w:del>
    </w:p>
    <w:p w14:paraId="2A676184" w14:textId="77777777" w:rsidR="004745CB" w:rsidRPr="00962134" w:rsidRDefault="004745CB" w:rsidP="006A4695">
      <w:pPr>
        <w:jc w:val="center"/>
        <w:rPr>
          <w:lang w:eastAsia="zh-TW"/>
        </w:rPr>
      </w:pPr>
    </w:p>
    <w:p w14:paraId="7A94413C" w14:textId="6BF46B7D" w:rsidR="002E7123" w:rsidRPr="00962134" w:rsidRDefault="002E7123" w:rsidP="00AB4988">
      <w:pPr>
        <w:rPr>
          <w:ins w:id="1771" w:author="Ivan Cheng (鄭宜樺)" w:date="2024-05-17T15:37:00Z"/>
        </w:rPr>
      </w:pPr>
      <w:r w:rsidRPr="00962134">
        <w:t>For the test to pass, the ratio of successful reported values in each test shall be more than 90% with a confidence level of 95%.</w:t>
      </w:r>
    </w:p>
    <w:p w14:paraId="337A2BA2" w14:textId="10413673" w:rsidR="00BD3D72" w:rsidRPr="00962134" w:rsidRDefault="00BD3D72" w:rsidP="00BD3D72">
      <w:pPr>
        <w:pStyle w:val="H6"/>
        <w:rPr>
          <w:ins w:id="1772" w:author="Ivan Cheng (鄭宜樺)" w:date="2024-05-17T15:37:00Z"/>
        </w:rPr>
      </w:pPr>
      <w:ins w:id="1773" w:author="Ivan Cheng (鄭宜樺)" w:date="2024-05-17T15:37:00Z">
        <w:r w:rsidRPr="00962134">
          <w:t>4.7.8.</w:t>
        </w:r>
      </w:ins>
      <w:ins w:id="1774" w:author="Ivan Cheng (鄭宜樺)" w:date="2024-05-17T15:51:00Z">
        <w:r w:rsidR="00840BF2" w:rsidRPr="00962134">
          <w:t>1</w:t>
        </w:r>
      </w:ins>
      <w:ins w:id="1775" w:author="Ivan Cheng (鄭宜樺)" w:date="2024-05-17T15:37:00Z">
        <w:r w:rsidRPr="00962134">
          <w:t>.</w:t>
        </w:r>
      </w:ins>
      <w:ins w:id="1776" w:author="Ivan Cheng (鄭宜樺)" w:date="2024-05-17T15:51:00Z">
        <w:r w:rsidR="00840BF2" w:rsidRPr="00962134">
          <w:t>2</w:t>
        </w:r>
      </w:ins>
      <w:ins w:id="1777" w:author="Ivan Cheng (鄭宜樺)" w:date="2024-05-17T15:37:00Z">
        <w:r w:rsidRPr="00962134">
          <w:tab/>
          <w:t xml:space="preserve">EN-DC FR1 CSI-RSRP </w:t>
        </w:r>
      </w:ins>
      <w:ins w:id="1778" w:author="Ivan Cheng (鄭宜樺)" w:date="2024-05-17T15:38:00Z">
        <w:r w:rsidRPr="00962134">
          <w:t>relative</w:t>
        </w:r>
      </w:ins>
      <w:ins w:id="1779" w:author="Ivan Cheng (鄭宜樺)" w:date="2024-05-17T15:37:00Z">
        <w:r w:rsidRPr="00962134">
          <w:t xml:space="preserve"> measurement accuracy</w:t>
        </w:r>
      </w:ins>
    </w:p>
    <w:p w14:paraId="20411A23" w14:textId="2C023C2D" w:rsidR="00BD3D72" w:rsidRPr="00962134" w:rsidRDefault="00BD3D72" w:rsidP="00BD3D72">
      <w:pPr>
        <w:pStyle w:val="H6"/>
        <w:rPr>
          <w:ins w:id="1780" w:author="Ivan Cheng (鄭宜樺)" w:date="2024-05-17T15:38:00Z"/>
        </w:rPr>
      </w:pPr>
      <w:ins w:id="1781" w:author="Ivan Cheng (鄭宜樺)" w:date="2024-05-17T15:38:00Z">
        <w:r w:rsidRPr="00962134">
          <w:t>4.7.8.</w:t>
        </w:r>
      </w:ins>
      <w:ins w:id="1782" w:author="Ivan Cheng (鄭宜樺)" w:date="2024-05-17T15:51:00Z">
        <w:r w:rsidR="00840BF2" w:rsidRPr="00962134">
          <w:t>1</w:t>
        </w:r>
      </w:ins>
      <w:ins w:id="1783" w:author="Ivan Cheng (鄭宜樺)" w:date="2024-05-17T15:38:00Z">
        <w:r w:rsidRPr="00962134">
          <w:t>.</w:t>
        </w:r>
      </w:ins>
      <w:ins w:id="1784" w:author="Ivan Cheng (鄭宜樺)" w:date="2024-05-17T15:51:00Z">
        <w:r w:rsidR="00840BF2" w:rsidRPr="00962134">
          <w:t>2</w:t>
        </w:r>
      </w:ins>
      <w:ins w:id="1785" w:author="Ivan Cheng (鄭宜樺)" w:date="2024-05-17T15:49:00Z">
        <w:r w:rsidR="00840BF2" w:rsidRPr="00962134">
          <w:t>.1</w:t>
        </w:r>
      </w:ins>
      <w:ins w:id="1786" w:author="Ivan Cheng (鄭宜樺)" w:date="2024-05-17T15:38:00Z">
        <w:r w:rsidRPr="00962134">
          <w:tab/>
          <w:t>Test purpose</w:t>
        </w:r>
      </w:ins>
    </w:p>
    <w:p w14:paraId="7C94647D" w14:textId="111A474C" w:rsidR="00BD3D72" w:rsidRPr="00962134" w:rsidRDefault="00BD3D72" w:rsidP="00BD3D72">
      <w:pPr>
        <w:rPr>
          <w:ins w:id="1787" w:author="Ivan Cheng (鄭宜樺)" w:date="2024-05-17T15:38:00Z"/>
        </w:rPr>
      </w:pPr>
      <w:ins w:id="1788" w:author="Ivan Cheng (鄭宜樺)" w:date="2024-05-17T15:38:00Z">
        <w:r w:rsidRPr="00962134">
          <w:t>The purpose of this test is to verify that the CSI-RSRP</w:t>
        </w:r>
      </w:ins>
      <w:ins w:id="1789" w:author="Ivan Cheng (鄭宜樺)" w:date="2024-05-17T15:47:00Z">
        <w:r w:rsidR="00840BF2" w:rsidRPr="00962134">
          <w:t xml:space="preserve"> relative</w:t>
        </w:r>
      </w:ins>
      <w:ins w:id="1790" w:author="Ivan Cheng (鄭宜樺)" w:date="2024-05-17T15:38:00Z">
        <w:r w:rsidRPr="00962134">
          <w:t xml:space="preserve"> measurement accuracy is within the specified limits for all bands.</w:t>
        </w:r>
      </w:ins>
    </w:p>
    <w:p w14:paraId="63DFFCF4" w14:textId="1F092048" w:rsidR="00BD3D72" w:rsidRPr="00962134" w:rsidRDefault="00BD3D72" w:rsidP="00BD3D72">
      <w:pPr>
        <w:pStyle w:val="H6"/>
        <w:rPr>
          <w:ins w:id="1791" w:author="Ivan Cheng (鄭宜樺)" w:date="2024-05-17T15:38:00Z"/>
        </w:rPr>
      </w:pPr>
      <w:ins w:id="1792" w:author="Ivan Cheng (鄭宜樺)" w:date="2024-05-17T15:38:00Z">
        <w:r w:rsidRPr="00962134">
          <w:t>4.7.8.</w:t>
        </w:r>
      </w:ins>
      <w:ins w:id="1793" w:author="Ivan Cheng (鄭宜樺)" w:date="2024-05-17T15:51:00Z">
        <w:r w:rsidR="00840BF2" w:rsidRPr="00962134">
          <w:t>1</w:t>
        </w:r>
      </w:ins>
      <w:ins w:id="1794" w:author="Ivan Cheng (鄭宜樺)" w:date="2024-05-17T15:38:00Z">
        <w:r w:rsidRPr="00962134">
          <w:t>.</w:t>
        </w:r>
      </w:ins>
      <w:ins w:id="1795" w:author="Ivan Cheng (鄭宜樺)" w:date="2024-05-17T15:51:00Z">
        <w:r w:rsidR="00840BF2" w:rsidRPr="00962134">
          <w:t>2</w:t>
        </w:r>
      </w:ins>
      <w:ins w:id="1796" w:author="Ivan Cheng (鄭宜樺)" w:date="2024-05-17T15:49:00Z">
        <w:r w:rsidR="00840BF2" w:rsidRPr="00962134">
          <w:t>.2</w:t>
        </w:r>
      </w:ins>
      <w:ins w:id="1797" w:author="Ivan Cheng (鄭宜樺)" w:date="2024-05-17T15:38:00Z">
        <w:r w:rsidRPr="00962134">
          <w:tab/>
          <w:t>Test applicability</w:t>
        </w:r>
      </w:ins>
    </w:p>
    <w:p w14:paraId="22F80C10" w14:textId="7AAF293E" w:rsidR="00BD3D72" w:rsidRPr="00962134" w:rsidRDefault="00BD3D72" w:rsidP="00BD3D72">
      <w:pPr>
        <w:rPr>
          <w:ins w:id="1798" w:author="Ivan Cheng (鄭宜樺)" w:date="2024-05-17T15:38:00Z"/>
          <w:lang w:eastAsia="sv-SE"/>
        </w:rPr>
      </w:pPr>
      <w:ins w:id="1799" w:author="Ivan Cheng (鄭宜樺)" w:date="2024-05-17T15:38:00Z">
        <w:r w:rsidRPr="00962134">
          <w:rPr>
            <w:lang w:eastAsia="sv-SE"/>
          </w:rPr>
          <w:t>This test applies to all types of NR UE Rel-16 and forward supporting NR EN-DC and CSI-RS based</w:t>
        </w:r>
      </w:ins>
      <w:ins w:id="1800" w:author="Ivan Cheng (鄭宜樺)" w:date="2024-05-20T16:17:00Z">
        <w:r w:rsidR="009B3133" w:rsidRPr="00962134">
          <w:rPr>
            <w:lang w:eastAsia="sv-SE"/>
          </w:rPr>
          <w:t xml:space="preserve"> RSRP </w:t>
        </w:r>
        <w:r w:rsidR="009B3133" w:rsidRPr="00962134">
          <w:rPr>
            <w:lang w:eastAsia="zh-TW"/>
          </w:rPr>
          <w:t>and RSRQ</w:t>
        </w:r>
      </w:ins>
      <w:ins w:id="1801" w:author="Ivan Cheng (鄭宜樺)" w:date="2024-05-17T15:38:00Z">
        <w:r w:rsidRPr="00962134">
          <w:rPr>
            <w:lang w:eastAsia="sv-SE"/>
          </w:rPr>
          <w:t xml:space="preserve"> measurement.</w:t>
        </w:r>
      </w:ins>
    </w:p>
    <w:p w14:paraId="3DD9566E" w14:textId="2845FC43" w:rsidR="00840BF2" w:rsidRPr="00962134" w:rsidRDefault="00840BF2" w:rsidP="00840BF2">
      <w:pPr>
        <w:pStyle w:val="H6"/>
        <w:rPr>
          <w:ins w:id="1802" w:author="Ivan Cheng (鄭宜樺)" w:date="2024-05-17T15:49:00Z"/>
        </w:rPr>
      </w:pPr>
      <w:ins w:id="1803" w:author="Ivan Cheng (鄭宜樺)" w:date="2024-05-17T15:49:00Z">
        <w:r w:rsidRPr="00962134">
          <w:t>4.7.8.1.2.3</w:t>
        </w:r>
        <w:r w:rsidRPr="00962134">
          <w:tab/>
          <w:t>Minimum conformance requirements</w:t>
        </w:r>
      </w:ins>
    </w:p>
    <w:p w14:paraId="55D57CA5" w14:textId="77777777" w:rsidR="00840BF2" w:rsidRPr="00962134" w:rsidRDefault="00840BF2" w:rsidP="00840BF2">
      <w:pPr>
        <w:rPr>
          <w:ins w:id="1804" w:author="Ivan Cheng (鄭宜樺)" w:date="2024-05-17T15:49:00Z"/>
          <w:lang w:eastAsia="sv-SE"/>
        </w:rPr>
      </w:pPr>
      <w:ins w:id="1805" w:author="Ivan Cheng (鄭宜樺)" w:date="2024-05-17T15:49:00Z">
        <w:r w:rsidRPr="00962134">
          <w:rPr>
            <w:lang w:eastAsia="sv-SE"/>
          </w:rPr>
          <w:t>The minimum conformance requirements are specified in clause 4.7.8.0.1.</w:t>
        </w:r>
      </w:ins>
    </w:p>
    <w:p w14:paraId="7A1BB91A" w14:textId="77777777" w:rsidR="00840BF2" w:rsidRPr="00962134" w:rsidRDefault="00840BF2" w:rsidP="00840BF2">
      <w:pPr>
        <w:rPr>
          <w:ins w:id="1806" w:author="Ivan Cheng (鄭宜樺)" w:date="2024-05-17T15:49:00Z"/>
          <w:lang w:eastAsia="sv-SE"/>
        </w:rPr>
      </w:pPr>
      <w:ins w:id="1807" w:author="Ivan Cheng (鄭宜樺)" w:date="2024-05-17T15:49:00Z">
        <w:r w:rsidRPr="00962134">
          <w:rPr>
            <w:lang w:eastAsia="sv-SE"/>
          </w:rPr>
          <w:t>The normative reference for this requirement is TS 38.133 [6] clause A.4.7.8.1.</w:t>
        </w:r>
      </w:ins>
    </w:p>
    <w:p w14:paraId="1499219E" w14:textId="6CC8C1B5" w:rsidR="00840BF2" w:rsidRPr="00962134" w:rsidRDefault="00840BF2" w:rsidP="00840BF2">
      <w:pPr>
        <w:pStyle w:val="H6"/>
        <w:rPr>
          <w:ins w:id="1808" w:author="Ivan Cheng (鄭宜樺)" w:date="2024-05-17T15:49:00Z"/>
        </w:rPr>
      </w:pPr>
      <w:ins w:id="1809" w:author="Ivan Cheng (鄭宜樺)" w:date="2024-05-17T15:49:00Z">
        <w:r w:rsidRPr="00962134">
          <w:t>4.7.8.1.</w:t>
        </w:r>
      </w:ins>
      <w:ins w:id="1810" w:author="Ivan Cheng (鄭宜樺)" w:date="2024-05-17T15:51:00Z">
        <w:r w:rsidRPr="00962134">
          <w:t>2</w:t>
        </w:r>
      </w:ins>
      <w:ins w:id="1811" w:author="Ivan Cheng (鄭宜樺)" w:date="2024-05-17T15:49:00Z">
        <w:r w:rsidRPr="00962134">
          <w:t>.4</w:t>
        </w:r>
        <w:r w:rsidRPr="00962134">
          <w:tab/>
          <w:t>Test description</w:t>
        </w:r>
      </w:ins>
    </w:p>
    <w:p w14:paraId="51AB77F3" w14:textId="09F771B9" w:rsidR="00840BF2" w:rsidRPr="00962134" w:rsidRDefault="00840BF2" w:rsidP="00840BF2">
      <w:pPr>
        <w:pStyle w:val="H6"/>
        <w:keepNext w:val="0"/>
        <w:keepLines w:val="0"/>
        <w:rPr>
          <w:ins w:id="1812" w:author="Ivan Cheng (鄭宜樺)" w:date="2024-05-17T15:49:00Z"/>
          <w:lang w:eastAsia="sv-SE"/>
        </w:rPr>
      </w:pPr>
      <w:ins w:id="1813" w:author="Ivan Cheng (鄭宜樺)" w:date="2024-05-17T15:49:00Z">
        <w:r w:rsidRPr="00962134">
          <w:rPr>
            <w:lang w:eastAsia="sv-SE"/>
          </w:rPr>
          <w:t>4.7.8.1.</w:t>
        </w:r>
      </w:ins>
      <w:ins w:id="1814" w:author="Ivan Cheng (鄭宜樺)" w:date="2024-05-17T15:51:00Z">
        <w:r w:rsidRPr="00962134">
          <w:rPr>
            <w:lang w:eastAsia="sv-SE"/>
          </w:rPr>
          <w:t>2</w:t>
        </w:r>
      </w:ins>
      <w:ins w:id="1815" w:author="Ivan Cheng (鄭宜樺)" w:date="2024-05-17T15:49:00Z">
        <w:r w:rsidRPr="00962134">
          <w:rPr>
            <w:lang w:eastAsia="sv-SE"/>
          </w:rPr>
          <w:t>.4.1</w:t>
        </w:r>
        <w:r w:rsidRPr="00962134">
          <w:rPr>
            <w:lang w:eastAsia="sv-SE"/>
          </w:rPr>
          <w:tab/>
          <w:t>Initial conditions</w:t>
        </w:r>
      </w:ins>
    </w:p>
    <w:p w14:paraId="3A257F0B" w14:textId="20E81A5A" w:rsidR="00840BF2" w:rsidRPr="00962134" w:rsidRDefault="00840BF2" w:rsidP="00840BF2">
      <w:pPr>
        <w:rPr>
          <w:ins w:id="1816" w:author="Ivan Cheng (鄭宜樺)" w:date="2024-05-17T15:49:00Z"/>
          <w:lang w:eastAsia="sv-SE"/>
        </w:rPr>
      </w:pPr>
      <w:ins w:id="1817" w:author="Ivan Cheng (鄭宜樺)" w:date="2024-05-17T15:49:00Z">
        <w:r w:rsidRPr="00962134">
          <w:rPr>
            <w:lang w:eastAsia="sv-SE"/>
          </w:rPr>
          <w:t>This test shall be tested using any of the test configurations in Table 4.7.8.</w:t>
        </w:r>
      </w:ins>
      <w:ins w:id="1818" w:author="Ivan Cheng (鄭宜樺)" w:date="2024-05-17T16:01:00Z">
        <w:r w:rsidR="00387C1B" w:rsidRPr="00962134">
          <w:rPr>
            <w:lang w:eastAsia="sv-SE"/>
          </w:rPr>
          <w:t>1</w:t>
        </w:r>
      </w:ins>
      <w:ins w:id="1819" w:author="Ivan Cheng (鄭宜樺)" w:date="2024-05-17T15:49:00Z">
        <w:r w:rsidRPr="00962134">
          <w:t>.</w:t>
        </w:r>
      </w:ins>
      <w:ins w:id="1820" w:author="Ivan Cheng (鄭宜樺)" w:date="2024-05-17T16:02:00Z">
        <w:r w:rsidR="00387C1B" w:rsidRPr="00962134">
          <w:t>2</w:t>
        </w:r>
      </w:ins>
      <w:ins w:id="1821" w:author="Ivan Cheng (鄭宜樺)" w:date="2024-05-17T15:49:00Z">
        <w:r w:rsidRPr="00962134">
          <w:t>.</w:t>
        </w:r>
        <w:r w:rsidRPr="00962134">
          <w:rPr>
            <w:lang w:eastAsia="sv-SE"/>
          </w:rPr>
          <w:t>4.1-1.</w:t>
        </w:r>
      </w:ins>
    </w:p>
    <w:p w14:paraId="4B8793B3" w14:textId="4AEBF0BA" w:rsidR="00840BF2" w:rsidRPr="00962134" w:rsidRDefault="00840BF2" w:rsidP="00840BF2">
      <w:pPr>
        <w:pStyle w:val="TH"/>
        <w:rPr>
          <w:ins w:id="1822" w:author="Ivan Cheng (鄭宜樺)" w:date="2024-05-17T15:49:00Z"/>
        </w:rPr>
      </w:pPr>
      <w:ins w:id="1823" w:author="Ivan Cheng (鄭宜樺)" w:date="2024-05-17T15:49:00Z">
        <w:r w:rsidRPr="00962134">
          <w:t>Table 4.7.8.1.</w:t>
        </w:r>
      </w:ins>
      <w:ins w:id="1824" w:author="Ivan Cheng (鄭宜樺)" w:date="2024-05-17T15:51:00Z">
        <w:r w:rsidRPr="00962134">
          <w:t>2</w:t>
        </w:r>
      </w:ins>
      <w:ins w:id="1825" w:author="Ivan Cheng (鄭宜樺)" w:date="2024-05-17T15:49:00Z">
        <w:r w:rsidRPr="00962134">
          <w:t>.4.1-1: CSI-RSRP Intra frequency CSI-RSRP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40BF2" w:rsidRPr="00962134" w14:paraId="6B3550D2" w14:textId="77777777" w:rsidTr="003E2B89">
        <w:trPr>
          <w:ins w:id="1826" w:author="Ivan Cheng (鄭宜樺)" w:date="2024-05-17T15:49:00Z"/>
        </w:trPr>
        <w:tc>
          <w:tcPr>
            <w:tcW w:w="2376" w:type="dxa"/>
            <w:tcBorders>
              <w:top w:val="single" w:sz="4" w:space="0" w:color="auto"/>
              <w:left w:val="single" w:sz="4" w:space="0" w:color="auto"/>
              <w:bottom w:val="single" w:sz="4" w:space="0" w:color="auto"/>
              <w:right w:val="single" w:sz="4" w:space="0" w:color="auto"/>
            </w:tcBorders>
            <w:hideMark/>
          </w:tcPr>
          <w:p w14:paraId="2B3A178A" w14:textId="77777777" w:rsidR="00840BF2" w:rsidRPr="00962134" w:rsidRDefault="00840BF2" w:rsidP="003E2B89">
            <w:pPr>
              <w:pStyle w:val="TAH"/>
              <w:rPr>
                <w:ins w:id="1827" w:author="Ivan Cheng (鄭宜樺)" w:date="2024-05-17T15:49:00Z"/>
              </w:rPr>
            </w:pPr>
            <w:ins w:id="1828" w:author="Ivan Cheng (鄭宜樺)" w:date="2024-05-17T15:49:00Z">
              <w:r w:rsidRPr="00962134">
                <w:t>Config</w:t>
              </w:r>
            </w:ins>
          </w:p>
        </w:tc>
        <w:tc>
          <w:tcPr>
            <w:tcW w:w="7481" w:type="dxa"/>
            <w:tcBorders>
              <w:top w:val="single" w:sz="4" w:space="0" w:color="auto"/>
              <w:left w:val="single" w:sz="4" w:space="0" w:color="auto"/>
              <w:bottom w:val="single" w:sz="4" w:space="0" w:color="auto"/>
              <w:right w:val="single" w:sz="4" w:space="0" w:color="auto"/>
            </w:tcBorders>
            <w:hideMark/>
          </w:tcPr>
          <w:p w14:paraId="6EA5D6FB" w14:textId="77777777" w:rsidR="00840BF2" w:rsidRPr="00962134" w:rsidRDefault="00840BF2" w:rsidP="003E2B89">
            <w:pPr>
              <w:pStyle w:val="TAH"/>
              <w:rPr>
                <w:ins w:id="1829" w:author="Ivan Cheng (鄭宜樺)" w:date="2024-05-17T15:49:00Z"/>
              </w:rPr>
            </w:pPr>
            <w:ins w:id="1830" w:author="Ivan Cheng (鄭宜樺)" w:date="2024-05-17T15:49:00Z">
              <w:r w:rsidRPr="00962134">
                <w:t>Description</w:t>
              </w:r>
            </w:ins>
          </w:p>
        </w:tc>
      </w:tr>
      <w:tr w:rsidR="00840BF2" w:rsidRPr="00962134" w14:paraId="1FBDE3AC" w14:textId="77777777" w:rsidTr="003E2B89">
        <w:trPr>
          <w:ins w:id="1831" w:author="Ivan Cheng (鄭宜樺)" w:date="2024-05-17T15:49:00Z"/>
        </w:trPr>
        <w:tc>
          <w:tcPr>
            <w:tcW w:w="2376" w:type="dxa"/>
            <w:tcBorders>
              <w:top w:val="single" w:sz="4" w:space="0" w:color="auto"/>
              <w:left w:val="single" w:sz="4" w:space="0" w:color="auto"/>
              <w:bottom w:val="single" w:sz="4" w:space="0" w:color="auto"/>
              <w:right w:val="single" w:sz="4" w:space="0" w:color="auto"/>
            </w:tcBorders>
            <w:hideMark/>
          </w:tcPr>
          <w:p w14:paraId="776A6905" w14:textId="77777777" w:rsidR="00840BF2" w:rsidRPr="00962134" w:rsidRDefault="00840BF2" w:rsidP="003E2B89">
            <w:pPr>
              <w:pStyle w:val="TAL"/>
              <w:rPr>
                <w:ins w:id="1832" w:author="Ivan Cheng (鄭宜樺)" w:date="2024-05-17T15:49:00Z"/>
              </w:rPr>
            </w:pPr>
            <w:ins w:id="1833" w:author="Ivan Cheng (鄭宜樺)" w:date="2024-05-17T15:49:00Z">
              <w:r w:rsidRPr="00962134">
                <w:t>1</w:t>
              </w:r>
            </w:ins>
          </w:p>
        </w:tc>
        <w:tc>
          <w:tcPr>
            <w:tcW w:w="7481" w:type="dxa"/>
            <w:tcBorders>
              <w:top w:val="single" w:sz="4" w:space="0" w:color="auto"/>
              <w:left w:val="single" w:sz="4" w:space="0" w:color="auto"/>
              <w:bottom w:val="single" w:sz="4" w:space="0" w:color="auto"/>
              <w:right w:val="single" w:sz="4" w:space="0" w:color="auto"/>
            </w:tcBorders>
            <w:hideMark/>
          </w:tcPr>
          <w:p w14:paraId="484BD1D6" w14:textId="77777777" w:rsidR="00840BF2" w:rsidRPr="00962134" w:rsidRDefault="00840BF2" w:rsidP="003E2B89">
            <w:pPr>
              <w:pStyle w:val="TAL"/>
              <w:rPr>
                <w:ins w:id="1834" w:author="Ivan Cheng (鄭宜樺)" w:date="2024-05-17T15:49:00Z"/>
              </w:rPr>
            </w:pPr>
            <w:ins w:id="1835" w:author="Ivan Cheng (鄭宜樺)" w:date="2024-05-17T15:49:00Z">
              <w:r w:rsidRPr="00962134">
                <w:t>LTE FDD, NR 15 kHz SSB</w:t>
              </w:r>
              <w:r w:rsidRPr="00962134">
                <w:rPr>
                  <w:rFonts w:hint="eastAsia"/>
                  <w:lang w:eastAsia="zh-CN"/>
                </w:rPr>
                <w:t xml:space="preserve"> and CSI-RS</w:t>
              </w:r>
              <w:r w:rsidRPr="00962134">
                <w:t xml:space="preserve"> SCS, 10 MHz bandwidth, FDD duplex mode</w:t>
              </w:r>
            </w:ins>
          </w:p>
        </w:tc>
      </w:tr>
      <w:tr w:rsidR="00840BF2" w:rsidRPr="00962134" w14:paraId="2D043C85" w14:textId="77777777" w:rsidTr="003E2B89">
        <w:trPr>
          <w:ins w:id="1836" w:author="Ivan Cheng (鄭宜樺)" w:date="2024-05-17T15:49:00Z"/>
        </w:trPr>
        <w:tc>
          <w:tcPr>
            <w:tcW w:w="2376" w:type="dxa"/>
            <w:tcBorders>
              <w:top w:val="single" w:sz="4" w:space="0" w:color="auto"/>
              <w:left w:val="single" w:sz="4" w:space="0" w:color="auto"/>
              <w:bottom w:val="single" w:sz="4" w:space="0" w:color="auto"/>
              <w:right w:val="single" w:sz="4" w:space="0" w:color="auto"/>
            </w:tcBorders>
            <w:hideMark/>
          </w:tcPr>
          <w:p w14:paraId="52D40AA9" w14:textId="77777777" w:rsidR="00840BF2" w:rsidRPr="00962134" w:rsidRDefault="00840BF2" w:rsidP="003E2B89">
            <w:pPr>
              <w:pStyle w:val="TAL"/>
              <w:rPr>
                <w:ins w:id="1837" w:author="Ivan Cheng (鄭宜樺)" w:date="2024-05-17T15:49:00Z"/>
              </w:rPr>
            </w:pPr>
            <w:ins w:id="1838" w:author="Ivan Cheng (鄭宜樺)" w:date="2024-05-17T15:49:00Z">
              <w:r w:rsidRPr="00962134">
                <w:t>2</w:t>
              </w:r>
            </w:ins>
          </w:p>
        </w:tc>
        <w:tc>
          <w:tcPr>
            <w:tcW w:w="7481" w:type="dxa"/>
            <w:tcBorders>
              <w:top w:val="single" w:sz="4" w:space="0" w:color="auto"/>
              <w:left w:val="single" w:sz="4" w:space="0" w:color="auto"/>
              <w:bottom w:val="single" w:sz="4" w:space="0" w:color="auto"/>
              <w:right w:val="single" w:sz="4" w:space="0" w:color="auto"/>
            </w:tcBorders>
            <w:hideMark/>
          </w:tcPr>
          <w:p w14:paraId="2BA9D2AF" w14:textId="77777777" w:rsidR="00840BF2" w:rsidRPr="00962134" w:rsidRDefault="00840BF2" w:rsidP="003E2B89">
            <w:pPr>
              <w:pStyle w:val="TAL"/>
              <w:rPr>
                <w:ins w:id="1839" w:author="Ivan Cheng (鄭宜樺)" w:date="2024-05-17T15:49:00Z"/>
              </w:rPr>
            </w:pPr>
            <w:ins w:id="1840" w:author="Ivan Cheng (鄭宜樺)" w:date="2024-05-17T15:49:00Z">
              <w:r w:rsidRPr="00962134">
                <w:t xml:space="preserve">LTE FDD, NR 15 kHz SSB </w:t>
              </w:r>
              <w:r w:rsidRPr="00962134">
                <w:rPr>
                  <w:rFonts w:hint="eastAsia"/>
                  <w:lang w:eastAsia="zh-CN"/>
                </w:rPr>
                <w:t>and CSI-RS</w:t>
              </w:r>
              <w:r w:rsidRPr="00962134">
                <w:t xml:space="preserve"> SCS, 10 MHz bandwidth, TDD duplex mode</w:t>
              </w:r>
            </w:ins>
          </w:p>
        </w:tc>
      </w:tr>
      <w:tr w:rsidR="00840BF2" w:rsidRPr="00962134" w14:paraId="6EBE55A7" w14:textId="77777777" w:rsidTr="003E2B89">
        <w:trPr>
          <w:ins w:id="1841" w:author="Ivan Cheng (鄭宜樺)" w:date="2024-05-17T15:49:00Z"/>
        </w:trPr>
        <w:tc>
          <w:tcPr>
            <w:tcW w:w="2376" w:type="dxa"/>
            <w:tcBorders>
              <w:top w:val="single" w:sz="4" w:space="0" w:color="auto"/>
              <w:left w:val="single" w:sz="4" w:space="0" w:color="auto"/>
              <w:bottom w:val="single" w:sz="4" w:space="0" w:color="auto"/>
              <w:right w:val="single" w:sz="4" w:space="0" w:color="auto"/>
            </w:tcBorders>
            <w:hideMark/>
          </w:tcPr>
          <w:p w14:paraId="169295F5" w14:textId="77777777" w:rsidR="00840BF2" w:rsidRPr="00962134" w:rsidRDefault="00840BF2" w:rsidP="003E2B89">
            <w:pPr>
              <w:pStyle w:val="TAL"/>
              <w:rPr>
                <w:ins w:id="1842" w:author="Ivan Cheng (鄭宜樺)" w:date="2024-05-17T15:49:00Z"/>
              </w:rPr>
            </w:pPr>
            <w:ins w:id="1843" w:author="Ivan Cheng (鄭宜樺)" w:date="2024-05-17T15:49:00Z">
              <w:r w:rsidRPr="00962134">
                <w:t>3</w:t>
              </w:r>
            </w:ins>
          </w:p>
        </w:tc>
        <w:tc>
          <w:tcPr>
            <w:tcW w:w="7481" w:type="dxa"/>
            <w:tcBorders>
              <w:top w:val="single" w:sz="4" w:space="0" w:color="auto"/>
              <w:left w:val="single" w:sz="4" w:space="0" w:color="auto"/>
              <w:bottom w:val="single" w:sz="4" w:space="0" w:color="auto"/>
              <w:right w:val="single" w:sz="4" w:space="0" w:color="auto"/>
            </w:tcBorders>
            <w:hideMark/>
          </w:tcPr>
          <w:p w14:paraId="108F911A" w14:textId="77777777" w:rsidR="00840BF2" w:rsidRPr="00962134" w:rsidRDefault="00840BF2" w:rsidP="003E2B89">
            <w:pPr>
              <w:pStyle w:val="TAL"/>
              <w:rPr>
                <w:ins w:id="1844" w:author="Ivan Cheng (鄭宜樺)" w:date="2024-05-17T15:49:00Z"/>
              </w:rPr>
            </w:pPr>
            <w:ins w:id="1845" w:author="Ivan Cheng (鄭宜樺)" w:date="2024-05-17T15:49:00Z">
              <w:r w:rsidRPr="00962134">
                <w:t xml:space="preserve">LTE FDD, NR 30kHz SSB </w:t>
              </w:r>
              <w:r w:rsidRPr="00962134">
                <w:rPr>
                  <w:rFonts w:hint="eastAsia"/>
                  <w:lang w:eastAsia="zh-CN"/>
                </w:rPr>
                <w:t>and CSI-RS</w:t>
              </w:r>
              <w:r w:rsidRPr="00962134">
                <w:t xml:space="preserve"> SCS, 40 MHz bandwidth, TDD duplex mode</w:t>
              </w:r>
            </w:ins>
          </w:p>
        </w:tc>
      </w:tr>
      <w:tr w:rsidR="00840BF2" w:rsidRPr="00962134" w14:paraId="0CA2C3CB" w14:textId="77777777" w:rsidTr="003E2B89">
        <w:trPr>
          <w:ins w:id="1846" w:author="Ivan Cheng (鄭宜樺)" w:date="2024-05-17T15:49:00Z"/>
        </w:trPr>
        <w:tc>
          <w:tcPr>
            <w:tcW w:w="2376" w:type="dxa"/>
            <w:tcBorders>
              <w:top w:val="single" w:sz="4" w:space="0" w:color="auto"/>
              <w:left w:val="single" w:sz="4" w:space="0" w:color="auto"/>
              <w:bottom w:val="single" w:sz="4" w:space="0" w:color="auto"/>
              <w:right w:val="single" w:sz="4" w:space="0" w:color="auto"/>
            </w:tcBorders>
            <w:hideMark/>
          </w:tcPr>
          <w:p w14:paraId="16E8E540" w14:textId="77777777" w:rsidR="00840BF2" w:rsidRPr="00962134" w:rsidRDefault="00840BF2" w:rsidP="003E2B89">
            <w:pPr>
              <w:pStyle w:val="TAL"/>
              <w:rPr>
                <w:ins w:id="1847" w:author="Ivan Cheng (鄭宜樺)" w:date="2024-05-17T15:49:00Z"/>
              </w:rPr>
            </w:pPr>
            <w:ins w:id="1848" w:author="Ivan Cheng (鄭宜樺)" w:date="2024-05-17T15:49:00Z">
              <w:r w:rsidRPr="00962134">
                <w:t>4</w:t>
              </w:r>
            </w:ins>
          </w:p>
        </w:tc>
        <w:tc>
          <w:tcPr>
            <w:tcW w:w="7481" w:type="dxa"/>
            <w:tcBorders>
              <w:top w:val="single" w:sz="4" w:space="0" w:color="auto"/>
              <w:left w:val="single" w:sz="4" w:space="0" w:color="auto"/>
              <w:bottom w:val="single" w:sz="4" w:space="0" w:color="auto"/>
              <w:right w:val="single" w:sz="4" w:space="0" w:color="auto"/>
            </w:tcBorders>
            <w:hideMark/>
          </w:tcPr>
          <w:p w14:paraId="7FAF8C35" w14:textId="77777777" w:rsidR="00840BF2" w:rsidRPr="00962134" w:rsidRDefault="00840BF2" w:rsidP="003E2B89">
            <w:pPr>
              <w:pStyle w:val="TAL"/>
              <w:rPr>
                <w:ins w:id="1849" w:author="Ivan Cheng (鄭宜樺)" w:date="2024-05-17T15:49:00Z"/>
              </w:rPr>
            </w:pPr>
            <w:ins w:id="1850" w:author="Ivan Cheng (鄭宜樺)" w:date="2024-05-17T15:49:00Z">
              <w:r w:rsidRPr="00962134">
                <w:t xml:space="preserve">LTE TDD, NR 15 kHz SSB </w:t>
              </w:r>
              <w:r w:rsidRPr="00962134">
                <w:rPr>
                  <w:rFonts w:hint="eastAsia"/>
                  <w:lang w:eastAsia="zh-CN"/>
                </w:rPr>
                <w:t>and CSI-RS</w:t>
              </w:r>
              <w:r w:rsidRPr="00962134">
                <w:t xml:space="preserve"> SCS, 10 MHz bandwidth, FDD duplex mode</w:t>
              </w:r>
            </w:ins>
          </w:p>
        </w:tc>
      </w:tr>
      <w:tr w:rsidR="00840BF2" w:rsidRPr="00962134" w14:paraId="4C661082" w14:textId="77777777" w:rsidTr="003E2B89">
        <w:trPr>
          <w:ins w:id="1851" w:author="Ivan Cheng (鄭宜樺)" w:date="2024-05-17T15:49:00Z"/>
        </w:trPr>
        <w:tc>
          <w:tcPr>
            <w:tcW w:w="2376" w:type="dxa"/>
            <w:tcBorders>
              <w:top w:val="single" w:sz="4" w:space="0" w:color="auto"/>
              <w:left w:val="single" w:sz="4" w:space="0" w:color="auto"/>
              <w:bottom w:val="single" w:sz="4" w:space="0" w:color="auto"/>
              <w:right w:val="single" w:sz="4" w:space="0" w:color="auto"/>
            </w:tcBorders>
            <w:hideMark/>
          </w:tcPr>
          <w:p w14:paraId="5B3E0402" w14:textId="77777777" w:rsidR="00840BF2" w:rsidRPr="00962134" w:rsidRDefault="00840BF2" w:rsidP="003E2B89">
            <w:pPr>
              <w:pStyle w:val="TAL"/>
              <w:rPr>
                <w:ins w:id="1852" w:author="Ivan Cheng (鄭宜樺)" w:date="2024-05-17T15:49:00Z"/>
              </w:rPr>
            </w:pPr>
            <w:ins w:id="1853" w:author="Ivan Cheng (鄭宜樺)" w:date="2024-05-17T15:49:00Z">
              <w:r w:rsidRPr="00962134">
                <w:t>5</w:t>
              </w:r>
            </w:ins>
          </w:p>
        </w:tc>
        <w:tc>
          <w:tcPr>
            <w:tcW w:w="7481" w:type="dxa"/>
            <w:tcBorders>
              <w:top w:val="single" w:sz="4" w:space="0" w:color="auto"/>
              <w:left w:val="single" w:sz="4" w:space="0" w:color="auto"/>
              <w:bottom w:val="single" w:sz="4" w:space="0" w:color="auto"/>
              <w:right w:val="single" w:sz="4" w:space="0" w:color="auto"/>
            </w:tcBorders>
            <w:hideMark/>
          </w:tcPr>
          <w:p w14:paraId="752CA294" w14:textId="77777777" w:rsidR="00840BF2" w:rsidRPr="00962134" w:rsidRDefault="00840BF2" w:rsidP="003E2B89">
            <w:pPr>
              <w:pStyle w:val="TAL"/>
              <w:rPr>
                <w:ins w:id="1854" w:author="Ivan Cheng (鄭宜樺)" w:date="2024-05-17T15:49:00Z"/>
              </w:rPr>
            </w:pPr>
            <w:ins w:id="1855" w:author="Ivan Cheng (鄭宜樺)" w:date="2024-05-17T15:49:00Z">
              <w:r w:rsidRPr="00962134">
                <w:t xml:space="preserve">LTE TDD, NR 15 kHz SSB </w:t>
              </w:r>
              <w:r w:rsidRPr="00962134">
                <w:rPr>
                  <w:rFonts w:hint="eastAsia"/>
                  <w:lang w:eastAsia="zh-CN"/>
                </w:rPr>
                <w:t>and CSI-RS</w:t>
              </w:r>
              <w:r w:rsidRPr="00962134">
                <w:t xml:space="preserve"> SCS, 10 MHz bandwidth, TDD duplex mode</w:t>
              </w:r>
            </w:ins>
          </w:p>
        </w:tc>
      </w:tr>
      <w:tr w:rsidR="00840BF2" w:rsidRPr="00962134" w14:paraId="220F4474" w14:textId="77777777" w:rsidTr="003E2B89">
        <w:trPr>
          <w:ins w:id="1856" w:author="Ivan Cheng (鄭宜樺)" w:date="2024-05-17T15:49:00Z"/>
        </w:trPr>
        <w:tc>
          <w:tcPr>
            <w:tcW w:w="2376" w:type="dxa"/>
            <w:tcBorders>
              <w:top w:val="single" w:sz="4" w:space="0" w:color="auto"/>
              <w:left w:val="single" w:sz="4" w:space="0" w:color="auto"/>
              <w:bottom w:val="single" w:sz="4" w:space="0" w:color="auto"/>
              <w:right w:val="single" w:sz="4" w:space="0" w:color="auto"/>
            </w:tcBorders>
            <w:hideMark/>
          </w:tcPr>
          <w:p w14:paraId="0294381A" w14:textId="77777777" w:rsidR="00840BF2" w:rsidRPr="00962134" w:rsidRDefault="00840BF2" w:rsidP="003E2B89">
            <w:pPr>
              <w:pStyle w:val="TAL"/>
              <w:rPr>
                <w:ins w:id="1857" w:author="Ivan Cheng (鄭宜樺)" w:date="2024-05-17T15:49:00Z"/>
              </w:rPr>
            </w:pPr>
            <w:ins w:id="1858" w:author="Ivan Cheng (鄭宜樺)" w:date="2024-05-17T15:49:00Z">
              <w:r w:rsidRPr="00962134">
                <w:t>6</w:t>
              </w:r>
            </w:ins>
          </w:p>
        </w:tc>
        <w:tc>
          <w:tcPr>
            <w:tcW w:w="7481" w:type="dxa"/>
            <w:tcBorders>
              <w:top w:val="single" w:sz="4" w:space="0" w:color="auto"/>
              <w:left w:val="single" w:sz="4" w:space="0" w:color="auto"/>
              <w:bottom w:val="single" w:sz="4" w:space="0" w:color="auto"/>
              <w:right w:val="single" w:sz="4" w:space="0" w:color="auto"/>
            </w:tcBorders>
            <w:hideMark/>
          </w:tcPr>
          <w:p w14:paraId="0B38EE01" w14:textId="77777777" w:rsidR="00840BF2" w:rsidRPr="00962134" w:rsidRDefault="00840BF2" w:rsidP="003E2B89">
            <w:pPr>
              <w:pStyle w:val="TAL"/>
              <w:rPr>
                <w:ins w:id="1859" w:author="Ivan Cheng (鄭宜樺)" w:date="2024-05-17T15:49:00Z"/>
              </w:rPr>
            </w:pPr>
            <w:ins w:id="1860" w:author="Ivan Cheng (鄭宜樺)" w:date="2024-05-17T15:49:00Z">
              <w:r w:rsidRPr="00962134">
                <w:t xml:space="preserve">LTE TDD, NR 30kHz SSB </w:t>
              </w:r>
              <w:r w:rsidRPr="00962134">
                <w:rPr>
                  <w:rFonts w:hint="eastAsia"/>
                  <w:lang w:eastAsia="zh-CN"/>
                </w:rPr>
                <w:t>and CSI-RS</w:t>
              </w:r>
              <w:r w:rsidRPr="00962134">
                <w:t xml:space="preserve"> SCS, 40 MHz bandwidth, TDD duplex mode</w:t>
              </w:r>
            </w:ins>
          </w:p>
        </w:tc>
      </w:tr>
      <w:tr w:rsidR="00840BF2" w:rsidRPr="00962134" w14:paraId="2FD834A0" w14:textId="77777777" w:rsidTr="003E2B89">
        <w:trPr>
          <w:ins w:id="1861" w:author="Ivan Cheng (鄭宜樺)" w:date="2024-05-17T15:49:00Z"/>
        </w:trPr>
        <w:tc>
          <w:tcPr>
            <w:tcW w:w="9857" w:type="dxa"/>
            <w:gridSpan w:val="2"/>
            <w:tcBorders>
              <w:top w:val="single" w:sz="4" w:space="0" w:color="auto"/>
              <w:left w:val="single" w:sz="4" w:space="0" w:color="auto"/>
              <w:bottom w:val="single" w:sz="4" w:space="0" w:color="auto"/>
              <w:right w:val="single" w:sz="4" w:space="0" w:color="auto"/>
            </w:tcBorders>
            <w:hideMark/>
          </w:tcPr>
          <w:p w14:paraId="3EC1E76E" w14:textId="77777777" w:rsidR="00840BF2" w:rsidRPr="00962134" w:rsidRDefault="00840BF2" w:rsidP="003E2B89">
            <w:pPr>
              <w:pStyle w:val="TAN"/>
              <w:rPr>
                <w:ins w:id="1862" w:author="Ivan Cheng (鄭宜樺)" w:date="2024-05-17T15:49:00Z"/>
              </w:rPr>
            </w:pPr>
            <w:ins w:id="1863" w:author="Ivan Cheng (鄭宜樺)" w:date="2024-05-17T15:49:00Z">
              <w:r w:rsidRPr="00962134">
                <w:t>Note:</w:t>
              </w:r>
              <w:r w:rsidRPr="00962134">
                <w:tab/>
                <w:t>The UE is only required to be tested in one of the supported test configurations for each supported band</w:t>
              </w:r>
            </w:ins>
          </w:p>
        </w:tc>
      </w:tr>
    </w:tbl>
    <w:p w14:paraId="1467AF33" w14:textId="77777777" w:rsidR="00840BF2" w:rsidRPr="00962134" w:rsidRDefault="00840BF2" w:rsidP="00840BF2">
      <w:pPr>
        <w:rPr>
          <w:ins w:id="1864" w:author="Ivan Cheng (鄭宜樺)" w:date="2024-05-17T15:49:00Z"/>
        </w:rPr>
      </w:pPr>
    </w:p>
    <w:p w14:paraId="68B8FF88" w14:textId="0166BE5A" w:rsidR="00840BF2" w:rsidRPr="00962134" w:rsidRDefault="00840BF2" w:rsidP="00840BF2">
      <w:pPr>
        <w:rPr>
          <w:ins w:id="1865" w:author="Ivan Cheng (鄭宜樺)" w:date="2024-05-17T15:49:00Z"/>
        </w:rPr>
      </w:pPr>
      <w:ins w:id="1866" w:author="Ivan Cheng (鄭宜樺)" w:date="2024-05-17T15:49:00Z">
        <w:r w:rsidRPr="00962134">
          <w:rPr>
            <w:lang w:eastAsia="sv-SE"/>
          </w:rPr>
          <w:t>Configure the test equipment and the DUT according to the parameters in Table 4.7.8.1</w:t>
        </w:r>
      </w:ins>
      <w:ins w:id="1867" w:author="Ivan Cheng (鄭宜樺)" w:date="2024-05-17T15:53:00Z">
        <w:r w:rsidRPr="00962134">
          <w:rPr>
            <w:lang w:eastAsia="sv-SE"/>
          </w:rPr>
          <w:t>.2</w:t>
        </w:r>
      </w:ins>
      <w:ins w:id="1868" w:author="Ivan Cheng (鄭宜樺)" w:date="2024-05-17T15:49:00Z">
        <w:r w:rsidRPr="00962134">
          <w:rPr>
            <w:lang w:eastAsia="sv-SE"/>
          </w:rPr>
          <w:t>.4.1-2.</w:t>
        </w:r>
      </w:ins>
    </w:p>
    <w:p w14:paraId="1C2FF39A" w14:textId="300D1D32" w:rsidR="00840BF2" w:rsidRPr="00962134" w:rsidRDefault="00840BF2" w:rsidP="00840BF2">
      <w:pPr>
        <w:pStyle w:val="TH"/>
        <w:rPr>
          <w:ins w:id="1869" w:author="Ivan Cheng (鄭宜樺)" w:date="2024-05-17T15:49:00Z"/>
          <w:lang w:eastAsia="zh-CN"/>
        </w:rPr>
      </w:pPr>
      <w:ins w:id="1870" w:author="Ivan Cheng (鄭宜樺)" w:date="2024-05-17T15:49:00Z">
        <w:r w:rsidRPr="00962134">
          <w:lastRenderedPageBreak/>
          <w:t>Table 4.7.</w:t>
        </w:r>
        <w:r w:rsidRPr="00962134">
          <w:rPr>
            <w:lang w:eastAsia="zh-TW"/>
          </w:rPr>
          <w:t>8</w:t>
        </w:r>
        <w:r w:rsidRPr="00962134">
          <w:t>.1</w:t>
        </w:r>
      </w:ins>
      <w:ins w:id="1871" w:author="Ivan Cheng (鄭宜樺)" w:date="2024-05-17T15:52:00Z">
        <w:r w:rsidRPr="00962134">
          <w:t>.2</w:t>
        </w:r>
      </w:ins>
      <w:ins w:id="1872" w:author="Ivan Cheng (鄭宜樺)" w:date="2024-05-17T15:49:00Z">
        <w:r w:rsidRPr="00962134">
          <w:t>.4.1-2: Test Environment parameters for EN-DC CSI-RSRP Intra frequency measurement accuracy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40BF2" w:rsidRPr="00962134" w14:paraId="16499D0A" w14:textId="77777777" w:rsidTr="003E2B89">
        <w:trPr>
          <w:jc w:val="center"/>
          <w:ins w:id="1873" w:author="Ivan Cheng (鄭宜樺)" w:date="2024-05-17T15:49:00Z"/>
        </w:trPr>
        <w:tc>
          <w:tcPr>
            <w:tcW w:w="1701" w:type="dxa"/>
            <w:shd w:val="clear" w:color="auto" w:fill="auto"/>
          </w:tcPr>
          <w:p w14:paraId="76A123B3" w14:textId="77777777" w:rsidR="00840BF2" w:rsidRPr="00962134" w:rsidRDefault="00840BF2" w:rsidP="003E2B89">
            <w:pPr>
              <w:pStyle w:val="TAH"/>
              <w:rPr>
                <w:ins w:id="1874" w:author="Ivan Cheng (鄭宜樺)" w:date="2024-05-17T15:49:00Z"/>
              </w:rPr>
            </w:pPr>
            <w:ins w:id="1875" w:author="Ivan Cheng (鄭宜樺)" w:date="2024-05-17T15:49:00Z">
              <w:r w:rsidRPr="00962134">
                <w:t>Parameter</w:t>
              </w:r>
            </w:ins>
          </w:p>
        </w:tc>
        <w:tc>
          <w:tcPr>
            <w:tcW w:w="3943" w:type="dxa"/>
            <w:gridSpan w:val="2"/>
            <w:shd w:val="clear" w:color="auto" w:fill="auto"/>
          </w:tcPr>
          <w:p w14:paraId="1EE3722E" w14:textId="77777777" w:rsidR="00840BF2" w:rsidRPr="00962134" w:rsidRDefault="00840BF2" w:rsidP="003E2B89">
            <w:pPr>
              <w:pStyle w:val="TAH"/>
              <w:rPr>
                <w:ins w:id="1876" w:author="Ivan Cheng (鄭宜樺)" w:date="2024-05-17T15:49:00Z"/>
              </w:rPr>
            </w:pPr>
            <w:ins w:id="1877" w:author="Ivan Cheng (鄭宜樺)" w:date="2024-05-17T15:49:00Z">
              <w:r w:rsidRPr="00962134">
                <w:t>Value</w:t>
              </w:r>
            </w:ins>
          </w:p>
        </w:tc>
        <w:tc>
          <w:tcPr>
            <w:tcW w:w="3961" w:type="dxa"/>
          </w:tcPr>
          <w:p w14:paraId="16A014C6" w14:textId="77777777" w:rsidR="00840BF2" w:rsidRPr="00962134" w:rsidRDefault="00840BF2" w:rsidP="003E2B89">
            <w:pPr>
              <w:pStyle w:val="TAH"/>
              <w:rPr>
                <w:ins w:id="1878" w:author="Ivan Cheng (鄭宜樺)" w:date="2024-05-17T15:49:00Z"/>
              </w:rPr>
            </w:pPr>
            <w:ins w:id="1879" w:author="Ivan Cheng (鄭宜樺)" w:date="2024-05-17T15:49:00Z">
              <w:r w:rsidRPr="00962134">
                <w:t>Comment</w:t>
              </w:r>
            </w:ins>
          </w:p>
        </w:tc>
      </w:tr>
      <w:tr w:rsidR="00840BF2" w:rsidRPr="00962134" w14:paraId="20CA0C3E" w14:textId="77777777" w:rsidTr="003E2B89">
        <w:trPr>
          <w:jc w:val="center"/>
          <w:ins w:id="1880" w:author="Ivan Cheng (鄭宜樺)" w:date="2024-05-17T15:49:00Z"/>
        </w:trPr>
        <w:tc>
          <w:tcPr>
            <w:tcW w:w="1701" w:type="dxa"/>
            <w:shd w:val="clear" w:color="auto" w:fill="auto"/>
          </w:tcPr>
          <w:p w14:paraId="211A4973" w14:textId="77777777" w:rsidR="00840BF2" w:rsidRPr="00962134" w:rsidRDefault="00840BF2" w:rsidP="003E2B89">
            <w:pPr>
              <w:pStyle w:val="TAC"/>
              <w:rPr>
                <w:ins w:id="1881" w:author="Ivan Cheng (鄭宜樺)" w:date="2024-05-17T15:49:00Z"/>
              </w:rPr>
            </w:pPr>
            <w:ins w:id="1882" w:author="Ivan Cheng (鄭宜樺)" w:date="2024-05-17T15:49:00Z">
              <w:r w:rsidRPr="00962134">
                <w:t>Test environment</w:t>
              </w:r>
            </w:ins>
          </w:p>
        </w:tc>
        <w:tc>
          <w:tcPr>
            <w:tcW w:w="3943" w:type="dxa"/>
            <w:gridSpan w:val="2"/>
            <w:shd w:val="clear" w:color="auto" w:fill="auto"/>
          </w:tcPr>
          <w:p w14:paraId="088078D4" w14:textId="77777777" w:rsidR="00840BF2" w:rsidRPr="00962134" w:rsidRDefault="00840BF2" w:rsidP="003E2B89">
            <w:pPr>
              <w:pStyle w:val="TAC"/>
              <w:rPr>
                <w:ins w:id="1883" w:author="Ivan Cheng (鄭宜樺)" w:date="2024-05-17T15:49:00Z"/>
              </w:rPr>
            </w:pPr>
            <w:ins w:id="1884" w:author="Ivan Cheng (鄭宜樺)" w:date="2024-05-17T15:49:00Z">
              <w:r w:rsidRPr="00962134">
                <w:t>NC, TL/VL, TL/VH, TH/VL, TH/VH</w:t>
              </w:r>
            </w:ins>
          </w:p>
        </w:tc>
        <w:tc>
          <w:tcPr>
            <w:tcW w:w="3961" w:type="dxa"/>
          </w:tcPr>
          <w:p w14:paraId="43A80B65" w14:textId="77777777" w:rsidR="00840BF2" w:rsidRPr="00962134" w:rsidRDefault="00840BF2" w:rsidP="003E2B89">
            <w:pPr>
              <w:pStyle w:val="TAC"/>
              <w:rPr>
                <w:ins w:id="1885" w:author="Ivan Cheng (鄭宜樺)" w:date="2024-05-17T15:49:00Z"/>
              </w:rPr>
            </w:pPr>
            <w:ins w:id="1886" w:author="Ivan Cheng (鄭宜樺)" w:date="2024-05-17T15:49:00Z">
              <w:r w:rsidRPr="00962134">
                <w:t>As specified in TS 38.508-1 [14] clause 4.1.</w:t>
              </w:r>
            </w:ins>
          </w:p>
        </w:tc>
      </w:tr>
      <w:tr w:rsidR="00840BF2" w:rsidRPr="00962134" w14:paraId="57334279" w14:textId="77777777" w:rsidTr="003E2B89">
        <w:trPr>
          <w:jc w:val="center"/>
          <w:ins w:id="1887" w:author="Ivan Cheng (鄭宜樺)" w:date="2024-05-17T15:49:00Z"/>
        </w:trPr>
        <w:tc>
          <w:tcPr>
            <w:tcW w:w="1701" w:type="dxa"/>
            <w:shd w:val="clear" w:color="auto" w:fill="auto"/>
          </w:tcPr>
          <w:p w14:paraId="0244653E" w14:textId="77777777" w:rsidR="00840BF2" w:rsidRPr="00962134" w:rsidRDefault="00840BF2" w:rsidP="003E2B89">
            <w:pPr>
              <w:pStyle w:val="TAC"/>
              <w:rPr>
                <w:ins w:id="1888" w:author="Ivan Cheng (鄭宜樺)" w:date="2024-05-17T15:49:00Z"/>
              </w:rPr>
            </w:pPr>
            <w:ins w:id="1889" w:author="Ivan Cheng (鄭宜樺)" w:date="2024-05-17T15:49:00Z">
              <w:r w:rsidRPr="00962134">
                <w:t>Test frequencies</w:t>
              </w:r>
            </w:ins>
          </w:p>
        </w:tc>
        <w:tc>
          <w:tcPr>
            <w:tcW w:w="7904" w:type="dxa"/>
            <w:gridSpan w:val="3"/>
            <w:shd w:val="clear" w:color="auto" w:fill="auto"/>
          </w:tcPr>
          <w:p w14:paraId="14ECB047" w14:textId="77777777" w:rsidR="00840BF2" w:rsidRPr="00962134" w:rsidRDefault="00840BF2" w:rsidP="003E2B89">
            <w:pPr>
              <w:pStyle w:val="TAC"/>
              <w:rPr>
                <w:ins w:id="1890" w:author="Ivan Cheng (鄭宜樺)" w:date="2024-05-17T15:49:00Z"/>
              </w:rPr>
            </w:pPr>
            <w:ins w:id="1891" w:author="Ivan Cheng (鄭宜樺)" w:date="2024-05-17T15:49:00Z">
              <w:r w:rsidRPr="00962134">
                <w:t>As specified in Annex E, Table E.2-1 and TS 38.508-1 [14] clause 4.3.1.</w:t>
              </w:r>
            </w:ins>
          </w:p>
        </w:tc>
      </w:tr>
      <w:tr w:rsidR="00840BF2" w:rsidRPr="00962134" w14:paraId="7F177767" w14:textId="77777777" w:rsidTr="003E2B89">
        <w:trPr>
          <w:jc w:val="center"/>
          <w:ins w:id="1892" w:author="Ivan Cheng (鄭宜樺)" w:date="2024-05-17T15:49:00Z"/>
        </w:trPr>
        <w:tc>
          <w:tcPr>
            <w:tcW w:w="1701" w:type="dxa"/>
            <w:shd w:val="clear" w:color="auto" w:fill="auto"/>
          </w:tcPr>
          <w:p w14:paraId="648A1304" w14:textId="77777777" w:rsidR="00840BF2" w:rsidRPr="00962134" w:rsidRDefault="00840BF2" w:rsidP="003E2B89">
            <w:pPr>
              <w:pStyle w:val="TAC"/>
              <w:rPr>
                <w:ins w:id="1893" w:author="Ivan Cheng (鄭宜樺)" w:date="2024-05-17T15:49:00Z"/>
              </w:rPr>
            </w:pPr>
            <w:ins w:id="1894" w:author="Ivan Cheng (鄭宜樺)" w:date="2024-05-17T15:49:00Z">
              <w:r w:rsidRPr="00962134">
                <w:t>Channel bandwidth</w:t>
              </w:r>
            </w:ins>
          </w:p>
        </w:tc>
        <w:tc>
          <w:tcPr>
            <w:tcW w:w="7904" w:type="dxa"/>
            <w:gridSpan w:val="3"/>
            <w:shd w:val="clear" w:color="auto" w:fill="auto"/>
          </w:tcPr>
          <w:p w14:paraId="20087259" w14:textId="50DBA0CD" w:rsidR="00840BF2" w:rsidRPr="00962134" w:rsidRDefault="00840BF2" w:rsidP="003E2B89">
            <w:pPr>
              <w:pStyle w:val="TAC"/>
              <w:rPr>
                <w:ins w:id="1895" w:author="Ivan Cheng (鄭宜樺)" w:date="2024-05-17T15:49:00Z"/>
              </w:rPr>
            </w:pPr>
            <w:ins w:id="1896" w:author="Ivan Cheng (鄭宜樺)" w:date="2024-05-17T15:49:00Z">
              <w:r w:rsidRPr="00962134">
                <w:t>As specified by the test configuration selected from Table 4.7.</w:t>
              </w:r>
            </w:ins>
            <w:ins w:id="1897" w:author="Ivan Cheng (鄭宜樺)" w:date="2024-05-17T16:02:00Z">
              <w:r w:rsidR="00387C1B" w:rsidRPr="00962134">
                <w:t>8</w:t>
              </w:r>
            </w:ins>
            <w:ins w:id="1898" w:author="Ivan Cheng (鄭宜樺)" w:date="2024-05-17T15:49:00Z">
              <w:r w:rsidRPr="00962134">
                <w:t>.1.</w:t>
              </w:r>
            </w:ins>
            <w:ins w:id="1899" w:author="Ivan Cheng (鄭宜樺)" w:date="2024-05-17T16:02:00Z">
              <w:r w:rsidR="00387C1B" w:rsidRPr="00962134">
                <w:t>2</w:t>
              </w:r>
            </w:ins>
            <w:ins w:id="1900" w:author="Ivan Cheng (鄭宜樺)" w:date="2024-05-17T15:49:00Z">
              <w:r w:rsidRPr="00962134">
                <w:t>.4.1-1.</w:t>
              </w:r>
            </w:ins>
          </w:p>
        </w:tc>
      </w:tr>
      <w:tr w:rsidR="00840BF2" w:rsidRPr="00962134" w14:paraId="36275930" w14:textId="77777777" w:rsidTr="003E2B89">
        <w:trPr>
          <w:jc w:val="center"/>
          <w:ins w:id="1901" w:author="Ivan Cheng (鄭宜樺)" w:date="2024-05-17T15:49:00Z"/>
        </w:trPr>
        <w:tc>
          <w:tcPr>
            <w:tcW w:w="1701" w:type="dxa"/>
            <w:shd w:val="clear" w:color="auto" w:fill="auto"/>
          </w:tcPr>
          <w:p w14:paraId="424C97AA" w14:textId="77777777" w:rsidR="00840BF2" w:rsidRPr="00962134" w:rsidRDefault="00840BF2" w:rsidP="003E2B89">
            <w:pPr>
              <w:pStyle w:val="TAC"/>
              <w:rPr>
                <w:ins w:id="1902" w:author="Ivan Cheng (鄭宜樺)" w:date="2024-05-17T15:49:00Z"/>
              </w:rPr>
            </w:pPr>
            <w:ins w:id="1903" w:author="Ivan Cheng (鄭宜樺)" w:date="2024-05-17T15:49:00Z">
              <w:r w:rsidRPr="00962134">
                <w:t>Propagation conditions</w:t>
              </w:r>
            </w:ins>
          </w:p>
        </w:tc>
        <w:tc>
          <w:tcPr>
            <w:tcW w:w="3943" w:type="dxa"/>
            <w:gridSpan w:val="2"/>
            <w:shd w:val="clear" w:color="auto" w:fill="auto"/>
          </w:tcPr>
          <w:p w14:paraId="0F63284E" w14:textId="77777777" w:rsidR="00840BF2" w:rsidRPr="00962134" w:rsidRDefault="00840BF2" w:rsidP="003E2B89">
            <w:pPr>
              <w:pStyle w:val="TAC"/>
              <w:rPr>
                <w:ins w:id="1904" w:author="Ivan Cheng (鄭宜樺)" w:date="2024-05-17T15:49:00Z"/>
              </w:rPr>
            </w:pPr>
            <w:ins w:id="1905" w:author="Ivan Cheng (鄭宜樺)" w:date="2024-05-17T15:49:00Z">
              <w:r w:rsidRPr="00962134">
                <w:t>AWGN</w:t>
              </w:r>
            </w:ins>
          </w:p>
        </w:tc>
        <w:tc>
          <w:tcPr>
            <w:tcW w:w="3961" w:type="dxa"/>
          </w:tcPr>
          <w:p w14:paraId="6A0E001D" w14:textId="77777777" w:rsidR="00840BF2" w:rsidRPr="00962134" w:rsidRDefault="00840BF2" w:rsidP="003E2B89">
            <w:pPr>
              <w:pStyle w:val="TAC"/>
              <w:rPr>
                <w:ins w:id="1906" w:author="Ivan Cheng (鄭宜樺)" w:date="2024-05-17T15:49:00Z"/>
              </w:rPr>
            </w:pPr>
            <w:ins w:id="1907" w:author="Ivan Cheng (鄭宜樺)" w:date="2024-05-17T15:49:00Z">
              <w:r w:rsidRPr="00962134">
                <w:t>As specified in Annex C.2.2.</w:t>
              </w:r>
            </w:ins>
          </w:p>
        </w:tc>
      </w:tr>
      <w:tr w:rsidR="00840BF2" w:rsidRPr="00962134" w14:paraId="64CF796A" w14:textId="77777777" w:rsidTr="003E2B89">
        <w:trPr>
          <w:trHeight w:val="251"/>
          <w:jc w:val="center"/>
          <w:ins w:id="1908" w:author="Ivan Cheng (鄭宜樺)" w:date="2024-05-17T15:49:00Z"/>
        </w:trPr>
        <w:tc>
          <w:tcPr>
            <w:tcW w:w="1701" w:type="dxa"/>
            <w:vMerge w:val="restart"/>
            <w:shd w:val="clear" w:color="auto" w:fill="auto"/>
          </w:tcPr>
          <w:p w14:paraId="1E955B8F" w14:textId="77777777" w:rsidR="00840BF2" w:rsidRPr="00962134" w:rsidRDefault="00840BF2" w:rsidP="003E2B89">
            <w:pPr>
              <w:pStyle w:val="TAC"/>
              <w:rPr>
                <w:ins w:id="1909" w:author="Ivan Cheng (鄭宜樺)" w:date="2024-05-17T15:49:00Z"/>
              </w:rPr>
            </w:pPr>
            <w:ins w:id="1910" w:author="Ivan Cheng (鄭宜樺)" w:date="2024-05-17T15:49:00Z">
              <w:r w:rsidRPr="00962134">
                <w:t>Connection Diagram</w:t>
              </w:r>
            </w:ins>
          </w:p>
        </w:tc>
        <w:tc>
          <w:tcPr>
            <w:tcW w:w="1134" w:type="dxa"/>
            <w:shd w:val="clear" w:color="auto" w:fill="auto"/>
          </w:tcPr>
          <w:p w14:paraId="62E63D9C" w14:textId="77777777" w:rsidR="00840BF2" w:rsidRPr="00962134" w:rsidRDefault="00840BF2" w:rsidP="003E2B89">
            <w:pPr>
              <w:pStyle w:val="TAC"/>
              <w:rPr>
                <w:ins w:id="1911" w:author="Ivan Cheng (鄭宜樺)" w:date="2024-05-17T15:49:00Z"/>
              </w:rPr>
            </w:pPr>
            <w:ins w:id="1912" w:author="Ivan Cheng (鄭宜樺)" w:date="2024-05-17T15:49:00Z">
              <w:r w:rsidRPr="00962134">
                <w:t>TE Part 2Rx</w:t>
              </w:r>
            </w:ins>
          </w:p>
        </w:tc>
        <w:tc>
          <w:tcPr>
            <w:tcW w:w="2809" w:type="dxa"/>
            <w:shd w:val="clear" w:color="auto" w:fill="auto"/>
          </w:tcPr>
          <w:p w14:paraId="35D68082" w14:textId="77777777" w:rsidR="00840BF2" w:rsidRPr="00962134" w:rsidRDefault="00840BF2" w:rsidP="003E2B89">
            <w:pPr>
              <w:pStyle w:val="TAC"/>
              <w:rPr>
                <w:ins w:id="1913" w:author="Ivan Cheng (鄭宜樺)" w:date="2024-05-17T15:49:00Z"/>
              </w:rPr>
            </w:pPr>
            <w:ins w:id="1914" w:author="Ivan Cheng (鄭宜樺)" w:date="2024-05-17T15:49:00Z">
              <w:r w:rsidRPr="00962134">
                <w:t>A.3.1.8.2 with n = 1</w:t>
              </w:r>
            </w:ins>
          </w:p>
        </w:tc>
        <w:tc>
          <w:tcPr>
            <w:tcW w:w="3961" w:type="dxa"/>
            <w:vMerge w:val="restart"/>
          </w:tcPr>
          <w:p w14:paraId="010CD837" w14:textId="77777777" w:rsidR="00840BF2" w:rsidRPr="00962134" w:rsidRDefault="00840BF2" w:rsidP="003E2B89">
            <w:pPr>
              <w:pStyle w:val="TAC"/>
              <w:rPr>
                <w:ins w:id="1915" w:author="Ivan Cheng (鄭宜樺)" w:date="2024-05-17T15:49:00Z"/>
              </w:rPr>
            </w:pPr>
            <w:ins w:id="1916" w:author="Ivan Cheng (鄭宜樺)" w:date="2024-05-17T15:49:00Z">
              <w:r w:rsidRPr="00962134">
                <w:t>As specified in TS 38.508-1 [14] Annex A.</w:t>
              </w:r>
            </w:ins>
          </w:p>
        </w:tc>
      </w:tr>
      <w:tr w:rsidR="00840BF2" w:rsidRPr="00962134" w14:paraId="1B0A1C6C" w14:textId="77777777" w:rsidTr="003E2B89">
        <w:trPr>
          <w:trHeight w:val="251"/>
          <w:jc w:val="center"/>
          <w:ins w:id="1917" w:author="Ivan Cheng (鄭宜樺)" w:date="2024-05-17T15:49:00Z"/>
        </w:trPr>
        <w:tc>
          <w:tcPr>
            <w:tcW w:w="1701" w:type="dxa"/>
            <w:vMerge/>
            <w:shd w:val="clear" w:color="auto" w:fill="auto"/>
          </w:tcPr>
          <w:p w14:paraId="0671C3A2" w14:textId="77777777" w:rsidR="00840BF2" w:rsidRPr="00962134" w:rsidRDefault="00840BF2" w:rsidP="003E2B89">
            <w:pPr>
              <w:pStyle w:val="TAC"/>
              <w:rPr>
                <w:ins w:id="1918" w:author="Ivan Cheng (鄭宜樺)" w:date="2024-05-17T15:49:00Z"/>
              </w:rPr>
            </w:pPr>
          </w:p>
        </w:tc>
        <w:tc>
          <w:tcPr>
            <w:tcW w:w="1134" w:type="dxa"/>
            <w:shd w:val="clear" w:color="auto" w:fill="auto"/>
          </w:tcPr>
          <w:p w14:paraId="556AE0E9" w14:textId="77777777" w:rsidR="00840BF2" w:rsidRPr="00962134" w:rsidRDefault="00840BF2" w:rsidP="003E2B89">
            <w:pPr>
              <w:pStyle w:val="TAC"/>
              <w:rPr>
                <w:ins w:id="1919" w:author="Ivan Cheng (鄭宜樺)" w:date="2024-05-17T15:49:00Z"/>
              </w:rPr>
            </w:pPr>
            <w:ins w:id="1920" w:author="Ivan Cheng (鄭宜樺)" w:date="2024-05-17T15:49:00Z">
              <w:r w:rsidRPr="00962134">
                <w:t>TE Part 4Rx</w:t>
              </w:r>
            </w:ins>
          </w:p>
        </w:tc>
        <w:tc>
          <w:tcPr>
            <w:tcW w:w="2809" w:type="dxa"/>
            <w:shd w:val="clear" w:color="auto" w:fill="auto"/>
          </w:tcPr>
          <w:p w14:paraId="00433A4B" w14:textId="77777777" w:rsidR="00840BF2" w:rsidRPr="00962134" w:rsidRDefault="00840BF2" w:rsidP="003E2B89">
            <w:pPr>
              <w:pStyle w:val="TAC"/>
              <w:rPr>
                <w:ins w:id="1921" w:author="Ivan Cheng (鄭宜樺)" w:date="2024-05-17T15:49:00Z"/>
              </w:rPr>
            </w:pPr>
            <w:ins w:id="1922" w:author="Ivan Cheng (鄭宜樺)" w:date="2024-05-17T15:49:00Z">
              <w:r w:rsidRPr="00962134">
                <w:t>A.3.1.8.5 with n = 1</w:t>
              </w:r>
            </w:ins>
          </w:p>
        </w:tc>
        <w:tc>
          <w:tcPr>
            <w:tcW w:w="3961" w:type="dxa"/>
            <w:vMerge/>
          </w:tcPr>
          <w:p w14:paraId="2E1FF516" w14:textId="77777777" w:rsidR="00840BF2" w:rsidRPr="00962134" w:rsidRDefault="00840BF2" w:rsidP="003E2B89">
            <w:pPr>
              <w:pStyle w:val="TAC"/>
              <w:rPr>
                <w:ins w:id="1923" w:author="Ivan Cheng (鄭宜樺)" w:date="2024-05-17T15:49:00Z"/>
              </w:rPr>
            </w:pPr>
          </w:p>
        </w:tc>
      </w:tr>
      <w:tr w:rsidR="00840BF2" w:rsidRPr="00962134" w14:paraId="59B45AD4" w14:textId="77777777" w:rsidTr="003E2B89">
        <w:trPr>
          <w:trHeight w:val="251"/>
          <w:jc w:val="center"/>
          <w:ins w:id="1924" w:author="Ivan Cheng (鄭宜樺)" w:date="2024-05-17T15:49:00Z"/>
        </w:trPr>
        <w:tc>
          <w:tcPr>
            <w:tcW w:w="1701" w:type="dxa"/>
            <w:vMerge/>
            <w:shd w:val="clear" w:color="auto" w:fill="auto"/>
          </w:tcPr>
          <w:p w14:paraId="6DF10B69" w14:textId="77777777" w:rsidR="00840BF2" w:rsidRPr="00962134" w:rsidRDefault="00840BF2" w:rsidP="003E2B89">
            <w:pPr>
              <w:pStyle w:val="TAC"/>
              <w:rPr>
                <w:ins w:id="1925" w:author="Ivan Cheng (鄭宜樺)" w:date="2024-05-17T15:49:00Z"/>
              </w:rPr>
            </w:pPr>
          </w:p>
        </w:tc>
        <w:tc>
          <w:tcPr>
            <w:tcW w:w="1134" w:type="dxa"/>
            <w:shd w:val="clear" w:color="auto" w:fill="auto"/>
          </w:tcPr>
          <w:p w14:paraId="534FB37B" w14:textId="77777777" w:rsidR="00840BF2" w:rsidRPr="00962134" w:rsidRDefault="00840BF2" w:rsidP="003E2B89">
            <w:pPr>
              <w:pStyle w:val="TAC"/>
              <w:rPr>
                <w:ins w:id="1926" w:author="Ivan Cheng (鄭宜樺)" w:date="2024-05-17T15:49:00Z"/>
              </w:rPr>
            </w:pPr>
            <w:ins w:id="1927" w:author="Ivan Cheng (鄭宜樺)" w:date="2024-05-17T15:49:00Z">
              <w:r w:rsidRPr="00962134">
                <w:t>DUT Part 2Rx</w:t>
              </w:r>
            </w:ins>
          </w:p>
        </w:tc>
        <w:tc>
          <w:tcPr>
            <w:tcW w:w="2809" w:type="dxa"/>
            <w:shd w:val="clear" w:color="auto" w:fill="auto"/>
          </w:tcPr>
          <w:p w14:paraId="33A544BC" w14:textId="77777777" w:rsidR="00840BF2" w:rsidRPr="00962134" w:rsidRDefault="00840BF2" w:rsidP="003E2B89">
            <w:pPr>
              <w:pStyle w:val="TAC"/>
              <w:rPr>
                <w:ins w:id="1928" w:author="Ivan Cheng (鄭宜樺)" w:date="2024-05-17T15:49:00Z"/>
              </w:rPr>
            </w:pPr>
            <w:ins w:id="1929" w:author="Ivan Cheng (鄭宜樺)" w:date="2024-05-17T15:49:00Z">
              <w:r w:rsidRPr="00962134">
                <w:t>A.3.2.3.4</w:t>
              </w:r>
            </w:ins>
          </w:p>
        </w:tc>
        <w:tc>
          <w:tcPr>
            <w:tcW w:w="3961" w:type="dxa"/>
            <w:vMerge/>
          </w:tcPr>
          <w:p w14:paraId="664AABF9" w14:textId="77777777" w:rsidR="00840BF2" w:rsidRPr="00962134" w:rsidRDefault="00840BF2" w:rsidP="003E2B89">
            <w:pPr>
              <w:pStyle w:val="TAC"/>
              <w:rPr>
                <w:ins w:id="1930" w:author="Ivan Cheng (鄭宜樺)" w:date="2024-05-17T15:49:00Z"/>
              </w:rPr>
            </w:pPr>
          </w:p>
        </w:tc>
      </w:tr>
      <w:tr w:rsidR="00840BF2" w:rsidRPr="00962134" w14:paraId="087F3284" w14:textId="77777777" w:rsidTr="003E2B89">
        <w:trPr>
          <w:trHeight w:val="250"/>
          <w:jc w:val="center"/>
          <w:ins w:id="1931" w:author="Ivan Cheng (鄭宜樺)" w:date="2024-05-17T15:49:00Z"/>
        </w:trPr>
        <w:tc>
          <w:tcPr>
            <w:tcW w:w="1701" w:type="dxa"/>
            <w:vMerge/>
            <w:shd w:val="clear" w:color="auto" w:fill="auto"/>
          </w:tcPr>
          <w:p w14:paraId="770D5C04" w14:textId="77777777" w:rsidR="00840BF2" w:rsidRPr="00962134" w:rsidRDefault="00840BF2" w:rsidP="003E2B89">
            <w:pPr>
              <w:pStyle w:val="TAC"/>
              <w:rPr>
                <w:ins w:id="1932" w:author="Ivan Cheng (鄭宜樺)" w:date="2024-05-17T15:49:00Z"/>
              </w:rPr>
            </w:pPr>
          </w:p>
        </w:tc>
        <w:tc>
          <w:tcPr>
            <w:tcW w:w="1134" w:type="dxa"/>
            <w:shd w:val="clear" w:color="auto" w:fill="auto"/>
          </w:tcPr>
          <w:p w14:paraId="568FFFF6" w14:textId="77777777" w:rsidR="00840BF2" w:rsidRPr="00962134" w:rsidRDefault="00840BF2" w:rsidP="003E2B89">
            <w:pPr>
              <w:pStyle w:val="TAC"/>
              <w:rPr>
                <w:ins w:id="1933" w:author="Ivan Cheng (鄭宜樺)" w:date="2024-05-17T15:49:00Z"/>
              </w:rPr>
            </w:pPr>
            <w:ins w:id="1934" w:author="Ivan Cheng (鄭宜樺)" w:date="2024-05-17T15:49:00Z">
              <w:r w:rsidRPr="00962134">
                <w:t>DUT Part 4Rx</w:t>
              </w:r>
            </w:ins>
          </w:p>
        </w:tc>
        <w:tc>
          <w:tcPr>
            <w:tcW w:w="2809" w:type="dxa"/>
            <w:shd w:val="clear" w:color="auto" w:fill="auto"/>
          </w:tcPr>
          <w:p w14:paraId="6D5B599B" w14:textId="77777777" w:rsidR="00840BF2" w:rsidRPr="00962134" w:rsidRDefault="00840BF2" w:rsidP="003E2B89">
            <w:pPr>
              <w:pStyle w:val="TAC"/>
              <w:rPr>
                <w:ins w:id="1935" w:author="Ivan Cheng (鄭宜樺)" w:date="2024-05-17T15:49:00Z"/>
              </w:rPr>
            </w:pPr>
            <w:ins w:id="1936" w:author="Ivan Cheng (鄭宜樺)" w:date="2024-05-17T15:49:00Z">
              <w:r w:rsidRPr="00962134">
                <w:t>A.3.2.5.2</w:t>
              </w:r>
            </w:ins>
          </w:p>
        </w:tc>
        <w:tc>
          <w:tcPr>
            <w:tcW w:w="3961" w:type="dxa"/>
            <w:vMerge/>
          </w:tcPr>
          <w:p w14:paraId="648975F5" w14:textId="77777777" w:rsidR="00840BF2" w:rsidRPr="00962134" w:rsidRDefault="00840BF2" w:rsidP="003E2B89">
            <w:pPr>
              <w:pStyle w:val="TAC"/>
              <w:rPr>
                <w:ins w:id="1937" w:author="Ivan Cheng (鄭宜樺)" w:date="2024-05-17T15:49:00Z"/>
              </w:rPr>
            </w:pPr>
          </w:p>
        </w:tc>
      </w:tr>
      <w:tr w:rsidR="00840BF2" w:rsidRPr="00962134" w14:paraId="612E94EC" w14:textId="77777777" w:rsidTr="003E2B89">
        <w:trPr>
          <w:jc w:val="center"/>
          <w:ins w:id="1938" w:author="Ivan Cheng (鄭宜樺)" w:date="2024-05-17T15:49:00Z"/>
        </w:trPr>
        <w:tc>
          <w:tcPr>
            <w:tcW w:w="1701" w:type="dxa"/>
            <w:shd w:val="clear" w:color="auto" w:fill="auto"/>
          </w:tcPr>
          <w:p w14:paraId="12C1A4C2" w14:textId="77777777" w:rsidR="00840BF2" w:rsidRPr="00962134" w:rsidRDefault="00840BF2" w:rsidP="003E2B89">
            <w:pPr>
              <w:pStyle w:val="TAC"/>
              <w:rPr>
                <w:ins w:id="1939" w:author="Ivan Cheng (鄭宜樺)" w:date="2024-05-17T15:49:00Z"/>
              </w:rPr>
            </w:pPr>
            <w:ins w:id="1940" w:author="Ivan Cheng (鄭宜樺)" w:date="2024-05-17T15:49:00Z">
              <w:r w:rsidRPr="00962134">
                <w:t>Exceptions to connection diagram</w:t>
              </w:r>
            </w:ins>
          </w:p>
        </w:tc>
        <w:tc>
          <w:tcPr>
            <w:tcW w:w="3943" w:type="dxa"/>
            <w:gridSpan w:val="2"/>
            <w:shd w:val="clear" w:color="auto" w:fill="auto"/>
          </w:tcPr>
          <w:p w14:paraId="29DA5FCC" w14:textId="77777777" w:rsidR="00840BF2" w:rsidRPr="00962134" w:rsidRDefault="00840BF2" w:rsidP="003E2B89">
            <w:pPr>
              <w:pStyle w:val="TAC"/>
              <w:rPr>
                <w:ins w:id="1941" w:author="Ivan Cheng (鄭宜樺)" w:date="2024-05-17T15:49:00Z"/>
              </w:rPr>
            </w:pPr>
            <w:ins w:id="1942" w:author="Ivan Cheng (鄭宜樺)" w:date="2024-05-17T15:49:00Z">
              <w:r w:rsidRPr="00962134">
                <w:t>N/A</w:t>
              </w:r>
            </w:ins>
          </w:p>
        </w:tc>
        <w:tc>
          <w:tcPr>
            <w:tcW w:w="3961" w:type="dxa"/>
          </w:tcPr>
          <w:p w14:paraId="3999ED3A" w14:textId="77777777" w:rsidR="00840BF2" w:rsidRPr="00962134" w:rsidRDefault="00840BF2" w:rsidP="003E2B89">
            <w:pPr>
              <w:pStyle w:val="TAC"/>
              <w:rPr>
                <w:ins w:id="1943" w:author="Ivan Cheng (鄭宜樺)" w:date="2024-05-17T15:49:00Z"/>
              </w:rPr>
            </w:pPr>
          </w:p>
        </w:tc>
      </w:tr>
    </w:tbl>
    <w:p w14:paraId="53140D2E" w14:textId="77777777" w:rsidR="00840BF2" w:rsidRPr="00962134" w:rsidRDefault="00840BF2" w:rsidP="00840BF2">
      <w:pPr>
        <w:rPr>
          <w:ins w:id="1944" w:author="Ivan Cheng (鄭宜樺)" w:date="2024-05-17T15:49:00Z"/>
          <w:rFonts w:ascii="Arial" w:hAnsi="Arial" w:cs="Arial"/>
          <w:sz w:val="18"/>
          <w:szCs w:val="18"/>
          <w:lang w:eastAsia="sv-SE"/>
        </w:rPr>
      </w:pPr>
    </w:p>
    <w:p w14:paraId="434A89AF" w14:textId="0B0FF105" w:rsidR="00840BF2" w:rsidRPr="00962134" w:rsidRDefault="00840BF2" w:rsidP="00840BF2">
      <w:pPr>
        <w:pStyle w:val="B1"/>
        <w:rPr>
          <w:ins w:id="1945" w:author="Ivan Cheng (鄭宜樺)" w:date="2024-05-17T15:49:00Z"/>
        </w:rPr>
      </w:pPr>
      <w:ins w:id="1946" w:author="Ivan Cheng (鄭宜樺)" w:date="2024-05-17T15:49:00Z">
        <w:r w:rsidRPr="00962134">
          <w:t>1.</w:t>
        </w:r>
        <w:r w:rsidRPr="00962134">
          <w:tab/>
          <w:t>Message contents are defined in clause 4.7.8.1</w:t>
        </w:r>
      </w:ins>
      <w:ins w:id="1947" w:author="Ivan Cheng (鄭宜樺)" w:date="2024-05-17T15:53:00Z">
        <w:r w:rsidRPr="00962134">
          <w:t>.2</w:t>
        </w:r>
      </w:ins>
      <w:ins w:id="1948" w:author="Ivan Cheng (鄭宜樺)" w:date="2024-05-17T15:49:00Z">
        <w:r w:rsidRPr="00962134">
          <w:t>.4.3.</w:t>
        </w:r>
      </w:ins>
    </w:p>
    <w:p w14:paraId="1D90CE9A" w14:textId="77777777" w:rsidR="00840BF2" w:rsidRPr="00962134" w:rsidRDefault="00840BF2" w:rsidP="00840BF2">
      <w:pPr>
        <w:pStyle w:val="B1"/>
        <w:rPr>
          <w:ins w:id="1949" w:author="Ivan Cheng (鄭宜樺)" w:date="2024-05-17T15:49:00Z"/>
        </w:rPr>
      </w:pPr>
      <w:ins w:id="1950" w:author="Ivan Cheng (鄭宜樺)" w:date="2024-05-17T15:49:00Z">
        <w:r w:rsidRPr="00962134">
          <w:t>2.</w:t>
        </w:r>
        <w:r w:rsidRPr="00962134">
          <w:tab/>
          <w:t>Cell 1 is the E-UTRA serving cell (</w:t>
        </w:r>
        <w:proofErr w:type="spellStart"/>
        <w:r w:rsidRPr="00962134">
          <w:t>PCell</w:t>
        </w:r>
        <w:proofErr w:type="spellEnd"/>
        <w:r w:rsidRPr="00962134">
          <w:t xml:space="preserve">) for the EN-DC setup. The power levels and settings for Cell 1 are set according to Annex A.6. Cell 2 and Cell 3 are NR FR1 cells in the same frequency. Cell 2 is the </w:t>
        </w:r>
        <w:proofErr w:type="spellStart"/>
        <w:r w:rsidRPr="00962134">
          <w:t>PSCell</w:t>
        </w:r>
        <w:proofErr w:type="spellEnd"/>
        <w:r w:rsidRPr="00962134">
          <w:t xml:space="preserve"> and Cell 3 is the target cell for CSI-RSRP measurements. The connection setup is done according to the settings in clause C.1.1.</w:t>
        </w:r>
      </w:ins>
    </w:p>
    <w:p w14:paraId="57529D1F" w14:textId="34696D4B" w:rsidR="00840BF2" w:rsidRPr="00962134" w:rsidRDefault="00840BF2" w:rsidP="00840BF2">
      <w:pPr>
        <w:pStyle w:val="H6"/>
        <w:keepNext w:val="0"/>
        <w:keepLines w:val="0"/>
        <w:rPr>
          <w:ins w:id="1951" w:author="Ivan Cheng (鄭宜樺)" w:date="2024-05-17T15:49:00Z"/>
          <w:lang w:eastAsia="sv-SE"/>
        </w:rPr>
      </w:pPr>
      <w:ins w:id="1952" w:author="Ivan Cheng (鄭宜樺)" w:date="2024-05-17T15:49:00Z">
        <w:r w:rsidRPr="00962134">
          <w:rPr>
            <w:lang w:eastAsia="sv-SE"/>
          </w:rPr>
          <w:t>4.7.8.1</w:t>
        </w:r>
      </w:ins>
      <w:ins w:id="1953" w:author="Ivan Cheng (鄭宜樺)" w:date="2024-05-17T15:54:00Z">
        <w:r w:rsidRPr="00962134">
          <w:rPr>
            <w:lang w:eastAsia="sv-SE"/>
          </w:rPr>
          <w:t>.2</w:t>
        </w:r>
      </w:ins>
      <w:ins w:id="1954" w:author="Ivan Cheng (鄭宜樺)" w:date="2024-05-17T15:49:00Z">
        <w:r w:rsidRPr="00962134">
          <w:rPr>
            <w:lang w:eastAsia="sv-SE"/>
          </w:rPr>
          <w:t>.4.2</w:t>
        </w:r>
        <w:r w:rsidRPr="00962134">
          <w:rPr>
            <w:lang w:eastAsia="sv-SE"/>
          </w:rPr>
          <w:tab/>
          <w:t>Test procedure</w:t>
        </w:r>
      </w:ins>
    </w:p>
    <w:p w14:paraId="2A6D1BFF" w14:textId="77777777" w:rsidR="00840BF2" w:rsidRPr="00962134" w:rsidRDefault="00840BF2" w:rsidP="00840BF2">
      <w:pPr>
        <w:pStyle w:val="B1"/>
        <w:rPr>
          <w:ins w:id="1955" w:author="Ivan Cheng (鄭宜樺)" w:date="2024-05-17T15:55:00Z"/>
        </w:rPr>
      </w:pPr>
      <w:ins w:id="1956" w:author="Ivan Cheng (鄭宜樺)" w:date="2024-05-17T15:55:00Z">
        <w:r w:rsidRPr="00962134">
          <w:t>1.</w:t>
        </w:r>
        <w:r w:rsidRPr="00962134">
          <w:tab/>
          <w:t xml:space="preserve">Ensure the UE is in state RRC_CONNECTED with generic procedure parameters Connectivity EN-DC, DC bearer MCG and SCG, Connected without release </w:t>
        </w:r>
        <w:r w:rsidRPr="00962134">
          <w:rPr>
            <w:i/>
          </w:rPr>
          <w:t>On</w:t>
        </w:r>
        <w:r w:rsidRPr="00962134">
          <w:t xml:space="preserve"> and Test Mode </w:t>
        </w:r>
        <w:r w:rsidRPr="00962134">
          <w:rPr>
            <w:i/>
          </w:rPr>
          <w:t>On</w:t>
        </w:r>
        <w:r w:rsidRPr="00962134">
          <w:t xml:space="preserve"> according to TS 38.508-1 [14] clause 4.5.</w:t>
        </w:r>
      </w:ins>
    </w:p>
    <w:p w14:paraId="36D7C600" w14:textId="1A8C8BCA" w:rsidR="00840BF2" w:rsidRPr="00962134" w:rsidRDefault="00840BF2" w:rsidP="00840BF2">
      <w:pPr>
        <w:pStyle w:val="B1"/>
        <w:rPr>
          <w:ins w:id="1957" w:author="Ivan Cheng (鄭宜樺)" w:date="2024-05-17T15:55:00Z"/>
        </w:rPr>
      </w:pPr>
      <w:ins w:id="1958" w:author="Ivan Cheng (鄭宜樺)" w:date="2024-05-17T15:55:00Z">
        <w:r w:rsidRPr="00962134">
          <w:t>2.</w:t>
        </w:r>
        <w:r w:rsidRPr="00962134">
          <w:tab/>
          <w:t>Set the parameters according to Table 4.7.</w:t>
        </w:r>
      </w:ins>
      <w:ins w:id="1959" w:author="Ivan Cheng (鄭宜樺)" w:date="2024-05-17T15:56:00Z">
        <w:r w:rsidRPr="00962134">
          <w:t>8</w:t>
        </w:r>
      </w:ins>
      <w:ins w:id="1960" w:author="Ivan Cheng (鄭宜樺)" w:date="2024-05-17T15:55:00Z">
        <w:r w:rsidRPr="00962134">
          <w:t>.1.2.5-1 as appropriate.</w:t>
        </w:r>
      </w:ins>
    </w:p>
    <w:p w14:paraId="0ED3C8F7" w14:textId="77777777" w:rsidR="00840BF2" w:rsidRPr="00962134" w:rsidRDefault="00840BF2" w:rsidP="00840BF2">
      <w:pPr>
        <w:pStyle w:val="B1"/>
        <w:rPr>
          <w:ins w:id="1961" w:author="Ivan Cheng (鄭宜樺)" w:date="2024-05-17T15:55:00Z"/>
        </w:rPr>
      </w:pPr>
      <w:ins w:id="1962" w:author="Ivan Cheng (鄭宜樺)" w:date="2024-05-17T15:55:00Z">
        <w:r w:rsidRPr="00962134">
          <w:t>3.</w:t>
        </w:r>
        <w:r w:rsidRPr="00962134">
          <w:tab/>
          <w:t xml:space="preserve">The SS shall transmit an </w:t>
        </w:r>
        <w:proofErr w:type="spellStart"/>
        <w:r w:rsidRPr="00962134">
          <w:t>RRCConnectionReconfiguration</w:t>
        </w:r>
        <w:proofErr w:type="spellEnd"/>
        <w:r w:rsidRPr="00962134">
          <w:t xml:space="preserve"> message on Cell 1.</w:t>
        </w:r>
      </w:ins>
    </w:p>
    <w:p w14:paraId="6DD172D6" w14:textId="77777777" w:rsidR="00840BF2" w:rsidRPr="00962134" w:rsidRDefault="00840BF2" w:rsidP="00840BF2">
      <w:pPr>
        <w:pStyle w:val="B1"/>
        <w:rPr>
          <w:ins w:id="1963" w:author="Ivan Cheng (鄭宜樺)" w:date="2024-05-17T15:55:00Z"/>
        </w:rPr>
      </w:pPr>
      <w:ins w:id="1964" w:author="Ivan Cheng (鄭宜樺)" w:date="2024-05-17T15:55:00Z">
        <w:r w:rsidRPr="00962134">
          <w:t>4.</w:t>
        </w:r>
        <w:r w:rsidRPr="00962134">
          <w:tab/>
          <w:t xml:space="preserve">The UE shall transmit an </w:t>
        </w:r>
        <w:proofErr w:type="spellStart"/>
        <w:r w:rsidRPr="00962134">
          <w:t>RRCConnectionReconfigurationComplete</w:t>
        </w:r>
        <w:proofErr w:type="spellEnd"/>
        <w:r w:rsidRPr="00962134">
          <w:t xml:space="preserve"> message.</w:t>
        </w:r>
      </w:ins>
    </w:p>
    <w:p w14:paraId="172F640C" w14:textId="77777777" w:rsidR="00840BF2" w:rsidRPr="00962134" w:rsidRDefault="00840BF2" w:rsidP="00840BF2">
      <w:pPr>
        <w:pStyle w:val="B1"/>
        <w:rPr>
          <w:ins w:id="1965" w:author="Ivan Cheng (鄭宜樺)" w:date="2024-05-17T15:55:00Z"/>
        </w:rPr>
      </w:pPr>
      <w:ins w:id="1966" w:author="Ivan Cheng (鄭宜樺)" w:date="2024-05-17T15:55:00Z">
        <w:r w:rsidRPr="00962134">
          <w:t>5.</w:t>
        </w:r>
        <w:r w:rsidRPr="00962134">
          <w:tab/>
          <w:t xml:space="preserve">The UE shall transmit periodically </w:t>
        </w:r>
        <w:proofErr w:type="spellStart"/>
        <w:r w:rsidRPr="00962134">
          <w:t>MeasurementReport</w:t>
        </w:r>
        <w:proofErr w:type="spellEnd"/>
        <w:r w:rsidRPr="00962134">
          <w:t xml:space="preserve"> messages.</w:t>
        </w:r>
      </w:ins>
    </w:p>
    <w:p w14:paraId="101DCDD8" w14:textId="03DD75A3" w:rsidR="00840BF2" w:rsidRPr="00962134" w:rsidRDefault="00840BF2" w:rsidP="00840BF2">
      <w:pPr>
        <w:pStyle w:val="B1"/>
        <w:rPr>
          <w:ins w:id="1967" w:author="Ivan Cheng (鄭宜樺)" w:date="2024-05-17T15:55:00Z"/>
        </w:rPr>
      </w:pPr>
      <w:ins w:id="1968" w:author="Ivan Cheng (鄭宜樺)" w:date="2024-05-17T15:55:00Z">
        <w:r w:rsidRPr="00962134">
          <w:t>6.</w:t>
        </w:r>
        <w:r w:rsidRPr="00962134">
          <w:tab/>
          <w:t xml:space="preserve">After 10s wait from Step 3, the SS shall check the </w:t>
        </w:r>
      </w:ins>
      <w:ins w:id="1969" w:author="Ivan Cheng (鄭宜樺)" w:date="2024-05-17T15:56:00Z">
        <w:r w:rsidRPr="00962134">
          <w:t>CSI</w:t>
        </w:r>
      </w:ins>
      <w:ins w:id="1970" w:author="Ivan Cheng (鄭宜樺)" w:date="2024-05-17T15:55:00Z">
        <w:r w:rsidRPr="00962134">
          <w:t xml:space="preserve">-RSRP reported values of Cell 2 and Cell 3 in the periodic </w:t>
        </w:r>
        <w:proofErr w:type="spellStart"/>
        <w:r w:rsidRPr="00962134">
          <w:t>MeasurementReport</w:t>
        </w:r>
        <w:proofErr w:type="spellEnd"/>
        <w:r w:rsidRPr="00962134">
          <w:t xml:space="preserve">. The </w:t>
        </w:r>
      </w:ins>
      <w:ins w:id="1971" w:author="Ivan Cheng (鄭宜樺)" w:date="2024-05-17T15:56:00Z">
        <w:r w:rsidRPr="00962134">
          <w:t>CSI</w:t>
        </w:r>
      </w:ins>
      <w:ins w:id="1972" w:author="Ivan Cheng (鄭宜樺)" w:date="2024-05-17T15:55:00Z">
        <w:r w:rsidRPr="00962134">
          <w:t xml:space="preserve">-RSRP value of Cell 3 reported by the UE is compared to the reported </w:t>
        </w:r>
      </w:ins>
      <w:ins w:id="1973" w:author="Ivan Cheng (鄭宜樺)" w:date="2024-05-17T15:56:00Z">
        <w:r w:rsidRPr="00962134">
          <w:t>CSI</w:t>
        </w:r>
      </w:ins>
      <w:ins w:id="1974" w:author="Ivan Cheng (鄭宜樺)" w:date="2024-05-17T15:55:00Z">
        <w:r w:rsidRPr="00962134">
          <w:t>-RSRP of Cell 2. If the resulting value is outside the limits in Table 4.7.</w:t>
        </w:r>
      </w:ins>
      <w:ins w:id="1975" w:author="Ivan Cheng (鄭宜樺)" w:date="2024-05-17T15:56:00Z">
        <w:r w:rsidRPr="00962134">
          <w:t>8</w:t>
        </w:r>
      </w:ins>
      <w:ins w:id="1976" w:author="Ivan Cheng (鄭宜樺)" w:date="2024-05-17T15:55:00Z">
        <w:r w:rsidRPr="00962134">
          <w:t>.1.2.5-2 or the UE fails to report the measurement value for Cell 2 or Cell 3, the number of failed iterations is increased by one. Otherwise, the number of passed iterations is increased by one.</w:t>
        </w:r>
      </w:ins>
    </w:p>
    <w:p w14:paraId="626E94C2" w14:textId="77777777" w:rsidR="00840BF2" w:rsidRPr="00962134" w:rsidRDefault="00840BF2" w:rsidP="00840BF2">
      <w:pPr>
        <w:pStyle w:val="B1"/>
        <w:rPr>
          <w:ins w:id="1977" w:author="Ivan Cheng (鄭宜樺)" w:date="2024-05-17T15:55:00Z"/>
        </w:rPr>
      </w:pPr>
      <w:ins w:id="1978" w:author="Ivan Cheng (鄭宜樺)" w:date="2024-05-17T15:55:00Z">
        <w:r w:rsidRPr="00962134">
          <w:t>7.</w:t>
        </w:r>
        <w:r w:rsidRPr="00962134">
          <w:tab/>
          <w:t xml:space="preserve">The SS shall continue checking the </w:t>
        </w:r>
        <w:proofErr w:type="spellStart"/>
        <w:r w:rsidRPr="00962134">
          <w:t>MeasurementReport</w:t>
        </w:r>
        <w:proofErr w:type="spellEnd"/>
        <w:r w:rsidRPr="00962134">
          <w:t xml:space="preserve"> messages transmitted by the UE until the confidence level according to Table G.2.3-1 in Annex G is achieved.</w:t>
        </w:r>
      </w:ins>
    </w:p>
    <w:p w14:paraId="474DC6A5" w14:textId="4B2A918E" w:rsidR="00840BF2" w:rsidRPr="00962134" w:rsidRDefault="00840BF2" w:rsidP="00840BF2">
      <w:pPr>
        <w:pStyle w:val="B1"/>
        <w:rPr>
          <w:ins w:id="1979" w:author="Ivan Cheng (鄭宜樺)" w:date="2024-05-17T15:55:00Z"/>
        </w:rPr>
      </w:pPr>
      <w:ins w:id="1980" w:author="Ivan Cheng (鄭宜樺)" w:date="2024-05-17T15:55:00Z">
        <w:r w:rsidRPr="00962134">
          <w:t>8.</w:t>
        </w:r>
        <w:r w:rsidRPr="00962134">
          <w:tab/>
          <w:t>Set the parameters according to each sub-test in Table 4.7.</w:t>
        </w:r>
      </w:ins>
      <w:ins w:id="1981" w:author="Ivan Cheng (鄭宜樺)" w:date="2024-05-17T15:56:00Z">
        <w:r w:rsidRPr="00962134">
          <w:t>8</w:t>
        </w:r>
      </w:ins>
      <w:ins w:id="1982" w:author="Ivan Cheng (鄭宜樺)" w:date="2024-05-17T15:55:00Z">
        <w:r w:rsidRPr="00962134">
          <w:t>.1.2.5-1 as appropriate and repeat steps 5-7.</w:t>
        </w:r>
      </w:ins>
    </w:p>
    <w:p w14:paraId="43829AA7" w14:textId="1F2ABAE9" w:rsidR="00840BF2" w:rsidRPr="00962134" w:rsidRDefault="00840BF2" w:rsidP="00840BF2">
      <w:pPr>
        <w:pStyle w:val="H6"/>
        <w:keepNext w:val="0"/>
        <w:keepLines w:val="0"/>
        <w:rPr>
          <w:ins w:id="1983" w:author="Ivan Cheng (鄭宜樺)" w:date="2024-05-17T15:57:00Z"/>
          <w:lang w:eastAsia="sv-SE"/>
        </w:rPr>
      </w:pPr>
      <w:ins w:id="1984" w:author="Ivan Cheng (鄭宜樺)" w:date="2024-05-17T15:57:00Z">
        <w:r w:rsidRPr="00962134">
          <w:rPr>
            <w:lang w:eastAsia="sv-SE"/>
          </w:rPr>
          <w:t>4.7.8.1.2.4.3</w:t>
        </w:r>
        <w:r w:rsidRPr="00962134">
          <w:rPr>
            <w:lang w:eastAsia="sv-SE"/>
          </w:rPr>
          <w:tab/>
          <w:t>Message contents</w:t>
        </w:r>
      </w:ins>
    </w:p>
    <w:p w14:paraId="0473DF8C" w14:textId="571D2205" w:rsidR="00840BF2" w:rsidRPr="00962134" w:rsidRDefault="00840BF2" w:rsidP="00840BF2">
      <w:pPr>
        <w:rPr>
          <w:ins w:id="1985" w:author="Ivan Cheng (鄭宜樺)" w:date="2024-05-17T15:57:00Z"/>
          <w:lang w:eastAsia="sv-SE"/>
        </w:rPr>
      </w:pPr>
      <w:ins w:id="1986" w:author="Ivan Cheng (鄭宜樺)" w:date="2024-05-17T15:57:00Z">
        <w:r w:rsidRPr="00962134">
          <w:rPr>
            <w:lang w:eastAsia="sv-SE"/>
          </w:rPr>
          <w:t>Message contents are same as in clause 4.7.8.1.1.4.3.</w:t>
        </w:r>
      </w:ins>
    </w:p>
    <w:p w14:paraId="60512E95" w14:textId="7FA7C61B" w:rsidR="00387C1B" w:rsidRPr="00962134" w:rsidRDefault="00387C1B" w:rsidP="00387C1B">
      <w:pPr>
        <w:pStyle w:val="H6"/>
        <w:keepNext w:val="0"/>
        <w:keepLines w:val="0"/>
        <w:rPr>
          <w:ins w:id="1987" w:author="Ivan Cheng (鄭宜樺)" w:date="2024-05-17T16:03:00Z"/>
          <w:lang w:eastAsia="sv-SE"/>
        </w:rPr>
      </w:pPr>
      <w:ins w:id="1988" w:author="Ivan Cheng (鄭宜樺)" w:date="2024-05-17T16:03:00Z">
        <w:r w:rsidRPr="00962134">
          <w:rPr>
            <w:lang w:eastAsia="sv-SE"/>
          </w:rPr>
          <w:t>4.7.</w:t>
        </w:r>
      </w:ins>
      <w:ins w:id="1989" w:author="Ivan Cheng (鄭宜樺)" w:date="2024-05-17T16:04:00Z">
        <w:r w:rsidRPr="00962134">
          <w:rPr>
            <w:lang w:eastAsia="sv-SE"/>
          </w:rPr>
          <w:t>8</w:t>
        </w:r>
      </w:ins>
      <w:ins w:id="1990" w:author="Ivan Cheng (鄭宜樺)" w:date="2024-05-17T16:03:00Z">
        <w:r w:rsidRPr="00962134">
          <w:rPr>
            <w:lang w:eastAsia="sv-SE"/>
          </w:rPr>
          <w:t>.1.2.5</w:t>
        </w:r>
        <w:r w:rsidRPr="00962134">
          <w:rPr>
            <w:lang w:eastAsia="sv-SE"/>
          </w:rPr>
          <w:tab/>
          <w:t>Test requirement</w:t>
        </w:r>
      </w:ins>
    </w:p>
    <w:p w14:paraId="2574E17F" w14:textId="48C42449" w:rsidR="00387C1B" w:rsidRPr="00962134" w:rsidRDefault="00387C1B" w:rsidP="00387C1B">
      <w:pPr>
        <w:rPr>
          <w:ins w:id="1991" w:author="Ivan Cheng (鄭宜樺)" w:date="2024-05-17T16:03:00Z"/>
          <w:lang w:eastAsia="sv-SE"/>
        </w:rPr>
      </w:pPr>
      <w:ins w:id="1992" w:author="Ivan Cheng (鄭宜樺)" w:date="2024-05-17T16:03:00Z">
        <w:r w:rsidRPr="00962134">
          <w:rPr>
            <w:lang w:eastAsia="sv-SE"/>
          </w:rPr>
          <w:t>Table 4.7.</w:t>
        </w:r>
      </w:ins>
      <w:ins w:id="1993" w:author="Ivan Cheng (鄭宜樺)" w:date="2024-05-17T16:04:00Z">
        <w:r w:rsidRPr="00962134">
          <w:rPr>
            <w:lang w:eastAsia="sv-SE"/>
          </w:rPr>
          <w:t>8</w:t>
        </w:r>
      </w:ins>
      <w:ins w:id="1994" w:author="Ivan Cheng (鄭宜樺)" w:date="2024-05-17T16:03:00Z">
        <w:r w:rsidRPr="00962134">
          <w:rPr>
            <w:lang w:eastAsia="sv-SE"/>
          </w:rPr>
          <w:t>.1.2.5-1 defines the primary level settings including test tolerances for all tests.</w:t>
        </w:r>
      </w:ins>
    </w:p>
    <w:p w14:paraId="0FFB9709" w14:textId="5D08589C" w:rsidR="00387C1B" w:rsidRPr="00962134" w:rsidRDefault="00387C1B" w:rsidP="00387C1B">
      <w:pPr>
        <w:rPr>
          <w:ins w:id="1995" w:author="Ivan Cheng (鄭宜樺)" w:date="2024-05-17T16:03:00Z"/>
          <w:lang w:eastAsia="sv-SE"/>
        </w:rPr>
      </w:pPr>
      <w:ins w:id="1996" w:author="Ivan Cheng (鄭宜樺)" w:date="2024-05-17T16:03:00Z">
        <w:r w:rsidRPr="00962134">
          <w:rPr>
            <w:lang w:eastAsia="sv-SE"/>
          </w:rPr>
          <w:t xml:space="preserve">Each </w:t>
        </w:r>
      </w:ins>
      <w:ins w:id="1997" w:author="Ivan Cheng (鄭宜樺)" w:date="2024-05-17T16:05:00Z">
        <w:r w:rsidRPr="00962134">
          <w:rPr>
            <w:lang w:eastAsia="sv-SE"/>
          </w:rPr>
          <w:t>C</w:t>
        </w:r>
      </w:ins>
      <w:ins w:id="1998" w:author="Ivan Cheng (鄭宜樺)" w:date="2024-05-17T16:03:00Z">
        <w:r w:rsidRPr="00962134">
          <w:rPr>
            <w:lang w:eastAsia="sv-SE"/>
          </w:rPr>
          <w:t>S</w:t>
        </w:r>
      </w:ins>
      <w:ins w:id="1999" w:author="Ivan Cheng (鄭宜樺)" w:date="2024-05-17T16:05:00Z">
        <w:r w:rsidRPr="00962134">
          <w:rPr>
            <w:lang w:eastAsia="sv-SE"/>
          </w:rPr>
          <w:t>I</w:t>
        </w:r>
      </w:ins>
      <w:ins w:id="2000" w:author="Ivan Cheng (鄭宜樺)" w:date="2024-05-17T16:03:00Z">
        <w:r w:rsidRPr="00962134">
          <w:rPr>
            <w:lang w:eastAsia="sv-SE"/>
          </w:rPr>
          <w:t>-RSRP measurement report for each of the tests in Table 4.7.</w:t>
        </w:r>
      </w:ins>
      <w:ins w:id="2001" w:author="Ivan Cheng (鄭宜樺)" w:date="2024-05-17T16:05:00Z">
        <w:r w:rsidRPr="00962134">
          <w:rPr>
            <w:lang w:eastAsia="sv-SE"/>
          </w:rPr>
          <w:t>8</w:t>
        </w:r>
      </w:ins>
      <w:ins w:id="2002" w:author="Ivan Cheng (鄭宜樺)" w:date="2024-05-17T16:03:00Z">
        <w:r w:rsidRPr="00962134">
          <w:rPr>
            <w:lang w:eastAsia="sv-SE"/>
          </w:rPr>
          <w:t xml:space="preserve">.1.2.5-1 shall meet the corresponding </w:t>
        </w:r>
      </w:ins>
      <w:ins w:id="2003" w:author="Ivan Cheng (鄭宜樺)" w:date="2024-05-20T16:34:00Z">
        <w:r w:rsidR="00B8189A" w:rsidRPr="00962134">
          <w:rPr>
            <w:lang w:eastAsia="sv-SE"/>
          </w:rPr>
          <w:t>relative</w:t>
        </w:r>
      </w:ins>
      <w:ins w:id="2004" w:author="Ivan Cheng (鄭宜樺)" w:date="2024-05-17T16:03:00Z">
        <w:r w:rsidRPr="00962134">
          <w:rPr>
            <w:lang w:eastAsia="sv-SE"/>
          </w:rPr>
          <w:t xml:space="preserve"> accuracy requirements in Table 4.7.</w:t>
        </w:r>
      </w:ins>
      <w:ins w:id="2005" w:author="Ivan Cheng (鄭宜樺)" w:date="2024-05-17T16:05:00Z">
        <w:r w:rsidRPr="00962134">
          <w:rPr>
            <w:lang w:eastAsia="sv-SE"/>
          </w:rPr>
          <w:t>8</w:t>
        </w:r>
      </w:ins>
      <w:ins w:id="2006" w:author="Ivan Cheng (鄭宜樺)" w:date="2024-05-17T16:03:00Z">
        <w:r w:rsidRPr="00962134">
          <w:rPr>
            <w:lang w:eastAsia="sv-SE"/>
          </w:rPr>
          <w:t>.1.2.5-2.</w:t>
        </w:r>
      </w:ins>
    </w:p>
    <w:p w14:paraId="41DDFC33" w14:textId="1DF9AAA6" w:rsidR="00387C1B" w:rsidRPr="00962134" w:rsidRDefault="00387C1B" w:rsidP="00387C1B">
      <w:pPr>
        <w:pStyle w:val="TH"/>
        <w:keepNext w:val="0"/>
        <w:keepLines w:val="0"/>
        <w:rPr>
          <w:ins w:id="2007" w:author="Ivan Cheng (鄭宜樺)" w:date="2024-05-17T16:03:00Z"/>
        </w:rPr>
      </w:pPr>
      <w:ins w:id="2008" w:author="Ivan Cheng (鄭宜樺)" w:date="2024-05-17T16:03:00Z">
        <w:r w:rsidRPr="00962134">
          <w:t>Table 4.7.</w:t>
        </w:r>
      </w:ins>
      <w:ins w:id="2009" w:author="Ivan Cheng (鄭宜樺)" w:date="2024-05-17T16:06:00Z">
        <w:r w:rsidRPr="00962134">
          <w:t>8</w:t>
        </w:r>
      </w:ins>
      <w:ins w:id="2010" w:author="Ivan Cheng (鄭宜樺)" w:date="2024-05-17T16:03:00Z">
        <w:r w:rsidRPr="00962134">
          <w:t>.1.2.5-1: Same as Table 4.7.</w:t>
        </w:r>
      </w:ins>
      <w:ins w:id="2011" w:author="Ivan Cheng (鄭宜樺)" w:date="2024-05-17T16:06:00Z">
        <w:r w:rsidRPr="00962134">
          <w:t>8</w:t>
        </w:r>
      </w:ins>
      <w:ins w:id="2012" w:author="Ivan Cheng (鄭宜樺)" w:date="2024-05-17T16:03:00Z">
        <w:r w:rsidRPr="00962134">
          <w:t>.1.1.5-1 with the following exceptions: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2"/>
        <w:gridCol w:w="988"/>
        <w:gridCol w:w="1830"/>
        <w:gridCol w:w="1127"/>
        <w:gridCol w:w="814"/>
        <w:gridCol w:w="788"/>
        <w:gridCol w:w="762"/>
        <w:gridCol w:w="763"/>
        <w:gridCol w:w="783"/>
        <w:gridCol w:w="783"/>
        <w:tblGridChange w:id="2013">
          <w:tblGrid>
            <w:gridCol w:w="962"/>
            <w:gridCol w:w="988"/>
            <w:gridCol w:w="1830"/>
            <w:gridCol w:w="1127"/>
            <w:gridCol w:w="814"/>
            <w:gridCol w:w="788"/>
            <w:gridCol w:w="762"/>
            <w:gridCol w:w="763"/>
            <w:gridCol w:w="783"/>
            <w:gridCol w:w="783"/>
          </w:tblGrid>
        </w:tblGridChange>
      </w:tblGrid>
      <w:tr w:rsidR="002608BE" w:rsidRPr="00962134" w14:paraId="6C669AAF" w14:textId="77777777" w:rsidTr="009D1B3D">
        <w:trPr>
          <w:jc w:val="center"/>
          <w:ins w:id="2014" w:author="Ivan Cheng (鄭宜樺)" w:date="2024-05-17T16:08:00Z"/>
        </w:trPr>
        <w:tc>
          <w:tcPr>
            <w:tcW w:w="378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F144961" w14:textId="77777777" w:rsidR="002608BE" w:rsidRPr="00962134" w:rsidRDefault="002608BE" w:rsidP="003E2B89">
            <w:pPr>
              <w:pStyle w:val="TAH"/>
              <w:keepNext w:val="0"/>
              <w:keepLines w:val="0"/>
              <w:spacing w:line="256" w:lineRule="auto"/>
              <w:rPr>
                <w:ins w:id="2015" w:author="Ivan Cheng (鄭宜樺)" w:date="2024-05-17T16:08:00Z"/>
                <w:rFonts w:cs="Arial"/>
              </w:rPr>
            </w:pPr>
            <w:ins w:id="2016" w:author="Ivan Cheng (鄭宜樺)" w:date="2024-05-17T16:08:00Z">
              <w:r w:rsidRPr="00962134">
                <w:rPr>
                  <w:rFonts w:cs="Arial"/>
                </w:rPr>
                <w:lastRenderedPageBreak/>
                <w:t>Parameter</w:t>
              </w:r>
            </w:ins>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584FF291" w14:textId="77777777" w:rsidR="002608BE" w:rsidRPr="00962134" w:rsidRDefault="002608BE" w:rsidP="003E2B89">
            <w:pPr>
              <w:pStyle w:val="TAH"/>
              <w:keepNext w:val="0"/>
              <w:keepLines w:val="0"/>
              <w:spacing w:line="256" w:lineRule="auto"/>
              <w:rPr>
                <w:ins w:id="2017" w:author="Ivan Cheng (鄭宜樺)" w:date="2024-05-17T16:08:00Z"/>
                <w:rFonts w:cs="Arial"/>
              </w:rPr>
            </w:pPr>
            <w:ins w:id="2018" w:author="Ivan Cheng (鄭宜樺)" w:date="2024-05-17T16:08:00Z">
              <w:r w:rsidRPr="00962134">
                <w:rPr>
                  <w:rFonts w:cs="Arial"/>
                </w:rPr>
                <w:t>Unit</w:t>
              </w:r>
            </w:ins>
          </w:p>
        </w:tc>
        <w:tc>
          <w:tcPr>
            <w:tcW w:w="1602" w:type="dxa"/>
            <w:gridSpan w:val="2"/>
            <w:tcBorders>
              <w:top w:val="single" w:sz="4" w:space="0" w:color="auto"/>
              <w:left w:val="single" w:sz="4" w:space="0" w:color="auto"/>
              <w:bottom w:val="single" w:sz="4" w:space="0" w:color="auto"/>
              <w:right w:val="single" w:sz="4" w:space="0" w:color="auto"/>
            </w:tcBorders>
            <w:vAlign w:val="center"/>
            <w:hideMark/>
          </w:tcPr>
          <w:p w14:paraId="0E1986D6" w14:textId="77777777" w:rsidR="002608BE" w:rsidRPr="00962134" w:rsidRDefault="002608BE" w:rsidP="003E2B89">
            <w:pPr>
              <w:pStyle w:val="TAH"/>
              <w:rPr>
                <w:ins w:id="2019" w:author="Ivan Cheng (鄭宜樺)" w:date="2024-05-17T16:08:00Z"/>
              </w:rPr>
            </w:pPr>
            <w:ins w:id="2020" w:author="Ivan Cheng (鄭宜樺)" w:date="2024-05-17T16:08:00Z">
              <w:r w:rsidRPr="00962134">
                <w:t>Test 1</w:t>
              </w:r>
            </w:ins>
          </w:p>
        </w:tc>
        <w:tc>
          <w:tcPr>
            <w:tcW w:w="1525" w:type="dxa"/>
            <w:gridSpan w:val="2"/>
            <w:tcBorders>
              <w:top w:val="single" w:sz="4" w:space="0" w:color="auto"/>
              <w:left w:val="single" w:sz="4" w:space="0" w:color="auto"/>
              <w:bottom w:val="single" w:sz="4" w:space="0" w:color="auto"/>
              <w:right w:val="single" w:sz="4" w:space="0" w:color="auto"/>
            </w:tcBorders>
            <w:vAlign w:val="center"/>
            <w:hideMark/>
          </w:tcPr>
          <w:p w14:paraId="04567146" w14:textId="77777777" w:rsidR="002608BE" w:rsidRPr="00962134" w:rsidRDefault="002608BE" w:rsidP="003E2B89">
            <w:pPr>
              <w:pStyle w:val="TAH"/>
              <w:rPr>
                <w:ins w:id="2021" w:author="Ivan Cheng (鄭宜樺)" w:date="2024-05-17T16:08:00Z"/>
              </w:rPr>
            </w:pPr>
            <w:ins w:id="2022" w:author="Ivan Cheng (鄭宜樺)" w:date="2024-05-17T16:08:00Z">
              <w:r w:rsidRPr="00962134">
                <w:t>Test 2</w:t>
              </w:r>
            </w:ins>
          </w:p>
        </w:tc>
        <w:tc>
          <w:tcPr>
            <w:tcW w:w="1566" w:type="dxa"/>
            <w:gridSpan w:val="2"/>
            <w:tcBorders>
              <w:top w:val="single" w:sz="4" w:space="0" w:color="auto"/>
              <w:left w:val="single" w:sz="4" w:space="0" w:color="auto"/>
              <w:bottom w:val="single" w:sz="4" w:space="0" w:color="auto"/>
              <w:right w:val="single" w:sz="4" w:space="0" w:color="auto"/>
            </w:tcBorders>
            <w:vAlign w:val="center"/>
            <w:hideMark/>
          </w:tcPr>
          <w:p w14:paraId="03444062" w14:textId="77777777" w:rsidR="002608BE" w:rsidRPr="00962134" w:rsidRDefault="002608BE" w:rsidP="003E2B89">
            <w:pPr>
              <w:pStyle w:val="TAH"/>
              <w:rPr>
                <w:ins w:id="2023" w:author="Ivan Cheng (鄭宜樺)" w:date="2024-05-17T16:08:00Z"/>
              </w:rPr>
            </w:pPr>
            <w:ins w:id="2024" w:author="Ivan Cheng (鄭宜樺)" w:date="2024-05-17T16:08:00Z">
              <w:r w:rsidRPr="00962134">
                <w:t>Test 3</w:t>
              </w:r>
            </w:ins>
          </w:p>
        </w:tc>
      </w:tr>
      <w:tr w:rsidR="002608BE" w:rsidRPr="00962134" w14:paraId="773CCCBB" w14:textId="77777777" w:rsidTr="009D1B3D">
        <w:trPr>
          <w:jc w:val="center"/>
          <w:ins w:id="2025" w:author="Ivan Cheng (鄭宜樺)" w:date="2024-05-17T16:08:00Z"/>
        </w:trPr>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3749166D" w14:textId="77777777" w:rsidR="002608BE" w:rsidRPr="00962134" w:rsidRDefault="002608BE" w:rsidP="003E2B89">
            <w:pPr>
              <w:overflowPunct/>
              <w:autoSpaceDE/>
              <w:autoSpaceDN/>
              <w:adjustRightInd/>
              <w:spacing w:after="0" w:line="256" w:lineRule="auto"/>
              <w:rPr>
                <w:ins w:id="2026" w:author="Ivan Cheng (鄭宜樺)" w:date="2024-05-17T16:08:00Z"/>
                <w:rFonts w:ascii="Arial" w:hAnsi="Arial" w:cs="Arial"/>
                <w:b/>
                <w:sz w:val="18"/>
              </w:rPr>
            </w:pPr>
          </w:p>
        </w:tc>
        <w:tc>
          <w:tcPr>
            <w:tcW w:w="1127" w:type="dxa"/>
            <w:vMerge/>
            <w:tcBorders>
              <w:top w:val="single" w:sz="4" w:space="0" w:color="auto"/>
              <w:left w:val="single" w:sz="4" w:space="0" w:color="auto"/>
              <w:bottom w:val="single" w:sz="4" w:space="0" w:color="auto"/>
              <w:right w:val="single" w:sz="4" w:space="0" w:color="auto"/>
            </w:tcBorders>
            <w:vAlign w:val="center"/>
            <w:hideMark/>
          </w:tcPr>
          <w:p w14:paraId="09EE1EE7" w14:textId="77777777" w:rsidR="002608BE" w:rsidRPr="00962134" w:rsidRDefault="002608BE" w:rsidP="003E2B89">
            <w:pPr>
              <w:overflowPunct/>
              <w:autoSpaceDE/>
              <w:autoSpaceDN/>
              <w:adjustRightInd/>
              <w:spacing w:after="0" w:line="256" w:lineRule="auto"/>
              <w:rPr>
                <w:ins w:id="2027" w:author="Ivan Cheng (鄭宜樺)" w:date="2024-05-17T16:08:00Z"/>
                <w:rFonts w:ascii="Arial" w:hAnsi="Arial" w:cs="Arial"/>
                <w:b/>
                <w:sz w:val="18"/>
              </w:rPr>
            </w:pPr>
          </w:p>
        </w:tc>
        <w:tc>
          <w:tcPr>
            <w:tcW w:w="814" w:type="dxa"/>
            <w:tcBorders>
              <w:top w:val="single" w:sz="4" w:space="0" w:color="auto"/>
              <w:left w:val="single" w:sz="4" w:space="0" w:color="auto"/>
              <w:bottom w:val="single" w:sz="4" w:space="0" w:color="auto"/>
              <w:right w:val="single" w:sz="4" w:space="0" w:color="auto"/>
            </w:tcBorders>
            <w:vAlign w:val="center"/>
            <w:hideMark/>
          </w:tcPr>
          <w:p w14:paraId="0F244C74" w14:textId="77777777" w:rsidR="002608BE" w:rsidRPr="00962134" w:rsidRDefault="002608BE" w:rsidP="003E2B89">
            <w:pPr>
              <w:pStyle w:val="TAH"/>
              <w:rPr>
                <w:ins w:id="2028" w:author="Ivan Cheng (鄭宜樺)" w:date="2024-05-17T16:08:00Z"/>
              </w:rPr>
            </w:pPr>
            <w:ins w:id="2029" w:author="Ivan Cheng (鄭宜樺)" w:date="2024-05-17T16:08:00Z">
              <w:r w:rsidRPr="00962134">
                <w:t>Cell 2</w:t>
              </w:r>
            </w:ins>
          </w:p>
        </w:tc>
        <w:tc>
          <w:tcPr>
            <w:tcW w:w="788" w:type="dxa"/>
            <w:tcBorders>
              <w:top w:val="single" w:sz="4" w:space="0" w:color="auto"/>
              <w:left w:val="single" w:sz="4" w:space="0" w:color="auto"/>
              <w:bottom w:val="single" w:sz="4" w:space="0" w:color="auto"/>
              <w:right w:val="single" w:sz="4" w:space="0" w:color="auto"/>
            </w:tcBorders>
            <w:vAlign w:val="center"/>
            <w:hideMark/>
          </w:tcPr>
          <w:p w14:paraId="7E95AB05" w14:textId="77777777" w:rsidR="002608BE" w:rsidRPr="00962134" w:rsidRDefault="002608BE" w:rsidP="003E2B89">
            <w:pPr>
              <w:pStyle w:val="TAH"/>
              <w:rPr>
                <w:ins w:id="2030" w:author="Ivan Cheng (鄭宜樺)" w:date="2024-05-17T16:08:00Z"/>
              </w:rPr>
            </w:pPr>
            <w:ins w:id="2031" w:author="Ivan Cheng (鄭宜樺)" w:date="2024-05-17T16:08:00Z">
              <w:r w:rsidRPr="00962134">
                <w:t>Cell 3</w:t>
              </w:r>
            </w:ins>
          </w:p>
        </w:tc>
        <w:tc>
          <w:tcPr>
            <w:tcW w:w="762" w:type="dxa"/>
            <w:tcBorders>
              <w:top w:val="single" w:sz="4" w:space="0" w:color="auto"/>
              <w:left w:val="single" w:sz="4" w:space="0" w:color="auto"/>
              <w:bottom w:val="single" w:sz="4" w:space="0" w:color="auto"/>
              <w:right w:val="single" w:sz="4" w:space="0" w:color="auto"/>
            </w:tcBorders>
            <w:vAlign w:val="center"/>
            <w:hideMark/>
          </w:tcPr>
          <w:p w14:paraId="4ECED773" w14:textId="77777777" w:rsidR="002608BE" w:rsidRPr="00962134" w:rsidRDefault="002608BE" w:rsidP="003E2B89">
            <w:pPr>
              <w:pStyle w:val="TAH"/>
              <w:rPr>
                <w:ins w:id="2032" w:author="Ivan Cheng (鄭宜樺)" w:date="2024-05-17T16:08:00Z"/>
              </w:rPr>
            </w:pPr>
            <w:ins w:id="2033" w:author="Ivan Cheng (鄭宜樺)" w:date="2024-05-17T16:08:00Z">
              <w:r w:rsidRPr="00962134">
                <w:t>Cell 2</w:t>
              </w:r>
            </w:ins>
          </w:p>
        </w:tc>
        <w:tc>
          <w:tcPr>
            <w:tcW w:w="763" w:type="dxa"/>
            <w:tcBorders>
              <w:top w:val="single" w:sz="4" w:space="0" w:color="auto"/>
              <w:left w:val="single" w:sz="4" w:space="0" w:color="auto"/>
              <w:bottom w:val="single" w:sz="4" w:space="0" w:color="auto"/>
              <w:right w:val="single" w:sz="4" w:space="0" w:color="auto"/>
            </w:tcBorders>
            <w:vAlign w:val="center"/>
            <w:hideMark/>
          </w:tcPr>
          <w:p w14:paraId="702C41B3" w14:textId="77777777" w:rsidR="002608BE" w:rsidRPr="00962134" w:rsidRDefault="002608BE" w:rsidP="003E2B89">
            <w:pPr>
              <w:pStyle w:val="TAH"/>
              <w:rPr>
                <w:ins w:id="2034" w:author="Ivan Cheng (鄭宜樺)" w:date="2024-05-17T16:08:00Z"/>
              </w:rPr>
            </w:pPr>
            <w:ins w:id="2035" w:author="Ivan Cheng (鄭宜樺)" w:date="2024-05-17T16:08:00Z">
              <w:r w:rsidRPr="00962134">
                <w:t>Cell 3</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6CE15195" w14:textId="77777777" w:rsidR="002608BE" w:rsidRPr="00962134" w:rsidRDefault="002608BE" w:rsidP="003E2B89">
            <w:pPr>
              <w:pStyle w:val="TAH"/>
              <w:rPr>
                <w:ins w:id="2036" w:author="Ivan Cheng (鄭宜樺)" w:date="2024-05-17T16:08:00Z"/>
              </w:rPr>
            </w:pPr>
            <w:ins w:id="2037" w:author="Ivan Cheng (鄭宜樺)" w:date="2024-05-17T16:08:00Z">
              <w:r w:rsidRPr="00962134">
                <w:t>Cell 2</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1B03AE27" w14:textId="77777777" w:rsidR="002608BE" w:rsidRPr="00962134" w:rsidRDefault="002608BE" w:rsidP="003E2B89">
            <w:pPr>
              <w:pStyle w:val="TAH"/>
              <w:rPr>
                <w:ins w:id="2038" w:author="Ivan Cheng (鄭宜樺)" w:date="2024-05-17T16:08:00Z"/>
              </w:rPr>
            </w:pPr>
            <w:ins w:id="2039" w:author="Ivan Cheng (鄭宜樺)" w:date="2024-05-17T16:08:00Z">
              <w:r w:rsidRPr="00962134">
                <w:t>Cell 3</w:t>
              </w:r>
            </w:ins>
          </w:p>
        </w:tc>
      </w:tr>
      <w:tr w:rsidR="002608BE" w:rsidRPr="00962134" w14:paraId="50456290" w14:textId="77777777" w:rsidTr="009D1B3D">
        <w:trPr>
          <w:jc w:val="center"/>
          <w:ins w:id="2040" w:author="Ivan Cheng (鄭宜樺)" w:date="2024-05-17T16:08:00Z"/>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72871578" w14:textId="77777777" w:rsidR="002608BE" w:rsidRPr="00962134" w:rsidRDefault="002608BE" w:rsidP="003E2B89">
            <w:pPr>
              <w:pStyle w:val="TAL"/>
              <w:keepNext w:val="0"/>
              <w:keepLines w:val="0"/>
              <w:spacing w:line="256" w:lineRule="auto"/>
              <w:rPr>
                <w:ins w:id="2041" w:author="Ivan Cheng (鄭宜樺)" w:date="2024-05-17T16:08:00Z"/>
                <w:rFonts w:cs="Arial"/>
                <w:vertAlign w:val="superscript"/>
              </w:rPr>
            </w:pPr>
            <w:ins w:id="2042" w:author="Ivan Cheng (鄭宜樺)" w:date="2024-05-17T16:08:00Z">
              <w:r w:rsidRPr="00962134">
                <w:rPr>
                  <w:rFonts w:eastAsia="Calibri" w:cs="Arial"/>
                  <w:position w:val="-12"/>
                  <w:szCs w:val="22"/>
                </w:rPr>
                <w:object w:dxaOrig="420" w:dyaOrig="345" w14:anchorId="0E3EA458">
                  <v:shape id="_x0000_i1030" type="#_x0000_t75" style="width:20.5pt;height:15.5pt" o:ole="" fillcolor="window">
                    <v:imagedata r:id="rId13" o:title=""/>
                  </v:shape>
                  <o:OLEObject Type="Embed" ProgID="Equation.3" ShapeID="_x0000_i1030" DrawAspect="Content" ObjectID="_1778050084" r:id="rId21"/>
                </w:object>
              </w:r>
            </w:ins>
            <w:ins w:id="2043" w:author="Ivan Cheng (鄭宜樺)" w:date="2024-05-17T16:08:00Z">
              <w:r w:rsidRPr="00962134">
                <w:rPr>
                  <w:rFonts w:cs="Arial"/>
                  <w:vertAlign w:val="superscript"/>
                </w:rPr>
                <w:t>Note2</w:t>
              </w:r>
            </w:ins>
          </w:p>
        </w:tc>
        <w:tc>
          <w:tcPr>
            <w:tcW w:w="988" w:type="dxa"/>
            <w:tcBorders>
              <w:top w:val="single" w:sz="4" w:space="0" w:color="auto"/>
              <w:left w:val="single" w:sz="4" w:space="0" w:color="auto"/>
              <w:bottom w:val="single" w:sz="4" w:space="0" w:color="auto"/>
              <w:right w:val="single" w:sz="4" w:space="0" w:color="auto"/>
            </w:tcBorders>
            <w:vAlign w:val="center"/>
            <w:hideMark/>
          </w:tcPr>
          <w:p w14:paraId="434FA065" w14:textId="77777777" w:rsidR="002608BE" w:rsidRPr="00962134" w:rsidRDefault="002608BE" w:rsidP="003E2B89">
            <w:pPr>
              <w:pStyle w:val="TAL"/>
              <w:keepNext w:val="0"/>
              <w:keepLines w:val="0"/>
              <w:spacing w:line="256" w:lineRule="auto"/>
              <w:rPr>
                <w:ins w:id="2044" w:author="Ivan Cheng (鄭宜樺)" w:date="2024-05-17T16:08:00Z"/>
                <w:rFonts w:eastAsia="Calibri" w:cs="Arial"/>
                <w:szCs w:val="22"/>
              </w:rPr>
            </w:pPr>
            <w:ins w:id="2045" w:author="Ivan Cheng (鄭宜樺)" w:date="2024-05-17T16:08:00Z">
              <w:r w:rsidRPr="00962134">
                <w:rPr>
                  <w:rFonts w:cs="Arial"/>
                </w:rPr>
                <w:t>Config</w:t>
              </w:r>
              <w:r w:rsidRPr="00962134">
                <w:rPr>
                  <w:szCs w:val="18"/>
                </w:rPr>
                <w:t xml:space="preserve"> </w:t>
              </w:r>
              <w:r w:rsidRPr="00962134">
                <w:rPr>
                  <w:rFonts w:cs="Arial"/>
                </w:rPr>
                <w:t>1,2,4,5</w:t>
              </w:r>
            </w:ins>
          </w:p>
        </w:tc>
        <w:tc>
          <w:tcPr>
            <w:tcW w:w="1830" w:type="dxa"/>
            <w:tcBorders>
              <w:top w:val="single" w:sz="4" w:space="0" w:color="auto"/>
              <w:left w:val="single" w:sz="4" w:space="0" w:color="auto"/>
              <w:bottom w:val="single" w:sz="4" w:space="0" w:color="auto"/>
              <w:right w:val="single" w:sz="4" w:space="0" w:color="auto"/>
            </w:tcBorders>
            <w:hideMark/>
          </w:tcPr>
          <w:p w14:paraId="60C909A6" w14:textId="77777777" w:rsidR="002608BE" w:rsidRPr="00962134" w:rsidRDefault="002608BE" w:rsidP="003E2B89">
            <w:pPr>
              <w:pStyle w:val="TAL"/>
              <w:keepNext w:val="0"/>
              <w:keepLines w:val="0"/>
              <w:spacing w:line="256" w:lineRule="auto"/>
              <w:rPr>
                <w:ins w:id="2046" w:author="Ivan Cheng (鄭宜樺)" w:date="2024-05-17T16:08:00Z"/>
                <w:rFonts w:eastAsia="Calibri" w:cs="Arial"/>
                <w:szCs w:val="22"/>
              </w:rPr>
            </w:pPr>
            <w:ins w:id="2047" w:author="Ivan Cheng (鄭宜樺)" w:date="2024-05-17T16:08:00Z">
              <w:r w:rsidRPr="00962134">
                <w:rPr>
                  <w:rFonts w:cs="Arial"/>
                </w:rPr>
                <w:t>Depending on band group</w:t>
              </w:r>
            </w:ins>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1B83FFAC" w14:textId="77777777" w:rsidR="002608BE" w:rsidRPr="00962134" w:rsidRDefault="002608BE" w:rsidP="003E2B89">
            <w:pPr>
              <w:pStyle w:val="TAC"/>
              <w:keepNext w:val="0"/>
              <w:keepLines w:val="0"/>
              <w:spacing w:line="256" w:lineRule="auto"/>
              <w:rPr>
                <w:ins w:id="2048" w:author="Ivan Cheng (鄭宜樺)" w:date="2024-05-17T16:08:00Z"/>
                <w:rFonts w:cs="Arial"/>
              </w:rPr>
            </w:pPr>
            <w:ins w:id="2049" w:author="Ivan Cheng (鄭宜樺)" w:date="2024-05-17T16:08:00Z">
              <w:r w:rsidRPr="00962134">
                <w:rPr>
                  <w:rFonts w:cs="Arial"/>
                </w:rPr>
                <w:t>dBm/15KhZ</w:t>
              </w:r>
            </w:ins>
          </w:p>
        </w:tc>
        <w:tc>
          <w:tcPr>
            <w:tcW w:w="1602" w:type="dxa"/>
            <w:gridSpan w:val="2"/>
            <w:tcBorders>
              <w:top w:val="single" w:sz="4" w:space="0" w:color="auto"/>
              <w:left w:val="single" w:sz="4" w:space="0" w:color="auto"/>
              <w:bottom w:val="single" w:sz="4" w:space="0" w:color="auto"/>
              <w:right w:val="single" w:sz="4" w:space="0" w:color="auto"/>
            </w:tcBorders>
            <w:vAlign w:val="center"/>
            <w:hideMark/>
          </w:tcPr>
          <w:p w14:paraId="31F41F36" w14:textId="197A4808" w:rsidR="002608BE" w:rsidRPr="00962134" w:rsidRDefault="002608BE" w:rsidP="003E2B89">
            <w:pPr>
              <w:pStyle w:val="TAC"/>
              <w:keepNext w:val="0"/>
              <w:keepLines w:val="0"/>
              <w:spacing w:line="256" w:lineRule="auto"/>
              <w:rPr>
                <w:ins w:id="2050" w:author="Ivan Cheng (鄭宜樺)" w:date="2024-05-17T16:08:00Z"/>
                <w:rFonts w:cs="Arial"/>
              </w:rPr>
            </w:pPr>
            <w:ins w:id="2051" w:author="Ivan Cheng (鄭宜樺)" w:date="2024-05-17T16:08:00Z">
              <w:r w:rsidRPr="00962134">
                <w:rPr>
                  <w:rFonts w:cs="Arial"/>
                </w:rPr>
                <w:t>-10</w:t>
              </w:r>
            </w:ins>
            <w:ins w:id="2052" w:author="Ivan Cheng (鄭宜樺)" w:date="2024-05-17T16:37:00Z">
              <w:r w:rsidR="009D1B3D" w:rsidRPr="00962134">
                <w:rPr>
                  <w:rFonts w:cs="Arial"/>
                </w:rPr>
                <w:t>7.5</w:t>
              </w:r>
            </w:ins>
          </w:p>
        </w:tc>
        <w:tc>
          <w:tcPr>
            <w:tcW w:w="1525" w:type="dxa"/>
            <w:gridSpan w:val="2"/>
            <w:tcBorders>
              <w:top w:val="single" w:sz="4" w:space="0" w:color="auto"/>
              <w:left w:val="single" w:sz="4" w:space="0" w:color="auto"/>
              <w:bottom w:val="single" w:sz="4" w:space="0" w:color="auto"/>
              <w:right w:val="single" w:sz="4" w:space="0" w:color="auto"/>
            </w:tcBorders>
            <w:vAlign w:val="center"/>
            <w:hideMark/>
          </w:tcPr>
          <w:p w14:paraId="7D5E1728" w14:textId="77777777" w:rsidR="002608BE" w:rsidRPr="00962134" w:rsidRDefault="002608BE" w:rsidP="003E2B89">
            <w:pPr>
              <w:pStyle w:val="TAC"/>
              <w:keepNext w:val="0"/>
              <w:keepLines w:val="0"/>
              <w:spacing w:line="256" w:lineRule="auto"/>
              <w:rPr>
                <w:ins w:id="2053" w:author="Ivan Cheng (鄭宜樺)" w:date="2024-05-17T16:08:00Z"/>
                <w:rFonts w:cs="Arial"/>
              </w:rPr>
            </w:pPr>
            <w:ins w:id="2054" w:author="Ivan Cheng (鄭宜樺)" w:date="2024-05-17T16:08:00Z">
              <w:r w:rsidRPr="00962134">
                <w:rPr>
                  <w:rFonts w:cs="Arial"/>
                </w:rPr>
                <w:t>-88</w:t>
              </w:r>
            </w:ins>
          </w:p>
        </w:tc>
        <w:tc>
          <w:tcPr>
            <w:tcW w:w="1566" w:type="dxa"/>
            <w:gridSpan w:val="2"/>
            <w:tcBorders>
              <w:top w:val="single" w:sz="4" w:space="0" w:color="auto"/>
              <w:left w:val="single" w:sz="4" w:space="0" w:color="auto"/>
              <w:bottom w:val="single" w:sz="4" w:space="0" w:color="auto"/>
              <w:right w:val="single" w:sz="4" w:space="0" w:color="auto"/>
            </w:tcBorders>
            <w:vAlign w:val="center"/>
            <w:hideMark/>
          </w:tcPr>
          <w:p w14:paraId="1DAB50BF" w14:textId="03A1074C" w:rsidR="002608BE" w:rsidRPr="00962134" w:rsidRDefault="002608BE" w:rsidP="003E2B89">
            <w:pPr>
              <w:pStyle w:val="TAC"/>
              <w:keepNext w:val="0"/>
              <w:keepLines w:val="0"/>
              <w:spacing w:line="256" w:lineRule="auto"/>
              <w:rPr>
                <w:ins w:id="2055" w:author="Ivan Cheng (鄭宜樺)" w:date="2024-05-17T16:08:00Z"/>
                <w:rFonts w:cs="Arial"/>
              </w:rPr>
            </w:pPr>
            <w:ins w:id="2056" w:author="Ivan Cheng (鄭宜樺)" w:date="2024-05-17T16:08:00Z">
              <w:r w:rsidRPr="00962134">
                <w:rPr>
                  <w:rFonts w:cs="Arial"/>
                </w:rPr>
                <w:t>-11</w:t>
              </w:r>
            </w:ins>
            <w:ins w:id="2057" w:author="Ivan Cheng (鄭宜樺)" w:date="2024-05-17T16:37:00Z">
              <w:r w:rsidR="009D1B3D" w:rsidRPr="00962134">
                <w:rPr>
                  <w:rFonts w:cs="Arial"/>
                </w:rPr>
                <w:t>4</w:t>
              </w:r>
            </w:ins>
            <w:ins w:id="2058" w:author="Ivan Cheng (鄭宜樺)" w:date="2024-05-17T16:08:00Z">
              <w:r w:rsidRPr="00962134">
                <w:rPr>
                  <w:rFonts w:cs="Arial"/>
                </w:rPr>
                <w:t xml:space="preserve"> + </w:t>
              </w:r>
              <w:proofErr w:type="spellStart"/>
              <w:r w:rsidRPr="00962134">
                <w:rPr>
                  <w:rFonts w:cs="Arial"/>
                </w:rPr>
                <w:t>Δ</w:t>
              </w:r>
              <w:r w:rsidRPr="00962134">
                <w:rPr>
                  <w:rFonts w:cs="Arial"/>
                  <w:vertAlign w:val="subscript"/>
                </w:rPr>
                <w:t>BG_offset</w:t>
              </w:r>
              <w:proofErr w:type="spellEnd"/>
              <w:r w:rsidRPr="00962134">
                <w:rPr>
                  <w:rFonts w:cs="Arial"/>
                </w:rPr>
                <w:t xml:space="preserve"> </w:t>
              </w:r>
            </w:ins>
          </w:p>
        </w:tc>
      </w:tr>
      <w:tr w:rsidR="009D1B3D" w:rsidRPr="00962134" w14:paraId="1206A628" w14:textId="77777777" w:rsidTr="009D1B3D">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59" w:author="Ivan Cheng (鄭宜樺)" w:date="2024-05-17T16:38: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60" w:author="Ivan Cheng (鄭宜樺)" w:date="2024-05-17T16:08:00Z"/>
          <w:trPrChange w:id="2061" w:author="Ivan Cheng (鄭宜樺)" w:date="2024-05-17T16:38:00Z">
            <w:trPr>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2062" w:author="Ivan Cheng (鄭宜樺)" w:date="2024-05-17T16:38:00Z">
              <w:tcPr>
                <w:tcW w:w="3803" w:type="dxa"/>
                <w:vMerge/>
                <w:tcBorders>
                  <w:top w:val="single" w:sz="4" w:space="0" w:color="auto"/>
                  <w:left w:val="single" w:sz="4" w:space="0" w:color="auto"/>
                  <w:bottom w:val="single" w:sz="4" w:space="0" w:color="auto"/>
                  <w:right w:val="single" w:sz="4" w:space="0" w:color="auto"/>
                </w:tcBorders>
                <w:vAlign w:val="center"/>
                <w:hideMark/>
              </w:tcPr>
            </w:tcPrChange>
          </w:tcPr>
          <w:p w14:paraId="10E30A7A" w14:textId="77777777" w:rsidR="009D1B3D" w:rsidRPr="00962134" w:rsidRDefault="009D1B3D" w:rsidP="009D1B3D">
            <w:pPr>
              <w:overflowPunct/>
              <w:autoSpaceDE/>
              <w:autoSpaceDN/>
              <w:adjustRightInd/>
              <w:spacing w:after="0" w:line="256" w:lineRule="auto"/>
              <w:rPr>
                <w:ins w:id="2063" w:author="Ivan Cheng (鄭宜樺)" w:date="2024-05-17T16:08:00Z"/>
                <w:rFonts w:ascii="Arial" w:hAnsi="Arial" w:cs="Arial"/>
                <w:sz w:val="18"/>
                <w:vertAlign w:val="superscript"/>
              </w:rPr>
            </w:pPr>
          </w:p>
        </w:tc>
        <w:tc>
          <w:tcPr>
            <w:tcW w:w="988" w:type="dxa"/>
            <w:tcBorders>
              <w:top w:val="single" w:sz="4" w:space="0" w:color="auto"/>
              <w:left w:val="single" w:sz="4" w:space="0" w:color="auto"/>
              <w:bottom w:val="single" w:sz="4" w:space="0" w:color="auto"/>
              <w:right w:val="single" w:sz="4" w:space="0" w:color="auto"/>
            </w:tcBorders>
            <w:vAlign w:val="center"/>
            <w:hideMark/>
            <w:tcPrChange w:id="2064" w:author="Ivan Cheng (鄭宜樺)" w:date="2024-05-17T16:38:00Z">
              <w:tcPr>
                <w:tcW w:w="994" w:type="dxa"/>
                <w:tcBorders>
                  <w:top w:val="single" w:sz="4" w:space="0" w:color="auto"/>
                  <w:left w:val="single" w:sz="4" w:space="0" w:color="auto"/>
                  <w:bottom w:val="single" w:sz="4" w:space="0" w:color="auto"/>
                  <w:right w:val="single" w:sz="4" w:space="0" w:color="auto"/>
                </w:tcBorders>
                <w:vAlign w:val="center"/>
                <w:hideMark/>
              </w:tcPr>
            </w:tcPrChange>
          </w:tcPr>
          <w:p w14:paraId="7115ADD4" w14:textId="77777777" w:rsidR="009D1B3D" w:rsidRPr="00962134" w:rsidRDefault="009D1B3D" w:rsidP="009D1B3D">
            <w:pPr>
              <w:pStyle w:val="TAL"/>
              <w:keepNext w:val="0"/>
              <w:keepLines w:val="0"/>
              <w:spacing w:line="256" w:lineRule="auto"/>
              <w:rPr>
                <w:ins w:id="2065" w:author="Ivan Cheng (鄭宜樺)" w:date="2024-05-17T16:08:00Z"/>
                <w:rFonts w:eastAsia="Calibri" w:cs="Arial"/>
                <w:szCs w:val="22"/>
              </w:rPr>
            </w:pPr>
            <w:ins w:id="2066" w:author="Ivan Cheng (鄭宜樺)" w:date="2024-05-17T16:08:00Z">
              <w:r w:rsidRPr="00962134">
                <w:rPr>
                  <w:rFonts w:cs="Arial"/>
                </w:rPr>
                <w:t>Config</w:t>
              </w:r>
              <w:r w:rsidRPr="00962134">
                <w:rPr>
                  <w:szCs w:val="18"/>
                </w:rPr>
                <w:t xml:space="preserve"> </w:t>
              </w:r>
              <w:r w:rsidRPr="00962134">
                <w:rPr>
                  <w:rFonts w:cs="Arial"/>
                </w:rPr>
                <w:t>3,6</w:t>
              </w:r>
            </w:ins>
          </w:p>
        </w:tc>
        <w:tc>
          <w:tcPr>
            <w:tcW w:w="1830" w:type="dxa"/>
            <w:tcBorders>
              <w:top w:val="single" w:sz="4" w:space="0" w:color="auto"/>
              <w:left w:val="single" w:sz="4" w:space="0" w:color="auto"/>
              <w:bottom w:val="single" w:sz="4" w:space="0" w:color="auto"/>
              <w:right w:val="single" w:sz="4" w:space="0" w:color="auto"/>
            </w:tcBorders>
            <w:hideMark/>
            <w:tcPrChange w:id="2067" w:author="Ivan Cheng (鄭宜樺)" w:date="2024-05-17T16:38:00Z">
              <w:tcPr>
                <w:tcW w:w="1841" w:type="dxa"/>
                <w:tcBorders>
                  <w:top w:val="single" w:sz="4" w:space="0" w:color="auto"/>
                  <w:left w:val="single" w:sz="4" w:space="0" w:color="auto"/>
                  <w:bottom w:val="single" w:sz="4" w:space="0" w:color="auto"/>
                  <w:right w:val="single" w:sz="4" w:space="0" w:color="auto"/>
                </w:tcBorders>
                <w:hideMark/>
              </w:tcPr>
            </w:tcPrChange>
          </w:tcPr>
          <w:p w14:paraId="67BA911A" w14:textId="77777777" w:rsidR="009D1B3D" w:rsidRPr="00962134" w:rsidRDefault="009D1B3D" w:rsidP="009D1B3D">
            <w:pPr>
              <w:pStyle w:val="TAL"/>
              <w:keepNext w:val="0"/>
              <w:keepLines w:val="0"/>
              <w:spacing w:line="256" w:lineRule="auto"/>
              <w:rPr>
                <w:ins w:id="2068" w:author="Ivan Cheng (鄭宜樺)" w:date="2024-05-17T16:08:00Z"/>
                <w:rFonts w:eastAsia="Calibri" w:cs="Arial"/>
                <w:szCs w:val="22"/>
              </w:rPr>
            </w:pPr>
            <w:ins w:id="2069" w:author="Ivan Cheng (鄭宜樺)" w:date="2024-05-17T16:08:00Z">
              <w:r w:rsidRPr="00962134">
                <w:rPr>
                  <w:rFonts w:cs="Arial"/>
                </w:rPr>
                <w:t>Depending on band group</w:t>
              </w:r>
            </w:ins>
          </w:p>
        </w:tc>
        <w:tc>
          <w:tcPr>
            <w:tcW w:w="1127" w:type="dxa"/>
            <w:vMerge/>
            <w:tcBorders>
              <w:top w:val="single" w:sz="4" w:space="0" w:color="auto"/>
              <w:left w:val="single" w:sz="4" w:space="0" w:color="auto"/>
              <w:bottom w:val="single" w:sz="4" w:space="0" w:color="auto"/>
              <w:right w:val="single" w:sz="4" w:space="0" w:color="auto"/>
            </w:tcBorders>
            <w:vAlign w:val="center"/>
            <w:hideMark/>
            <w:tcPrChange w:id="2070" w:author="Ivan Cheng (鄭宜樺)" w:date="2024-05-17T16:3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7B5D92A5" w14:textId="77777777" w:rsidR="009D1B3D" w:rsidRPr="00962134" w:rsidRDefault="009D1B3D" w:rsidP="009D1B3D">
            <w:pPr>
              <w:overflowPunct/>
              <w:autoSpaceDE/>
              <w:autoSpaceDN/>
              <w:adjustRightInd/>
              <w:spacing w:after="0" w:line="256" w:lineRule="auto"/>
              <w:rPr>
                <w:ins w:id="2071" w:author="Ivan Cheng (鄭宜樺)" w:date="2024-05-17T16:08:00Z"/>
                <w:rFonts w:ascii="Arial" w:hAnsi="Arial" w:cs="Arial"/>
                <w:sz w:val="18"/>
              </w:rPr>
            </w:pPr>
          </w:p>
        </w:tc>
        <w:tc>
          <w:tcPr>
            <w:tcW w:w="1602" w:type="dxa"/>
            <w:gridSpan w:val="2"/>
            <w:tcBorders>
              <w:top w:val="single" w:sz="4" w:space="0" w:color="auto"/>
              <w:left w:val="single" w:sz="4" w:space="0" w:color="auto"/>
              <w:bottom w:val="single" w:sz="4" w:space="0" w:color="auto"/>
              <w:right w:val="single" w:sz="4" w:space="0" w:color="auto"/>
            </w:tcBorders>
            <w:hideMark/>
            <w:tcPrChange w:id="2072" w:author="Ivan Cheng (鄭宜樺)" w:date="2024-05-17T16:38:00Z">
              <w:tcPr>
                <w:tcW w:w="15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CFBBFA" w14:textId="50333B7C" w:rsidR="009D1B3D" w:rsidRPr="00962134" w:rsidRDefault="009D1B3D" w:rsidP="009D1B3D">
            <w:pPr>
              <w:pStyle w:val="TAC"/>
              <w:keepNext w:val="0"/>
              <w:keepLines w:val="0"/>
              <w:spacing w:line="256" w:lineRule="auto"/>
              <w:rPr>
                <w:ins w:id="2073" w:author="Ivan Cheng (鄭宜樺)" w:date="2024-05-17T16:08:00Z"/>
                <w:rFonts w:cs="Arial"/>
              </w:rPr>
            </w:pPr>
            <w:ins w:id="2074" w:author="Ivan Cheng (鄭宜樺)" w:date="2024-05-17T16:38:00Z">
              <w:r w:rsidRPr="00962134">
                <w:rPr>
                  <w:lang w:val="en-US"/>
                </w:rPr>
                <w:t xml:space="preserve">Not </w:t>
              </w:r>
              <w:proofErr w:type="spellStart"/>
              <w:r w:rsidRPr="00962134">
                <w:rPr>
                  <w:lang w:val="en-US"/>
                </w:rPr>
                <w:t>applicable</w:t>
              </w:r>
              <w:r w:rsidRPr="00962134">
                <w:rPr>
                  <w:vertAlign w:val="superscript"/>
                  <w:lang w:val="en-US"/>
                </w:rPr>
                <w:t>Note</w:t>
              </w:r>
              <w:proofErr w:type="spellEnd"/>
              <w:r w:rsidRPr="00962134">
                <w:rPr>
                  <w:vertAlign w:val="superscript"/>
                  <w:lang w:val="en-US"/>
                </w:rPr>
                <w:t xml:space="preserve"> 5</w:t>
              </w:r>
            </w:ins>
          </w:p>
        </w:tc>
        <w:tc>
          <w:tcPr>
            <w:tcW w:w="1525" w:type="dxa"/>
            <w:gridSpan w:val="2"/>
            <w:tcBorders>
              <w:top w:val="single" w:sz="4" w:space="0" w:color="auto"/>
              <w:left w:val="single" w:sz="4" w:space="0" w:color="auto"/>
              <w:bottom w:val="single" w:sz="4" w:space="0" w:color="auto"/>
              <w:right w:val="single" w:sz="4" w:space="0" w:color="auto"/>
            </w:tcBorders>
            <w:vAlign w:val="center"/>
            <w:hideMark/>
            <w:tcPrChange w:id="2075" w:author="Ivan Cheng (鄭宜樺)" w:date="2024-05-17T16:38:00Z">
              <w:tcPr>
                <w:tcW w:w="153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6B3F5B" w14:textId="77777777" w:rsidR="009D1B3D" w:rsidRPr="00962134" w:rsidRDefault="009D1B3D" w:rsidP="009D1B3D">
            <w:pPr>
              <w:pStyle w:val="TAC"/>
              <w:keepNext w:val="0"/>
              <w:keepLines w:val="0"/>
              <w:spacing w:line="256" w:lineRule="auto"/>
              <w:rPr>
                <w:ins w:id="2076" w:author="Ivan Cheng (鄭宜樺)" w:date="2024-05-17T16:08:00Z"/>
                <w:rFonts w:cs="Arial"/>
              </w:rPr>
            </w:pPr>
            <w:ins w:id="2077" w:author="Ivan Cheng (鄭宜樺)" w:date="2024-05-17T16:08:00Z">
              <w:r w:rsidRPr="00962134">
                <w:rPr>
                  <w:rFonts w:cs="Arial"/>
                </w:rPr>
                <w:t>-94</w:t>
              </w:r>
            </w:ins>
          </w:p>
        </w:tc>
        <w:tc>
          <w:tcPr>
            <w:tcW w:w="1566" w:type="dxa"/>
            <w:gridSpan w:val="2"/>
            <w:tcBorders>
              <w:top w:val="single" w:sz="4" w:space="0" w:color="auto"/>
              <w:left w:val="single" w:sz="4" w:space="0" w:color="auto"/>
              <w:bottom w:val="single" w:sz="4" w:space="0" w:color="auto"/>
              <w:right w:val="single" w:sz="4" w:space="0" w:color="auto"/>
            </w:tcBorders>
            <w:vAlign w:val="center"/>
            <w:hideMark/>
            <w:tcPrChange w:id="2078" w:author="Ivan Cheng (鄭宜樺)" w:date="2024-05-17T16:38:00Z">
              <w:tcPr>
                <w:tcW w:w="15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6A8897" w14:textId="7B9A65BB" w:rsidR="009D1B3D" w:rsidRPr="00962134" w:rsidRDefault="009D1B3D" w:rsidP="009D1B3D">
            <w:pPr>
              <w:pStyle w:val="TAC"/>
              <w:keepNext w:val="0"/>
              <w:keepLines w:val="0"/>
              <w:spacing w:line="256" w:lineRule="auto"/>
              <w:rPr>
                <w:ins w:id="2079" w:author="Ivan Cheng (鄭宜樺)" w:date="2024-05-17T16:08:00Z"/>
                <w:rFonts w:cs="Arial"/>
              </w:rPr>
            </w:pPr>
            <w:ins w:id="2080" w:author="Ivan Cheng (鄭宜樺)" w:date="2024-05-17T16:08:00Z">
              <w:r w:rsidRPr="00962134">
                <w:rPr>
                  <w:rFonts w:cs="Arial"/>
                </w:rPr>
                <w:t>-11</w:t>
              </w:r>
            </w:ins>
            <w:ins w:id="2081" w:author="Ivan Cheng (鄭宜樺)" w:date="2024-05-17T16:37:00Z">
              <w:r w:rsidRPr="00962134">
                <w:rPr>
                  <w:rFonts w:cs="Arial"/>
                </w:rPr>
                <w:t>4</w:t>
              </w:r>
            </w:ins>
            <w:ins w:id="2082" w:author="Ivan Cheng (鄭宜樺)" w:date="2024-05-17T16:08:00Z">
              <w:r w:rsidRPr="00962134">
                <w:rPr>
                  <w:rFonts w:cs="Arial"/>
                </w:rPr>
                <w:t xml:space="preserve"> + </w:t>
              </w:r>
              <w:proofErr w:type="spellStart"/>
              <w:r w:rsidRPr="00962134">
                <w:rPr>
                  <w:rFonts w:cs="Arial"/>
                </w:rPr>
                <w:t>Δ</w:t>
              </w:r>
              <w:r w:rsidRPr="00962134">
                <w:rPr>
                  <w:rFonts w:cs="Arial"/>
                  <w:vertAlign w:val="subscript"/>
                </w:rPr>
                <w:t>BG_offset</w:t>
              </w:r>
              <w:proofErr w:type="spellEnd"/>
              <w:r w:rsidRPr="00962134">
                <w:rPr>
                  <w:rFonts w:cs="Arial"/>
                </w:rPr>
                <w:t xml:space="preserve"> </w:t>
              </w:r>
            </w:ins>
          </w:p>
        </w:tc>
      </w:tr>
      <w:tr w:rsidR="009D1B3D" w:rsidRPr="00962134" w14:paraId="06703D3A" w14:textId="77777777" w:rsidTr="009D1B3D">
        <w:trPr>
          <w:jc w:val="center"/>
          <w:ins w:id="2083" w:author="Ivan Cheng (鄭宜樺)" w:date="2024-05-17T16:08:00Z"/>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242100D6" w14:textId="77777777" w:rsidR="009D1B3D" w:rsidRPr="00962134" w:rsidRDefault="009D1B3D" w:rsidP="009D1B3D">
            <w:pPr>
              <w:pStyle w:val="TAL"/>
              <w:keepNext w:val="0"/>
              <w:keepLines w:val="0"/>
              <w:spacing w:line="256" w:lineRule="auto"/>
              <w:rPr>
                <w:ins w:id="2084" w:author="Ivan Cheng (鄭宜樺)" w:date="2024-05-17T16:08:00Z"/>
                <w:rFonts w:cs="Arial"/>
                <w:vertAlign w:val="superscript"/>
              </w:rPr>
            </w:pPr>
            <w:ins w:id="2085" w:author="Ivan Cheng (鄭宜樺)" w:date="2024-05-17T16:08:00Z">
              <w:r w:rsidRPr="00962134">
                <w:rPr>
                  <w:rFonts w:eastAsia="Calibri" w:cs="Arial"/>
                  <w:position w:val="-12"/>
                  <w:szCs w:val="22"/>
                </w:rPr>
                <w:object w:dxaOrig="420" w:dyaOrig="345" w14:anchorId="1433866F">
                  <v:shape id="_x0000_i1031" type="#_x0000_t75" style="width:20.5pt;height:15.5pt" o:ole="" fillcolor="window">
                    <v:imagedata r:id="rId13" o:title=""/>
                  </v:shape>
                  <o:OLEObject Type="Embed" ProgID="Equation.3" ShapeID="_x0000_i1031" DrawAspect="Content" ObjectID="_1778050085" r:id="rId22"/>
                </w:object>
              </w:r>
            </w:ins>
            <w:ins w:id="2086" w:author="Ivan Cheng (鄭宜樺)" w:date="2024-05-17T16:08:00Z">
              <w:r w:rsidRPr="00962134">
                <w:rPr>
                  <w:rFonts w:cs="Arial"/>
                  <w:vertAlign w:val="superscript"/>
                </w:rPr>
                <w:t>Note2</w:t>
              </w:r>
            </w:ins>
          </w:p>
        </w:tc>
        <w:tc>
          <w:tcPr>
            <w:tcW w:w="2818" w:type="dxa"/>
            <w:gridSpan w:val="2"/>
            <w:tcBorders>
              <w:top w:val="single" w:sz="4" w:space="0" w:color="auto"/>
              <w:left w:val="single" w:sz="4" w:space="0" w:color="auto"/>
              <w:bottom w:val="single" w:sz="4" w:space="0" w:color="auto"/>
              <w:right w:val="single" w:sz="4" w:space="0" w:color="auto"/>
            </w:tcBorders>
            <w:vAlign w:val="center"/>
            <w:hideMark/>
          </w:tcPr>
          <w:p w14:paraId="2129C87B" w14:textId="77777777" w:rsidR="009D1B3D" w:rsidRPr="00962134" w:rsidRDefault="009D1B3D" w:rsidP="009D1B3D">
            <w:pPr>
              <w:pStyle w:val="TAL"/>
              <w:keepNext w:val="0"/>
              <w:keepLines w:val="0"/>
              <w:spacing w:line="256" w:lineRule="auto"/>
              <w:rPr>
                <w:ins w:id="2087" w:author="Ivan Cheng (鄭宜樺)" w:date="2024-05-17T16:08:00Z"/>
                <w:rFonts w:eastAsia="Calibri" w:cs="Arial"/>
                <w:szCs w:val="22"/>
              </w:rPr>
            </w:pPr>
            <w:ins w:id="2088" w:author="Ivan Cheng (鄭宜樺)" w:date="2024-05-17T16:08:00Z">
              <w:r w:rsidRPr="00962134">
                <w:rPr>
                  <w:rFonts w:cs="Arial"/>
                </w:rPr>
                <w:t>Config</w:t>
              </w:r>
              <w:r w:rsidRPr="00962134">
                <w:rPr>
                  <w:szCs w:val="18"/>
                </w:rPr>
                <w:t xml:space="preserve"> </w:t>
              </w:r>
              <w:r w:rsidRPr="00962134">
                <w:rPr>
                  <w:rFonts w:cs="Arial"/>
                </w:rPr>
                <w:t>1,2,4,5</w:t>
              </w:r>
            </w:ins>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5AFCD163" w14:textId="77777777" w:rsidR="009D1B3D" w:rsidRPr="00962134" w:rsidRDefault="009D1B3D" w:rsidP="009D1B3D">
            <w:pPr>
              <w:pStyle w:val="TAC"/>
              <w:keepNext w:val="0"/>
              <w:keepLines w:val="0"/>
              <w:spacing w:line="256" w:lineRule="auto"/>
              <w:rPr>
                <w:ins w:id="2089" w:author="Ivan Cheng (鄭宜樺)" w:date="2024-05-17T16:08:00Z"/>
                <w:rFonts w:cs="Arial"/>
              </w:rPr>
            </w:pPr>
            <w:ins w:id="2090" w:author="Ivan Cheng (鄭宜樺)" w:date="2024-05-17T16:08:00Z">
              <w:r w:rsidRPr="00962134">
                <w:rPr>
                  <w:rFonts w:cs="Arial"/>
                </w:rPr>
                <w:t>dBm/SCS</w:t>
              </w:r>
            </w:ins>
          </w:p>
        </w:tc>
        <w:tc>
          <w:tcPr>
            <w:tcW w:w="1602" w:type="dxa"/>
            <w:gridSpan w:val="2"/>
            <w:tcBorders>
              <w:top w:val="single" w:sz="4" w:space="0" w:color="auto"/>
              <w:left w:val="single" w:sz="4" w:space="0" w:color="auto"/>
              <w:bottom w:val="single" w:sz="4" w:space="0" w:color="auto"/>
              <w:right w:val="single" w:sz="4" w:space="0" w:color="auto"/>
            </w:tcBorders>
            <w:vAlign w:val="center"/>
            <w:hideMark/>
          </w:tcPr>
          <w:p w14:paraId="2FF9BC16" w14:textId="40C8377B" w:rsidR="009D1B3D" w:rsidRPr="00962134" w:rsidRDefault="009D1B3D" w:rsidP="009D1B3D">
            <w:pPr>
              <w:pStyle w:val="TAC"/>
              <w:keepNext w:val="0"/>
              <w:keepLines w:val="0"/>
              <w:spacing w:line="256" w:lineRule="auto"/>
              <w:rPr>
                <w:ins w:id="2091" w:author="Ivan Cheng (鄭宜樺)" w:date="2024-05-17T16:08:00Z"/>
                <w:rFonts w:cs="Arial"/>
                <w:lang w:eastAsia="zh-TW"/>
              </w:rPr>
            </w:pPr>
            <w:ins w:id="2092" w:author="Ivan Cheng (鄭宜樺)" w:date="2024-05-17T16:41:00Z">
              <w:r w:rsidRPr="00962134">
                <w:rPr>
                  <w:rFonts w:cs="Arial" w:hint="eastAsia"/>
                  <w:lang w:eastAsia="zh-TW"/>
                </w:rPr>
                <w:t>-</w:t>
              </w:r>
              <w:r w:rsidRPr="00962134">
                <w:rPr>
                  <w:rFonts w:cs="Arial"/>
                  <w:lang w:eastAsia="zh-TW"/>
                </w:rPr>
                <w:t>107.4</w:t>
              </w:r>
            </w:ins>
          </w:p>
        </w:tc>
        <w:tc>
          <w:tcPr>
            <w:tcW w:w="1525" w:type="dxa"/>
            <w:gridSpan w:val="2"/>
            <w:tcBorders>
              <w:top w:val="single" w:sz="4" w:space="0" w:color="auto"/>
              <w:left w:val="single" w:sz="4" w:space="0" w:color="auto"/>
              <w:bottom w:val="single" w:sz="4" w:space="0" w:color="auto"/>
              <w:right w:val="single" w:sz="4" w:space="0" w:color="auto"/>
            </w:tcBorders>
            <w:vAlign w:val="center"/>
            <w:hideMark/>
          </w:tcPr>
          <w:p w14:paraId="1AB1768E" w14:textId="6B88578C" w:rsidR="009D1B3D" w:rsidRPr="00962134" w:rsidRDefault="009D1B3D" w:rsidP="009D1B3D">
            <w:pPr>
              <w:pStyle w:val="TAC"/>
              <w:keepNext w:val="0"/>
              <w:keepLines w:val="0"/>
              <w:spacing w:line="256" w:lineRule="auto"/>
              <w:rPr>
                <w:ins w:id="2093" w:author="Ivan Cheng (鄭宜樺)" w:date="2024-05-17T16:08:00Z"/>
                <w:rFonts w:cs="Arial"/>
              </w:rPr>
            </w:pPr>
            <w:ins w:id="2094" w:author="Ivan Cheng (鄭宜樺)" w:date="2024-05-17T16:41:00Z">
              <w:r w:rsidRPr="00962134">
                <w:rPr>
                  <w:rFonts w:cs="Arial"/>
                </w:rPr>
                <w:t>-88</w:t>
              </w:r>
            </w:ins>
          </w:p>
        </w:tc>
        <w:tc>
          <w:tcPr>
            <w:tcW w:w="1566" w:type="dxa"/>
            <w:gridSpan w:val="2"/>
            <w:tcBorders>
              <w:top w:val="single" w:sz="4" w:space="0" w:color="auto"/>
              <w:left w:val="single" w:sz="4" w:space="0" w:color="auto"/>
              <w:bottom w:val="single" w:sz="4" w:space="0" w:color="auto"/>
              <w:right w:val="single" w:sz="4" w:space="0" w:color="auto"/>
            </w:tcBorders>
            <w:vAlign w:val="center"/>
            <w:hideMark/>
          </w:tcPr>
          <w:p w14:paraId="251DE1E8" w14:textId="77777777" w:rsidR="009D1B3D" w:rsidRPr="00962134" w:rsidRDefault="009D1B3D" w:rsidP="009D1B3D">
            <w:pPr>
              <w:pStyle w:val="TAC"/>
              <w:keepNext w:val="0"/>
              <w:keepLines w:val="0"/>
              <w:spacing w:line="256" w:lineRule="auto"/>
              <w:rPr>
                <w:ins w:id="2095" w:author="Ivan Cheng (鄭宜樺)" w:date="2024-05-17T16:08:00Z"/>
                <w:rFonts w:cs="Arial"/>
              </w:rPr>
            </w:pPr>
            <w:ins w:id="2096" w:author="Ivan Cheng (鄭宜樺)" w:date="2024-05-17T16:08:00Z">
              <w:r w:rsidRPr="00962134">
                <w:rPr>
                  <w:rFonts w:cs="Arial"/>
                </w:rPr>
                <w:t xml:space="preserve">Same as </w:t>
              </w:r>
              <w:proofErr w:type="spellStart"/>
              <w:r w:rsidRPr="00962134">
                <w:rPr>
                  <w:rFonts w:cs="Arial"/>
                </w:rPr>
                <w:t>Noc</w:t>
              </w:r>
              <w:proofErr w:type="spellEnd"/>
              <w:r w:rsidRPr="00962134">
                <w:rPr>
                  <w:rFonts w:cs="Arial"/>
                </w:rPr>
                <w:t>/15kHz</w:t>
              </w:r>
            </w:ins>
          </w:p>
        </w:tc>
      </w:tr>
      <w:tr w:rsidR="009D1B3D" w:rsidRPr="00962134" w14:paraId="3D931196" w14:textId="77777777" w:rsidTr="009D1B3D">
        <w:trPr>
          <w:jc w:val="center"/>
          <w:ins w:id="2097" w:author="Ivan Cheng (鄭宜樺)" w:date="2024-05-17T16:08:00Z"/>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1AE9998A" w14:textId="77777777" w:rsidR="009D1B3D" w:rsidRPr="00962134" w:rsidRDefault="009D1B3D" w:rsidP="009D1B3D">
            <w:pPr>
              <w:overflowPunct/>
              <w:autoSpaceDE/>
              <w:autoSpaceDN/>
              <w:adjustRightInd/>
              <w:spacing w:after="0" w:line="256" w:lineRule="auto"/>
              <w:rPr>
                <w:ins w:id="2098" w:author="Ivan Cheng (鄭宜樺)" w:date="2024-05-17T16:08:00Z"/>
                <w:rFonts w:ascii="Arial" w:hAnsi="Arial" w:cs="Arial"/>
                <w:sz w:val="18"/>
                <w:vertAlign w:val="superscript"/>
              </w:rPr>
            </w:pPr>
          </w:p>
        </w:tc>
        <w:tc>
          <w:tcPr>
            <w:tcW w:w="988" w:type="dxa"/>
            <w:tcBorders>
              <w:top w:val="single" w:sz="4" w:space="0" w:color="auto"/>
              <w:left w:val="single" w:sz="4" w:space="0" w:color="auto"/>
              <w:bottom w:val="single" w:sz="4" w:space="0" w:color="auto"/>
              <w:right w:val="single" w:sz="4" w:space="0" w:color="auto"/>
            </w:tcBorders>
            <w:vAlign w:val="center"/>
            <w:hideMark/>
          </w:tcPr>
          <w:p w14:paraId="0EB3F0D8" w14:textId="77777777" w:rsidR="009D1B3D" w:rsidRPr="00962134" w:rsidRDefault="009D1B3D" w:rsidP="009D1B3D">
            <w:pPr>
              <w:pStyle w:val="TAL"/>
              <w:keepNext w:val="0"/>
              <w:keepLines w:val="0"/>
              <w:spacing w:line="256" w:lineRule="auto"/>
              <w:rPr>
                <w:ins w:id="2099" w:author="Ivan Cheng (鄭宜樺)" w:date="2024-05-17T16:08:00Z"/>
                <w:rFonts w:eastAsia="Calibri" w:cs="Arial"/>
                <w:szCs w:val="22"/>
              </w:rPr>
            </w:pPr>
            <w:ins w:id="2100" w:author="Ivan Cheng (鄭宜樺)" w:date="2024-05-17T16:08:00Z">
              <w:r w:rsidRPr="00962134">
                <w:rPr>
                  <w:rFonts w:cs="Arial"/>
                </w:rPr>
                <w:t>Config</w:t>
              </w:r>
              <w:r w:rsidRPr="00962134">
                <w:rPr>
                  <w:szCs w:val="18"/>
                </w:rPr>
                <w:t xml:space="preserve"> </w:t>
              </w:r>
              <w:r w:rsidRPr="00962134">
                <w:rPr>
                  <w:rFonts w:cs="Arial"/>
                </w:rPr>
                <w:t>3,6</w:t>
              </w:r>
            </w:ins>
          </w:p>
        </w:tc>
        <w:tc>
          <w:tcPr>
            <w:tcW w:w="1830" w:type="dxa"/>
            <w:tcBorders>
              <w:top w:val="single" w:sz="4" w:space="0" w:color="auto"/>
              <w:left w:val="single" w:sz="4" w:space="0" w:color="auto"/>
              <w:bottom w:val="single" w:sz="4" w:space="0" w:color="auto"/>
              <w:right w:val="single" w:sz="4" w:space="0" w:color="auto"/>
            </w:tcBorders>
            <w:hideMark/>
          </w:tcPr>
          <w:p w14:paraId="282B3A4E" w14:textId="77777777" w:rsidR="009D1B3D" w:rsidRPr="00962134" w:rsidRDefault="009D1B3D" w:rsidP="009D1B3D">
            <w:pPr>
              <w:pStyle w:val="TAL"/>
              <w:keepNext w:val="0"/>
              <w:keepLines w:val="0"/>
              <w:spacing w:line="256" w:lineRule="auto"/>
              <w:rPr>
                <w:ins w:id="2101" w:author="Ivan Cheng (鄭宜樺)" w:date="2024-05-17T16:08:00Z"/>
                <w:rFonts w:eastAsia="Calibri" w:cs="Arial"/>
                <w:szCs w:val="22"/>
              </w:rPr>
            </w:pPr>
            <w:ins w:id="2102" w:author="Ivan Cheng (鄭宜樺)" w:date="2024-05-17T16:08:00Z">
              <w:r w:rsidRPr="00962134">
                <w:rPr>
                  <w:rFonts w:cs="Arial"/>
                </w:rPr>
                <w:t>Depending on band group</w:t>
              </w:r>
            </w:ins>
          </w:p>
        </w:tc>
        <w:tc>
          <w:tcPr>
            <w:tcW w:w="1127" w:type="dxa"/>
            <w:vMerge/>
            <w:tcBorders>
              <w:top w:val="single" w:sz="4" w:space="0" w:color="auto"/>
              <w:left w:val="single" w:sz="4" w:space="0" w:color="auto"/>
              <w:bottom w:val="single" w:sz="4" w:space="0" w:color="auto"/>
              <w:right w:val="single" w:sz="4" w:space="0" w:color="auto"/>
            </w:tcBorders>
            <w:vAlign w:val="center"/>
            <w:hideMark/>
          </w:tcPr>
          <w:p w14:paraId="1D687FC8" w14:textId="77777777" w:rsidR="009D1B3D" w:rsidRPr="00962134" w:rsidRDefault="009D1B3D" w:rsidP="009D1B3D">
            <w:pPr>
              <w:overflowPunct/>
              <w:autoSpaceDE/>
              <w:autoSpaceDN/>
              <w:adjustRightInd/>
              <w:spacing w:after="0" w:line="256" w:lineRule="auto"/>
              <w:rPr>
                <w:ins w:id="2103" w:author="Ivan Cheng (鄭宜樺)" w:date="2024-05-17T16:08:00Z"/>
                <w:rFonts w:ascii="Arial" w:hAnsi="Arial" w:cs="Arial"/>
                <w:sz w:val="18"/>
              </w:rPr>
            </w:pPr>
          </w:p>
        </w:tc>
        <w:tc>
          <w:tcPr>
            <w:tcW w:w="1602" w:type="dxa"/>
            <w:gridSpan w:val="2"/>
            <w:tcBorders>
              <w:top w:val="single" w:sz="4" w:space="0" w:color="auto"/>
              <w:left w:val="single" w:sz="4" w:space="0" w:color="auto"/>
              <w:bottom w:val="single" w:sz="4" w:space="0" w:color="auto"/>
              <w:right w:val="single" w:sz="4" w:space="0" w:color="auto"/>
            </w:tcBorders>
            <w:vAlign w:val="center"/>
            <w:hideMark/>
          </w:tcPr>
          <w:p w14:paraId="4CFACD09" w14:textId="49C61FB3" w:rsidR="009D1B3D" w:rsidRPr="00962134" w:rsidRDefault="009D1B3D" w:rsidP="009D1B3D">
            <w:pPr>
              <w:pStyle w:val="TAC"/>
              <w:keepNext w:val="0"/>
              <w:keepLines w:val="0"/>
              <w:spacing w:line="256" w:lineRule="auto"/>
              <w:rPr>
                <w:ins w:id="2104" w:author="Ivan Cheng (鄭宜樺)" w:date="2024-05-17T16:08:00Z"/>
                <w:rFonts w:cs="Arial"/>
              </w:rPr>
            </w:pPr>
            <w:ins w:id="2105" w:author="Ivan Cheng (鄭宜樺)" w:date="2024-05-17T16:41:00Z">
              <w:r w:rsidRPr="00962134">
                <w:rPr>
                  <w:lang w:val="en-US"/>
                </w:rPr>
                <w:t xml:space="preserve">Not </w:t>
              </w:r>
              <w:proofErr w:type="spellStart"/>
              <w:r w:rsidRPr="00962134">
                <w:rPr>
                  <w:lang w:val="en-US"/>
                </w:rPr>
                <w:t>applicable</w:t>
              </w:r>
              <w:r w:rsidRPr="00962134">
                <w:rPr>
                  <w:vertAlign w:val="superscript"/>
                  <w:lang w:val="en-US"/>
                </w:rPr>
                <w:t>Note</w:t>
              </w:r>
              <w:proofErr w:type="spellEnd"/>
              <w:r w:rsidRPr="00962134">
                <w:rPr>
                  <w:vertAlign w:val="superscript"/>
                  <w:lang w:val="en-US"/>
                </w:rPr>
                <w:t xml:space="preserve"> 5</w:t>
              </w:r>
            </w:ins>
          </w:p>
        </w:tc>
        <w:tc>
          <w:tcPr>
            <w:tcW w:w="1525" w:type="dxa"/>
            <w:gridSpan w:val="2"/>
            <w:tcBorders>
              <w:top w:val="single" w:sz="4" w:space="0" w:color="auto"/>
              <w:left w:val="single" w:sz="4" w:space="0" w:color="auto"/>
              <w:bottom w:val="single" w:sz="4" w:space="0" w:color="auto"/>
              <w:right w:val="single" w:sz="4" w:space="0" w:color="auto"/>
            </w:tcBorders>
            <w:vAlign w:val="center"/>
            <w:hideMark/>
          </w:tcPr>
          <w:p w14:paraId="4C98A0A5" w14:textId="77777777" w:rsidR="009D1B3D" w:rsidRPr="00962134" w:rsidRDefault="009D1B3D" w:rsidP="009D1B3D">
            <w:pPr>
              <w:pStyle w:val="TAC"/>
              <w:keepNext w:val="0"/>
              <w:keepLines w:val="0"/>
              <w:spacing w:line="256" w:lineRule="auto"/>
              <w:rPr>
                <w:ins w:id="2106" w:author="Ivan Cheng (鄭宜樺)" w:date="2024-05-17T16:08:00Z"/>
                <w:rFonts w:cs="Arial"/>
              </w:rPr>
            </w:pPr>
            <w:ins w:id="2107" w:author="Ivan Cheng (鄭宜樺)" w:date="2024-05-17T16:08:00Z">
              <w:r w:rsidRPr="00962134">
                <w:rPr>
                  <w:rFonts w:cs="Arial"/>
                </w:rPr>
                <w:t>-91</w:t>
              </w:r>
            </w:ins>
          </w:p>
        </w:tc>
        <w:tc>
          <w:tcPr>
            <w:tcW w:w="1566" w:type="dxa"/>
            <w:gridSpan w:val="2"/>
            <w:tcBorders>
              <w:top w:val="single" w:sz="4" w:space="0" w:color="auto"/>
              <w:left w:val="single" w:sz="4" w:space="0" w:color="auto"/>
              <w:bottom w:val="single" w:sz="4" w:space="0" w:color="auto"/>
              <w:right w:val="single" w:sz="4" w:space="0" w:color="auto"/>
            </w:tcBorders>
            <w:vAlign w:val="center"/>
            <w:hideMark/>
          </w:tcPr>
          <w:p w14:paraId="1657B3A2" w14:textId="2C690227" w:rsidR="009D1B3D" w:rsidRPr="00962134" w:rsidRDefault="009D1B3D" w:rsidP="009D1B3D">
            <w:pPr>
              <w:pStyle w:val="TAC"/>
              <w:keepNext w:val="0"/>
              <w:keepLines w:val="0"/>
              <w:spacing w:line="256" w:lineRule="auto"/>
              <w:rPr>
                <w:ins w:id="2108" w:author="Ivan Cheng (鄭宜樺)" w:date="2024-05-17T16:08:00Z"/>
                <w:rFonts w:cs="Arial"/>
              </w:rPr>
            </w:pPr>
            <w:ins w:id="2109" w:author="Ivan Cheng (鄭宜樺)" w:date="2024-05-17T16:08:00Z">
              <w:r w:rsidRPr="00962134">
                <w:rPr>
                  <w:rFonts w:cs="Arial"/>
                </w:rPr>
                <w:t>-11</w:t>
              </w:r>
            </w:ins>
            <w:ins w:id="2110" w:author="Ivan Cheng (鄭宜樺)" w:date="2024-05-17T16:41:00Z">
              <w:r w:rsidRPr="00962134">
                <w:rPr>
                  <w:rFonts w:cs="Arial"/>
                </w:rPr>
                <w:t>1</w:t>
              </w:r>
            </w:ins>
            <w:ins w:id="2111" w:author="Ivan Cheng (鄭宜樺)" w:date="2024-05-17T16:08:00Z">
              <w:r w:rsidRPr="00962134">
                <w:rPr>
                  <w:rFonts w:cs="Arial"/>
                </w:rPr>
                <w:t xml:space="preserve"> + </w:t>
              </w:r>
              <w:proofErr w:type="spellStart"/>
              <w:r w:rsidRPr="00962134">
                <w:rPr>
                  <w:rFonts w:cs="Arial"/>
                </w:rPr>
                <w:t>Δ</w:t>
              </w:r>
              <w:r w:rsidRPr="00962134">
                <w:rPr>
                  <w:rFonts w:cs="Arial"/>
                  <w:vertAlign w:val="subscript"/>
                </w:rPr>
                <w:t>BG_offset</w:t>
              </w:r>
              <w:proofErr w:type="spellEnd"/>
            </w:ins>
          </w:p>
        </w:tc>
      </w:tr>
      <w:tr w:rsidR="009D1B3D" w:rsidRPr="00962134" w14:paraId="0B2901A5" w14:textId="77777777" w:rsidTr="009D1B3D">
        <w:trPr>
          <w:jc w:val="center"/>
          <w:ins w:id="2112" w:author="Ivan Cheng (鄭宜樺)" w:date="2024-05-17T16:08:00Z"/>
        </w:trPr>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4E168920" w14:textId="77777777" w:rsidR="009D1B3D" w:rsidRPr="00962134" w:rsidRDefault="009D1B3D" w:rsidP="009D1B3D">
            <w:pPr>
              <w:pStyle w:val="TAL"/>
              <w:keepNext w:val="0"/>
              <w:keepLines w:val="0"/>
              <w:spacing w:line="256" w:lineRule="auto"/>
              <w:rPr>
                <w:ins w:id="2113" w:author="Ivan Cheng (鄭宜樺)" w:date="2024-05-17T16:08:00Z"/>
                <w:rFonts w:cs="Arial"/>
                <w:i/>
              </w:rPr>
            </w:pPr>
            <w:ins w:id="2114" w:author="Ivan Cheng (鄭宜樺)" w:date="2024-05-17T16:08:00Z">
              <w:r w:rsidRPr="00962134">
                <w:rPr>
                  <w:rFonts w:eastAsia="Calibri" w:cs="Arial"/>
                  <w:i/>
                  <w:position w:val="-12"/>
                  <w:szCs w:val="22"/>
                </w:rPr>
                <w:object w:dxaOrig="600" w:dyaOrig="405" w14:anchorId="17B90839">
                  <v:shape id="_x0000_i1032" type="#_x0000_t75" style="width:32pt;height:20.5pt" o:ole="" fillcolor="window">
                    <v:imagedata r:id="rId16" o:title=""/>
                  </v:shape>
                  <o:OLEObject Type="Embed" ProgID="Equation.3" ShapeID="_x0000_i1032" DrawAspect="Content" ObjectID="_1778050086" r:id="rId23"/>
                </w:object>
              </w:r>
            </w:ins>
          </w:p>
        </w:tc>
        <w:tc>
          <w:tcPr>
            <w:tcW w:w="1127" w:type="dxa"/>
            <w:tcBorders>
              <w:top w:val="single" w:sz="4" w:space="0" w:color="auto"/>
              <w:left w:val="single" w:sz="4" w:space="0" w:color="auto"/>
              <w:bottom w:val="single" w:sz="4" w:space="0" w:color="auto"/>
              <w:right w:val="single" w:sz="4" w:space="0" w:color="auto"/>
            </w:tcBorders>
            <w:vAlign w:val="center"/>
            <w:hideMark/>
          </w:tcPr>
          <w:p w14:paraId="51975E1A" w14:textId="77777777" w:rsidR="009D1B3D" w:rsidRPr="00962134" w:rsidRDefault="009D1B3D" w:rsidP="009D1B3D">
            <w:pPr>
              <w:pStyle w:val="TAC"/>
              <w:keepNext w:val="0"/>
              <w:keepLines w:val="0"/>
              <w:spacing w:line="256" w:lineRule="auto"/>
              <w:rPr>
                <w:ins w:id="2115" w:author="Ivan Cheng (鄭宜樺)" w:date="2024-05-17T16:08:00Z"/>
                <w:rFonts w:cs="Arial"/>
              </w:rPr>
            </w:pPr>
            <w:ins w:id="2116" w:author="Ivan Cheng (鄭宜樺)" w:date="2024-05-17T16:08:00Z">
              <w:r w:rsidRPr="00962134">
                <w:rPr>
                  <w:rFonts w:cs="Arial"/>
                </w:rPr>
                <w:t>dB</w:t>
              </w:r>
            </w:ins>
          </w:p>
        </w:tc>
        <w:tc>
          <w:tcPr>
            <w:tcW w:w="814" w:type="dxa"/>
            <w:tcBorders>
              <w:top w:val="single" w:sz="4" w:space="0" w:color="auto"/>
              <w:left w:val="single" w:sz="4" w:space="0" w:color="auto"/>
              <w:bottom w:val="single" w:sz="4" w:space="0" w:color="auto"/>
              <w:right w:val="single" w:sz="4" w:space="0" w:color="auto"/>
            </w:tcBorders>
            <w:vAlign w:val="center"/>
            <w:hideMark/>
          </w:tcPr>
          <w:p w14:paraId="3701DE3E" w14:textId="77777777" w:rsidR="009D1B3D" w:rsidRPr="00962134" w:rsidRDefault="009D1B3D" w:rsidP="009D1B3D">
            <w:pPr>
              <w:pStyle w:val="TAC"/>
              <w:keepNext w:val="0"/>
              <w:keepLines w:val="0"/>
              <w:spacing w:line="256" w:lineRule="auto"/>
              <w:rPr>
                <w:ins w:id="2117" w:author="Ivan Cheng (鄭宜樺)" w:date="2024-05-17T16:08:00Z"/>
                <w:rFonts w:cs="Arial"/>
              </w:rPr>
            </w:pPr>
            <w:ins w:id="2118" w:author="Ivan Cheng (鄭宜樺)" w:date="2024-05-17T16:08:00Z">
              <w:r w:rsidRPr="00962134">
                <w:rPr>
                  <w:rFonts w:cs="Arial"/>
                </w:rPr>
                <w:t>1.88</w:t>
              </w:r>
            </w:ins>
          </w:p>
        </w:tc>
        <w:tc>
          <w:tcPr>
            <w:tcW w:w="788" w:type="dxa"/>
            <w:tcBorders>
              <w:top w:val="single" w:sz="4" w:space="0" w:color="auto"/>
              <w:left w:val="single" w:sz="4" w:space="0" w:color="auto"/>
              <w:bottom w:val="single" w:sz="4" w:space="0" w:color="auto"/>
              <w:right w:val="single" w:sz="4" w:space="0" w:color="auto"/>
            </w:tcBorders>
            <w:vAlign w:val="center"/>
            <w:hideMark/>
          </w:tcPr>
          <w:p w14:paraId="5DB7BF59" w14:textId="7CC4DF7D" w:rsidR="009D1B3D" w:rsidRPr="00962134" w:rsidRDefault="009D1B3D" w:rsidP="009D1B3D">
            <w:pPr>
              <w:pStyle w:val="TAC"/>
              <w:keepNext w:val="0"/>
              <w:keepLines w:val="0"/>
              <w:spacing w:line="256" w:lineRule="auto"/>
              <w:rPr>
                <w:ins w:id="2119" w:author="Ivan Cheng (鄭宜樺)" w:date="2024-05-17T16:08:00Z"/>
                <w:rFonts w:cs="Arial"/>
              </w:rPr>
            </w:pPr>
            <w:ins w:id="2120" w:author="Ivan Cheng (鄭宜樺)" w:date="2024-05-17T16:08:00Z">
              <w:r w:rsidRPr="00962134">
                <w:rPr>
                  <w:rFonts w:cs="Arial"/>
                </w:rPr>
                <w:t>-</w:t>
              </w:r>
            </w:ins>
            <w:ins w:id="2121" w:author="Ivan Cheng (鄭宜樺)" w:date="2024-05-17T16:41:00Z">
              <w:r w:rsidRPr="00962134">
                <w:rPr>
                  <w:rFonts w:cs="Arial"/>
                </w:rPr>
                <w:t>5</w:t>
              </w:r>
            </w:ins>
            <w:ins w:id="2122" w:author="Ivan Cheng (鄭宜樺)" w:date="2024-05-17T16:08:00Z">
              <w:r w:rsidRPr="00962134">
                <w:rPr>
                  <w:rFonts w:cs="Arial"/>
                </w:rPr>
                <w:t>.</w:t>
              </w:r>
            </w:ins>
            <w:ins w:id="2123" w:author="Ivan Cheng (鄭宜樺)" w:date="2024-05-17T16:41:00Z">
              <w:r w:rsidRPr="00962134">
                <w:rPr>
                  <w:rFonts w:cs="Arial"/>
                </w:rPr>
                <w:t>5</w:t>
              </w:r>
            </w:ins>
            <w:ins w:id="2124" w:author="Ivan Cheng (鄭宜樺)" w:date="2024-05-17T16:08:00Z">
              <w:r w:rsidRPr="00962134">
                <w:rPr>
                  <w:rFonts w:cs="Arial"/>
                </w:rPr>
                <w:t>7</w:t>
              </w:r>
            </w:ins>
          </w:p>
        </w:tc>
        <w:tc>
          <w:tcPr>
            <w:tcW w:w="762" w:type="dxa"/>
            <w:tcBorders>
              <w:top w:val="single" w:sz="4" w:space="0" w:color="auto"/>
              <w:left w:val="single" w:sz="4" w:space="0" w:color="auto"/>
              <w:bottom w:val="single" w:sz="4" w:space="0" w:color="auto"/>
              <w:right w:val="single" w:sz="4" w:space="0" w:color="auto"/>
            </w:tcBorders>
            <w:vAlign w:val="center"/>
            <w:hideMark/>
          </w:tcPr>
          <w:p w14:paraId="6D349677" w14:textId="77777777" w:rsidR="009D1B3D" w:rsidRPr="00962134" w:rsidRDefault="009D1B3D" w:rsidP="009D1B3D">
            <w:pPr>
              <w:pStyle w:val="TAC"/>
              <w:keepNext w:val="0"/>
              <w:keepLines w:val="0"/>
              <w:spacing w:line="256" w:lineRule="auto"/>
              <w:rPr>
                <w:ins w:id="2125" w:author="Ivan Cheng (鄭宜樺)" w:date="2024-05-17T16:08:00Z"/>
                <w:rFonts w:cs="Arial"/>
              </w:rPr>
            </w:pPr>
            <w:ins w:id="2126" w:author="Ivan Cheng (鄭宜樺)" w:date="2024-05-17T16:08:00Z">
              <w:r w:rsidRPr="00962134">
                <w:rPr>
                  <w:rFonts w:cs="Arial"/>
                </w:rPr>
                <w:t>1.88</w:t>
              </w:r>
            </w:ins>
          </w:p>
        </w:tc>
        <w:tc>
          <w:tcPr>
            <w:tcW w:w="763" w:type="dxa"/>
            <w:tcBorders>
              <w:top w:val="single" w:sz="4" w:space="0" w:color="auto"/>
              <w:left w:val="single" w:sz="4" w:space="0" w:color="auto"/>
              <w:bottom w:val="single" w:sz="4" w:space="0" w:color="auto"/>
              <w:right w:val="single" w:sz="4" w:space="0" w:color="auto"/>
            </w:tcBorders>
            <w:vAlign w:val="center"/>
            <w:hideMark/>
          </w:tcPr>
          <w:p w14:paraId="157D4AF8" w14:textId="39C4B90A" w:rsidR="009D1B3D" w:rsidRPr="00962134" w:rsidRDefault="009D1B3D" w:rsidP="009D1B3D">
            <w:pPr>
              <w:pStyle w:val="TAC"/>
              <w:keepNext w:val="0"/>
              <w:keepLines w:val="0"/>
              <w:spacing w:line="256" w:lineRule="auto"/>
              <w:rPr>
                <w:ins w:id="2127" w:author="Ivan Cheng (鄭宜樺)" w:date="2024-05-17T16:08:00Z"/>
                <w:rFonts w:cs="Arial"/>
              </w:rPr>
            </w:pPr>
            <w:ins w:id="2128" w:author="Ivan Cheng (鄭宜樺)" w:date="2024-05-17T16:08:00Z">
              <w:r w:rsidRPr="00962134">
                <w:rPr>
                  <w:rFonts w:cs="Arial"/>
                </w:rPr>
                <w:t>-</w:t>
              </w:r>
            </w:ins>
            <w:ins w:id="2129" w:author="Ivan Cheng (鄭宜樺)" w:date="2024-05-17T16:59:00Z">
              <w:r w:rsidR="003D1AA3" w:rsidRPr="00962134">
                <w:rPr>
                  <w:rFonts w:cs="Arial"/>
                </w:rPr>
                <w:t>5</w:t>
              </w:r>
            </w:ins>
            <w:ins w:id="2130" w:author="Ivan Cheng (鄭宜樺)" w:date="2024-05-17T16:08:00Z">
              <w:r w:rsidRPr="00962134">
                <w:rPr>
                  <w:rFonts w:cs="Arial"/>
                </w:rPr>
                <w:t>.</w:t>
              </w:r>
            </w:ins>
            <w:ins w:id="2131" w:author="Ivan Cheng (鄭宜樺)" w:date="2024-05-17T16:59:00Z">
              <w:r w:rsidR="003D1AA3" w:rsidRPr="00962134">
                <w:rPr>
                  <w:rFonts w:cs="Arial"/>
                </w:rPr>
                <w:t>5</w:t>
              </w:r>
            </w:ins>
            <w:ins w:id="2132" w:author="Ivan Cheng (鄭宜樺)" w:date="2024-05-17T16:08:00Z">
              <w:r w:rsidRPr="00962134">
                <w:rPr>
                  <w:rFonts w:cs="Arial"/>
                </w:rPr>
                <w:t>7</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02B1C9C4" w14:textId="2FB52835" w:rsidR="009D1B3D" w:rsidRPr="00962134" w:rsidRDefault="009D1B3D" w:rsidP="009D1B3D">
            <w:pPr>
              <w:pStyle w:val="TAC"/>
              <w:keepNext w:val="0"/>
              <w:keepLines w:val="0"/>
              <w:spacing w:line="256" w:lineRule="auto"/>
              <w:rPr>
                <w:ins w:id="2133" w:author="Ivan Cheng (鄭宜樺)" w:date="2024-05-17T16:08:00Z"/>
                <w:rFonts w:cs="Arial"/>
              </w:rPr>
            </w:pPr>
            <w:ins w:id="2134" w:author="Ivan Cheng (鄭宜樺)" w:date="2024-05-17T16:08:00Z">
              <w:r w:rsidRPr="00962134">
                <w:rPr>
                  <w:rFonts w:cs="Arial"/>
                </w:rPr>
                <w:t>-0.0</w:t>
              </w:r>
            </w:ins>
            <w:ins w:id="2135" w:author="Ivan Cheng (鄭宜樺)" w:date="2024-05-17T16:59:00Z">
              <w:r w:rsidR="003D1AA3" w:rsidRPr="00962134">
                <w:rPr>
                  <w:rFonts w:cs="Arial"/>
                </w:rPr>
                <w:t>9</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7996041F" w14:textId="308296FF" w:rsidR="009D1B3D" w:rsidRPr="00962134" w:rsidRDefault="009D1B3D" w:rsidP="009D1B3D">
            <w:pPr>
              <w:pStyle w:val="TAC"/>
              <w:keepNext w:val="0"/>
              <w:keepLines w:val="0"/>
              <w:spacing w:line="256" w:lineRule="auto"/>
              <w:rPr>
                <w:ins w:id="2136" w:author="Ivan Cheng (鄭宜樺)" w:date="2024-05-17T16:08:00Z"/>
                <w:rFonts w:cs="Arial"/>
              </w:rPr>
            </w:pPr>
            <w:ins w:id="2137" w:author="Ivan Cheng (鄭宜樺)" w:date="2024-05-17T16:08:00Z">
              <w:r w:rsidRPr="00962134">
                <w:rPr>
                  <w:rFonts w:cs="Arial"/>
                </w:rPr>
                <w:t>-</w:t>
              </w:r>
            </w:ins>
            <w:ins w:id="2138" w:author="Ivan Cheng (鄭宜樺)" w:date="2024-05-17T16:59:00Z">
              <w:r w:rsidR="003D1AA3" w:rsidRPr="00962134">
                <w:rPr>
                  <w:rFonts w:cs="Arial"/>
                </w:rPr>
                <w:t>5</w:t>
              </w:r>
            </w:ins>
            <w:ins w:id="2139" w:author="Ivan Cheng (鄭宜樺)" w:date="2024-05-17T16:08:00Z">
              <w:r w:rsidRPr="00962134">
                <w:rPr>
                  <w:rFonts w:cs="Arial"/>
                </w:rPr>
                <w:t>.</w:t>
              </w:r>
            </w:ins>
            <w:ins w:id="2140" w:author="Ivan Cheng (鄭宜樺)" w:date="2024-05-17T16:59:00Z">
              <w:r w:rsidR="003D1AA3" w:rsidRPr="00962134">
                <w:rPr>
                  <w:rFonts w:cs="Arial"/>
                </w:rPr>
                <w:t>5</w:t>
              </w:r>
            </w:ins>
            <w:ins w:id="2141" w:author="Ivan Cheng (鄭宜樺)" w:date="2024-05-17T16:08:00Z">
              <w:r w:rsidRPr="00962134">
                <w:rPr>
                  <w:rFonts w:cs="Arial"/>
                </w:rPr>
                <w:t>6</w:t>
              </w:r>
            </w:ins>
          </w:p>
        </w:tc>
      </w:tr>
      <w:tr w:rsidR="009D1B3D" w:rsidRPr="00962134" w14:paraId="4197D451" w14:textId="77777777" w:rsidTr="009D1B3D">
        <w:trPr>
          <w:jc w:val="center"/>
          <w:ins w:id="2142" w:author="Ivan Cheng (鄭宜樺)" w:date="2024-05-17T16:08:00Z"/>
        </w:trPr>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3F30BC08" w14:textId="77777777" w:rsidR="009D1B3D" w:rsidRPr="00962134" w:rsidRDefault="009D1B3D" w:rsidP="009D1B3D">
            <w:pPr>
              <w:pStyle w:val="TAL"/>
              <w:keepNext w:val="0"/>
              <w:keepLines w:val="0"/>
              <w:spacing w:line="256" w:lineRule="auto"/>
              <w:rPr>
                <w:ins w:id="2143" w:author="Ivan Cheng (鄭宜樺)" w:date="2024-05-17T16:08:00Z"/>
                <w:rFonts w:cs="Arial"/>
              </w:rPr>
            </w:pPr>
            <w:ins w:id="2144" w:author="Ivan Cheng (鄭宜樺)" w:date="2024-05-17T16:08:00Z">
              <w:r w:rsidRPr="00962134">
                <w:rPr>
                  <w:rFonts w:eastAsia="Calibri" w:cs="Arial"/>
                  <w:position w:val="-12"/>
                  <w:szCs w:val="22"/>
                </w:rPr>
                <w:object w:dxaOrig="825" w:dyaOrig="405" w14:anchorId="307D3984">
                  <v:shape id="_x0000_i1033" type="#_x0000_t75" style="width:41pt;height:20.5pt" o:ole="" fillcolor="window">
                    <v:imagedata r:id="rId18" o:title=""/>
                  </v:shape>
                  <o:OLEObject Type="Embed" ProgID="Equation.3" ShapeID="_x0000_i1033" DrawAspect="Content" ObjectID="_1778050087" r:id="rId24"/>
                </w:object>
              </w:r>
            </w:ins>
          </w:p>
        </w:tc>
        <w:tc>
          <w:tcPr>
            <w:tcW w:w="1127" w:type="dxa"/>
            <w:tcBorders>
              <w:top w:val="single" w:sz="4" w:space="0" w:color="auto"/>
              <w:left w:val="single" w:sz="4" w:space="0" w:color="auto"/>
              <w:bottom w:val="single" w:sz="4" w:space="0" w:color="auto"/>
              <w:right w:val="single" w:sz="4" w:space="0" w:color="auto"/>
            </w:tcBorders>
            <w:vAlign w:val="center"/>
            <w:hideMark/>
          </w:tcPr>
          <w:p w14:paraId="4BAA5560" w14:textId="77777777" w:rsidR="009D1B3D" w:rsidRPr="00962134" w:rsidRDefault="009D1B3D" w:rsidP="009D1B3D">
            <w:pPr>
              <w:pStyle w:val="TAC"/>
              <w:keepNext w:val="0"/>
              <w:keepLines w:val="0"/>
              <w:spacing w:line="256" w:lineRule="auto"/>
              <w:rPr>
                <w:ins w:id="2145" w:author="Ivan Cheng (鄭宜樺)" w:date="2024-05-17T16:08:00Z"/>
                <w:rFonts w:cs="Arial"/>
              </w:rPr>
            </w:pPr>
            <w:ins w:id="2146" w:author="Ivan Cheng (鄭宜樺)" w:date="2024-05-17T16:08:00Z">
              <w:r w:rsidRPr="00962134">
                <w:rPr>
                  <w:rFonts w:cs="Arial"/>
                </w:rPr>
                <w:t>dB</w:t>
              </w:r>
            </w:ins>
          </w:p>
        </w:tc>
        <w:tc>
          <w:tcPr>
            <w:tcW w:w="814" w:type="dxa"/>
            <w:tcBorders>
              <w:top w:val="single" w:sz="4" w:space="0" w:color="auto"/>
              <w:left w:val="single" w:sz="4" w:space="0" w:color="auto"/>
              <w:bottom w:val="single" w:sz="4" w:space="0" w:color="auto"/>
              <w:right w:val="single" w:sz="4" w:space="0" w:color="auto"/>
            </w:tcBorders>
            <w:vAlign w:val="center"/>
            <w:hideMark/>
          </w:tcPr>
          <w:p w14:paraId="609A0EE0" w14:textId="77777777" w:rsidR="009D1B3D" w:rsidRPr="00962134" w:rsidRDefault="009D1B3D" w:rsidP="009D1B3D">
            <w:pPr>
              <w:pStyle w:val="TAC"/>
              <w:keepNext w:val="0"/>
              <w:keepLines w:val="0"/>
              <w:spacing w:line="256" w:lineRule="auto"/>
              <w:rPr>
                <w:ins w:id="2147" w:author="Ivan Cheng (鄭宜樺)" w:date="2024-05-17T16:08:00Z"/>
                <w:rFonts w:cs="Arial"/>
              </w:rPr>
            </w:pPr>
            <w:ins w:id="2148" w:author="Ivan Cheng (鄭宜樺)" w:date="2024-05-17T16:08:00Z">
              <w:r w:rsidRPr="00962134">
                <w:rPr>
                  <w:rFonts w:cs="Arial"/>
                </w:rPr>
                <w:t>6</w:t>
              </w:r>
            </w:ins>
          </w:p>
        </w:tc>
        <w:tc>
          <w:tcPr>
            <w:tcW w:w="788" w:type="dxa"/>
            <w:tcBorders>
              <w:top w:val="single" w:sz="4" w:space="0" w:color="auto"/>
              <w:left w:val="single" w:sz="4" w:space="0" w:color="auto"/>
              <w:bottom w:val="single" w:sz="4" w:space="0" w:color="auto"/>
              <w:right w:val="single" w:sz="4" w:space="0" w:color="auto"/>
            </w:tcBorders>
            <w:vAlign w:val="center"/>
            <w:hideMark/>
          </w:tcPr>
          <w:p w14:paraId="1139A0C3" w14:textId="1CEF8724" w:rsidR="009D1B3D" w:rsidRPr="00962134" w:rsidRDefault="003D1AA3" w:rsidP="009D1B3D">
            <w:pPr>
              <w:pStyle w:val="TAC"/>
              <w:keepNext w:val="0"/>
              <w:keepLines w:val="0"/>
              <w:spacing w:line="256" w:lineRule="auto"/>
              <w:rPr>
                <w:ins w:id="2149" w:author="Ivan Cheng (鄭宜樺)" w:date="2024-05-17T16:08:00Z"/>
                <w:rFonts w:cs="Arial"/>
              </w:rPr>
            </w:pPr>
            <w:ins w:id="2150" w:author="Ivan Cheng (鄭宜樺)" w:date="2024-05-17T16:59:00Z">
              <w:r w:rsidRPr="00962134">
                <w:rPr>
                  <w:rFonts w:cs="Arial"/>
                </w:rPr>
                <w:t>1.4</w:t>
              </w:r>
            </w:ins>
          </w:p>
        </w:tc>
        <w:tc>
          <w:tcPr>
            <w:tcW w:w="762" w:type="dxa"/>
            <w:tcBorders>
              <w:top w:val="single" w:sz="4" w:space="0" w:color="auto"/>
              <w:left w:val="single" w:sz="4" w:space="0" w:color="auto"/>
              <w:bottom w:val="single" w:sz="4" w:space="0" w:color="auto"/>
              <w:right w:val="single" w:sz="4" w:space="0" w:color="auto"/>
            </w:tcBorders>
            <w:vAlign w:val="center"/>
            <w:hideMark/>
          </w:tcPr>
          <w:p w14:paraId="6AD91634" w14:textId="77777777" w:rsidR="009D1B3D" w:rsidRPr="00962134" w:rsidRDefault="009D1B3D" w:rsidP="009D1B3D">
            <w:pPr>
              <w:pStyle w:val="TAC"/>
              <w:keepNext w:val="0"/>
              <w:keepLines w:val="0"/>
              <w:spacing w:line="256" w:lineRule="auto"/>
              <w:rPr>
                <w:ins w:id="2151" w:author="Ivan Cheng (鄭宜樺)" w:date="2024-05-17T16:08:00Z"/>
                <w:rFonts w:cs="Arial"/>
              </w:rPr>
            </w:pPr>
            <w:ins w:id="2152" w:author="Ivan Cheng (鄭宜樺)" w:date="2024-05-17T16:08:00Z">
              <w:r w:rsidRPr="00962134">
                <w:rPr>
                  <w:rFonts w:cs="Arial"/>
                </w:rPr>
                <w:t>6</w:t>
              </w:r>
            </w:ins>
          </w:p>
        </w:tc>
        <w:tc>
          <w:tcPr>
            <w:tcW w:w="763" w:type="dxa"/>
            <w:tcBorders>
              <w:top w:val="single" w:sz="4" w:space="0" w:color="auto"/>
              <w:left w:val="single" w:sz="4" w:space="0" w:color="auto"/>
              <w:bottom w:val="single" w:sz="4" w:space="0" w:color="auto"/>
              <w:right w:val="single" w:sz="4" w:space="0" w:color="auto"/>
            </w:tcBorders>
            <w:vAlign w:val="center"/>
            <w:hideMark/>
          </w:tcPr>
          <w:p w14:paraId="2535C007" w14:textId="14669A27" w:rsidR="009D1B3D" w:rsidRPr="00962134" w:rsidRDefault="003D1AA3" w:rsidP="009D1B3D">
            <w:pPr>
              <w:pStyle w:val="TAC"/>
              <w:keepNext w:val="0"/>
              <w:keepLines w:val="0"/>
              <w:spacing w:line="256" w:lineRule="auto"/>
              <w:rPr>
                <w:ins w:id="2153" w:author="Ivan Cheng (鄭宜樺)" w:date="2024-05-17T16:08:00Z"/>
                <w:rFonts w:cs="Arial"/>
              </w:rPr>
            </w:pPr>
            <w:ins w:id="2154" w:author="Ivan Cheng (鄭宜樺)" w:date="2024-05-17T16:59:00Z">
              <w:r w:rsidRPr="00962134">
                <w:rPr>
                  <w:rFonts w:cs="Arial"/>
                </w:rPr>
                <w:t>1.4</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1A149F31" w14:textId="77777777" w:rsidR="009D1B3D" w:rsidRPr="00962134" w:rsidRDefault="009D1B3D" w:rsidP="009D1B3D">
            <w:pPr>
              <w:pStyle w:val="TAC"/>
              <w:keepNext w:val="0"/>
              <w:keepLines w:val="0"/>
              <w:spacing w:line="256" w:lineRule="auto"/>
              <w:rPr>
                <w:ins w:id="2155" w:author="Ivan Cheng (鄭宜樺)" w:date="2024-05-17T16:08:00Z"/>
                <w:rFonts w:cs="Arial"/>
              </w:rPr>
            </w:pPr>
            <w:ins w:id="2156" w:author="Ivan Cheng (鄭宜樺)" w:date="2024-05-17T16:08:00Z">
              <w:r w:rsidRPr="00962134">
                <w:rPr>
                  <w:rFonts w:cs="Arial"/>
                </w:rPr>
                <w:t>3</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242BDBB1" w14:textId="02BB2AD9" w:rsidR="009D1B3D" w:rsidRPr="00962134" w:rsidRDefault="003D1AA3" w:rsidP="009D1B3D">
            <w:pPr>
              <w:pStyle w:val="TAC"/>
              <w:keepNext w:val="0"/>
              <w:keepLines w:val="0"/>
              <w:spacing w:line="256" w:lineRule="auto"/>
              <w:rPr>
                <w:ins w:id="2157" w:author="Ivan Cheng (鄭宜樺)" w:date="2024-05-17T16:08:00Z"/>
                <w:rFonts w:cs="Arial"/>
              </w:rPr>
            </w:pPr>
            <w:ins w:id="2158" w:author="Ivan Cheng (鄭宜樺)" w:date="2024-05-17T16:59:00Z">
              <w:r w:rsidRPr="00962134">
                <w:rPr>
                  <w:rFonts w:cs="Arial"/>
                </w:rPr>
                <w:t>-</w:t>
              </w:r>
            </w:ins>
            <w:ins w:id="2159" w:author="Ivan Cheng (鄭宜樺)" w:date="2024-05-17T16:08:00Z">
              <w:r w:rsidR="009D1B3D" w:rsidRPr="00962134">
                <w:rPr>
                  <w:rFonts w:cs="Arial"/>
                </w:rPr>
                <w:t>0</w:t>
              </w:r>
            </w:ins>
            <w:ins w:id="2160" w:author="Ivan Cheng (鄭宜樺)" w:date="2024-05-17T16:59:00Z">
              <w:r w:rsidRPr="00962134">
                <w:rPr>
                  <w:rFonts w:cs="Arial"/>
                </w:rPr>
                <w:t>.8</w:t>
              </w:r>
            </w:ins>
          </w:p>
        </w:tc>
      </w:tr>
      <w:tr w:rsidR="009D1B3D" w:rsidRPr="00962134" w14:paraId="61EDEAD8" w14:textId="77777777" w:rsidTr="009D1B3D">
        <w:trPr>
          <w:jc w:val="center"/>
          <w:ins w:id="2161" w:author="Ivan Cheng (鄭宜樺)" w:date="2024-05-17T16:08:00Z"/>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78B8F80C" w14:textId="48AB3F72" w:rsidR="009D1B3D" w:rsidRPr="00962134" w:rsidRDefault="009D1B3D" w:rsidP="009D1B3D">
            <w:pPr>
              <w:pStyle w:val="TAL"/>
              <w:keepNext w:val="0"/>
              <w:keepLines w:val="0"/>
              <w:spacing w:line="256" w:lineRule="auto"/>
              <w:rPr>
                <w:ins w:id="2162" w:author="Ivan Cheng (鄭宜樺)" w:date="2024-05-17T16:08:00Z"/>
                <w:rFonts w:eastAsia="Calibri" w:cs="Arial"/>
                <w:szCs w:val="22"/>
              </w:rPr>
            </w:pPr>
            <w:ins w:id="2163" w:author="Ivan Cheng (鄭宜樺)" w:date="2024-05-17T16:09:00Z">
              <w:r w:rsidRPr="00962134">
                <w:rPr>
                  <w:rFonts w:cs="Arial"/>
                </w:rPr>
                <w:t>C</w:t>
              </w:r>
            </w:ins>
            <w:ins w:id="2164" w:author="Ivan Cheng (鄭宜樺)" w:date="2024-05-17T16:08:00Z">
              <w:r w:rsidRPr="00962134">
                <w:rPr>
                  <w:rFonts w:cs="Arial"/>
                </w:rPr>
                <w:t>S</w:t>
              </w:r>
            </w:ins>
            <w:ins w:id="2165" w:author="Ivan Cheng (鄭宜樺)" w:date="2024-05-17T16:09:00Z">
              <w:r w:rsidRPr="00962134">
                <w:rPr>
                  <w:rFonts w:cs="Arial"/>
                </w:rPr>
                <w:t>I</w:t>
              </w:r>
            </w:ins>
            <w:ins w:id="2166" w:author="Ivan Cheng (鄭宜樺)" w:date="2024-05-17T16:08:00Z">
              <w:r w:rsidRPr="00962134">
                <w:rPr>
                  <w:rFonts w:cs="Arial"/>
                </w:rPr>
                <w:t>-RSRP</w:t>
              </w:r>
              <w:r w:rsidRPr="00962134">
                <w:rPr>
                  <w:rFonts w:cs="Arial"/>
                  <w:vertAlign w:val="superscript"/>
                </w:rPr>
                <w:t>Note3</w:t>
              </w:r>
            </w:ins>
          </w:p>
        </w:tc>
        <w:tc>
          <w:tcPr>
            <w:tcW w:w="988" w:type="dxa"/>
            <w:tcBorders>
              <w:top w:val="single" w:sz="4" w:space="0" w:color="auto"/>
              <w:left w:val="single" w:sz="4" w:space="0" w:color="auto"/>
              <w:bottom w:val="single" w:sz="4" w:space="0" w:color="auto"/>
              <w:right w:val="single" w:sz="4" w:space="0" w:color="auto"/>
            </w:tcBorders>
            <w:vAlign w:val="center"/>
            <w:hideMark/>
          </w:tcPr>
          <w:p w14:paraId="6B10CF48" w14:textId="77777777" w:rsidR="009D1B3D" w:rsidRPr="00962134" w:rsidRDefault="009D1B3D" w:rsidP="009D1B3D">
            <w:pPr>
              <w:pStyle w:val="TAL"/>
              <w:keepNext w:val="0"/>
              <w:keepLines w:val="0"/>
              <w:spacing w:line="256" w:lineRule="auto"/>
              <w:rPr>
                <w:ins w:id="2167" w:author="Ivan Cheng (鄭宜樺)" w:date="2024-05-17T16:08:00Z"/>
                <w:rFonts w:eastAsia="Calibri" w:cs="Arial"/>
                <w:szCs w:val="22"/>
              </w:rPr>
            </w:pPr>
            <w:ins w:id="2168" w:author="Ivan Cheng (鄭宜樺)" w:date="2024-05-17T16:08:00Z">
              <w:r w:rsidRPr="00962134">
                <w:rPr>
                  <w:rFonts w:cs="Arial"/>
                </w:rPr>
                <w:t>Config</w:t>
              </w:r>
              <w:r w:rsidRPr="00962134">
                <w:rPr>
                  <w:szCs w:val="18"/>
                </w:rPr>
                <w:t xml:space="preserve"> </w:t>
              </w:r>
              <w:r w:rsidRPr="00962134">
                <w:rPr>
                  <w:rFonts w:cs="Arial"/>
                </w:rPr>
                <w:t>1,2,4,5</w:t>
              </w:r>
            </w:ins>
          </w:p>
        </w:tc>
        <w:tc>
          <w:tcPr>
            <w:tcW w:w="1830" w:type="dxa"/>
            <w:tcBorders>
              <w:top w:val="single" w:sz="4" w:space="0" w:color="auto"/>
              <w:left w:val="single" w:sz="4" w:space="0" w:color="auto"/>
              <w:bottom w:val="single" w:sz="4" w:space="0" w:color="auto"/>
              <w:right w:val="single" w:sz="4" w:space="0" w:color="auto"/>
            </w:tcBorders>
            <w:vAlign w:val="center"/>
            <w:hideMark/>
          </w:tcPr>
          <w:p w14:paraId="7EECDEC9" w14:textId="77777777" w:rsidR="009D1B3D" w:rsidRPr="00962134" w:rsidRDefault="009D1B3D" w:rsidP="009D1B3D">
            <w:pPr>
              <w:pStyle w:val="TAL"/>
              <w:keepNext w:val="0"/>
              <w:keepLines w:val="0"/>
              <w:spacing w:line="256" w:lineRule="auto"/>
              <w:rPr>
                <w:ins w:id="2169" w:author="Ivan Cheng (鄭宜樺)" w:date="2024-05-17T16:08:00Z"/>
                <w:rFonts w:eastAsia="Calibri" w:cs="Arial"/>
                <w:szCs w:val="22"/>
              </w:rPr>
            </w:pPr>
            <w:ins w:id="2170" w:author="Ivan Cheng (鄭宜樺)" w:date="2024-05-17T16:08:00Z">
              <w:r w:rsidRPr="00962134">
                <w:rPr>
                  <w:rFonts w:cs="Arial"/>
                </w:rPr>
                <w:t>Depending on band group</w:t>
              </w:r>
            </w:ins>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602BB8EF" w14:textId="77777777" w:rsidR="009D1B3D" w:rsidRPr="00962134" w:rsidRDefault="009D1B3D" w:rsidP="009D1B3D">
            <w:pPr>
              <w:pStyle w:val="TAC"/>
              <w:keepNext w:val="0"/>
              <w:keepLines w:val="0"/>
              <w:spacing w:line="256" w:lineRule="auto"/>
              <w:rPr>
                <w:ins w:id="2171" w:author="Ivan Cheng (鄭宜樺)" w:date="2024-05-17T16:08:00Z"/>
                <w:rFonts w:cs="Arial"/>
              </w:rPr>
            </w:pPr>
            <w:ins w:id="2172" w:author="Ivan Cheng (鄭宜樺)" w:date="2024-05-17T16:08:00Z">
              <w:r w:rsidRPr="00962134">
                <w:rPr>
                  <w:rFonts w:cs="Arial"/>
                </w:rPr>
                <w:t>dBm/SCS</w:t>
              </w:r>
            </w:ins>
          </w:p>
        </w:tc>
        <w:tc>
          <w:tcPr>
            <w:tcW w:w="814" w:type="dxa"/>
            <w:tcBorders>
              <w:top w:val="single" w:sz="4" w:space="0" w:color="auto"/>
              <w:left w:val="single" w:sz="4" w:space="0" w:color="auto"/>
              <w:bottom w:val="single" w:sz="4" w:space="0" w:color="auto"/>
              <w:right w:val="single" w:sz="4" w:space="0" w:color="auto"/>
            </w:tcBorders>
            <w:vAlign w:val="center"/>
            <w:hideMark/>
          </w:tcPr>
          <w:p w14:paraId="086282AB" w14:textId="3EF709C3" w:rsidR="009D1B3D" w:rsidRPr="00962134" w:rsidRDefault="009D1B3D" w:rsidP="009D1B3D">
            <w:pPr>
              <w:pStyle w:val="TAC"/>
              <w:keepNext w:val="0"/>
              <w:keepLines w:val="0"/>
              <w:spacing w:line="256" w:lineRule="auto"/>
              <w:rPr>
                <w:ins w:id="2173" w:author="Ivan Cheng (鄭宜樺)" w:date="2024-05-17T16:08:00Z"/>
                <w:rFonts w:cs="Arial"/>
              </w:rPr>
            </w:pPr>
            <w:ins w:id="2174" w:author="Ivan Cheng (鄭宜樺)" w:date="2024-05-17T16:08:00Z">
              <w:r w:rsidRPr="00962134">
                <w:rPr>
                  <w:rFonts w:cs="Arial"/>
                </w:rPr>
                <w:t>-10</w:t>
              </w:r>
            </w:ins>
            <w:ins w:id="2175" w:author="Ivan Cheng (鄭宜樺)" w:date="2024-05-17T16:59:00Z">
              <w:r w:rsidR="003D1AA3" w:rsidRPr="00962134">
                <w:rPr>
                  <w:rFonts w:cs="Arial"/>
                </w:rPr>
                <w:t>1.5</w:t>
              </w:r>
            </w:ins>
          </w:p>
        </w:tc>
        <w:tc>
          <w:tcPr>
            <w:tcW w:w="788" w:type="dxa"/>
            <w:tcBorders>
              <w:top w:val="single" w:sz="4" w:space="0" w:color="auto"/>
              <w:left w:val="single" w:sz="4" w:space="0" w:color="auto"/>
              <w:bottom w:val="single" w:sz="4" w:space="0" w:color="auto"/>
              <w:right w:val="single" w:sz="4" w:space="0" w:color="auto"/>
            </w:tcBorders>
            <w:vAlign w:val="center"/>
            <w:hideMark/>
          </w:tcPr>
          <w:p w14:paraId="463B856E" w14:textId="34E33985" w:rsidR="009D1B3D" w:rsidRPr="00962134" w:rsidRDefault="009D1B3D" w:rsidP="009D1B3D">
            <w:pPr>
              <w:pStyle w:val="TAC"/>
              <w:keepNext w:val="0"/>
              <w:keepLines w:val="0"/>
              <w:spacing w:line="256" w:lineRule="auto"/>
              <w:rPr>
                <w:ins w:id="2176" w:author="Ivan Cheng (鄭宜樺)" w:date="2024-05-17T16:08:00Z"/>
                <w:rFonts w:cs="Arial"/>
              </w:rPr>
            </w:pPr>
            <w:ins w:id="2177" w:author="Ivan Cheng (鄭宜樺)" w:date="2024-05-17T16:08:00Z">
              <w:r w:rsidRPr="00962134">
                <w:rPr>
                  <w:rFonts w:cs="Arial"/>
                </w:rPr>
                <w:t>-10</w:t>
              </w:r>
            </w:ins>
            <w:ins w:id="2178" w:author="Ivan Cheng (鄭宜樺)" w:date="2024-05-17T16:59:00Z">
              <w:r w:rsidR="003D1AA3" w:rsidRPr="00962134">
                <w:rPr>
                  <w:rFonts w:cs="Arial"/>
                </w:rPr>
                <w:t>6.1</w:t>
              </w:r>
            </w:ins>
          </w:p>
        </w:tc>
        <w:tc>
          <w:tcPr>
            <w:tcW w:w="762" w:type="dxa"/>
            <w:tcBorders>
              <w:top w:val="single" w:sz="4" w:space="0" w:color="auto"/>
              <w:left w:val="single" w:sz="4" w:space="0" w:color="auto"/>
              <w:bottom w:val="single" w:sz="4" w:space="0" w:color="auto"/>
              <w:right w:val="single" w:sz="4" w:space="0" w:color="auto"/>
            </w:tcBorders>
            <w:vAlign w:val="center"/>
            <w:hideMark/>
          </w:tcPr>
          <w:p w14:paraId="747AA659" w14:textId="77777777" w:rsidR="009D1B3D" w:rsidRPr="00962134" w:rsidRDefault="009D1B3D" w:rsidP="009D1B3D">
            <w:pPr>
              <w:pStyle w:val="TAC"/>
              <w:keepNext w:val="0"/>
              <w:keepLines w:val="0"/>
              <w:spacing w:line="256" w:lineRule="auto"/>
              <w:rPr>
                <w:ins w:id="2179" w:author="Ivan Cheng (鄭宜樺)" w:date="2024-05-17T16:08:00Z"/>
                <w:rFonts w:cs="Arial"/>
              </w:rPr>
            </w:pPr>
            <w:ins w:id="2180" w:author="Ivan Cheng (鄭宜樺)" w:date="2024-05-17T16:08:00Z">
              <w:r w:rsidRPr="00962134">
                <w:rPr>
                  <w:rFonts w:cs="Arial"/>
                </w:rPr>
                <w:t>-82</w:t>
              </w:r>
            </w:ins>
          </w:p>
        </w:tc>
        <w:tc>
          <w:tcPr>
            <w:tcW w:w="763" w:type="dxa"/>
            <w:tcBorders>
              <w:top w:val="single" w:sz="4" w:space="0" w:color="auto"/>
              <w:left w:val="single" w:sz="4" w:space="0" w:color="auto"/>
              <w:bottom w:val="single" w:sz="4" w:space="0" w:color="auto"/>
              <w:right w:val="single" w:sz="4" w:space="0" w:color="auto"/>
            </w:tcBorders>
            <w:vAlign w:val="center"/>
            <w:hideMark/>
          </w:tcPr>
          <w:p w14:paraId="204C98EC" w14:textId="22113A3D" w:rsidR="009D1B3D" w:rsidRPr="00962134" w:rsidRDefault="009D1B3D" w:rsidP="009D1B3D">
            <w:pPr>
              <w:pStyle w:val="TAC"/>
              <w:keepNext w:val="0"/>
              <w:keepLines w:val="0"/>
              <w:spacing w:line="256" w:lineRule="auto"/>
              <w:rPr>
                <w:ins w:id="2181" w:author="Ivan Cheng (鄭宜樺)" w:date="2024-05-17T16:08:00Z"/>
                <w:rFonts w:cs="Arial"/>
              </w:rPr>
            </w:pPr>
            <w:ins w:id="2182" w:author="Ivan Cheng (鄭宜樺)" w:date="2024-05-17T16:08:00Z">
              <w:r w:rsidRPr="00962134">
                <w:rPr>
                  <w:rFonts w:cs="Arial"/>
                </w:rPr>
                <w:t>-86</w:t>
              </w:r>
            </w:ins>
            <w:ins w:id="2183" w:author="Ivan Cheng (鄭宜樺)" w:date="2024-05-17T16:59:00Z">
              <w:r w:rsidR="003D1AA3" w:rsidRPr="00962134">
                <w:rPr>
                  <w:rFonts w:cs="Arial"/>
                </w:rPr>
                <w:t>.6</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3593617D" w14:textId="72366BC2" w:rsidR="009D1B3D" w:rsidRPr="00962134" w:rsidRDefault="009D1B3D" w:rsidP="009D1B3D">
            <w:pPr>
              <w:pStyle w:val="TAC"/>
              <w:keepNext w:val="0"/>
              <w:keepLines w:val="0"/>
              <w:spacing w:line="256" w:lineRule="auto"/>
              <w:rPr>
                <w:ins w:id="2184" w:author="Ivan Cheng (鄭宜樺)" w:date="2024-05-17T16:08:00Z"/>
                <w:rFonts w:cs="Arial"/>
              </w:rPr>
            </w:pPr>
            <w:ins w:id="2185" w:author="Ivan Cheng (鄭宜樺)" w:date="2024-05-17T16:08:00Z">
              <w:r w:rsidRPr="00962134">
                <w:rPr>
                  <w:rFonts w:cs="Arial"/>
                </w:rPr>
                <w:t>-11</w:t>
              </w:r>
            </w:ins>
            <w:ins w:id="2186" w:author="Ivan Cheng (鄭宜樺)" w:date="2024-05-17T16:59:00Z">
              <w:r w:rsidR="003D1AA3" w:rsidRPr="00962134">
                <w:rPr>
                  <w:rFonts w:cs="Arial"/>
                </w:rPr>
                <w:t>1</w:t>
              </w:r>
            </w:ins>
            <w:ins w:id="2187" w:author="Ivan Cheng (鄭宜樺)" w:date="2024-05-17T16:08:00Z">
              <w:r w:rsidRPr="00962134">
                <w:rPr>
                  <w:rFonts w:cs="Arial"/>
                </w:rPr>
                <w:t xml:space="preserve"> + </w:t>
              </w:r>
              <w:proofErr w:type="spellStart"/>
              <w:r w:rsidRPr="00962134">
                <w:rPr>
                  <w:rFonts w:cs="Arial"/>
                </w:rPr>
                <w:t>Δ</w:t>
              </w:r>
              <w:r w:rsidRPr="00962134">
                <w:rPr>
                  <w:rFonts w:cs="Arial"/>
                  <w:vertAlign w:val="subscript"/>
                </w:rPr>
                <w:t>BG_offset</w:t>
              </w:r>
              <w:proofErr w:type="spellEnd"/>
            </w:ins>
          </w:p>
        </w:tc>
        <w:tc>
          <w:tcPr>
            <w:tcW w:w="783" w:type="dxa"/>
            <w:tcBorders>
              <w:top w:val="single" w:sz="4" w:space="0" w:color="auto"/>
              <w:left w:val="single" w:sz="4" w:space="0" w:color="auto"/>
              <w:bottom w:val="single" w:sz="4" w:space="0" w:color="auto"/>
              <w:right w:val="single" w:sz="4" w:space="0" w:color="auto"/>
            </w:tcBorders>
            <w:vAlign w:val="center"/>
            <w:hideMark/>
          </w:tcPr>
          <w:p w14:paraId="720FC462" w14:textId="63311BDC" w:rsidR="009D1B3D" w:rsidRPr="00962134" w:rsidRDefault="009D1B3D" w:rsidP="009D1B3D">
            <w:pPr>
              <w:pStyle w:val="TAC"/>
              <w:keepNext w:val="0"/>
              <w:keepLines w:val="0"/>
              <w:spacing w:line="256" w:lineRule="auto"/>
              <w:rPr>
                <w:ins w:id="2188" w:author="Ivan Cheng (鄭宜樺)" w:date="2024-05-17T16:08:00Z"/>
                <w:rFonts w:cs="Arial"/>
              </w:rPr>
            </w:pPr>
            <w:ins w:id="2189" w:author="Ivan Cheng (鄭宜樺)" w:date="2024-05-17T16:08:00Z">
              <w:r w:rsidRPr="00962134">
                <w:rPr>
                  <w:rFonts w:cs="Arial"/>
                </w:rPr>
                <w:t>-11</w:t>
              </w:r>
            </w:ins>
            <w:ins w:id="2190" w:author="Ivan Cheng (鄭宜樺)" w:date="2024-05-17T16:59:00Z">
              <w:r w:rsidR="003D1AA3" w:rsidRPr="00962134">
                <w:rPr>
                  <w:rFonts w:cs="Arial"/>
                </w:rPr>
                <w:t>4</w:t>
              </w:r>
            </w:ins>
            <w:ins w:id="2191" w:author="Ivan Cheng (鄭宜樺)" w:date="2024-05-17T16:08:00Z">
              <w:r w:rsidRPr="00962134">
                <w:rPr>
                  <w:rFonts w:cs="Arial"/>
                </w:rPr>
                <w:t xml:space="preserve"> + </w:t>
              </w:r>
              <w:proofErr w:type="spellStart"/>
              <w:r w:rsidRPr="00962134">
                <w:rPr>
                  <w:rFonts w:cs="Arial"/>
                </w:rPr>
                <w:t>Δ</w:t>
              </w:r>
              <w:r w:rsidRPr="00962134">
                <w:rPr>
                  <w:rFonts w:cs="Arial"/>
                  <w:vertAlign w:val="subscript"/>
                </w:rPr>
                <w:t>BG_offset</w:t>
              </w:r>
              <w:proofErr w:type="spellEnd"/>
            </w:ins>
          </w:p>
        </w:tc>
      </w:tr>
      <w:tr w:rsidR="003D1AA3" w:rsidRPr="00962134" w14:paraId="616F4293" w14:textId="77777777" w:rsidTr="00B21B3B">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92" w:author="Ivan Cheng (鄭宜樺)" w:date="2024-05-17T17:00: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93" w:author="Ivan Cheng (鄭宜樺)" w:date="2024-05-17T16:08:00Z"/>
          <w:trPrChange w:id="2194" w:author="Ivan Cheng (鄭宜樺)" w:date="2024-05-17T17:00:00Z">
            <w:trPr>
              <w:jc w:val="center"/>
            </w:trPr>
          </w:trPrChange>
        </w:trPr>
        <w:tc>
          <w:tcPr>
            <w:tcW w:w="962" w:type="dxa"/>
            <w:vMerge/>
            <w:tcBorders>
              <w:top w:val="single" w:sz="4" w:space="0" w:color="auto"/>
              <w:left w:val="single" w:sz="4" w:space="0" w:color="auto"/>
              <w:bottom w:val="single" w:sz="4" w:space="0" w:color="auto"/>
              <w:right w:val="single" w:sz="4" w:space="0" w:color="auto"/>
            </w:tcBorders>
            <w:vAlign w:val="center"/>
            <w:hideMark/>
            <w:tcPrChange w:id="2195" w:author="Ivan Cheng (鄭宜樺)" w:date="2024-05-17T17:00:00Z">
              <w:tcPr>
                <w:tcW w:w="962" w:type="dxa"/>
                <w:vMerge/>
                <w:tcBorders>
                  <w:top w:val="single" w:sz="4" w:space="0" w:color="auto"/>
                  <w:left w:val="single" w:sz="4" w:space="0" w:color="auto"/>
                  <w:bottom w:val="single" w:sz="4" w:space="0" w:color="auto"/>
                  <w:right w:val="single" w:sz="4" w:space="0" w:color="auto"/>
                </w:tcBorders>
                <w:vAlign w:val="center"/>
                <w:hideMark/>
              </w:tcPr>
            </w:tcPrChange>
          </w:tcPr>
          <w:p w14:paraId="7F575B6C" w14:textId="77777777" w:rsidR="003D1AA3" w:rsidRPr="00962134" w:rsidRDefault="003D1AA3" w:rsidP="003D1AA3">
            <w:pPr>
              <w:overflowPunct/>
              <w:autoSpaceDE/>
              <w:autoSpaceDN/>
              <w:adjustRightInd/>
              <w:spacing w:after="0" w:line="256" w:lineRule="auto"/>
              <w:rPr>
                <w:ins w:id="2196" w:author="Ivan Cheng (鄭宜樺)" w:date="2024-05-17T16:08:00Z"/>
                <w:rFonts w:ascii="Arial" w:eastAsia="Calibri" w:hAnsi="Arial" w:cs="Arial"/>
                <w:sz w:val="18"/>
                <w:szCs w:val="22"/>
              </w:rPr>
            </w:pPr>
          </w:p>
        </w:tc>
        <w:tc>
          <w:tcPr>
            <w:tcW w:w="988" w:type="dxa"/>
            <w:tcBorders>
              <w:top w:val="single" w:sz="4" w:space="0" w:color="auto"/>
              <w:left w:val="single" w:sz="4" w:space="0" w:color="auto"/>
              <w:bottom w:val="single" w:sz="4" w:space="0" w:color="auto"/>
              <w:right w:val="single" w:sz="4" w:space="0" w:color="auto"/>
            </w:tcBorders>
            <w:vAlign w:val="center"/>
            <w:hideMark/>
            <w:tcPrChange w:id="2197" w:author="Ivan Cheng (鄭宜樺)" w:date="2024-05-17T17:00:00Z">
              <w:tcPr>
                <w:tcW w:w="988" w:type="dxa"/>
                <w:tcBorders>
                  <w:top w:val="single" w:sz="4" w:space="0" w:color="auto"/>
                  <w:left w:val="single" w:sz="4" w:space="0" w:color="auto"/>
                  <w:bottom w:val="single" w:sz="4" w:space="0" w:color="auto"/>
                  <w:right w:val="single" w:sz="4" w:space="0" w:color="auto"/>
                </w:tcBorders>
                <w:vAlign w:val="center"/>
                <w:hideMark/>
              </w:tcPr>
            </w:tcPrChange>
          </w:tcPr>
          <w:p w14:paraId="555B4135" w14:textId="77777777" w:rsidR="003D1AA3" w:rsidRPr="00962134" w:rsidRDefault="003D1AA3" w:rsidP="003D1AA3">
            <w:pPr>
              <w:pStyle w:val="TAL"/>
              <w:keepNext w:val="0"/>
              <w:keepLines w:val="0"/>
              <w:spacing w:line="256" w:lineRule="auto"/>
              <w:rPr>
                <w:ins w:id="2198" w:author="Ivan Cheng (鄭宜樺)" w:date="2024-05-17T16:08:00Z"/>
                <w:rFonts w:cs="Arial"/>
              </w:rPr>
            </w:pPr>
            <w:ins w:id="2199" w:author="Ivan Cheng (鄭宜樺)" w:date="2024-05-17T16:08:00Z">
              <w:r w:rsidRPr="00962134">
                <w:rPr>
                  <w:rFonts w:cs="Arial"/>
                </w:rPr>
                <w:t>Config</w:t>
              </w:r>
              <w:r w:rsidRPr="00962134">
                <w:rPr>
                  <w:szCs w:val="18"/>
                </w:rPr>
                <w:t xml:space="preserve"> </w:t>
              </w:r>
              <w:r w:rsidRPr="00962134">
                <w:rPr>
                  <w:rFonts w:cs="Arial"/>
                </w:rPr>
                <w:t>3,6</w:t>
              </w:r>
            </w:ins>
          </w:p>
        </w:tc>
        <w:tc>
          <w:tcPr>
            <w:tcW w:w="1830" w:type="dxa"/>
            <w:tcBorders>
              <w:top w:val="single" w:sz="4" w:space="0" w:color="auto"/>
              <w:left w:val="single" w:sz="4" w:space="0" w:color="auto"/>
              <w:bottom w:val="single" w:sz="4" w:space="0" w:color="auto"/>
              <w:right w:val="single" w:sz="4" w:space="0" w:color="auto"/>
            </w:tcBorders>
            <w:hideMark/>
            <w:tcPrChange w:id="2200" w:author="Ivan Cheng (鄭宜樺)" w:date="2024-05-17T17:00:00Z">
              <w:tcPr>
                <w:tcW w:w="1830" w:type="dxa"/>
                <w:tcBorders>
                  <w:top w:val="single" w:sz="4" w:space="0" w:color="auto"/>
                  <w:left w:val="single" w:sz="4" w:space="0" w:color="auto"/>
                  <w:bottom w:val="single" w:sz="4" w:space="0" w:color="auto"/>
                  <w:right w:val="single" w:sz="4" w:space="0" w:color="auto"/>
                </w:tcBorders>
                <w:hideMark/>
              </w:tcPr>
            </w:tcPrChange>
          </w:tcPr>
          <w:p w14:paraId="28E17B93" w14:textId="77777777" w:rsidR="003D1AA3" w:rsidRPr="00962134" w:rsidRDefault="003D1AA3" w:rsidP="003D1AA3">
            <w:pPr>
              <w:pStyle w:val="TAL"/>
              <w:keepNext w:val="0"/>
              <w:keepLines w:val="0"/>
              <w:spacing w:line="256" w:lineRule="auto"/>
              <w:rPr>
                <w:ins w:id="2201" w:author="Ivan Cheng (鄭宜樺)" w:date="2024-05-17T16:08:00Z"/>
                <w:rFonts w:cs="Arial"/>
              </w:rPr>
            </w:pPr>
            <w:ins w:id="2202" w:author="Ivan Cheng (鄭宜樺)" w:date="2024-05-17T16:08:00Z">
              <w:r w:rsidRPr="00962134">
                <w:rPr>
                  <w:rFonts w:cs="Arial"/>
                </w:rPr>
                <w:t>Depending on band group</w:t>
              </w:r>
            </w:ins>
          </w:p>
        </w:tc>
        <w:tc>
          <w:tcPr>
            <w:tcW w:w="1127" w:type="dxa"/>
            <w:vMerge/>
            <w:tcBorders>
              <w:top w:val="single" w:sz="4" w:space="0" w:color="auto"/>
              <w:left w:val="single" w:sz="4" w:space="0" w:color="auto"/>
              <w:bottom w:val="single" w:sz="4" w:space="0" w:color="auto"/>
              <w:right w:val="single" w:sz="4" w:space="0" w:color="auto"/>
            </w:tcBorders>
            <w:vAlign w:val="center"/>
            <w:hideMark/>
            <w:tcPrChange w:id="2203" w:author="Ivan Cheng (鄭宜樺)" w:date="2024-05-17T17:00:00Z">
              <w:tcPr>
                <w:tcW w:w="1127" w:type="dxa"/>
                <w:vMerge/>
                <w:tcBorders>
                  <w:top w:val="single" w:sz="4" w:space="0" w:color="auto"/>
                  <w:left w:val="single" w:sz="4" w:space="0" w:color="auto"/>
                  <w:bottom w:val="single" w:sz="4" w:space="0" w:color="auto"/>
                  <w:right w:val="single" w:sz="4" w:space="0" w:color="auto"/>
                </w:tcBorders>
                <w:vAlign w:val="center"/>
                <w:hideMark/>
              </w:tcPr>
            </w:tcPrChange>
          </w:tcPr>
          <w:p w14:paraId="6D4E90C3" w14:textId="77777777" w:rsidR="003D1AA3" w:rsidRPr="00962134" w:rsidRDefault="003D1AA3" w:rsidP="003D1AA3">
            <w:pPr>
              <w:overflowPunct/>
              <w:autoSpaceDE/>
              <w:autoSpaceDN/>
              <w:adjustRightInd/>
              <w:spacing w:after="0" w:line="256" w:lineRule="auto"/>
              <w:rPr>
                <w:ins w:id="2204" w:author="Ivan Cheng (鄭宜樺)" w:date="2024-05-17T16:08:00Z"/>
                <w:rFonts w:ascii="Arial" w:hAnsi="Arial" w:cs="Arial"/>
                <w:sz w:val="18"/>
              </w:rPr>
            </w:pPr>
          </w:p>
        </w:tc>
        <w:tc>
          <w:tcPr>
            <w:tcW w:w="814" w:type="dxa"/>
            <w:tcBorders>
              <w:top w:val="single" w:sz="4" w:space="0" w:color="auto"/>
              <w:left w:val="single" w:sz="4" w:space="0" w:color="auto"/>
              <w:bottom w:val="single" w:sz="4" w:space="0" w:color="auto"/>
              <w:right w:val="single" w:sz="4" w:space="0" w:color="auto"/>
            </w:tcBorders>
            <w:hideMark/>
            <w:tcPrChange w:id="2205" w:author="Ivan Cheng (鄭宜樺)" w:date="2024-05-17T17:00:00Z">
              <w:tcPr>
                <w:tcW w:w="814" w:type="dxa"/>
                <w:tcBorders>
                  <w:top w:val="single" w:sz="4" w:space="0" w:color="auto"/>
                  <w:left w:val="single" w:sz="4" w:space="0" w:color="auto"/>
                  <w:bottom w:val="single" w:sz="4" w:space="0" w:color="auto"/>
                  <w:right w:val="single" w:sz="4" w:space="0" w:color="auto"/>
                </w:tcBorders>
                <w:vAlign w:val="center"/>
                <w:hideMark/>
              </w:tcPr>
            </w:tcPrChange>
          </w:tcPr>
          <w:p w14:paraId="7A148B49" w14:textId="239055FA" w:rsidR="003D1AA3" w:rsidRPr="00962134" w:rsidRDefault="003D1AA3" w:rsidP="003D1AA3">
            <w:pPr>
              <w:pStyle w:val="TAC"/>
              <w:keepNext w:val="0"/>
              <w:keepLines w:val="0"/>
              <w:spacing w:line="256" w:lineRule="auto"/>
              <w:rPr>
                <w:ins w:id="2206" w:author="Ivan Cheng (鄭宜樺)" w:date="2024-05-17T16:08:00Z"/>
                <w:rFonts w:cs="Arial"/>
              </w:rPr>
            </w:pPr>
            <w:ins w:id="2207" w:author="Ivan Cheng (鄭宜樺)" w:date="2024-05-17T17:00:00Z">
              <w:r w:rsidRPr="00962134">
                <w:rPr>
                  <w:lang w:val="en-US"/>
                </w:rPr>
                <w:t xml:space="preserve">Not </w:t>
              </w:r>
              <w:proofErr w:type="spellStart"/>
              <w:r w:rsidRPr="00962134">
                <w:rPr>
                  <w:lang w:val="en-US"/>
                </w:rPr>
                <w:t>applicable</w:t>
              </w:r>
              <w:r w:rsidRPr="00962134">
                <w:rPr>
                  <w:vertAlign w:val="superscript"/>
                  <w:lang w:val="en-US"/>
                </w:rPr>
                <w:t>Note</w:t>
              </w:r>
              <w:proofErr w:type="spellEnd"/>
              <w:r w:rsidRPr="00962134">
                <w:rPr>
                  <w:vertAlign w:val="superscript"/>
                  <w:lang w:val="en-US"/>
                </w:rPr>
                <w:t xml:space="preserve"> 5</w:t>
              </w:r>
            </w:ins>
          </w:p>
        </w:tc>
        <w:tc>
          <w:tcPr>
            <w:tcW w:w="788" w:type="dxa"/>
            <w:tcBorders>
              <w:top w:val="single" w:sz="4" w:space="0" w:color="auto"/>
              <w:left w:val="single" w:sz="4" w:space="0" w:color="auto"/>
              <w:bottom w:val="single" w:sz="4" w:space="0" w:color="auto"/>
              <w:right w:val="single" w:sz="4" w:space="0" w:color="auto"/>
            </w:tcBorders>
            <w:hideMark/>
            <w:tcPrChange w:id="2208" w:author="Ivan Cheng (鄭宜樺)" w:date="2024-05-17T17:00:00Z">
              <w:tcPr>
                <w:tcW w:w="788" w:type="dxa"/>
                <w:tcBorders>
                  <w:top w:val="single" w:sz="4" w:space="0" w:color="auto"/>
                  <w:left w:val="single" w:sz="4" w:space="0" w:color="auto"/>
                  <w:bottom w:val="single" w:sz="4" w:space="0" w:color="auto"/>
                  <w:right w:val="single" w:sz="4" w:space="0" w:color="auto"/>
                </w:tcBorders>
                <w:vAlign w:val="center"/>
                <w:hideMark/>
              </w:tcPr>
            </w:tcPrChange>
          </w:tcPr>
          <w:p w14:paraId="013078DE" w14:textId="573096CB" w:rsidR="003D1AA3" w:rsidRPr="00962134" w:rsidRDefault="003D1AA3" w:rsidP="003D1AA3">
            <w:pPr>
              <w:pStyle w:val="TAC"/>
              <w:keepNext w:val="0"/>
              <w:keepLines w:val="0"/>
              <w:spacing w:line="256" w:lineRule="auto"/>
              <w:rPr>
                <w:ins w:id="2209" w:author="Ivan Cheng (鄭宜樺)" w:date="2024-05-17T16:08:00Z"/>
                <w:rFonts w:cs="Arial"/>
              </w:rPr>
            </w:pPr>
            <w:ins w:id="2210" w:author="Ivan Cheng (鄭宜樺)" w:date="2024-05-17T17:00:00Z">
              <w:r w:rsidRPr="00962134">
                <w:rPr>
                  <w:lang w:val="en-US"/>
                </w:rPr>
                <w:t xml:space="preserve">Not </w:t>
              </w:r>
              <w:proofErr w:type="spellStart"/>
              <w:r w:rsidRPr="00962134">
                <w:rPr>
                  <w:lang w:val="en-US"/>
                </w:rPr>
                <w:t>applicable</w:t>
              </w:r>
              <w:r w:rsidRPr="00962134">
                <w:rPr>
                  <w:vertAlign w:val="superscript"/>
                  <w:lang w:val="en-US"/>
                </w:rPr>
                <w:t>Note</w:t>
              </w:r>
              <w:proofErr w:type="spellEnd"/>
              <w:r w:rsidRPr="00962134">
                <w:rPr>
                  <w:vertAlign w:val="superscript"/>
                  <w:lang w:val="en-US"/>
                </w:rPr>
                <w:t xml:space="preserve"> 5</w:t>
              </w:r>
            </w:ins>
          </w:p>
        </w:tc>
        <w:tc>
          <w:tcPr>
            <w:tcW w:w="762" w:type="dxa"/>
            <w:tcBorders>
              <w:top w:val="single" w:sz="4" w:space="0" w:color="auto"/>
              <w:left w:val="single" w:sz="4" w:space="0" w:color="auto"/>
              <w:bottom w:val="single" w:sz="4" w:space="0" w:color="auto"/>
              <w:right w:val="single" w:sz="4" w:space="0" w:color="auto"/>
            </w:tcBorders>
            <w:vAlign w:val="center"/>
            <w:hideMark/>
            <w:tcPrChange w:id="2211" w:author="Ivan Cheng (鄭宜樺)" w:date="2024-05-17T17:00:00Z">
              <w:tcPr>
                <w:tcW w:w="762" w:type="dxa"/>
                <w:tcBorders>
                  <w:top w:val="single" w:sz="4" w:space="0" w:color="auto"/>
                  <w:left w:val="single" w:sz="4" w:space="0" w:color="auto"/>
                  <w:bottom w:val="single" w:sz="4" w:space="0" w:color="auto"/>
                  <w:right w:val="single" w:sz="4" w:space="0" w:color="auto"/>
                </w:tcBorders>
                <w:vAlign w:val="center"/>
                <w:hideMark/>
              </w:tcPr>
            </w:tcPrChange>
          </w:tcPr>
          <w:p w14:paraId="3B998E2D" w14:textId="77777777" w:rsidR="003D1AA3" w:rsidRPr="00962134" w:rsidRDefault="003D1AA3" w:rsidP="003D1AA3">
            <w:pPr>
              <w:pStyle w:val="TAC"/>
              <w:keepNext w:val="0"/>
              <w:keepLines w:val="0"/>
              <w:spacing w:line="256" w:lineRule="auto"/>
              <w:rPr>
                <w:ins w:id="2212" w:author="Ivan Cheng (鄭宜樺)" w:date="2024-05-17T16:08:00Z"/>
                <w:rFonts w:cs="Arial"/>
              </w:rPr>
            </w:pPr>
            <w:ins w:id="2213" w:author="Ivan Cheng (鄭宜樺)" w:date="2024-05-17T16:08:00Z">
              <w:r w:rsidRPr="00962134">
                <w:rPr>
                  <w:rFonts w:cs="Arial"/>
                </w:rPr>
                <w:t>-85</w:t>
              </w:r>
            </w:ins>
          </w:p>
        </w:tc>
        <w:tc>
          <w:tcPr>
            <w:tcW w:w="763" w:type="dxa"/>
            <w:tcBorders>
              <w:top w:val="single" w:sz="4" w:space="0" w:color="auto"/>
              <w:left w:val="single" w:sz="4" w:space="0" w:color="auto"/>
              <w:bottom w:val="single" w:sz="4" w:space="0" w:color="auto"/>
              <w:right w:val="single" w:sz="4" w:space="0" w:color="auto"/>
            </w:tcBorders>
            <w:vAlign w:val="center"/>
            <w:hideMark/>
            <w:tcPrChange w:id="2214" w:author="Ivan Cheng (鄭宜樺)" w:date="2024-05-17T17:00:00Z">
              <w:tcPr>
                <w:tcW w:w="763" w:type="dxa"/>
                <w:tcBorders>
                  <w:top w:val="single" w:sz="4" w:space="0" w:color="auto"/>
                  <w:left w:val="single" w:sz="4" w:space="0" w:color="auto"/>
                  <w:bottom w:val="single" w:sz="4" w:space="0" w:color="auto"/>
                  <w:right w:val="single" w:sz="4" w:space="0" w:color="auto"/>
                </w:tcBorders>
                <w:vAlign w:val="center"/>
                <w:hideMark/>
              </w:tcPr>
            </w:tcPrChange>
          </w:tcPr>
          <w:p w14:paraId="0CF030AA" w14:textId="77777777" w:rsidR="003D1AA3" w:rsidRPr="00962134" w:rsidRDefault="003D1AA3" w:rsidP="003D1AA3">
            <w:pPr>
              <w:pStyle w:val="TAC"/>
              <w:keepNext w:val="0"/>
              <w:keepLines w:val="0"/>
              <w:spacing w:line="256" w:lineRule="auto"/>
              <w:rPr>
                <w:ins w:id="2215" w:author="Ivan Cheng (鄭宜樺)" w:date="2024-05-17T16:08:00Z"/>
                <w:rFonts w:cs="Arial"/>
              </w:rPr>
            </w:pPr>
            <w:ins w:id="2216" w:author="Ivan Cheng (鄭宜樺)" w:date="2024-05-17T16:08:00Z">
              <w:r w:rsidRPr="00962134">
                <w:rPr>
                  <w:rFonts w:cs="Arial"/>
                </w:rPr>
                <w:t>-89</w:t>
              </w:r>
            </w:ins>
          </w:p>
        </w:tc>
        <w:tc>
          <w:tcPr>
            <w:tcW w:w="783" w:type="dxa"/>
            <w:tcBorders>
              <w:top w:val="single" w:sz="4" w:space="0" w:color="auto"/>
              <w:left w:val="single" w:sz="4" w:space="0" w:color="auto"/>
              <w:bottom w:val="single" w:sz="4" w:space="0" w:color="auto"/>
              <w:right w:val="single" w:sz="4" w:space="0" w:color="auto"/>
            </w:tcBorders>
            <w:vAlign w:val="center"/>
            <w:hideMark/>
            <w:tcPrChange w:id="2217" w:author="Ivan Cheng (鄭宜樺)" w:date="2024-05-17T17:00:00Z">
              <w:tcPr>
                <w:tcW w:w="783" w:type="dxa"/>
                <w:tcBorders>
                  <w:top w:val="single" w:sz="4" w:space="0" w:color="auto"/>
                  <w:left w:val="single" w:sz="4" w:space="0" w:color="auto"/>
                  <w:bottom w:val="single" w:sz="4" w:space="0" w:color="auto"/>
                  <w:right w:val="single" w:sz="4" w:space="0" w:color="auto"/>
                </w:tcBorders>
                <w:vAlign w:val="center"/>
                <w:hideMark/>
              </w:tcPr>
            </w:tcPrChange>
          </w:tcPr>
          <w:p w14:paraId="7587A04D" w14:textId="05F3B754" w:rsidR="003D1AA3" w:rsidRPr="00962134" w:rsidRDefault="003D1AA3" w:rsidP="003D1AA3">
            <w:pPr>
              <w:pStyle w:val="TAC"/>
              <w:keepNext w:val="0"/>
              <w:keepLines w:val="0"/>
              <w:spacing w:line="256" w:lineRule="auto"/>
              <w:rPr>
                <w:ins w:id="2218" w:author="Ivan Cheng (鄭宜樺)" w:date="2024-05-17T16:08:00Z"/>
                <w:rFonts w:cs="Arial"/>
                <w:sz w:val="16"/>
              </w:rPr>
            </w:pPr>
            <w:ins w:id="2219" w:author="Ivan Cheng (鄭宜樺)" w:date="2024-05-17T16:08:00Z">
              <w:r w:rsidRPr="00962134">
                <w:rPr>
                  <w:rFonts w:cs="Arial"/>
                </w:rPr>
                <w:t>-1</w:t>
              </w:r>
            </w:ins>
            <w:ins w:id="2220" w:author="Ivan Cheng (鄭宜樺)" w:date="2024-05-17T17:01:00Z">
              <w:r w:rsidRPr="00962134">
                <w:rPr>
                  <w:rFonts w:cs="Arial"/>
                </w:rPr>
                <w:t>08</w:t>
              </w:r>
            </w:ins>
            <w:ins w:id="2221" w:author="Ivan Cheng (鄭宜樺)" w:date="2024-05-17T16:08:00Z">
              <w:r w:rsidRPr="00962134">
                <w:rPr>
                  <w:rFonts w:cs="Arial"/>
                </w:rPr>
                <w:t xml:space="preserve"> + </w:t>
              </w:r>
              <w:proofErr w:type="spellStart"/>
              <w:r w:rsidRPr="00962134">
                <w:rPr>
                  <w:rFonts w:cs="Arial"/>
                </w:rPr>
                <w:t>Δ</w:t>
              </w:r>
              <w:r w:rsidRPr="00962134">
                <w:rPr>
                  <w:rFonts w:cs="Arial"/>
                  <w:vertAlign w:val="subscript"/>
                </w:rPr>
                <w:t>BG_offset</w:t>
              </w:r>
              <w:proofErr w:type="spellEnd"/>
            </w:ins>
          </w:p>
        </w:tc>
        <w:tc>
          <w:tcPr>
            <w:tcW w:w="783" w:type="dxa"/>
            <w:tcBorders>
              <w:top w:val="single" w:sz="4" w:space="0" w:color="auto"/>
              <w:left w:val="single" w:sz="4" w:space="0" w:color="auto"/>
              <w:bottom w:val="single" w:sz="4" w:space="0" w:color="auto"/>
              <w:right w:val="single" w:sz="4" w:space="0" w:color="auto"/>
            </w:tcBorders>
            <w:vAlign w:val="center"/>
            <w:hideMark/>
            <w:tcPrChange w:id="2222" w:author="Ivan Cheng (鄭宜樺)" w:date="2024-05-17T17:00:00Z">
              <w:tcPr>
                <w:tcW w:w="783" w:type="dxa"/>
                <w:tcBorders>
                  <w:top w:val="single" w:sz="4" w:space="0" w:color="auto"/>
                  <w:left w:val="single" w:sz="4" w:space="0" w:color="auto"/>
                  <w:bottom w:val="single" w:sz="4" w:space="0" w:color="auto"/>
                  <w:right w:val="single" w:sz="4" w:space="0" w:color="auto"/>
                </w:tcBorders>
                <w:vAlign w:val="center"/>
                <w:hideMark/>
              </w:tcPr>
            </w:tcPrChange>
          </w:tcPr>
          <w:p w14:paraId="6F1DB32A" w14:textId="5A8DF4D6" w:rsidR="003D1AA3" w:rsidRPr="00962134" w:rsidRDefault="003D1AA3" w:rsidP="003D1AA3">
            <w:pPr>
              <w:pStyle w:val="TAC"/>
              <w:keepNext w:val="0"/>
              <w:keepLines w:val="0"/>
              <w:spacing w:line="256" w:lineRule="auto"/>
              <w:rPr>
                <w:ins w:id="2223" w:author="Ivan Cheng (鄭宜樺)" w:date="2024-05-17T16:08:00Z"/>
                <w:rFonts w:cs="Arial"/>
                <w:sz w:val="16"/>
              </w:rPr>
            </w:pPr>
            <w:ins w:id="2224" w:author="Ivan Cheng (鄭宜樺)" w:date="2024-05-17T16:08:00Z">
              <w:r w:rsidRPr="00962134">
                <w:rPr>
                  <w:rFonts w:cs="Arial"/>
                  <w:sz w:val="16"/>
                </w:rPr>
                <w:t>-</w:t>
              </w:r>
              <w:r w:rsidRPr="00962134">
                <w:rPr>
                  <w:rFonts w:cs="Arial"/>
                </w:rPr>
                <w:t>11</w:t>
              </w:r>
            </w:ins>
            <w:ins w:id="2225" w:author="Ivan Cheng (鄭宜樺)" w:date="2024-05-17T17:01:00Z">
              <w:r w:rsidRPr="00962134">
                <w:rPr>
                  <w:rFonts w:cs="Arial"/>
                </w:rPr>
                <w:t>1</w:t>
              </w:r>
            </w:ins>
            <w:ins w:id="2226" w:author="Ivan Cheng (鄭宜樺)" w:date="2024-05-17T16:08:00Z">
              <w:r w:rsidRPr="00962134">
                <w:rPr>
                  <w:rFonts w:cs="Arial"/>
                </w:rPr>
                <w:t xml:space="preserve"> + </w:t>
              </w:r>
              <w:proofErr w:type="spellStart"/>
              <w:r w:rsidRPr="00962134">
                <w:rPr>
                  <w:rFonts w:cs="Arial"/>
                </w:rPr>
                <w:t>Δ</w:t>
              </w:r>
              <w:r w:rsidRPr="00962134">
                <w:rPr>
                  <w:rFonts w:cs="Arial"/>
                  <w:vertAlign w:val="subscript"/>
                </w:rPr>
                <w:t>BG_offset</w:t>
              </w:r>
              <w:proofErr w:type="spellEnd"/>
            </w:ins>
          </w:p>
        </w:tc>
      </w:tr>
      <w:tr w:rsidR="009D1B3D" w:rsidRPr="00962134" w14:paraId="6A59394D" w14:textId="77777777" w:rsidTr="009D1B3D">
        <w:trPr>
          <w:jc w:val="center"/>
          <w:ins w:id="2227" w:author="Ivan Cheng (鄭宜樺)" w:date="2024-05-17T16:08:00Z"/>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0459E609" w14:textId="77777777" w:rsidR="009D1B3D" w:rsidRPr="00962134" w:rsidRDefault="009D1B3D" w:rsidP="009D1B3D">
            <w:pPr>
              <w:pStyle w:val="TAL"/>
              <w:keepNext w:val="0"/>
              <w:keepLines w:val="0"/>
              <w:spacing w:line="256" w:lineRule="auto"/>
              <w:rPr>
                <w:ins w:id="2228" w:author="Ivan Cheng (鄭宜樺)" w:date="2024-05-17T16:08:00Z"/>
                <w:rFonts w:cs="Arial"/>
              </w:rPr>
            </w:pPr>
            <w:ins w:id="2229" w:author="Ivan Cheng (鄭宜樺)" w:date="2024-05-17T16:08:00Z">
              <w:r w:rsidRPr="00962134">
                <w:rPr>
                  <w:rFonts w:cs="Arial"/>
                </w:rPr>
                <w:t>Io</w:t>
              </w:r>
              <w:r w:rsidRPr="00962134">
                <w:rPr>
                  <w:rFonts w:cs="Arial"/>
                  <w:vertAlign w:val="superscript"/>
                </w:rPr>
                <w:t>Note3</w:t>
              </w:r>
            </w:ins>
          </w:p>
        </w:tc>
        <w:tc>
          <w:tcPr>
            <w:tcW w:w="988" w:type="dxa"/>
            <w:tcBorders>
              <w:top w:val="single" w:sz="4" w:space="0" w:color="auto"/>
              <w:left w:val="single" w:sz="4" w:space="0" w:color="auto"/>
              <w:bottom w:val="single" w:sz="4" w:space="0" w:color="auto"/>
              <w:right w:val="single" w:sz="4" w:space="0" w:color="auto"/>
            </w:tcBorders>
            <w:vAlign w:val="center"/>
            <w:hideMark/>
          </w:tcPr>
          <w:p w14:paraId="07DA9893" w14:textId="77777777" w:rsidR="009D1B3D" w:rsidRPr="00962134" w:rsidRDefault="009D1B3D" w:rsidP="009D1B3D">
            <w:pPr>
              <w:pStyle w:val="TAL"/>
              <w:keepNext w:val="0"/>
              <w:keepLines w:val="0"/>
              <w:spacing w:line="256" w:lineRule="auto"/>
              <w:rPr>
                <w:ins w:id="2230" w:author="Ivan Cheng (鄭宜樺)" w:date="2024-05-17T16:08:00Z"/>
                <w:rFonts w:cs="Arial"/>
              </w:rPr>
            </w:pPr>
            <w:ins w:id="2231" w:author="Ivan Cheng (鄭宜樺)" w:date="2024-05-17T16:08:00Z">
              <w:r w:rsidRPr="00962134">
                <w:rPr>
                  <w:rFonts w:cs="Arial"/>
                </w:rPr>
                <w:t>Config</w:t>
              </w:r>
              <w:r w:rsidRPr="00962134">
                <w:rPr>
                  <w:szCs w:val="18"/>
                </w:rPr>
                <w:t xml:space="preserve"> </w:t>
              </w:r>
              <w:r w:rsidRPr="00962134">
                <w:rPr>
                  <w:rFonts w:cs="Arial"/>
                </w:rPr>
                <w:t>1,2,4,5</w:t>
              </w:r>
            </w:ins>
          </w:p>
        </w:tc>
        <w:tc>
          <w:tcPr>
            <w:tcW w:w="1830" w:type="dxa"/>
            <w:tcBorders>
              <w:top w:val="single" w:sz="4" w:space="0" w:color="auto"/>
              <w:left w:val="single" w:sz="4" w:space="0" w:color="auto"/>
              <w:bottom w:val="single" w:sz="4" w:space="0" w:color="auto"/>
              <w:right w:val="single" w:sz="4" w:space="0" w:color="auto"/>
            </w:tcBorders>
            <w:hideMark/>
          </w:tcPr>
          <w:p w14:paraId="681C06CF" w14:textId="77777777" w:rsidR="009D1B3D" w:rsidRPr="00962134" w:rsidRDefault="009D1B3D" w:rsidP="009D1B3D">
            <w:pPr>
              <w:pStyle w:val="TAL"/>
              <w:keepNext w:val="0"/>
              <w:keepLines w:val="0"/>
              <w:spacing w:line="256" w:lineRule="auto"/>
              <w:rPr>
                <w:ins w:id="2232" w:author="Ivan Cheng (鄭宜樺)" w:date="2024-05-17T16:08:00Z"/>
                <w:rFonts w:cs="Arial"/>
              </w:rPr>
            </w:pPr>
            <w:ins w:id="2233" w:author="Ivan Cheng (鄭宜樺)" w:date="2024-05-17T16:08:00Z">
              <w:r w:rsidRPr="00962134">
                <w:rPr>
                  <w:rFonts w:cs="Arial"/>
                </w:rPr>
                <w:t>Depending on band group</w:t>
              </w:r>
            </w:ins>
          </w:p>
        </w:tc>
        <w:tc>
          <w:tcPr>
            <w:tcW w:w="1127" w:type="dxa"/>
            <w:tcBorders>
              <w:top w:val="single" w:sz="4" w:space="0" w:color="auto"/>
              <w:left w:val="single" w:sz="4" w:space="0" w:color="auto"/>
              <w:bottom w:val="single" w:sz="4" w:space="0" w:color="auto"/>
              <w:right w:val="single" w:sz="4" w:space="0" w:color="auto"/>
            </w:tcBorders>
            <w:vAlign w:val="center"/>
            <w:hideMark/>
          </w:tcPr>
          <w:p w14:paraId="163E1103" w14:textId="77777777" w:rsidR="009D1B3D" w:rsidRPr="00962134" w:rsidRDefault="009D1B3D" w:rsidP="009D1B3D">
            <w:pPr>
              <w:pStyle w:val="TAC"/>
              <w:keepNext w:val="0"/>
              <w:keepLines w:val="0"/>
              <w:spacing w:line="256" w:lineRule="auto"/>
              <w:rPr>
                <w:ins w:id="2234" w:author="Ivan Cheng (鄭宜樺)" w:date="2024-05-17T16:08:00Z"/>
                <w:rFonts w:cs="Arial"/>
              </w:rPr>
            </w:pPr>
            <w:ins w:id="2235" w:author="Ivan Cheng (鄭宜樺)" w:date="2024-05-17T16:08:00Z">
              <w:r w:rsidRPr="00962134">
                <w:rPr>
                  <w:rFonts w:cs="Arial"/>
                </w:rPr>
                <w:t>dBm/</w:t>
              </w:r>
            </w:ins>
          </w:p>
          <w:p w14:paraId="661F6373" w14:textId="77777777" w:rsidR="009D1B3D" w:rsidRPr="00962134" w:rsidRDefault="009D1B3D" w:rsidP="009D1B3D">
            <w:pPr>
              <w:pStyle w:val="TAC"/>
              <w:keepNext w:val="0"/>
              <w:keepLines w:val="0"/>
              <w:spacing w:line="256" w:lineRule="auto"/>
              <w:rPr>
                <w:ins w:id="2236" w:author="Ivan Cheng (鄭宜樺)" w:date="2024-05-17T16:08:00Z"/>
                <w:rFonts w:cs="Arial"/>
              </w:rPr>
            </w:pPr>
            <w:ins w:id="2237" w:author="Ivan Cheng (鄭宜樺)" w:date="2024-05-17T16:08:00Z">
              <w:r w:rsidRPr="00962134">
                <w:rPr>
                  <w:rFonts w:cs="Arial"/>
                </w:rPr>
                <w:t>9.36MHz</w:t>
              </w:r>
            </w:ins>
          </w:p>
        </w:tc>
        <w:tc>
          <w:tcPr>
            <w:tcW w:w="1602" w:type="dxa"/>
            <w:gridSpan w:val="2"/>
            <w:tcBorders>
              <w:top w:val="single" w:sz="4" w:space="0" w:color="auto"/>
              <w:left w:val="single" w:sz="4" w:space="0" w:color="auto"/>
              <w:bottom w:val="single" w:sz="4" w:space="0" w:color="auto"/>
              <w:right w:val="single" w:sz="4" w:space="0" w:color="auto"/>
            </w:tcBorders>
            <w:vAlign w:val="center"/>
            <w:hideMark/>
          </w:tcPr>
          <w:p w14:paraId="5D3717EE" w14:textId="2E002A5F" w:rsidR="009D1B3D" w:rsidRPr="00962134" w:rsidRDefault="009D1B3D" w:rsidP="009D1B3D">
            <w:pPr>
              <w:pStyle w:val="TAC"/>
              <w:keepNext w:val="0"/>
              <w:keepLines w:val="0"/>
              <w:spacing w:line="256" w:lineRule="auto"/>
              <w:rPr>
                <w:ins w:id="2238" w:author="Ivan Cheng (鄭宜樺)" w:date="2024-05-17T16:08:00Z"/>
                <w:rFonts w:cs="Arial"/>
              </w:rPr>
            </w:pPr>
            <w:ins w:id="2239" w:author="Ivan Cheng (鄭宜樺)" w:date="2024-05-17T16:08:00Z">
              <w:r w:rsidRPr="00962134">
                <w:rPr>
                  <w:rFonts w:cs="Arial"/>
                </w:rPr>
                <w:t>-7</w:t>
              </w:r>
            </w:ins>
            <w:ins w:id="2240" w:author="Ivan Cheng (鄭宜樺)" w:date="2024-05-17T17:02:00Z">
              <w:r w:rsidR="003D1AA3" w:rsidRPr="00962134">
                <w:rPr>
                  <w:rFonts w:cs="Arial"/>
                </w:rPr>
                <w:t>1</w:t>
              </w:r>
            </w:ins>
            <w:ins w:id="2241" w:author="Ivan Cheng (鄭宜樺)" w:date="2024-05-17T16:08:00Z">
              <w:r w:rsidRPr="00962134">
                <w:rPr>
                  <w:rFonts w:cs="Arial"/>
                </w:rPr>
                <w:t>.</w:t>
              </w:r>
            </w:ins>
            <w:ins w:id="2242" w:author="Ivan Cheng (鄭宜樺)" w:date="2024-05-17T17:02:00Z">
              <w:r w:rsidR="003D1AA3" w:rsidRPr="00962134">
                <w:rPr>
                  <w:rFonts w:cs="Arial"/>
                </w:rPr>
                <w:t>68</w:t>
              </w:r>
            </w:ins>
          </w:p>
        </w:tc>
        <w:tc>
          <w:tcPr>
            <w:tcW w:w="1525" w:type="dxa"/>
            <w:gridSpan w:val="2"/>
            <w:tcBorders>
              <w:top w:val="single" w:sz="4" w:space="0" w:color="auto"/>
              <w:left w:val="single" w:sz="4" w:space="0" w:color="auto"/>
              <w:bottom w:val="single" w:sz="4" w:space="0" w:color="auto"/>
              <w:right w:val="single" w:sz="4" w:space="0" w:color="auto"/>
            </w:tcBorders>
            <w:vAlign w:val="center"/>
            <w:hideMark/>
          </w:tcPr>
          <w:p w14:paraId="259DE78B" w14:textId="2A47303C" w:rsidR="009D1B3D" w:rsidRPr="00962134" w:rsidRDefault="009D1B3D" w:rsidP="009D1B3D">
            <w:pPr>
              <w:pStyle w:val="TAC"/>
              <w:keepNext w:val="0"/>
              <w:keepLines w:val="0"/>
              <w:spacing w:line="256" w:lineRule="auto"/>
              <w:rPr>
                <w:ins w:id="2243" w:author="Ivan Cheng (鄭宜樺)" w:date="2024-05-17T16:08:00Z"/>
                <w:rFonts w:cs="Arial"/>
              </w:rPr>
            </w:pPr>
            <w:ins w:id="2244" w:author="Ivan Cheng (鄭宜樺)" w:date="2024-05-17T16:08:00Z">
              <w:r w:rsidRPr="00962134">
                <w:rPr>
                  <w:rFonts w:cs="Arial"/>
                </w:rPr>
                <w:t>-52.</w:t>
              </w:r>
            </w:ins>
            <w:ins w:id="2245" w:author="Ivan Cheng (鄭宜樺)" w:date="2024-05-17T17:02:00Z">
              <w:r w:rsidR="003D1AA3" w:rsidRPr="00962134">
                <w:rPr>
                  <w:rFonts w:cs="Arial"/>
                </w:rPr>
                <w:t>18</w:t>
              </w:r>
            </w:ins>
          </w:p>
        </w:tc>
        <w:tc>
          <w:tcPr>
            <w:tcW w:w="1566" w:type="dxa"/>
            <w:gridSpan w:val="2"/>
            <w:tcBorders>
              <w:top w:val="single" w:sz="4" w:space="0" w:color="auto"/>
              <w:left w:val="single" w:sz="4" w:space="0" w:color="auto"/>
              <w:bottom w:val="single" w:sz="4" w:space="0" w:color="auto"/>
              <w:right w:val="single" w:sz="4" w:space="0" w:color="auto"/>
            </w:tcBorders>
            <w:vAlign w:val="center"/>
            <w:hideMark/>
          </w:tcPr>
          <w:p w14:paraId="35C8906B" w14:textId="141FED3D" w:rsidR="009D1B3D" w:rsidRPr="00962134" w:rsidRDefault="009D1B3D" w:rsidP="009D1B3D">
            <w:pPr>
              <w:pStyle w:val="TAC"/>
              <w:keepNext w:val="0"/>
              <w:keepLines w:val="0"/>
              <w:spacing w:line="256" w:lineRule="auto"/>
              <w:rPr>
                <w:ins w:id="2246" w:author="Ivan Cheng (鄭宜樺)" w:date="2024-05-17T16:08:00Z"/>
                <w:rFonts w:cs="Arial"/>
              </w:rPr>
            </w:pPr>
            <w:ins w:id="2247" w:author="Ivan Cheng (鄭宜樺)" w:date="2024-05-17T16:08:00Z">
              <w:r w:rsidRPr="00962134">
                <w:rPr>
                  <w:rFonts w:cs="Arial"/>
                </w:rPr>
                <w:t>-82.</w:t>
              </w:r>
            </w:ins>
            <w:ins w:id="2248" w:author="Ivan Cheng (鄭宜樺)" w:date="2024-05-17T17:02:00Z">
              <w:r w:rsidR="003D1AA3" w:rsidRPr="00962134">
                <w:rPr>
                  <w:rFonts w:cs="Arial"/>
                </w:rPr>
                <w:t>39</w:t>
              </w:r>
            </w:ins>
            <w:ins w:id="2249" w:author="Ivan Cheng (鄭宜樺)" w:date="2024-05-17T16:08:00Z">
              <w:r w:rsidRPr="00962134">
                <w:rPr>
                  <w:rFonts w:cs="Arial"/>
                </w:rPr>
                <w:t xml:space="preserve">+ </w:t>
              </w:r>
              <w:proofErr w:type="spellStart"/>
              <w:r w:rsidRPr="00962134">
                <w:rPr>
                  <w:rFonts w:cs="Arial"/>
                </w:rPr>
                <w:t>Δ</w:t>
              </w:r>
              <w:r w:rsidRPr="00962134">
                <w:rPr>
                  <w:rFonts w:cs="Arial"/>
                  <w:vertAlign w:val="subscript"/>
                </w:rPr>
                <w:t>BG_offset</w:t>
              </w:r>
              <w:proofErr w:type="spellEnd"/>
              <w:r w:rsidRPr="00962134">
                <w:rPr>
                  <w:rFonts w:cs="Arial"/>
                </w:rPr>
                <w:t xml:space="preserve"> </w:t>
              </w:r>
            </w:ins>
          </w:p>
        </w:tc>
      </w:tr>
      <w:tr w:rsidR="009D1B3D" w:rsidRPr="00962134" w14:paraId="65237483" w14:textId="77777777" w:rsidTr="009D1B3D">
        <w:trPr>
          <w:jc w:val="center"/>
          <w:ins w:id="2250" w:author="Ivan Cheng (鄭宜樺)" w:date="2024-05-17T16:08:00Z"/>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7BF83668" w14:textId="77777777" w:rsidR="009D1B3D" w:rsidRPr="00962134" w:rsidRDefault="009D1B3D" w:rsidP="009D1B3D">
            <w:pPr>
              <w:overflowPunct/>
              <w:autoSpaceDE/>
              <w:autoSpaceDN/>
              <w:adjustRightInd/>
              <w:spacing w:after="0" w:line="256" w:lineRule="auto"/>
              <w:rPr>
                <w:ins w:id="2251" w:author="Ivan Cheng (鄭宜樺)" w:date="2024-05-17T16:08:00Z"/>
                <w:rFonts w:ascii="Arial" w:hAnsi="Arial" w:cs="Arial"/>
                <w:sz w:val="18"/>
              </w:rPr>
            </w:pPr>
          </w:p>
        </w:tc>
        <w:tc>
          <w:tcPr>
            <w:tcW w:w="988" w:type="dxa"/>
            <w:tcBorders>
              <w:top w:val="single" w:sz="4" w:space="0" w:color="auto"/>
              <w:left w:val="single" w:sz="4" w:space="0" w:color="auto"/>
              <w:bottom w:val="single" w:sz="4" w:space="0" w:color="auto"/>
              <w:right w:val="single" w:sz="4" w:space="0" w:color="auto"/>
            </w:tcBorders>
            <w:vAlign w:val="center"/>
            <w:hideMark/>
          </w:tcPr>
          <w:p w14:paraId="7C4C2226" w14:textId="77777777" w:rsidR="009D1B3D" w:rsidRPr="00962134" w:rsidRDefault="009D1B3D" w:rsidP="009D1B3D">
            <w:pPr>
              <w:pStyle w:val="TAL"/>
              <w:keepNext w:val="0"/>
              <w:keepLines w:val="0"/>
              <w:spacing w:line="256" w:lineRule="auto"/>
              <w:rPr>
                <w:ins w:id="2252" w:author="Ivan Cheng (鄭宜樺)" w:date="2024-05-17T16:08:00Z"/>
                <w:rFonts w:cs="Arial"/>
              </w:rPr>
            </w:pPr>
            <w:ins w:id="2253" w:author="Ivan Cheng (鄭宜樺)" w:date="2024-05-17T16:08:00Z">
              <w:r w:rsidRPr="00962134">
                <w:rPr>
                  <w:rFonts w:cs="Arial"/>
                </w:rPr>
                <w:t>Config</w:t>
              </w:r>
              <w:r w:rsidRPr="00962134">
                <w:rPr>
                  <w:szCs w:val="18"/>
                </w:rPr>
                <w:t xml:space="preserve"> </w:t>
              </w:r>
              <w:r w:rsidRPr="00962134">
                <w:rPr>
                  <w:rFonts w:eastAsia="Calibri" w:cs="Arial"/>
                  <w:szCs w:val="22"/>
                </w:rPr>
                <w:t>3,6</w:t>
              </w:r>
            </w:ins>
          </w:p>
        </w:tc>
        <w:tc>
          <w:tcPr>
            <w:tcW w:w="1830" w:type="dxa"/>
            <w:tcBorders>
              <w:top w:val="single" w:sz="4" w:space="0" w:color="auto"/>
              <w:left w:val="single" w:sz="4" w:space="0" w:color="auto"/>
              <w:bottom w:val="single" w:sz="4" w:space="0" w:color="auto"/>
              <w:right w:val="single" w:sz="4" w:space="0" w:color="auto"/>
            </w:tcBorders>
            <w:hideMark/>
          </w:tcPr>
          <w:p w14:paraId="0FC6FB14" w14:textId="77777777" w:rsidR="009D1B3D" w:rsidRPr="00962134" w:rsidRDefault="009D1B3D" w:rsidP="009D1B3D">
            <w:pPr>
              <w:pStyle w:val="TAL"/>
              <w:keepNext w:val="0"/>
              <w:keepLines w:val="0"/>
              <w:spacing w:line="256" w:lineRule="auto"/>
              <w:rPr>
                <w:ins w:id="2254" w:author="Ivan Cheng (鄭宜樺)" w:date="2024-05-17T16:08:00Z"/>
                <w:rFonts w:cs="Arial"/>
              </w:rPr>
            </w:pPr>
            <w:ins w:id="2255" w:author="Ivan Cheng (鄭宜樺)" w:date="2024-05-17T16:08:00Z">
              <w:r w:rsidRPr="00962134">
                <w:rPr>
                  <w:rFonts w:cs="Arial"/>
                </w:rPr>
                <w:t>Depending on band group</w:t>
              </w:r>
            </w:ins>
          </w:p>
        </w:tc>
        <w:tc>
          <w:tcPr>
            <w:tcW w:w="1127" w:type="dxa"/>
            <w:tcBorders>
              <w:top w:val="single" w:sz="4" w:space="0" w:color="auto"/>
              <w:left w:val="single" w:sz="4" w:space="0" w:color="auto"/>
              <w:bottom w:val="single" w:sz="4" w:space="0" w:color="auto"/>
              <w:right w:val="single" w:sz="4" w:space="0" w:color="auto"/>
            </w:tcBorders>
            <w:vAlign w:val="center"/>
            <w:hideMark/>
          </w:tcPr>
          <w:p w14:paraId="5F9AD7B3" w14:textId="77777777" w:rsidR="009D1B3D" w:rsidRPr="00962134" w:rsidRDefault="009D1B3D" w:rsidP="009D1B3D">
            <w:pPr>
              <w:pStyle w:val="TAC"/>
              <w:keepNext w:val="0"/>
              <w:keepLines w:val="0"/>
              <w:spacing w:line="256" w:lineRule="auto"/>
              <w:rPr>
                <w:ins w:id="2256" w:author="Ivan Cheng (鄭宜樺)" w:date="2024-05-17T16:08:00Z"/>
                <w:rFonts w:cs="Arial"/>
              </w:rPr>
            </w:pPr>
            <w:ins w:id="2257" w:author="Ivan Cheng (鄭宜樺)" w:date="2024-05-17T16:08:00Z">
              <w:r w:rsidRPr="00962134">
                <w:rPr>
                  <w:rFonts w:cs="Arial"/>
                </w:rPr>
                <w:t>dBm/</w:t>
              </w:r>
            </w:ins>
          </w:p>
          <w:p w14:paraId="5251D906" w14:textId="77777777" w:rsidR="009D1B3D" w:rsidRPr="00962134" w:rsidRDefault="009D1B3D" w:rsidP="009D1B3D">
            <w:pPr>
              <w:pStyle w:val="TAC"/>
              <w:keepNext w:val="0"/>
              <w:keepLines w:val="0"/>
              <w:spacing w:line="256" w:lineRule="auto"/>
              <w:rPr>
                <w:ins w:id="2258" w:author="Ivan Cheng (鄭宜樺)" w:date="2024-05-17T16:08:00Z"/>
                <w:rFonts w:cs="Arial"/>
              </w:rPr>
            </w:pPr>
            <w:ins w:id="2259" w:author="Ivan Cheng (鄭宜樺)" w:date="2024-05-17T16:08:00Z">
              <w:r w:rsidRPr="00962134">
                <w:rPr>
                  <w:rFonts w:cs="Arial"/>
                </w:rPr>
                <w:t>38.16MHz</w:t>
              </w:r>
            </w:ins>
          </w:p>
        </w:tc>
        <w:tc>
          <w:tcPr>
            <w:tcW w:w="1602" w:type="dxa"/>
            <w:gridSpan w:val="2"/>
            <w:tcBorders>
              <w:top w:val="single" w:sz="4" w:space="0" w:color="auto"/>
              <w:left w:val="single" w:sz="4" w:space="0" w:color="auto"/>
              <w:bottom w:val="single" w:sz="4" w:space="0" w:color="auto"/>
              <w:right w:val="single" w:sz="4" w:space="0" w:color="auto"/>
            </w:tcBorders>
            <w:vAlign w:val="center"/>
            <w:hideMark/>
          </w:tcPr>
          <w:p w14:paraId="28FFA3B5" w14:textId="26DD020F" w:rsidR="009D1B3D" w:rsidRPr="00962134" w:rsidRDefault="003D1AA3" w:rsidP="009D1B3D">
            <w:pPr>
              <w:pStyle w:val="TAC"/>
              <w:keepNext w:val="0"/>
              <w:keepLines w:val="0"/>
              <w:spacing w:line="256" w:lineRule="auto"/>
              <w:rPr>
                <w:ins w:id="2260" w:author="Ivan Cheng (鄭宜樺)" w:date="2024-05-17T16:08:00Z"/>
                <w:rFonts w:cs="Arial"/>
              </w:rPr>
            </w:pPr>
            <w:ins w:id="2261" w:author="Ivan Cheng (鄭宜樺)" w:date="2024-05-17T17:00:00Z">
              <w:r w:rsidRPr="00962134">
                <w:rPr>
                  <w:lang w:val="en-US"/>
                </w:rPr>
                <w:t xml:space="preserve">Not </w:t>
              </w:r>
              <w:proofErr w:type="spellStart"/>
              <w:r w:rsidRPr="00962134">
                <w:rPr>
                  <w:lang w:val="en-US"/>
                </w:rPr>
                <w:t>applicable</w:t>
              </w:r>
              <w:r w:rsidRPr="00962134">
                <w:rPr>
                  <w:vertAlign w:val="superscript"/>
                  <w:lang w:val="en-US"/>
                </w:rPr>
                <w:t>Note</w:t>
              </w:r>
              <w:proofErr w:type="spellEnd"/>
              <w:r w:rsidRPr="00962134">
                <w:rPr>
                  <w:vertAlign w:val="superscript"/>
                  <w:lang w:val="en-US"/>
                </w:rPr>
                <w:t xml:space="preserve"> 5</w:t>
              </w:r>
            </w:ins>
          </w:p>
        </w:tc>
        <w:tc>
          <w:tcPr>
            <w:tcW w:w="1525" w:type="dxa"/>
            <w:gridSpan w:val="2"/>
            <w:tcBorders>
              <w:top w:val="single" w:sz="4" w:space="0" w:color="auto"/>
              <w:left w:val="single" w:sz="4" w:space="0" w:color="auto"/>
              <w:bottom w:val="single" w:sz="4" w:space="0" w:color="auto"/>
              <w:right w:val="single" w:sz="4" w:space="0" w:color="auto"/>
            </w:tcBorders>
            <w:vAlign w:val="center"/>
            <w:hideMark/>
          </w:tcPr>
          <w:p w14:paraId="72381923" w14:textId="5F8E38EF" w:rsidR="009D1B3D" w:rsidRPr="00962134" w:rsidRDefault="009D1B3D" w:rsidP="009D1B3D">
            <w:pPr>
              <w:pStyle w:val="TAC"/>
              <w:keepNext w:val="0"/>
              <w:keepLines w:val="0"/>
              <w:spacing w:line="256" w:lineRule="auto"/>
              <w:rPr>
                <w:ins w:id="2262" w:author="Ivan Cheng (鄭宜樺)" w:date="2024-05-17T16:08:00Z"/>
                <w:rFonts w:cs="Arial"/>
              </w:rPr>
            </w:pPr>
            <w:ins w:id="2263" w:author="Ivan Cheng (鄭宜樺)" w:date="2024-05-17T16:08:00Z">
              <w:r w:rsidRPr="00962134">
                <w:rPr>
                  <w:rFonts w:cs="Arial"/>
                </w:rPr>
                <w:t>-51.</w:t>
              </w:r>
            </w:ins>
            <w:ins w:id="2264" w:author="Ivan Cheng (鄭宜樺)" w:date="2024-05-17T17:02:00Z">
              <w:r w:rsidR="003D1AA3" w:rsidRPr="00962134">
                <w:rPr>
                  <w:rFonts w:cs="Arial"/>
                </w:rPr>
                <w:t>91</w:t>
              </w:r>
            </w:ins>
          </w:p>
        </w:tc>
        <w:tc>
          <w:tcPr>
            <w:tcW w:w="1566" w:type="dxa"/>
            <w:gridSpan w:val="2"/>
            <w:tcBorders>
              <w:top w:val="single" w:sz="4" w:space="0" w:color="auto"/>
              <w:left w:val="single" w:sz="4" w:space="0" w:color="auto"/>
              <w:bottom w:val="single" w:sz="4" w:space="0" w:color="auto"/>
              <w:right w:val="single" w:sz="4" w:space="0" w:color="auto"/>
            </w:tcBorders>
            <w:vAlign w:val="center"/>
            <w:hideMark/>
          </w:tcPr>
          <w:p w14:paraId="6D29515E" w14:textId="1D05A458" w:rsidR="009D1B3D" w:rsidRPr="00962134" w:rsidRDefault="009D1B3D" w:rsidP="009D1B3D">
            <w:pPr>
              <w:pStyle w:val="TAC"/>
              <w:keepNext w:val="0"/>
              <w:keepLines w:val="0"/>
              <w:spacing w:line="256" w:lineRule="auto"/>
              <w:rPr>
                <w:ins w:id="2265" w:author="Ivan Cheng (鄭宜樺)" w:date="2024-05-17T16:08:00Z"/>
                <w:rFonts w:cs="Arial"/>
              </w:rPr>
            </w:pPr>
            <w:ins w:id="2266" w:author="Ivan Cheng (鄭宜樺)" w:date="2024-05-17T16:08:00Z">
              <w:r w:rsidRPr="00962134">
                <w:rPr>
                  <w:rFonts w:cs="Arial"/>
                </w:rPr>
                <w:t>-7</w:t>
              </w:r>
            </w:ins>
            <w:ins w:id="2267" w:author="Ivan Cheng (鄭宜樺)" w:date="2024-05-17T17:02:00Z">
              <w:r w:rsidR="003D1AA3" w:rsidRPr="00962134">
                <w:rPr>
                  <w:rFonts w:cs="Arial"/>
                </w:rPr>
                <w:t>6</w:t>
              </w:r>
            </w:ins>
            <w:ins w:id="2268" w:author="Ivan Cheng (鄭宜樺)" w:date="2024-05-17T16:08:00Z">
              <w:r w:rsidRPr="00962134">
                <w:rPr>
                  <w:rFonts w:cs="Arial"/>
                </w:rPr>
                <w:t>.</w:t>
              </w:r>
            </w:ins>
            <w:ins w:id="2269" w:author="Ivan Cheng (鄭宜樺)" w:date="2024-05-17T17:02:00Z">
              <w:r w:rsidR="003D1AA3" w:rsidRPr="00962134">
                <w:rPr>
                  <w:rFonts w:cs="Arial"/>
                </w:rPr>
                <w:t>12</w:t>
              </w:r>
            </w:ins>
            <w:ins w:id="2270" w:author="Ivan Cheng (鄭宜樺)" w:date="2024-05-17T16:08:00Z">
              <w:r w:rsidRPr="00962134">
                <w:rPr>
                  <w:rFonts w:cs="Arial"/>
                </w:rPr>
                <w:t xml:space="preserve"> + </w:t>
              </w:r>
              <w:proofErr w:type="spellStart"/>
              <w:r w:rsidRPr="00962134">
                <w:rPr>
                  <w:rFonts w:cs="Arial"/>
                </w:rPr>
                <w:t>Δ</w:t>
              </w:r>
              <w:r w:rsidRPr="00962134">
                <w:rPr>
                  <w:rFonts w:cs="Arial"/>
                  <w:vertAlign w:val="subscript"/>
                </w:rPr>
                <w:t>BG_offset</w:t>
              </w:r>
              <w:proofErr w:type="spellEnd"/>
              <w:r w:rsidRPr="00962134">
                <w:rPr>
                  <w:rFonts w:cs="Arial"/>
                </w:rPr>
                <w:t xml:space="preserve"> </w:t>
              </w:r>
            </w:ins>
          </w:p>
        </w:tc>
      </w:tr>
    </w:tbl>
    <w:p w14:paraId="1ACC8795" w14:textId="53EF4C01" w:rsidR="00BD3D72" w:rsidRPr="00962134" w:rsidRDefault="00BD3D72" w:rsidP="00AB4988">
      <w:pPr>
        <w:rPr>
          <w:ins w:id="2271" w:author="Ivan Cheng (鄭宜樺)" w:date="2024-05-17T15:38:00Z"/>
        </w:rPr>
      </w:pPr>
    </w:p>
    <w:p w14:paraId="716E5EE9" w14:textId="437C6601" w:rsidR="002608BE" w:rsidRPr="00962134" w:rsidRDefault="002608BE" w:rsidP="002608BE">
      <w:pPr>
        <w:pStyle w:val="TH"/>
        <w:keepNext w:val="0"/>
        <w:keepLines w:val="0"/>
        <w:rPr>
          <w:ins w:id="2272" w:author="Ivan Cheng (鄭宜樺)" w:date="2024-05-17T16:08:00Z"/>
        </w:rPr>
      </w:pPr>
      <w:ins w:id="2273" w:author="Ivan Cheng (鄭宜樺)" w:date="2024-05-17T16:08:00Z">
        <w:r w:rsidRPr="00962134">
          <w:t>Table 4.7.</w:t>
        </w:r>
      </w:ins>
      <w:ins w:id="2274" w:author="Ivan Cheng (鄭宜樺)" w:date="2024-05-17T16:09:00Z">
        <w:r w:rsidRPr="00962134">
          <w:t>8</w:t>
        </w:r>
      </w:ins>
      <w:ins w:id="2275" w:author="Ivan Cheng (鄭宜樺)" w:date="2024-05-17T16:08:00Z">
        <w:r w:rsidRPr="00962134">
          <w:t xml:space="preserve">.1.2.5-2: </w:t>
        </w:r>
      </w:ins>
      <w:ins w:id="2276" w:author="Ivan Cheng (鄭宜樺)" w:date="2024-05-17T16:09:00Z">
        <w:r w:rsidRPr="00962134">
          <w:t>C</w:t>
        </w:r>
      </w:ins>
      <w:ins w:id="2277" w:author="Ivan Cheng (鄭宜樺)" w:date="2024-05-17T16:08:00Z">
        <w:r w:rsidRPr="00962134">
          <w:t>S</w:t>
        </w:r>
      </w:ins>
      <w:ins w:id="2278" w:author="Ivan Cheng (鄭宜樺)" w:date="2024-05-17T16:09:00Z">
        <w:r w:rsidRPr="00962134">
          <w:t>I</w:t>
        </w:r>
      </w:ins>
      <w:ins w:id="2279" w:author="Ivan Cheng (鄭宜樺)" w:date="2024-05-17T16:08:00Z">
        <w:r w:rsidRPr="00962134">
          <w:t>-RSRP Intra frequency relative accuracy requirements for the reported values</w:t>
        </w:r>
      </w:ins>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2608BE" w:rsidRPr="00962134" w14:paraId="3F73EBF5" w14:textId="77777777" w:rsidTr="003E2B89">
        <w:trPr>
          <w:cantSplit/>
          <w:jc w:val="center"/>
          <w:ins w:id="2280" w:author="Ivan Cheng (鄭宜樺)" w:date="2024-05-17T16:08:00Z"/>
        </w:trPr>
        <w:tc>
          <w:tcPr>
            <w:tcW w:w="2678" w:type="dxa"/>
            <w:tcBorders>
              <w:top w:val="single" w:sz="4" w:space="0" w:color="auto"/>
              <w:left w:val="single" w:sz="4" w:space="0" w:color="auto"/>
              <w:bottom w:val="single" w:sz="4" w:space="0" w:color="auto"/>
              <w:right w:val="single" w:sz="4" w:space="0" w:color="auto"/>
            </w:tcBorders>
            <w:vAlign w:val="center"/>
          </w:tcPr>
          <w:p w14:paraId="323BFB58" w14:textId="77777777" w:rsidR="002608BE" w:rsidRPr="00962134" w:rsidRDefault="002608BE" w:rsidP="003E2B89">
            <w:pPr>
              <w:pStyle w:val="TAL"/>
              <w:keepNext w:val="0"/>
              <w:keepLines w:val="0"/>
              <w:spacing w:line="256" w:lineRule="auto"/>
              <w:rPr>
                <w:ins w:id="2281" w:author="Ivan Cheng (鄭宜樺)" w:date="2024-05-17T16:08: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42262B9F" w14:textId="77777777" w:rsidR="002608BE" w:rsidRPr="00962134" w:rsidRDefault="002608BE" w:rsidP="003E2B89">
            <w:pPr>
              <w:pStyle w:val="TAH"/>
              <w:keepNext w:val="0"/>
              <w:keepLines w:val="0"/>
              <w:spacing w:line="256" w:lineRule="auto"/>
              <w:rPr>
                <w:ins w:id="2282" w:author="Ivan Cheng (鄭宜樺)" w:date="2024-05-17T16:08:00Z"/>
              </w:rPr>
            </w:pPr>
            <w:ins w:id="2283" w:author="Ivan Cheng (鄭宜樺)" w:date="2024-05-17T16:08:00Z">
              <w:r w:rsidRPr="00962134">
                <w:t>Test 1</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4D6445A2" w14:textId="77777777" w:rsidR="002608BE" w:rsidRPr="00962134" w:rsidRDefault="002608BE" w:rsidP="003E2B89">
            <w:pPr>
              <w:pStyle w:val="TAH"/>
              <w:keepNext w:val="0"/>
              <w:keepLines w:val="0"/>
              <w:spacing w:line="256" w:lineRule="auto"/>
              <w:rPr>
                <w:ins w:id="2284" w:author="Ivan Cheng (鄭宜樺)" w:date="2024-05-17T16:08:00Z"/>
              </w:rPr>
            </w:pPr>
            <w:ins w:id="2285" w:author="Ivan Cheng (鄭宜樺)" w:date="2024-05-17T16:08:00Z">
              <w:r w:rsidRPr="00962134">
                <w:t>Test 2</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1AD02DA6" w14:textId="77777777" w:rsidR="002608BE" w:rsidRPr="00962134" w:rsidRDefault="002608BE" w:rsidP="003E2B89">
            <w:pPr>
              <w:pStyle w:val="TAH"/>
              <w:keepNext w:val="0"/>
              <w:keepLines w:val="0"/>
              <w:spacing w:line="256" w:lineRule="auto"/>
              <w:rPr>
                <w:ins w:id="2286" w:author="Ivan Cheng (鄭宜樺)" w:date="2024-05-17T16:08:00Z"/>
              </w:rPr>
            </w:pPr>
            <w:ins w:id="2287" w:author="Ivan Cheng (鄭宜樺)" w:date="2024-05-17T16:08:00Z">
              <w:r w:rsidRPr="00962134">
                <w:t>Test 3</w:t>
              </w:r>
            </w:ins>
          </w:p>
        </w:tc>
      </w:tr>
      <w:tr w:rsidR="002608BE" w:rsidRPr="00962134" w14:paraId="591C2A30" w14:textId="77777777" w:rsidTr="003E2B89">
        <w:trPr>
          <w:cantSplit/>
          <w:jc w:val="center"/>
          <w:ins w:id="2288" w:author="Ivan Cheng (鄭宜樺)" w:date="2024-05-17T16:08:00Z"/>
        </w:trPr>
        <w:tc>
          <w:tcPr>
            <w:tcW w:w="2678" w:type="dxa"/>
            <w:tcBorders>
              <w:top w:val="single" w:sz="4" w:space="0" w:color="auto"/>
              <w:left w:val="single" w:sz="4" w:space="0" w:color="auto"/>
              <w:bottom w:val="single" w:sz="4" w:space="0" w:color="auto"/>
              <w:right w:val="single" w:sz="4" w:space="0" w:color="auto"/>
            </w:tcBorders>
            <w:vAlign w:val="center"/>
          </w:tcPr>
          <w:p w14:paraId="5D2FE7C0" w14:textId="77777777" w:rsidR="002608BE" w:rsidRPr="00962134" w:rsidRDefault="002608BE" w:rsidP="003E2B89">
            <w:pPr>
              <w:pStyle w:val="TAL"/>
              <w:keepNext w:val="0"/>
              <w:keepLines w:val="0"/>
              <w:spacing w:line="256" w:lineRule="auto"/>
              <w:rPr>
                <w:ins w:id="2289" w:author="Ivan Cheng (鄭宜樺)" w:date="2024-05-17T16:08: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11DA911C" w14:textId="77777777" w:rsidR="002608BE" w:rsidRPr="00962134" w:rsidRDefault="002608BE" w:rsidP="003E2B89">
            <w:pPr>
              <w:pStyle w:val="TAL"/>
              <w:keepNext w:val="0"/>
              <w:keepLines w:val="0"/>
              <w:spacing w:line="256" w:lineRule="auto"/>
              <w:jc w:val="center"/>
              <w:rPr>
                <w:ins w:id="2290" w:author="Ivan Cheng (鄭宜樺)" w:date="2024-05-17T16:08:00Z"/>
              </w:rPr>
            </w:pPr>
            <w:ins w:id="2291" w:author="Ivan Cheng (鄭宜樺)" w:date="2024-05-17T16:08:00Z">
              <w:r w:rsidRPr="00962134">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08FDA948" w14:textId="77777777" w:rsidR="002608BE" w:rsidRPr="00962134" w:rsidRDefault="002608BE" w:rsidP="003E2B89">
            <w:pPr>
              <w:pStyle w:val="TAL"/>
              <w:keepNext w:val="0"/>
              <w:keepLines w:val="0"/>
              <w:spacing w:line="256" w:lineRule="auto"/>
              <w:jc w:val="center"/>
              <w:rPr>
                <w:ins w:id="2292" w:author="Ivan Cheng (鄭宜樺)" w:date="2024-05-17T16:08:00Z"/>
              </w:rPr>
            </w:pPr>
            <w:ins w:id="2293" w:author="Ivan Cheng (鄭宜樺)" w:date="2024-05-17T16:08:00Z">
              <w:r w:rsidRPr="00962134">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0653D4ED" w14:textId="77777777" w:rsidR="002608BE" w:rsidRPr="00962134" w:rsidRDefault="002608BE" w:rsidP="003E2B89">
            <w:pPr>
              <w:pStyle w:val="TAL"/>
              <w:keepNext w:val="0"/>
              <w:keepLines w:val="0"/>
              <w:spacing w:line="256" w:lineRule="auto"/>
              <w:jc w:val="center"/>
              <w:rPr>
                <w:ins w:id="2294" w:author="Ivan Cheng (鄭宜樺)" w:date="2024-05-17T16:08:00Z"/>
              </w:rPr>
            </w:pPr>
            <w:ins w:id="2295" w:author="Ivan Cheng (鄭宜樺)" w:date="2024-05-17T16:08:00Z">
              <w:r w:rsidRPr="00962134">
                <w:t>All bands</w:t>
              </w:r>
            </w:ins>
          </w:p>
        </w:tc>
      </w:tr>
      <w:tr w:rsidR="002608BE" w:rsidRPr="00962134" w14:paraId="06D7E3A9" w14:textId="77777777" w:rsidTr="003E2B89">
        <w:trPr>
          <w:jc w:val="center"/>
          <w:ins w:id="2296" w:author="Ivan Cheng (鄭宜樺)" w:date="2024-05-17T16:08:00Z"/>
        </w:trPr>
        <w:tc>
          <w:tcPr>
            <w:tcW w:w="7214" w:type="dxa"/>
            <w:gridSpan w:val="4"/>
            <w:tcBorders>
              <w:top w:val="single" w:sz="4" w:space="0" w:color="auto"/>
              <w:left w:val="single" w:sz="4" w:space="0" w:color="auto"/>
              <w:bottom w:val="single" w:sz="4" w:space="0" w:color="auto"/>
              <w:right w:val="single" w:sz="4" w:space="0" w:color="auto"/>
            </w:tcBorders>
            <w:vAlign w:val="center"/>
            <w:hideMark/>
          </w:tcPr>
          <w:p w14:paraId="288B6614" w14:textId="77777777" w:rsidR="002608BE" w:rsidRPr="00962134" w:rsidRDefault="002608BE" w:rsidP="003E2B89">
            <w:pPr>
              <w:pStyle w:val="TAC"/>
              <w:keepNext w:val="0"/>
              <w:keepLines w:val="0"/>
              <w:spacing w:line="256" w:lineRule="auto"/>
              <w:jc w:val="left"/>
              <w:rPr>
                <w:ins w:id="2297" w:author="Ivan Cheng (鄭宜樺)" w:date="2024-05-17T16:08:00Z"/>
              </w:rPr>
            </w:pPr>
            <w:ins w:id="2298" w:author="Ivan Cheng (鄭宜樺)" w:date="2024-05-17T16:08:00Z">
              <w:r w:rsidRPr="00962134">
                <w:t>Normal Conditions</w:t>
              </w:r>
            </w:ins>
          </w:p>
        </w:tc>
      </w:tr>
      <w:tr w:rsidR="002608BE" w:rsidRPr="00962134" w14:paraId="2DEEB74E" w14:textId="77777777" w:rsidTr="003E2B89">
        <w:trPr>
          <w:jc w:val="center"/>
          <w:ins w:id="2299" w:author="Ivan Cheng (鄭宜樺)" w:date="2024-05-17T16:08:00Z"/>
        </w:trPr>
        <w:tc>
          <w:tcPr>
            <w:tcW w:w="2678" w:type="dxa"/>
            <w:tcBorders>
              <w:top w:val="single" w:sz="4" w:space="0" w:color="auto"/>
              <w:left w:val="single" w:sz="4" w:space="0" w:color="auto"/>
              <w:bottom w:val="single" w:sz="4" w:space="0" w:color="auto"/>
              <w:right w:val="single" w:sz="4" w:space="0" w:color="auto"/>
            </w:tcBorders>
            <w:vAlign w:val="center"/>
            <w:hideMark/>
          </w:tcPr>
          <w:p w14:paraId="23458E6E" w14:textId="77777777" w:rsidR="002608BE" w:rsidRPr="00962134" w:rsidRDefault="002608BE" w:rsidP="003E2B89">
            <w:pPr>
              <w:pStyle w:val="TAL"/>
              <w:keepNext w:val="0"/>
              <w:keepLines w:val="0"/>
              <w:spacing w:line="256" w:lineRule="auto"/>
              <w:rPr>
                <w:ins w:id="2300" w:author="Ivan Cheng (鄭宜樺)" w:date="2024-05-17T16:08:00Z"/>
              </w:rPr>
            </w:pPr>
            <w:ins w:id="2301" w:author="Ivan Cheng (鄭宜樺)" w:date="2024-05-17T16:08:00Z">
              <w:r w:rsidRPr="00962134">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3E75E91A" w14:textId="77777777" w:rsidR="002608BE" w:rsidRPr="00962134" w:rsidRDefault="002608BE" w:rsidP="003E2B89">
            <w:pPr>
              <w:pStyle w:val="TAC"/>
              <w:keepNext w:val="0"/>
              <w:keepLines w:val="0"/>
              <w:spacing w:line="256" w:lineRule="auto"/>
              <w:rPr>
                <w:ins w:id="2302" w:author="Ivan Cheng (鄭宜樺)" w:date="2024-05-17T16:08:00Z"/>
              </w:rPr>
            </w:pPr>
            <w:proofErr w:type="spellStart"/>
            <w:ins w:id="2303" w:author="Ivan Cheng (鄭宜樺)" w:date="2024-05-17T16:08:00Z">
              <w:r w:rsidRPr="00962134">
                <w:t>RSRP_x</w:t>
              </w:r>
              <w:proofErr w:type="spellEnd"/>
              <w:r w:rsidRPr="00962134">
                <w:t xml:space="preserve"> - 8</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4C7C6DCD" w14:textId="77777777" w:rsidR="002608BE" w:rsidRPr="00962134" w:rsidRDefault="002608BE" w:rsidP="003E2B89">
            <w:pPr>
              <w:pStyle w:val="TAC"/>
              <w:keepNext w:val="0"/>
              <w:keepLines w:val="0"/>
              <w:spacing w:line="256" w:lineRule="auto"/>
              <w:rPr>
                <w:ins w:id="2304" w:author="Ivan Cheng (鄭宜樺)" w:date="2024-05-17T16:08:00Z"/>
              </w:rPr>
            </w:pPr>
            <w:proofErr w:type="spellStart"/>
            <w:ins w:id="2305" w:author="Ivan Cheng (鄭宜樺)" w:date="2024-05-17T16:08:00Z">
              <w:r w:rsidRPr="00962134">
                <w:t>RSRP_x</w:t>
              </w:r>
              <w:proofErr w:type="spellEnd"/>
              <w:r w:rsidRPr="00962134">
                <w:t xml:space="preserve"> - 8</w:t>
              </w:r>
            </w:ins>
          </w:p>
        </w:tc>
        <w:tc>
          <w:tcPr>
            <w:tcW w:w="1512" w:type="dxa"/>
            <w:tcBorders>
              <w:top w:val="single" w:sz="4" w:space="0" w:color="auto"/>
              <w:left w:val="single" w:sz="4" w:space="0" w:color="auto"/>
              <w:bottom w:val="single" w:sz="4" w:space="0" w:color="auto"/>
              <w:right w:val="single" w:sz="4" w:space="0" w:color="auto"/>
            </w:tcBorders>
            <w:hideMark/>
          </w:tcPr>
          <w:p w14:paraId="5C8D25C4" w14:textId="77777777" w:rsidR="002608BE" w:rsidRPr="00962134" w:rsidRDefault="002608BE" w:rsidP="003E2B89">
            <w:pPr>
              <w:pStyle w:val="TAC"/>
              <w:keepNext w:val="0"/>
              <w:keepLines w:val="0"/>
              <w:spacing w:line="256" w:lineRule="auto"/>
              <w:rPr>
                <w:ins w:id="2306" w:author="Ivan Cheng (鄭宜樺)" w:date="2024-05-17T16:08:00Z"/>
              </w:rPr>
            </w:pPr>
            <w:proofErr w:type="spellStart"/>
            <w:ins w:id="2307" w:author="Ivan Cheng (鄭宜樺)" w:date="2024-05-17T16:08:00Z">
              <w:r w:rsidRPr="00962134">
                <w:t>RSRP_x</w:t>
              </w:r>
              <w:proofErr w:type="spellEnd"/>
              <w:r w:rsidRPr="00962134">
                <w:t xml:space="preserve"> - 7</w:t>
              </w:r>
            </w:ins>
          </w:p>
        </w:tc>
      </w:tr>
      <w:tr w:rsidR="002608BE" w:rsidRPr="00962134" w14:paraId="15609780" w14:textId="77777777" w:rsidTr="003E2B89">
        <w:trPr>
          <w:jc w:val="center"/>
          <w:ins w:id="2308" w:author="Ivan Cheng (鄭宜樺)" w:date="2024-05-17T16:08:00Z"/>
        </w:trPr>
        <w:tc>
          <w:tcPr>
            <w:tcW w:w="2678" w:type="dxa"/>
            <w:tcBorders>
              <w:top w:val="single" w:sz="4" w:space="0" w:color="auto"/>
              <w:left w:val="single" w:sz="4" w:space="0" w:color="auto"/>
              <w:bottom w:val="single" w:sz="4" w:space="0" w:color="auto"/>
              <w:right w:val="single" w:sz="4" w:space="0" w:color="auto"/>
            </w:tcBorders>
            <w:vAlign w:val="center"/>
            <w:hideMark/>
          </w:tcPr>
          <w:p w14:paraId="39FB02C7" w14:textId="77777777" w:rsidR="002608BE" w:rsidRPr="00962134" w:rsidRDefault="002608BE" w:rsidP="003E2B89">
            <w:pPr>
              <w:pStyle w:val="TAL"/>
              <w:keepNext w:val="0"/>
              <w:keepLines w:val="0"/>
              <w:spacing w:line="256" w:lineRule="auto"/>
              <w:rPr>
                <w:ins w:id="2309" w:author="Ivan Cheng (鄭宜樺)" w:date="2024-05-17T16:08:00Z"/>
              </w:rPr>
            </w:pPr>
            <w:ins w:id="2310" w:author="Ivan Cheng (鄭宜樺)" w:date="2024-05-17T16:08:00Z">
              <w:r w:rsidRPr="00962134">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6DA66528" w14:textId="77777777" w:rsidR="002608BE" w:rsidRPr="00962134" w:rsidRDefault="002608BE" w:rsidP="003E2B89">
            <w:pPr>
              <w:pStyle w:val="TAC"/>
              <w:keepNext w:val="0"/>
              <w:keepLines w:val="0"/>
              <w:spacing w:line="256" w:lineRule="auto"/>
              <w:rPr>
                <w:ins w:id="2311" w:author="Ivan Cheng (鄭宜樺)" w:date="2024-05-17T16:08:00Z"/>
              </w:rPr>
            </w:pPr>
            <w:proofErr w:type="spellStart"/>
            <w:ins w:id="2312" w:author="Ivan Cheng (鄭宜樺)" w:date="2024-05-17T16:08:00Z">
              <w:r w:rsidRPr="00962134">
                <w:t>RSRP_x</w:t>
              </w:r>
              <w:proofErr w:type="spellEnd"/>
              <w:r w:rsidRPr="00962134">
                <w:t xml:space="preserve"> - 1</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238399B5" w14:textId="77777777" w:rsidR="002608BE" w:rsidRPr="00962134" w:rsidRDefault="002608BE" w:rsidP="003E2B89">
            <w:pPr>
              <w:pStyle w:val="TAC"/>
              <w:keepNext w:val="0"/>
              <w:keepLines w:val="0"/>
              <w:spacing w:line="256" w:lineRule="auto"/>
              <w:rPr>
                <w:ins w:id="2313" w:author="Ivan Cheng (鄭宜樺)" w:date="2024-05-17T16:08:00Z"/>
              </w:rPr>
            </w:pPr>
            <w:proofErr w:type="spellStart"/>
            <w:ins w:id="2314" w:author="Ivan Cheng (鄭宜樺)" w:date="2024-05-17T16:08:00Z">
              <w:r w:rsidRPr="00962134">
                <w:t>RSRP_x</w:t>
              </w:r>
              <w:proofErr w:type="spellEnd"/>
              <w:r w:rsidRPr="00962134">
                <w:t xml:space="preserve"> - 1</w:t>
              </w:r>
            </w:ins>
          </w:p>
        </w:tc>
        <w:tc>
          <w:tcPr>
            <w:tcW w:w="1512" w:type="dxa"/>
            <w:tcBorders>
              <w:top w:val="single" w:sz="4" w:space="0" w:color="auto"/>
              <w:left w:val="single" w:sz="4" w:space="0" w:color="auto"/>
              <w:bottom w:val="single" w:sz="4" w:space="0" w:color="auto"/>
              <w:right w:val="single" w:sz="4" w:space="0" w:color="auto"/>
            </w:tcBorders>
            <w:hideMark/>
          </w:tcPr>
          <w:p w14:paraId="0AAC7712" w14:textId="77777777" w:rsidR="002608BE" w:rsidRPr="00962134" w:rsidRDefault="002608BE" w:rsidP="003E2B89">
            <w:pPr>
              <w:pStyle w:val="TAC"/>
              <w:keepNext w:val="0"/>
              <w:keepLines w:val="0"/>
              <w:spacing w:line="256" w:lineRule="auto"/>
              <w:rPr>
                <w:ins w:id="2315" w:author="Ivan Cheng (鄭宜樺)" w:date="2024-05-17T16:08:00Z"/>
              </w:rPr>
            </w:pPr>
            <w:proofErr w:type="spellStart"/>
            <w:ins w:id="2316" w:author="Ivan Cheng (鄭宜樺)" w:date="2024-05-17T16:08:00Z">
              <w:r w:rsidRPr="00962134">
                <w:t>RSRP_x</w:t>
              </w:r>
              <w:proofErr w:type="spellEnd"/>
              <w:r w:rsidRPr="00962134">
                <w:t xml:space="preserve"> + 1</w:t>
              </w:r>
            </w:ins>
          </w:p>
        </w:tc>
      </w:tr>
      <w:tr w:rsidR="002608BE" w:rsidRPr="00962134" w14:paraId="76A064E6" w14:textId="77777777" w:rsidTr="003E2B89">
        <w:trPr>
          <w:jc w:val="center"/>
          <w:ins w:id="2317" w:author="Ivan Cheng (鄭宜樺)" w:date="2024-05-17T16:08:00Z"/>
        </w:trPr>
        <w:tc>
          <w:tcPr>
            <w:tcW w:w="7214" w:type="dxa"/>
            <w:gridSpan w:val="4"/>
            <w:tcBorders>
              <w:top w:val="single" w:sz="4" w:space="0" w:color="auto"/>
              <w:left w:val="single" w:sz="4" w:space="0" w:color="auto"/>
              <w:bottom w:val="single" w:sz="4" w:space="0" w:color="auto"/>
              <w:right w:val="single" w:sz="4" w:space="0" w:color="auto"/>
            </w:tcBorders>
            <w:vAlign w:val="center"/>
            <w:hideMark/>
          </w:tcPr>
          <w:p w14:paraId="35A0D88D" w14:textId="77777777" w:rsidR="002608BE" w:rsidRPr="00962134" w:rsidRDefault="002608BE" w:rsidP="003E2B89">
            <w:pPr>
              <w:pStyle w:val="TAC"/>
              <w:keepNext w:val="0"/>
              <w:keepLines w:val="0"/>
              <w:spacing w:line="256" w:lineRule="auto"/>
              <w:jc w:val="left"/>
              <w:rPr>
                <w:ins w:id="2318" w:author="Ivan Cheng (鄭宜樺)" w:date="2024-05-17T16:08:00Z"/>
              </w:rPr>
            </w:pPr>
            <w:ins w:id="2319" w:author="Ivan Cheng (鄭宜樺)" w:date="2024-05-17T16:08:00Z">
              <w:r w:rsidRPr="00962134">
                <w:t>Extreme Conditions</w:t>
              </w:r>
            </w:ins>
          </w:p>
        </w:tc>
      </w:tr>
      <w:tr w:rsidR="002608BE" w:rsidRPr="00962134" w14:paraId="5C859E00" w14:textId="77777777" w:rsidTr="003E2B89">
        <w:trPr>
          <w:jc w:val="center"/>
          <w:ins w:id="2320" w:author="Ivan Cheng (鄭宜樺)" w:date="2024-05-17T16:08:00Z"/>
        </w:trPr>
        <w:tc>
          <w:tcPr>
            <w:tcW w:w="2678" w:type="dxa"/>
            <w:tcBorders>
              <w:top w:val="single" w:sz="4" w:space="0" w:color="auto"/>
              <w:left w:val="single" w:sz="4" w:space="0" w:color="auto"/>
              <w:bottom w:val="single" w:sz="4" w:space="0" w:color="auto"/>
              <w:right w:val="single" w:sz="4" w:space="0" w:color="auto"/>
            </w:tcBorders>
            <w:vAlign w:val="center"/>
            <w:hideMark/>
          </w:tcPr>
          <w:p w14:paraId="024BB6EE" w14:textId="77777777" w:rsidR="002608BE" w:rsidRPr="00962134" w:rsidRDefault="002608BE" w:rsidP="003E2B89">
            <w:pPr>
              <w:pStyle w:val="TAL"/>
              <w:keepNext w:val="0"/>
              <w:keepLines w:val="0"/>
              <w:spacing w:line="256" w:lineRule="auto"/>
              <w:rPr>
                <w:ins w:id="2321" w:author="Ivan Cheng (鄭宜樺)" w:date="2024-05-17T16:08:00Z"/>
              </w:rPr>
            </w:pPr>
            <w:ins w:id="2322" w:author="Ivan Cheng (鄭宜樺)" w:date="2024-05-17T16:08:00Z">
              <w:r w:rsidRPr="00962134">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2DB5872D" w14:textId="77777777" w:rsidR="002608BE" w:rsidRPr="00962134" w:rsidRDefault="002608BE" w:rsidP="003E2B89">
            <w:pPr>
              <w:pStyle w:val="TAC"/>
              <w:keepNext w:val="0"/>
              <w:keepLines w:val="0"/>
              <w:spacing w:line="256" w:lineRule="auto"/>
              <w:rPr>
                <w:ins w:id="2323" w:author="Ivan Cheng (鄭宜樺)" w:date="2024-05-17T16:08:00Z"/>
              </w:rPr>
            </w:pPr>
            <w:proofErr w:type="spellStart"/>
            <w:ins w:id="2324" w:author="Ivan Cheng (鄭宜樺)" w:date="2024-05-17T16:08:00Z">
              <w:r w:rsidRPr="00962134">
                <w:t>RSRP_x</w:t>
              </w:r>
              <w:proofErr w:type="spellEnd"/>
              <w:r w:rsidRPr="00962134">
                <w:t xml:space="preserve"> - 8 </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280FA477" w14:textId="77777777" w:rsidR="002608BE" w:rsidRPr="00962134" w:rsidRDefault="002608BE" w:rsidP="003E2B89">
            <w:pPr>
              <w:pStyle w:val="TAC"/>
              <w:keepNext w:val="0"/>
              <w:keepLines w:val="0"/>
              <w:spacing w:line="256" w:lineRule="auto"/>
              <w:rPr>
                <w:ins w:id="2325" w:author="Ivan Cheng (鄭宜樺)" w:date="2024-05-17T16:08:00Z"/>
              </w:rPr>
            </w:pPr>
            <w:proofErr w:type="spellStart"/>
            <w:ins w:id="2326" w:author="Ivan Cheng (鄭宜樺)" w:date="2024-05-17T16:08:00Z">
              <w:r w:rsidRPr="00962134">
                <w:t>RSRP_x</w:t>
              </w:r>
              <w:proofErr w:type="spellEnd"/>
              <w:r w:rsidRPr="00962134">
                <w:t xml:space="preserve"> - 8</w:t>
              </w:r>
            </w:ins>
          </w:p>
        </w:tc>
        <w:tc>
          <w:tcPr>
            <w:tcW w:w="1512" w:type="dxa"/>
            <w:tcBorders>
              <w:top w:val="single" w:sz="4" w:space="0" w:color="auto"/>
              <w:left w:val="single" w:sz="4" w:space="0" w:color="auto"/>
              <w:bottom w:val="single" w:sz="4" w:space="0" w:color="auto"/>
              <w:right w:val="single" w:sz="4" w:space="0" w:color="auto"/>
            </w:tcBorders>
            <w:hideMark/>
          </w:tcPr>
          <w:p w14:paraId="7B252EE9" w14:textId="77777777" w:rsidR="002608BE" w:rsidRPr="00962134" w:rsidRDefault="002608BE" w:rsidP="003E2B89">
            <w:pPr>
              <w:pStyle w:val="TAC"/>
              <w:keepNext w:val="0"/>
              <w:keepLines w:val="0"/>
              <w:spacing w:line="256" w:lineRule="auto"/>
              <w:rPr>
                <w:ins w:id="2327" w:author="Ivan Cheng (鄭宜樺)" w:date="2024-05-17T16:08:00Z"/>
              </w:rPr>
            </w:pPr>
            <w:proofErr w:type="spellStart"/>
            <w:ins w:id="2328" w:author="Ivan Cheng (鄭宜樺)" w:date="2024-05-17T16:08:00Z">
              <w:r w:rsidRPr="00962134">
                <w:t>RSRP_x</w:t>
              </w:r>
              <w:proofErr w:type="spellEnd"/>
              <w:r w:rsidRPr="00962134">
                <w:t xml:space="preserve"> - 7</w:t>
              </w:r>
            </w:ins>
          </w:p>
        </w:tc>
      </w:tr>
      <w:tr w:rsidR="002608BE" w:rsidRPr="00962134" w14:paraId="5B2239D3" w14:textId="77777777" w:rsidTr="003E2B89">
        <w:trPr>
          <w:jc w:val="center"/>
          <w:ins w:id="2329" w:author="Ivan Cheng (鄭宜樺)" w:date="2024-05-17T16:08:00Z"/>
        </w:trPr>
        <w:tc>
          <w:tcPr>
            <w:tcW w:w="2678" w:type="dxa"/>
            <w:tcBorders>
              <w:top w:val="single" w:sz="4" w:space="0" w:color="auto"/>
              <w:left w:val="single" w:sz="4" w:space="0" w:color="auto"/>
              <w:bottom w:val="single" w:sz="4" w:space="0" w:color="auto"/>
              <w:right w:val="single" w:sz="4" w:space="0" w:color="auto"/>
            </w:tcBorders>
            <w:vAlign w:val="center"/>
            <w:hideMark/>
          </w:tcPr>
          <w:p w14:paraId="0D0B3B7F" w14:textId="77777777" w:rsidR="002608BE" w:rsidRPr="00962134" w:rsidRDefault="002608BE" w:rsidP="003E2B89">
            <w:pPr>
              <w:pStyle w:val="TAL"/>
              <w:keepNext w:val="0"/>
              <w:keepLines w:val="0"/>
              <w:spacing w:line="256" w:lineRule="auto"/>
              <w:rPr>
                <w:ins w:id="2330" w:author="Ivan Cheng (鄭宜樺)" w:date="2024-05-17T16:08:00Z"/>
              </w:rPr>
            </w:pPr>
            <w:ins w:id="2331" w:author="Ivan Cheng (鄭宜樺)" w:date="2024-05-17T16:08:00Z">
              <w:r w:rsidRPr="00962134">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02F63448" w14:textId="77777777" w:rsidR="002608BE" w:rsidRPr="00962134" w:rsidRDefault="002608BE" w:rsidP="003E2B89">
            <w:pPr>
              <w:pStyle w:val="TAC"/>
              <w:keepNext w:val="0"/>
              <w:keepLines w:val="0"/>
              <w:spacing w:line="256" w:lineRule="auto"/>
              <w:rPr>
                <w:ins w:id="2332" w:author="Ivan Cheng (鄭宜樺)" w:date="2024-05-17T16:08:00Z"/>
              </w:rPr>
            </w:pPr>
            <w:proofErr w:type="spellStart"/>
            <w:ins w:id="2333" w:author="Ivan Cheng (鄭宜樺)" w:date="2024-05-17T16:08:00Z">
              <w:r w:rsidRPr="00962134">
                <w:t>RSRP_x</w:t>
              </w:r>
              <w:proofErr w:type="spellEnd"/>
              <w:r w:rsidRPr="00962134">
                <w:t xml:space="preserve"> - 1</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3A406A06" w14:textId="77777777" w:rsidR="002608BE" w:rsidRPr="00962134" w:rsidRDefault="002608BE" w:rsidP="003E2B89">
            <w:pPr>
              <w:pStyle w:val="TAC"/>
              <w:keepNext w:val="0"/>
              <w:keepLines w:val="0"/>
              <w:spacing w:line="256" w:lineRule="auto"/>
              <w:rPr>
                <w:ins w:id="2334" w:author="Ivan Cheng (鄭宜樺)" w:date="2024-05-17T16:08:00Z"/>
              </w:rPr>
            </w:pPr>
            <w:proofErr w:type="spellStart"/>
            <w:ins w:id="2335" w:author="Ivan Cheng (鄭宜樺)" w:date="2024-05-17T16:08:00Z">
              <w:r w:rsidRPr="00962134">
                <w:t>RSRP_x</w:t>
              </w:r>
              <w:proofErr w:type="spellEnd"/>
              <w:r w:rsidRPr="00962134">
                <w:t xml:space="preserve"> - 1</w:t>
              </w:r>
            </w:ins>
          </w:p>
        </w:tc>
        <w:tc>
          <w:tcPr>
            <w:tcW w:w="1512" w:type="dxa"/>
            <w:tcBorders>
              <w:top w:val="single" w:sz="4" w:space="0" w:color="auto"/>
              <w:left w:val="single" w:sz="4" w:space="0" w:color="auto"/>
              <w:bottom w:val="single" w:sz="4" w:space="0" w:color="auto"/>
              <w:right w:val="single" w:sz="4" w:space="0" w:color="auto"/>
            </w:tcBorders>
            <w:hideMark/>
          </w:tcPr>
          <w:p w14:paraId="5430470A" w14:textId="77777777" w:rsidR="002608BE" w:rsidRPr="00962134" w:rsidRDefault="002608BE" w:rsidP="003E2B89">
            <w:pPr>
              <w:pStyle w:val="TAC"/>
              <w:keepNext w:val="0"/>
              <w:keepLines w:val="0"/>
              <w:spacing w:line="256" w:lineRule="auto"/>
              <w:rPr>
                <w:ins w:id="2336" w:author="Ivan Cheng (鄭宜樺)" w:date="2024-05-17T16:08:00Z"/>
              </w:rPr>
            </w:pPr>
            <w:proofErr w:type="spellStart"/>
            <w:ins w:id="2337" w:author="Ivan Cheng (鄭宜樺)" w:date="2024-05-17T16:08:00Z">
              <w:r w:rsidRPr="00962134">
                <w:t>RSRP_x</w:t>
              </w:r>
              <w:proofErr w:type="spellEnd"/>
              <w:r w:rsidRPr="00962134">
                <w:t xml:space="preserve"> + 1</w:t>
              </w:r>
            </w:ins>
          </w:p>
        </w:tc>
      </w:tr>
      <w:tr w:rsidR="002608BE" w:rsidRPr="00962134" w14:paraId="703B67B7" w14:textId="77777777" w:rsidTr="003E2B89">
        <w:trPr>
          <w:jc w:val="center"/>
          <w:ins w:id="2338" w:author="Ivan Cheng (鄭宜樺)" w:date="2024-05-17T16:08:00Z"/>
        </w:trPr>
        <w:tc>
          <w:tcPr>
            <w:tcW w:w="7214" w:type="dxa"/>
            <w:gridSpan w:val="4"/>
            <w:tcBorders>
              <w:top w:val="single" w:sz="4" w:space="0" w:color="auto"/>
              <w:left w:val="single" w:sz="4" w:space="0" w:color="auto"/>
              <w:bottom w:val="single" w:sz="4" w:space="0" w:color="auto"/>
              <w:right w:val="single" w:sz="4" w:space="0" w:color="auto"/>
            </w:tcBorders>
            <w:vAlign w:val="center"/>
            <w:hideMark/>
          </w:tcPr>
          <w:p w14:paraId="4B1142C5" w14:textId="77777777" w:rsidR="002608BE" w:rsidRPr="00962134" w:rsidRDefault="002608BE" w:rsidP="003E2B89">
            <w:pPr>
              <w:pStyle w:val="TAC"/>
              <w:keepNext w:val="0"/>
              <w:keepLines w:val="0"/>
              <w:spacing w:line="256" w:lineRule="auto"/>
              <w:jc w:val="left"/>
              <w:rPr>
                <w:ins w:id="2339" w:author="Ivan Cheng (鄭宜樺)" w:date="2024-05-17T16:08:00Z"/>
              </w:rPr>
            </w:pPr>
            <w:proofErr w:type="spellStart"/>
            <w:ins w:id="2340" w:author="Ivan Cheng (鄭宜樺)" w:date="2024-05-17T16:08:00Z">
              <w:r w:rsidRPr="00962134">
                <w:t>RSRP_x</w:t>
              </w:r>
              <w:proofErr w:type="spellEnd"/>
              <w:r w:rsidRPr="00962134">
                <w:t xml:space="preserve"> is the reported value of Cell 2</w:t>
              </w:r>
            </w:ins>
          </w:p>
        </w:tc>
      </w:tr>
    </w:tbl>
    <w:p w14:paraId="3206C3C1" w14:textId="77777777" w:rsidR="002608BE" w:rsidRPr="00962134" w:rsidRDefault="002608BE" w:rsidP="002608BE">
      <w:pPr>
        <w:rPr>
          <w:ins w:id="2341" w:author="Ivan Cheng (鄭宜樺)" w:date="2024-05-17T16:08:00Z"/>
          <w:lang w:eastAsia="sv-SE"/>
        </w:rPr>
      </w:pPr>
    </w:p>
    <w:p w14:paraId="489088B9" w14:textId="77777777" w:rsidR="002608BE" w:rsidRPr="00962134" w:rsidRDefault="002608BE" w:rsidP="002608BE">
      <w:pPr>
        <w:rPr>
          <w:ins w:id="2342" w:author="Ivan Cheng (鄭宜樺)" w:date="2024-05-17T16:08:00Z"/>
        </w:rPr>
      </w:pPr>
      <w:ins w:id="2343" w:author="Ivan Cheng (鄭宜樺)" w:date="2024-05-17T16:08:00Z">
        <w:r w:rsidRPr="00962134">
          <w:t>For the test to pass, the ratio of successful reported values in each test shall be more than 90% with a confidence level of 95%.</w:t>
        </w:r>
      </w:ins>
    </w:p>
    <w:p w14:paraId="336314DB" w14:textId="4974A24E" w:rsidR="00326712" w:rsidRPr="00962134" w:rsidRDefault="00326712" w:rsidP="00326712">
      <w:pPr>
        <w:pStyle w:val="40"/>
        <w:keepNext w:val="0"/>
        <w:keepLines w:val="0"/>
        <w:rPr>
          <w:ins w:id="2344" w:author="Ivan Cheng (鄭宜樺)" w:date="2024-05-20T16:05:00Z"/>
          <w:lang w:eastAsia="sv-SE"/>
        </w:rPr>
      </w:pPr>
      <w:r w:rsidRPr="00962134">
        <w:rPr>
          <w:lang w:eastAsia="sv-SE"/>
        </w:rPr>
        <w:t>4.7.8.2</w:t>
      </w:r>
      <w:r w:rsidRPr="00962134">
        <w:rPr>
          <w:lang w:eastAsia="sv-SE"/>
        </w:rPr>
        <w:tab/>
      </w:r>
      <w:del w:id="2345" w:author="Ivan Cheng (鄭宜樺)" w:date="2024-05-20T16:05:00Z">
        <w:r w:rsidRPr="00962134" w:rsidDel="00E51B23">
          <w:rPr>
            <w:lang w:eastAsia="sv-SE"/>
          </w:rPr>
          <w:delText>EN-DC i</w:delText>
        </w:r>
      </w:del>
      <w:ins w:id="2346" w:author="Ivan Cheng (鄭宜樺)" w:date="2024-05-20T16:05:00Z">
        <w:r w:rsidR="00E51B23" w:rsidRPr="00962134">
          <w:rPr>
            <w:lang w:eastAsia="sv-SE"/>
          </w:rPr>
          <w:t>I</w:t>
        </w:r>
      </w:ins>
      <w:r w:rsidRPr="00962134">
        <w:rPr>
          <w:lang w:eastAsia="sv-SE"/>
        </w:rPr>
        <w:t>nter-frequency measurement accuracy</w:t>
      </w:r>
      <w:del w:id="2347" w:author="Ivan Cheng (鄭宜樺)" w:date="2024-05-20T16:05:00Z">
        <w:r w:rsidRPr="00962134" w:rsidDel="00E51B23">
          <w:rPr>
            <w:lang w:eastAsia="sv-SE"/>
          </w:rPr>
          <w:delText xml:space="preserve"> with FR1 serving cell and FR1 t</w:delText>
        </w:r>
      </w:del>
      <w:del w:id="2348" w:author="Ivan Cheng (鄭宜樺)" w:date="2024-05-20T16:06:00Z">
        <w:r w:rsidRPr="00962134" w:rsidDel="00E51B23">
          <w:rPr>
            <w:lang w:eastAsia="sv-SE"/>
          </w:rPr>
          <w:delText>arget cell</w:delText>
        </w:r>
      </w:del>
    </w:p>
    <w:p w14:paraId="3A0AF7CF" w14:textId="404A65A1" w:rsidR="00E51B23" w:rsidRPr="00962134" w:rsidRDefault="00E51B23" w:rsidP="00E51B23">
      <w:pPr>
        <w:pStyle w:val="H6"/>
        <w:rPr>
          <w:ins w:id="2349" w:author="Ivan Cheng (鄭宜樺)" w:date="2024-05-20T16:05:00Z"/>
        </w:rPr>
      </w:pPr>
      <w:ins w:id="2350" w:author="Ivan Cheng (鄭宜樺)" w:date="2024-05-20T16:05:00Z">
        <w:r w:rsidRPr="00962134">
          <w:t>4.7.8.</w:t>
        </w:r>
      </w:ins>
      <w:ins w:id="2351" w:author="Ivan Cheng (鄭宜樺)" w:date="2024-05-20T16:06:00Z">
        <w:r w:rsidRPr="00962134">
          <w:t>2</w:t>
        </w:r>
      </w:ins>
      <w:ins w:id="2352" w:author="Ivan Cheng (鄭宜樺)" w:date="2024-05-20T16:05:00Z">
        <w:r w:rsidRPr="00962134">
          <w:t>.1</w:t>
        </w:r>
        <w:r w:rsidRPr="00962134">
          <w:tab/>
          <w:t>EN-DC FR1 CSI-RSRP absolute measurement accuracy</w:t>
        </w:r>
      </w:ins>
    </w:p>
    <w:p w14:paraId="7B23DEAF" w14:textId="0778EFBF" w:rsidR="00326712" w:rsidRPr="00962134" w:rsidDel="00BD3FA8" w:rsidRDefault="00326712" w:rsidP="00326712">
      <w:pPr>
        <w:pStyle w:val="EditorsNote"/>
        <w:rPr>
          <w:del w:id="2353" w:author="Ivan Cheng (鄭宜樺)" w:date="2024-04-25T18:02:00Z"/>
          <w:lang w:eastAsia="zh-CN"/>
        </w:rPr>
      </w:pPr>
      <w:del w:id="2354" w:author="Ivan Cheng (鄭宜樺)" w:date="2024-04-25T18:02:00Z">
        <w:r w:rsidRPr="00962134" w:rsidDel="00BD3FA8">
          <w:rPr>
            <w:lang w:eastAsia="zh-CN"/>
          </w:rPr>
          <w:delText>Editor's Note: This test case is incomplete in following aspects:</w:delText>
        </w:r>
      </w:del>
    </w:p>
    <w:p w14:paraId="2A22EA91" w14:textId="110E749E" w:rsidR="00326712" w:rsidRPr="00962134" w:rsidDel="00BD3FA8" w:rsidRDefault="00326712" w:rsidP="00326712">
      <w:pPr>
        <w:pStyle w:val="EditorsNote"/>
        <w:rPr>
          <w:del w:id="2355" w:author="Ivan Cheng (鄭宜樺)" w:date="2024-04-25T18:02:00Z"/>
          <w:lang w:eastAsia="zh-CN"/>
        </w:rPr>
      </w:pPr>
      <w:del w:id="2356" w:author="Ivan Cheng (鄭宜樺)" w:date="2024-04-25T18:02:00Z">
        <w:r w:rsidRPr="00962134" w:rsidDel="00BD3FA8">
          <w:rPr>
            <w:lang w:eastAsia="zh-CN"/>
          </w:rPr>
          <w:delText>-</w:delText>
        </w:r>
        <w:r w:rsidRPr="00962134" w:rsidDel="00BD3FA8">
          <w:rPr>
            <w:lang w:eastAsia="zh-CN"/>
          </w:rPr>
          <w:tab/>
          <w:delText>Message contents are missing.</w:delText>
        </w:r>
      </w:del>
    </w:p>
    <w:p w14:paraId="188D946B" w14:textId="7B740218" w:rsidR="00326712" w:rsidRPr="00962134" w:rsidDel="00BD3FA8" w:rsidRDefault="00326712" w:rsidP="00326712">
      <w:pPr>
        <w:pStyle w:val="EditorsNote"/>
        <w:rPr>
          <w:del w:id="2357" w:author="Ivan Cheng (鄭宜樺)" w:date="2024-04-25T18:02:00Z"/>
          <w:lang w:eastAsia="zh-CN"/>
        </w:rPr>
      </w:pPr>
      <w:del w:id="2358" w:author="Ivan Cheng (鄭宜樺)" w:date="2024-04-25T18:02:00Z">
        <w:r w:rsidRPr="00962134" w:rsidDel="00BD3FA8">
          <w:rPr>
            <w:lang w:eastAsia="zh-CN"/>
          </w:rPr>
          <w:delText>-</w:delText>
        </w:r>
        <w:r w:rsidRPr="00962134" w:rsidDel="00BD3FA8">
          <w:rPr>
            <w:lang w:eastAsia="zh-CN"/>
          </w:rPr>
          <w:tab/>
          <w:delText>TT analysis is missing.</w:delText>
        </w:r>
      </w:del>
    </w:p>
    <w:p w14:paraId="0A839B40" w14:textId="59143943" w:rsidR="00326712" w:rsidRPr="00962134" w:rsidDel="00BD3FA8" w:rsidRDefault="00326712" w:rsidP="00326712">
      <w:pPr>
        <w:pStyle w:val="EditorsNote"/>
        <w:rPr>
          <w:del w:id="2359" w:author="Ivan Cheng (鄭宜樺)" w:date="2024-04-25T18:02:00Z"/>
          <w:lang w:eastAsia="zh-CN"/>
        </w:rPr>
      </w:pPr>
      <w:del w:id="2360" w:author="Ivan Cheng (鄭宜樺)" w:date="2024-04-25T18:02:00Z">
        <w:r w:rsidRPr="00962134" w:rsidDel="00BD3FA8">
          <w:rPr>
            <w:lang w:eastAsia="zh-CN"/>
          </w:rPr>
          <w:delText>-</w:delText>
        </w:r>
        <w:r w:rsidRPr="00962134" w:rsidDel="00BD3FA8">
          <w:rPr>
            <w:lang w:eastAsia="zh-CN"/>
          </w:rPr>
          <w:tab/>
          <w:delText>Test Procedure is TBD.</w:delText>
        </w:r>
      </w:del>
    </w:p>
    <w:p w14:paraId="75E79993" w14:textId="40E14C79" w:rsidR="00326712" w:rsidRPr="00962134" w:rsidDel="00BD3FA8" w:rsidRDefault="00326712" w:rsidP="00326712">
      <w:pPr>
        <w:pStyle w:val="EditorsNote"/>
        <w:rPr>
          <w:del w:id="2361" w:author="Ivan Cheng (鄭宜樺)" w:date="2024-04-25T18:02:00Z"/>
          <w:lang w:eastAsia="zh-CN"/>
        </w:rPr>
      </w:pPr>
      <w:del w:id="2362" w:author="Ivan Cheng (鄭宜樺)" w:date="2024-04-25T18:02:00Z">
        <w:r w:rsidRPr="00962134" w:rsidDel="00BD3FA8">
          <w:rPr>
            <w:lang w:eastAsia="zh-CN"/>
          </w:rPr>
          <w:delText>-</w:delText>
        </w:r>
        <w:r w:rsidRPr="00962134" w:rsidDel="00BD3FA8">
          <w:rPr>
            <w:lang w:eastAsia="zh-CN"/>
          </w:rPr>
          <w:tab/>
          <w:delText>Test applicability needs to be updated</w:delText>
        </w:r>
      </w:del>
    </w:p>
    <w:p w14:paraId="50FB8680" w14:textId="0A80E9D6" w:rsidR="00326712" w:rsidRPr="00962134" w:rsidDel="00BD3FA8" w:rsidRDefault="00326712" w:rsidP="00326712">
      <w:pPr>
        <w:pStyle w:val="EditorsNote"/>
        <w:rPr>
          <w:del w:id="2363" w:author="Ivan Cheng (鄭宜樺)" w:date="2024-04-25T18:02:00Z"/>
          <w:lang w:eastAsia="zh-CN"/>
        </w:rPr>
      </w:pPr>
      <w:del w:id="2364" w:author="Ivan Cheng (鄭宜樺)" w:date="2024-04-25T18:02:00Z">
        <w:r w:rsidRPr="00962134" w:rsidDel="00BD3FA8">
          <w:rPr>
            <w:lang w:eastAsia="zh-CN"/>
          </w:rPr>
          <w:delText>-</w:delText>
        </w:r>
        <w:r w:rsidRPr="00962134" w:rsidDel="00BD3FA8">
          <w:rPr>
            <w:lang w:eastAsia="zh-CN"/>
          </w:rPr>
          <w:tab/>
          <w:delText>Cell mapping is missing in Annex E</w:delText>
        </w:r>
      </w:del>
    </w:p>
    <w:p w14:paraId="5C63BE21" w14:textId="3525F821" w:rsidR="00326712" w:rsidRPr="00962134" w:rsidRDefault="00326712" w:rsidP="00326712">
      <w:pPr>
        <w:pStyle w:val="H6"/>
      </w:pPr>
      <w:r w:rsidRPr="00962134">
        <w:t>4.7.8.2.1</w:t>
      </w:r>
      <w:ins w:id="2365" w:author="Ivan Cheng (鄭宜樺)" w:date="2024-05-20T16:06:00Z">
        <w:r w:rsidR="00E51B23" w:rsidRPr="00962134">
          <w:t>.1</w:t>
        </w:r>
      </w:ins>
      <w:r w:rsidRPr="00962134">
        <w:tab/>
        <w:t>Test purpose</w:t>
      </w:r>
    </w:p>
    <w:p w14:paraId="7981EBD3" w14:textId="77777777" w:rsidR="00326712" w:rsidRPr="00962134" w:rsidRDefault="00326712" w:rsidP="00326712">
      <w:r w:rsidRPr="00962134">
        <w:t>The purpose of this test is to verify that the CSI-RSRP measurement accuracy is within the specified limits for all bands.</w:t>
      </w:r>
    </w:p>
    <w:p w14:paraId="0840F6D1" w14:textId="6006352E" w:rsidR="00326712" w:rsidRPr="00962134" w:rsidRDefault="00326712" w:rsidP="00326712">
      <w:pPr>
        <w:pStyle w:val="H6"/>
      </w:pPr>
      <w:r w:rsidRPr="00962134">
        <w:lastRenderedPageBreak/>
        <w:t>4.7.8.2</w:t>
      </w:r>
      <w:ins w:id="2366" w:author="Ivan Cheng (鄭宜樺)" w:date="2024-05-20T16:07:00Z">
        <w:r w:rsidR="00E51B23" w:rsidRPr="00962134">
          <w:t>.1</w:t>
        </w:r>
      </w:ins>
      <w:r w:rsidRPr="00962134">
        <w:t>.2</w:t>
      </w:r>
      <w:r w:rsidRPr="00962134">
        <w:tab/>
        <w:t>Test applicability</w:t>
      </w:r>
    </w:p>
    <w:p w14:paraId="3F495876" w14:textId="77777777" w:rsidR="00326712" w:rsidRPr="00962134" w:rsidRDefault="00326712" w:rsidP="00326712">
      <w:pPr>
        <w:rPr>
          <w:lang w:eastAsia="sv-SE"/>
        </w:rPr>
      </w:pPr>
      <w:r w:rsidRPr="00962134">
        <w:rPr>
          <w:lang w:eastAsia="sv-SE"/>
        </w:rPr>
        <w:t>This test applies to all types of NR UE supporting E-UTRA and EN-DC from Release 16 onwards.</w:t>
      </w:r>
    </w:p>
    <w:p w14:paraId="7BD38AF8" w14:textId="64BD8334" w:rsidR="00326712" w:rsidRPr="00962134" w:rsidRDefault="00326712" w:rsidP="00326712">
      <w:pPr>
        <w:pStyle w:val="H6"/>
      </w:pPr>
      <w:r w:rsidRPr="00962134">
        <w:t>4.7.8.2</w:t>
      </w:r>
      <w:ins w:id="2367" w:author="Ivan Cheng (鄭宜樺)" w:date="2024-05-20T16:07:00Z">
        <w:r w:rsidR="00E51B23" w:rsidRPr="00962134">
          <w:t>.1</w:t>
        </w:r>
      </w:ins>
      <w:r w:rsidRPr="00962134">
        <w:t>.3</w:t>
      </w:r>
      <w:r w:rsidRPr="00962134">
        <w:tab/>
        <w:t>Minimum conformance requirements</w:t>
      </w:r>
    </w:p>
    <w:p w14:paraId="7D873FB4" w14:textId="77777777" w:rsidR="00326712" w:rsidRPr="00962134" w:rsidRDefault="00326712" w:rsidP="00326712">
      <w:pPr>
        <w:rPr>
          <w:lang w:eastAsia="sv-SE"/>
        </w:rPr>
      </w:pPr>
      <w:r w:rsidRPr="00962134">
        <w:rPr>
          <w:lang w:eastAsia="sv-SE"/>
        </w:rPr>
        <w:t>The minimum conformance requirements are specified in clause 4.7.8.0.3.</w:t>
      </w:r>
    </w:p>
    <w:p w14:paraId="48A3E715" w14:textId="77777777" w:rsidR="00326712" w:rsidRPr="00962134" w:rsidRDefault="00326712" w:rsidP="00326712">
      <w:pPr>
        <w:rPr>
          <w:lang w:eastAsia="sv-SE"/>
        </w:rPr>
      </w:pPr>
      <w:r w:rsidRPr="00962134">
        <w:rPr>
          <w:lang w:eastAsia="sv-SE"/>
        </w:rPr>
        <w:t>The normative reference for this requirement is TS 38.133 [6] clause A.4.7.8.2.</w:t>
      </w:r>
    </w:p>
    <w:p w14:paraId="52E4F2DC" w14:textId="07D522A0" w:rsidR="00326712" w:rsidRPr="00962134" w:rsidRDefault="00326712" w:rsidP="00326712">
      <w:pPr>
        <w:pStyle w:val="H6"/>
      </w:pPr>
      <w:r w:rsidRPr="00962134">
        <w:t>4.7.8.2</w:t>
      </w:r>
      <w:ins w:id="2368" w:author="Ivan Cheng (鄭宜樺)" w:date="2024-05-20T16:07:00Z">
        <w:r w:rsidR="00AD2C9B" w:rsidRPr="00962134">
          <w:t>.1</w:t>
        </w:r>
      </w:ins>
      <w:r w:rsidRPr="00962134">
        <w:t>.4</w:t>
      </w:r>
      <w:r w:rsidRPr="00962134">
        <w:tab/>
        <w:t>Test description</w:t>
      </w:r>
    </w:p>
    <w:p w14:paraId="3445C0C8" w14:textId="4998F978" w:rsidR="00326712" w:rsidRPr="00962134" w:rsidRDefault="00326712" w:rsidP="00326712">
      <w:pPr>
        <w:pStyle w:val="H6"/>
        <w:keepNext w:val="0"/>
        <w:keepLines w:val="0"/>
        <w:rPr>
          <w:lang w:eastAsia="sv-SE"/>
        </w:rPr>
      </w:pPr>
      <w:r w:rsidRPr="00962134">
        <w:rPr>
          <w:lang w:eastAsia="sv-SE"/>
        </w:rPr>
        <w:t>4.7.8.2</w:t>
      </w:r>
      <w:ins w:id="2369" w:author="Ivan Cheng (鄭宜樺)" w:date="2024-05-20T16:07:00Z">
        <w:r w:rsidR="00AD2C9B" w:rsidRPr="00962134">
          <w:rPr>
            <w:lang w:eastAsia="sv-SE"/>
          </w:rPr>
          <w:t>.1</w:t>
        </w:r>
      </w:ins>
      <w:r w:rsidRPr="00962134">
        <w:rPr>
          <w:lang w:eastAsia="sv-SE"/>
        </w:rPr>
        <w:t>.4.1</w:t>
      </w:r>
      <w:r w:rsidRPr="00962134">
        <w:rPr>
          <w:lang w:eastAsia="sv-SE"/>
        </w:rPr>
        <w:tab/>
        <w:t>Initial conditions</w:t>
      </w:r>
    </w:p>
    <w:p w14:paraId="730190D8" w14:textId="3F6ADED4" w:rsidR="00326712" w:rsidRPr="00962134" w:rsidRDefault="00326712" w:rsidP="00326712">
      <w:pPr>
        <w:rPr>
          <w:lang w:eastAsia="sv-SE"/>
        </w:rPr>
      </w:pPr>
      <w:r w:rsidRPr="00962134">
        <w:rPr>
          <w:lang w:eastAsia="sv-SE"/>
        </w:rPr>
        <w:t>This test shall be tested using any of the test configurations in Table 4.7.8.2</w:t>
      </w:r>
      <w:ins w:id="2370" w:author="Ivan Cheng (鄭宜樺)" w:date="2024-05-20T16:07:00Z">
        <w:r w:rsidR="00AD2C9B" w:rsidRPr="00962134">
          <w:rPr>
            <w:lang w:eastAsia="sv-SE"/>
          </w:rPr>
          <w:t>.1</w:t>
        </w:r>
      </w:ins>
      <w:r w:rsidRPr="00962134">
        <w:t>.</w:t>
      </w:r>
      <w:r w:rsidRPr="00962134">
        <w:rPr>
          <w:lang w:eastAsia="sv-SE"/>
        </w:rPr>
        <w:t>4.1-1.</w:t>
      </w:r>
    </w:p>
    <w:p w14:paraId="1E1EA6A8" w14:textId="077DC5E8" w:rsidR="00326712" w:rsidRPr="00962134" w:rsidRDefault="00326712" w:rsidP="00326712">
      <w:pPr>
        <w:pStyle w:val="TH"/>
      </w:pPr>
      <w:r w:rsidRPr="00962134">
        <w:t>Table 4.7.8.2</w:t>
      </w:r>
      <w:ins w:id="2371" w:author="Ivan Cheng (鄭宜樺)" w:date="2024-05-20T16:07:00Z">
        <w:r w:rsidR="00AD2C9B" w:rsidRPr="00962134">
          <w:t>.1</w:t>
        </w:r>
      </w:ins>
      <w:r w:rsidRPr="00962134">
        <w:t>.4.1-1: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26712" w:rsidRPr="00962134" w14:paraId="0C1B7F44" w14:textId="77777777" w:rsidTr="00EB5E07">
        <w:trPr>
          <w:jc w:val="center"/>
        </w:trPr>
        <w:tc>
          <w:tcPr>
            <w:tcW w:w="2376" w:type="dxa"/>
            <w:tcBorders>
              <w:top w:val="single" w:sz="4" w:space="0" w:color="auto"/>
              <w:left w:val="single" w:sz="4" w:space="0" w:color="auto"/>
              <w:bottom w:val="single" w:sz="4" w:space="0" w:color="auto"/>
              <w:right w:val="single" w:sz="4" w:space="0" w:color="auto"/>
            </w:tcBorders>
            <w:hideMark/>
          </w:tcPr>
          <w:p w14:paraId="18EC3BFF" w14:textId="77777777" w:rsidR="00326712" w:rsidRPr="00962134" w:rsidRDefault="00326712" w:rsidP="00EB5E07">
            <w:pPr>
              <w:pStyle w:val="TAH"/>
            </w:pPr>
            <w:r w:rsidRPr="00962134">
              <w:t>Config</w:t>
            </w:r>
          </w:p>
        </w:tc>
        <w:tc>
          <w:tcPr>
            <w:tcW w:w="7481" w:type="dxa"/>
            <w:tcBorders>
              <w:top w:val="single" w:sz="4" w:space="0" w:color="auto"/>
              <w:left w:val="single" w:sz="4" w:space="0" w:color="auto"/>
              <w:bottom w:val="single" w:sz="4" w:space="0" w:color="auto"/>
              <w:right w:val="single" w:sz="4" w:space="0" w:color="auto"/>
            </w:tcBorders>
            <w:hideMark/>
          </w:tcPr>
          <w:p w14:paraId="39C66B9F" w14:textId="77777777" w:rsidR="00326712" w:rsidRPr="00962134" w:rsidRDefault="00326712" w:rsidP="00EB5E07">
            <w:pPr>
              <w:pStyle w:val="TAH"/>
            </w:pPr>
            <w:r w:rsidRPr="00962134">
              <w:t>Description</w:t>
            </w:r>
          </w:p>
        </w:tc>
      </w:tr>
      <w:tr w:rsidR="00326712" w:rsidRPr="00962134" w14:paraId="686D8683" w14:textId="77777777" w:rsidTr="00EB5E07">
        <w:trPr>
          <w:jc w:val="center"/>
        </w:trPr>
        <w:tc>
          <w:tcPr>
            <w:tcW w:w="2376" w:type="dxa"/>
            <w:tcBorders>
              <w:top w:val="single" w:sz="4" w:space="0" w:color="auto"/>
              <w:left w:val="single" w:sz="4" w:space="0" w:color="auto"/>
              <w:bottom w:val="single" w:sz="4" w:space="0" w:color="auto"/>
              <w:right w:val="single" w:sz="4" w:space="0" w:color="auto"/>
            </w:tcBorders>
            <w:hideMark/>
          </w:tcPr>
          <w:p w14:paraId="15EE18A4" w14:textId="77777777" w:rsidR="00326712" w:rsidRPr="00962134" w:rsidRDefault="00326712" w:rsidP="00EB5E07">
            <w:pPr>
              <w:pStyle w:val="TAL"/>
            </w:pPr>
            <w:r w:rsidRPr="00962134">
              <w:t>1</w:t>
            </w:r>
          </w:p>
        </w:tc>
        <w:tc>
          <w:tcPr>
            <w:tcW w:w="7481" w:type="dxa"/>
            <w:tcBorders>
              <w:top w:val="single" w:sz="4" w:space="0" w:color="auto"/>
              <w:left w:val="single" w:sz="4" w:space="0" w:color="auto"/>
              <w:bottom w:val="single" w:sz="4" w:space="0" w:color="auto"/>
              <w:right w:val="single" w:sz="4" w:space="0" w:color="auto"/>
            </w:tcBorders>
            <w:hideMark/>
          </w:tcPr>
          <w:p w14:paraId="6A34033F" w14:textId="77777777" w:rsidR="00326712" w:rsidRPr="00962134" w:rsidRDefault="00326712" w:rsidP="00EB5E07">
            <w:pPr>
              <w:pStyle w:val="TAL"/>
            </w:pPr>
            <w:r w:rsidRPr="00962134">
              <w:t xml:space="preserve">LTE FDD, NR 15 kHz SSB </w:t>
            </w:r>
            <w:r w:rsidRPr="00962134">
              <w:rPr>
                <w:rFonts w:hint="eastAsia"/>
                <w:lang w:eastAsia="zh-CN"/>
              </w:rPr>
              <w:t xml:space="preserve">and CSI-RS </w:t>
            </w:r>
            <w:r w:rsidRPr="00962134">
              <w:t>SCS, 10 MHz bandwidth, FDD duplex mode</w:t>
            </w:r>
          </w:p>
        </w:tc>
      </w:tr>
      <w:tr w:rsidR="00326712" w:rsidRPr="00962134" w14:paraId="6C5547CA" w14:textId="77777777" w:rsidTr="00EB5E07">
        <w:trPr>
          <w:jc w:val="center"/>
        </w:trPr>
        <w:tc>
          <w:tcPr>
            <w:tcW w:w="2376" w:type="dxa"/>
            <w:tcBorders>
              <w:top w:val="single" w:sz="4" w:space="0" w:color="auto"/>
              <w:left w:val="single" w:sz="4" w:space="0" w:color="auto"/>
              <w:bottom w:val="single" w:sz="4" w:space="0" w:color="auto"/>
              <w:right w:val="single" w:sz="4" w:space="0" w:color="auto"/>
            </w:tcBorders>
            <w:hideMark/>
          </w:tcPr>
          <w:p w14:paraId="4CCE4EBE" w14:textId="77777777" w:rsidR="00326712" w:rsidRPr="00962134" w:rsidRDefault="00326712" w:rsidP="00EB5E07">
            <w:pPr>
              <w:pStyle w:val="TAL"/>
            </w:pPr>
            <w:r w:rsidRPr="00962134">
              <w:t>2</w:t>
            </w:r>
          </w:p>
        </w:tc>
        <w:tc>
          <w:tcPr>
            <w:tcW w:w="7481" w:type="dxa"/>
            <w:tcBorders>
              <w:top w:val="single" w:sz="4" w:space="0" w:color="auto"/>
              <w:left w:val="single" w:sz="4" w:space="0" w:color="auto"/>
              <w:bottom w:val="single" w:sz="4" w:space="0" w:color="auto"/>
              <w:right w:val="single" w:sz="4" w:space="0" w:color="auto"/>
            </w:tcBorders>
            <w:hideMark/>
          </w:tcPr>
          <w:p w14:paraId="21AFB23B" w14:textId="77777777" w:rsidR="00326712" w:rsidRPr="00962134" w:rsidRDefault="00326712" w:rsidP="00EB5E07">
            <w:pPr>
              <w:pStyle w:val="TAL"/>
            </w:pPr>
            <w:r w:rsidRPr="00962134">
              <w:t xml:space="preserve">LTE FDD, NR 15 kHz SSB </w:t>
            </w:r>
            <w:r w:rsidRPr="00962134">
              <w:rPr>
                <w:rFonts w:hint="eastAsia"/>
                <w:lang w:eastAsia="zh-CN"/>
              </w:rPr>
              <w:t>and CSI-RS</w:t>
            </w:r>
            <w:r w:rsidRPr="00962134">
              <w:t xml:space="preserve"> SCS, 10 MHz bandwidth, TDD duplex mode</w:t>
            </w:r>
          </w:p>
        </w:tc>
      </w:tr>
      <w:tr w:rsidR="00326712" w:rsidRPr="00962134" w14:paraId="4C5CFEFD" w14:textId="77777777" w:rsidTr="00EB5E07">
        <w:trPr>
          <w:jc w:val="center"/>
        </w:trPr>
        <w:tc>
          <w:tcPr>
            <w:tcW w:w="2376" w:type="dxa"/>
            <w:tcBorders>
              <w:top w:val="single" w:sz="4" w:space="0" w:color="auto"/>
              <w:left w:val="single" w:sz="4" w:space="0" w:color="auto"/>
              <w:bottom w:val="single" w:sz="4" w:space="0" w:color="auto"/>
              <w:right w:val="single" w:sz="4" w:space="0" w:color="auto"/>
            </w:tcBorders>
            <w:hideMark/>
          </w:tcPr>
          <w:p w14:paraId="1EAFFFBB" w14:textId="77777777" w:rsidR="00326712" w:rsidRPr="00962134" w:rsidRDefault="00326712" w:rsidP="00EB5E07">
            <w:pPr>
              <w:pStyle w:val="TAL"/>
            </w:pPr>
            <w:r w:rsidRPr="00962134">
              <w:t>3</w:t>
            </w:r>
          </w:p>
        </w:tc>
        <w:tc>
          <w:tcPr>
            <w:tcW w:w="7481" w:type="dxa"/>
            <w:tcBorders>
              <w:top w:val="single" w:sz="4" w:space="0" w:color="auto"/>
              <w:left w:val="single" w:sz="4" w:space="0" w:color="auto"/>
              <w:bottom w:val="single" w:sz="4" w:space="0" w:color="auto"/>
              <w:right w:val="single" w:sz="4" w:space="0" w:color="auto"/>
            </w:tcBorders>
            <w:hideMark/>
          </w:tcPr>
          <w:p w14:paraId="60F25969" w14:textId="77777777" w:rsidR="00326712" w:rsidRPr="00962134" w:rsidRDefault="00326712" w:rsidP="00EB5E07">
            <w:pPr>
              <w:pStyle w:val="TAL"/>
            </w:pPr>
            <w:r w:rsidRPr="00962134">
              <w:t xml:space="preserve">LTE FDD, NR 30 kHz SSB </w:t>
            </w:r>
            <w:r w:rsidRPr="00962134">
              <w:rPr>
                <w:rFonts w:hint="eastAsia"/>
                <w:lang w:eastAsia="zh-CN"/>
              </w:rPr>
              <w:t>and CSI-RS</w:t>
            </w:r>
            <w:r w:rsidRPr="00962134">
              <w:t xml:space="preserve"> SCS, 40 MHz bandwidth, TDD duplex mode</w:t>
            </w:r>
          </w:p>
        </w:tc>
      </w:tr>
      <w:tr w:rsidR="00326712" w:rsidRPr="00962134" w14:paraId="59DE58A9" w14:textId="77777777" w:rsidTr="00EB5E07">
        <w:trPr>
          <w:jc w:val="center"/>
        </w:trPr>
        <w:tc>
          <w:tcPr>
            <w:tcW w:w="2376" w:type="dxa"/>
            <w:tcBorders>
              <w:top w:val="single" w:sz="4" w:space="0" w:color="auto"/>
              <w:left w:val="single" w:sz="4" w:space="0" w:color="auto"/>
              <w:bottom w:val="single" w:sz="4" w:space="0" w:color="auto"/>
              <w:right w:val="single" w:sz="4" w:space="0" w:color="auto"/>
            </w:tcBorders>
            <w:hideMark/>
          </w:tcPr>
          <w:p w14:paraId="26AF14B1" w14:textId="77777777" w:rsidR="00326712" w:rsidRPr="00962134" w:rsidRDefault="00326712" w:rsidP="00EB5E07">
            <w:pPr>
              <w:pStyle w:val="TAL"/>
            </w:pPr>
            <w:r w:rsidRPr="00962134">
              <w:t>4</w:t>
            </w:r>
          </w:p>
        </w:tc>
        <w:tc>
          <w:tcPr>
            <w:tcW w:w="7481" w:type="dxa"/>
            <w:tcBorders>
              <w:top w:val="single" w:sz="4" w:space="0" w:color="auto"/>
              <w:left w:val="single" w:sz="4" w:space="0" w:color="auto"/>
              <w:bottom w:val="single" w:sz="4" w:space="0" w:color="auto"/>
              <w:right w:val="single" w:sz="4" w:space="0" w:color="auto"/>
            </w:tcBorders>
            <w:hideMark/>
          </w:tcPr>
          <w:p w14:paraId="25B9898B" w14:textId="77777777" w:rsidR="00326712" w:rsidRPr="00962134" w:rsidRDefault="00326712" w:rsidP="00EB5E07">
            <w:pPr>
              <w:pStyle w:val="TAL"/>
            </w:pPr>
            <w:r w:rsidRPr="00962134">
              <w:t xml:space="preserve">LTE TDD, NR 15 kHz SSB </w:t>
            </w:r>
            <w:r w:rsidRPr="00962134">
              <w:rPr>
                <w:rFonts w:hint="eastAsia"/>
                <w:lang w:eastAsia="zh-CN"/>
              </w:rPr>
              <w:t>and CSI-RS</w:t>
            </w:r>
            <w:r w:rsidRPr="00962134">
              <w:t xml:space="preserve"> SCS, 10 MHz bandwidth, FDD duplex mode</w:t>
            </w:r>
          </w:p>
        </w:tc>
      </w:tr>
      <w:tr w:rsidR="00326712" w:rsidRPr="00962134" w14:paraId="63632418" w14:textId="77777777" w:rsidTr="00EB5E07">
        <w:trPr>
          <w:jc w:val="center"/>
        </w:trPr>
        <w:tc>
          <w:tcPr>
            <w:tcW w:w="2376" w:type="dxa"/>
            <w:tcBorders>
              <w:top w:val="single" w:sz="4" w:space="0" w:color="auto"/>
              <w:left w:val="single" w:sz="4" w:space="0" w:color="auto"/>
              <w:bottom w:val="single" w:sz="4" w:space="0" w:color="auto"/>
              <w:right w:val="single" w:sz="4" w:space="0" w:color="auto"/>
            </w:tcBorders>
            <w:hideMark/>
          </w:tcPr>
          <w:p w14:paraId="41FC29F4" w14:textId="77777777" w:rsidR="00326712" w:rsidRPr="00962134" w:rsidRDefault="00326712" w:rsidP="00EB5E07">
            <w:pPr>
              <w:pStyle w:val="TAL"/>
            </w:pPr>
            <w:r w:rsidRPr="00962134">
              <w:t>5</w:t>
            </w:r>
          </w:p>
        </w:tc>
        <w:tc>
          <w:tcPr>
            <w:tcW w:w="7481" w:type="dxa"/>
            <w:tcBorders>
              <w:top w:val="single" w:sz="4" w:space="0" w:color="auto"/>
              <w:left w:val="single" w:sz="4" w:space="0" w:color="auto"/>
              <w:bottom w:val="single" w:sz="4" w:space="0" w:color="auto"/>
              <w:right w:val="single" w:sz="4" w:space="0" w:color="auto"/>
            </w:tcBorders>
            <w:hideMark/>
          </w:tcPr>
          <w:p w14:paraId="01E25853" w14:textId="77777777" w:rsidR="00326712" w:rsidRPr="00962134" w:rsidRDefault="00326712" w:rsidP="00EB5E07">
            <w:pPr>
              <w:pStyle w:val="TAL"/>
            </w:pPr>
            <w:r w:rsidRPr="00962134">
              <w:t xml:space="preserve">LTE TDD, NR 15 kHz SSB </w:t>
            </w:r>
            <w:r w:rsidRPr="00962134">
              <w:rPr>
                <w:rFonts w:hint="eastAsia"/>
                <w:lang w:eastAsia="zh-CN"/>
              </w:rPr>
              <w:t>and CSI-RS</w:t>
            </w:r>
            <w:r w:rsidRPr="00962134">
              <w:t xml:space="preserve"> SCS, 10 MHz bandwidth, TDD duplex mode</w:t>
            </w:r>
          </w:p>
        </w:tc>
      </w:tr>
      <w:tr w:rsidR="00326712" w:rsidRPr="00962134" w14:paraId="7E876D07" w14:textId="77777777" w:rsidTr="00EB5E07">
        <w:trPr>
          <w:jc w:val="center"/>
        </w:trPr>
        <w:tc>
          <w:tcPr>
            <w:tcW w:w="2376" w:type="dxa"/>
            <w:tcBorders>
              <w:top w:val="single" w:sz="4" w:space="0" w:color="auto"/>
              <w:left w:val="single" w:sz="4" w:space="0" w:color="auto"/>
              <w:bottom w:val="single" w:sz="4" w:space="0" w:color="auto"/>
              <w:right w:val="single" w:sz="4" w:space="0" w:color="auto"/>
            </w:tcBorders>
            <w:hideMark/>
          </w:tcPr>
          <w:p w14:paraId="6D6C928C" w14:textId="77777777" w:rsidR="00326712" w:rsidRPr="00962134" w:rsidRDefault="00326712" w:rsidP="00EB5E07">
            <w:pPr>
              <w:pStyle w:val="TAL"/>
            </w:pPr>
            <w:r w:rsidRPr="00962134">
              <w:t>6</w:t>
            </w:r>
          </w:p>
        </w:tc>
        <w:tc>
          <w:tcPr>
            <w:tcW w:w="7481" w:type="dxa"/>
            <w:tcBorders>
              <w:top w:val="single" w:sz="4" w:space="0" w:color="auto"/>
              <w:left w:val="single" w:sz="4" w:space="0" w:color="auto"/>
              <w:bottom w:val="single" w:sz="4" w:space="0" w:color="auto"/>
              <w:right w:val="single" w:sz="4" w:space="0" w:color="auto"/>
            </w:tcBorders>
            <w:hideMark/>
          </w:tcPr>
          <w:p w14:paraId="793EEFEE" w14:textId="77777777" w:rsidR="00326712" w:rsidRPr="00962134" w:rsidRDefault="00326712" w:rsidP="00EB5E07">
            <w:pPr>
              <w:pStyle w:val="TAL"/>
            </w:pPr>
            <w:r w:rsidRPr="00962134">
              <w:t xml:space="preserve">LTE TDD, NR 30 kHz SSB </w:t>
            </w:r>
            <w:r w:rsidRPr="00962134">
              <w:rPr>
                <w:rFonts w:hint="eastAsia"/>
                <w:lang w:eastAsia="zh-CN"/>
              </w:rPr>
              <w:t>and CSI-RS</w:t>
            </w:r>
            <w:r w:rsidRPr="00962134">
              <w:t xml:space="preserve"> SCS, 40 MHz bandwidth, TDD duplex mode</w:t>
            </w:r>
          </w:p>
        </w:tc>
      </w:tr>
      <w:tr w:rsidR="00326712" w:rsidRPr="00962134" w14:paraId="28C5C592" w14:textId="77777777" w:rsidTr="00EB5E0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C6E9137" w14:textId="77777777" w:rsidR="00326712" w:rsidRPr="00962134" w:rsidRDefault="00326712" w:rsidP="00EB5E07">
            <w:pPr>
              <w:pStyle w:val="TAN"/>
            </w:pPr>
            <w:r w:rsidRPr="00962134">
              <w:t>Note:</w:t>
            </w:r>
            <w:r w:rsidRPr="00962134">
              <w:tab/>
              <w:t>The UE is only required to be tested in one of the supported test configurations on each supported band</w:t>
            </w:r>
          </w:p>
        </w:tc>
      </w:tr>
    </w:tbl>
    <w:p w14:paraId="46393CAB" w14:textId="77777777" w:rsidR="00326712" w:rsidRPr="00962134" w:rsidRDefault="00326712" w:rsidP="00326712"/>
    <w:p w14:paraId="1CD942AA" w14:textId="6C381C24" w:rsidR="00326712" w:rsidRPr="00962134" w:rsidRDefault="00326712" w:rsidP="00326712">
      <w:r w:rsidRPr="00962134">
        <w:rPr>
          <w:lang w:eastAsia="sv-SE"/>
        </w:rPr>
        <w:t>Configure the test equipment and the DUT according to the parameters in Table 4.7.8.2</w:t>
      </w:r>
      <w:ins w:id="2372" w:author="Ivan Cheng (鄭宜樺)" w:date="2024-05-20T16:08:00Z">
        <w:r w:rsidR="00AD2C9B" w:rsidRPr="00962134">
          <w:rPr>
            <w:lang w:eastAsia="sv-SE"/>
          </w:rPr>
          <w:t>.1</w:t>
        </w:r>
      </w:ins>
      <w:r w:rsidRPr="00962134">
        <w:rPr>
          <w:lang w:eastAsia="sv-SE"/>
        </w:rPr>
        <w:t>.4.1-2.</w:t>
      </w:r>
    </w:p>
    <w:p w14:paraId="55DF45BA" w14:textId="74E5DB2C" w:rsidR="00326712" w:rsidRPr="00962134" w:rsidRDefault="00326712" w:rsidP="00326712">
      <w:pPr>
        <w:pStyle w:val="TH"/>
        <w:rPr>
          <w:lang w:eastAsia="zh-CN"/>
        </w:rPr>
      </w:pPr>
      <w:r w:rsidRPr="00962134">
        <w:t>Table 4.7.</w:t>
      </w:r>
      <w:r w:rsidRPr="00962134">
        <w:rPr>
          <w:lang w:eastAsia="zh-TW"/>
        </w:rPr>
        <w:t>8</w:t>
      </w:r>
      <w:r w:rsidRPr="00962134">
        <w:t>.2</w:t>
      </w:r>
      <w:ins w:id="2373" w:author="Ivan Cheng (鄭宜樺)" w:date="2024-05-20T16:08:00Z">
        <w:r w:rsidR="00AD2C9B" w:rsidRPr="00962134">
          <w:t>.1</w:t>
        </w:r>
      </w:ins>
      <w:r w:rsidRPr="00962134">
        <w:t>.4.1-2: Test Environment parameters for EN-DC CSI-RSRP Inter-frequency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26712" w:rsidRPr="00962134" w14:paraId="3382E1DD" w14:textId="77777777" w:rsidTr="00EB5E07">
        <w:trPr>
          <w:jc w:val="center"/>
        </w:trPr>
        <w:tc>
          <w:tcPr>
            <w:tcW w:w="1701" w:type="dxa"/>
            <w:shd w:val="clear" w:color="auto" w:fill="auto"/>
          </w:tcPr>
          <w:p w14:paraId="7182E5D5" w14:textId="77777777" w:rsidR="00326712" w:rsidRPr="00962134" w:rsidRDefault="00326712" w:rsidP="00EB5E07">
            <w:pPr>
              <w:pStyle w:val="TAH"/>
            </w:pPr>
            <w:r w:rsidRPr="00962134">
              <w:t>Parameter</w:t>
            </w:r>
          </w:p>
        </w:tc>
        <w:tc>
          <w:tcPr>
            <w:tcW w:w="3943" w:type="dxa"/>
            <w:gridSpan w:val="2"/>
            <w:shd w:val="clear" w:color="auto" w:fill="auto"/>
          </w:tcPr>
          <w:p w14:paraId="45B8007C" w14:textId="77777777" w:rsidR="00326712" w:rsidRPr="00962134" w:rsidRDefault="00326712" w:rsidP="00EB5E07">
            <w:pPr>
              <w:pStyle w:val="TAH"/>
            </w:pPr>
            <w:r w:rsidRPr="00962134">
              <w:t>Value</w:t>
            </w:r>
          </w:p>
        </w:tc>
        <w:tc>
          <w:tcPr>
            <w:tcW w:w="3961" w:type="dxa"/>
          </w:tcPr>
          <w:p w14:paraId="3EF7624C" w14:textId="77777777" w:rsidR="00326712" w:rsidRPr="00962134" w:rsidRDefault="00326712" w:rsidP="00EB5E07">
            <w:pPr>
              <w:pStyle w:val="TAH"/>
            </w:pPr>
            <w:r w:rsidRPr="00962134">
              <w:t>Comment</w:t>
            </w:r>
          </w:p>
        </w:tc>
      </w:tr>
      <w:tr w:rsidR="00326712" w:rsidRPr="00962134" w14:paraId="5C0A68E0" w14:textId="77777777" w:rsidTr="00EB5E07">
        <w:trPr>
          <w:jc w:val="center"/>
        </w:trPr>
        <w:tc>
          <w:tcPr>
            <w:tcW w:w="1701" w:type="dxa"/>
            <w:shd w:val="clear" w:color="auto" w:fill="auto"/>
          </w:tcPr>
          <w:p w14:paraId="3F1FB679" w14:textId="77777777" w:rsidR="00326712" w:rsidRPr="00962134" w:rsidRDefault="00326712" w:rsidP="00EB5E07">
            <w:pPr>
              <w:pStyle w:val="TAC"/>
            </w:pPr>
            <w:r w:rsidRPr="00962134">
              <w:t>Test environment</w:t>
            </w:r>
          </w:p>
        </w:tc>
        <w:tc>
          <w:tcPr>
            <w:tcW w:w="3943" w:type="dxa"/>
            <w:gridSpan w:val="2"/>
            <w:shd w:val="clear" w:color="auto" w:fill="auto"/>
          </w:tcPr>
          <w:p w14:paraId="3EA81BF8" w14:textId="77777777" w:rsidR="00326712" w:rsidRPr="00962134" w:rsidRDefault="00326712" w:rsidP="00EB5E07">
            <w:pPr>
              <w:pStyle w:val="TAC"/>
            </w:pPr>
            <w:r w:rsidRPr="00962134">
              <w:t>NC, TL/VL, TL/VH, TH/VL, TH/VH</w:t>
            </w:r>
          </w:p>
        </w:tc>
        <w:tc>
          <w:tcPr>
            <w:tcW w:w="3961" w:type="dxa"/>
          </w:tcPr>
          <w:p w14:paraId="5245D508" w14:textId="77777777" w:rsidR="00326712" w:rsidRPr="00962134" w:rsidRDefault="00326712" w:rsidP="00EB5E07">
            <w:pPr>
              <w:pStyle w:val="TAC"/>
            </w:pPr>
            <w:r w:rsidRPr="00962134">
              <w:t>As specified in TS 38.508-1 [14] clause 4.1.</w:t>
            </w:r>
          </w:p>
        </w:tc>
      </w:tr>
      <w:tr w:rsidR="00326712" w:rsidRPr="00962134" w14:paraId="5A2B3B26" w14:textId="77777777" w:rsidTr="00EB5E07">
        <w:trPr>
          <w:jc w:val="center"/>
        </w:trPr>
        <w:tc>
          <w:tcPr>
            <w:tcW w:w="1701" w:type="dxa"/>
            <w:shd w:val="clear" w:color="auto" w:fill="auto"/>
          </w:tcPr>
          <w:p w14:paraId="16663278" w14:textId="77777777" w:rsidR="00326712" w:rsidRPr="00962134" w:rsidRDefault="00326712" w:rsidP="00EB5E07">
            <w:pPr>
              <w:pStyle w:val="TAC"/>
            </w:pPr>
            <w:r w:rsidRPr="00962134">
              <w:t>Test frequencies</w:t>
            </w:r>
          </w:p>
        </w:tc>
        <w:tc>
          <w:tcPr>
            <w:tcW w:w="7904" w:type="dxa"/>
            <w:gridSpan w:val="3"/>
            <w:shd w:val="clear" w:color="auto" w:fill="auto"/>
          </w:tcPr>
          <w:p w14:paraId="69AAD7F1" w14:textId="77777777" w:rsidR="00326712" w:rsidRPr="00962134" w:rsidRDefault="00326712" w:rsidP="00EB5E07">
            <w:pPr>
              <w:pStyle w:val="TAC"/>
            </w:pPr>
            <w:r w:rsidRPr="00962134">
              <w:t>As specified in Annex E, Table E.2-1 and TS 38.508-1 [14] clause 4.3.1.</w:t>
            </w:r>
          </w:p>
        </w:tc>
      </w:tr>
      <w:tr w:rsidR="00326712" w:rsidRPr="00962134" w14:paraId="19F925DC" w14:textId="77777777" w:rsidTr="00EB5E07">
        <w:trPr>
          <w:jc w:val="center"/>
        </w:trPr>
        <w:tc>
          <w:tcPr>
            <w:tcW w:w="1701" w:type="dxa"/>
            <w:shd w:val="clear" w:color="auto" w:fill="auto"/>
          </w:tcPr>
          <w:p w14:paraId="478911A6" w14:textId="77777777" w:rsidR="00326712" w:rsidRPr="00962134" w:rsidRDefault="00326712" w:rsidP="00EB5E07">
            <w:pPr>
              <w:pStyle w:val="TAC"/>
            </w:pPr>
            <w:r w:rsidRPr="00962134">
              <w:t>Channel bandwidth</w:t>
            </w:r>
          </w:p>
        </w:tc>
        <w:tc>
          <w:tcPr>
            <w:tcW w:w="7904" w:type="dxa"/>
            <w:gridSpan w:val="3"/>
            <w:shd w:val="clear" w:color="auto" w:fill="auto"/>
          </w:tcPr>
          <w:p w14:paraId="7076D5E8" w14:textId="17CD2323" w:rsidR="00326712" w:rsidRPr="00962134" w:rsidRDefault="00326712" w:rsidP="00EB5E07">
            <w:pPr>
              <w:pStyle w:val="TAC"/>
            </w:pPr>
            <w:r w:rsidRPr="00962134">
              <w:t>As specified by the test configuration selected from Table 4.7.</w:t>
            </w:r>
            <w:del w:id="2374" w:author="Ivan Cheng (鄭宜樺)" w:date="2024-05-20T16:23:00Z">
              <w:r w:rsidRPr="00962134" w:rsidDel="00256A69">
                <w:rPr>
                  <w:lang w:eastAsia="zh-TW"/>
                </w:rPr>
                <w:delText>7</w:delText>
              </w:r>
            </w:del>
            <w:ins w:id="2375" w:author="Ivan Cheng (鄭宜樺)" w:date="2024-05-20T16:23:00Z">
              <w:r w:rsidR="00256A69" w:rsidRPr="00962134">
                <w:rPr>
                  <w:lang w:eastAsia="zh-TW"/>
                </w:rPr>
                <w:t>8</w:t>
              </w:r>
            </w:ins>
            <w:r w:rsidRPr="00962134">
              <w:t>.</w:t>
            </w:r>
            <w:del w:id="2376" w:author="Ivan Cheng (鄭宜樺)" w:date="2024-05-20T16:23:00Z">
              <w:r w:rsidRPr="00962134" w:rsidDel="00256A69">
                <w:delText>1</w:delText>
              </w:r>
            </w:del>
            <w:ins w:id="2377" w:author="Ivan Cheng (鄭宜樺)" w:date="2024-05-20T16:23:00Z">
              <w:r w:rsidR="00256A69" w:rsidRPr="00962134">
                <w:t>2</w:t>
              </w:r>
            </w:ins>
            <w:r w:rsidRPr="00962134">
              <w:t>.1.4.1-1.</w:t>
            </w:r>
          </w:p>
        </w:tc>
      </w:tr>
      <w:tr w:rsidR="00326712" w:rsidRPr="00962134" w14:paraId="417501C7" w14:textId="77777777" w:rsidTr="00EB5E07">
        <w:trPr>
          <w:jc w:val="center"/>
        </w:trPr>
        <w:tc>
          <w:tcPr>
            <w:tcW w:w="1701" w:type="dxa"/>
            <w:shd w:val="clear" w:color="auto" w:fill="auto"/>
          </w:tcPr>
          <w:p w14:paraId="062E3713" w14:textId="77777777" w:rsidR="00326712" w:rsidRPr="00962134" w:rsidRDefault="00326712" w:rsidP="00EB5E07">
            <w:pPr>
              <w:pStyle w:val="TAC"/>
            </w:pPr>
            <w:r w:rsidRPr="00962134">
              <w:t>Propagation conditions</w:t>
            </w:r>
          </w:p>
        </w:tc>
        <w:tc>
          <w:tcPr>
            <w:tcW w:w="3943" w:type="dxa"/>
            <w:gridSpan w:val="2"/>
            <w:shd w:val="clear" w:color="auto" w:fill="auto"/>
          </w:tcPr>
          <w:p w14:paraId="360398B0" w14:textId="77777777" w:rsidR="00326712" w:rsidRPr="00962134" w:rsidRDefault="00326712" w:rsidP="00EB5E07">
            <w:pPr>
              <w:pStyle w:val="TAC"/>
            </w:pPr>
            <w:r w:rsidRPr="00962134">
              <w:t>AWGN</w:t>
            </w:r>
          </w:p>
        </w:tc>
        <w:tc>
          <w:tcPr>
            <w:tcW w:w="3961" w:type="dxa"/>
          </w:tcPr>
          <w:p w14:paraId="43056809" w14:textId="77777777" w:rsidR="00326712" w:rsidRPr="00962134" w:rsidRDefault="00326712" w:rsidP="00EB5E07">
            <w:pPr>
              <w:pStyle w:val="TAC"/>
            </w:pPr>
            <w:r w:rsidRPr="00962134">
              <w:t>As specified in Annex C.2.2.</w:t>
            </w:r>
          </w:p>
        </w:tc>
      </w:tr>
      <w:tr w:rsidR="00326712" w:rsidRPr="00962134" w14:paraId="53A64099" w14:textId="77777777" w:rsidTr="00EB5E07">
        <w:trPr>
          <w:trHeight w:val="251"/>
          <w:jc w:val="center"/>
        </w:trPr>
        <w:tc>
          <w:tcPr>
            <w:tcW w:w="1701" w:type="dxa"/>
            <w:vMerge w:val="restart"/>
            <w:shd w:val="clear" w:color="auto" w:fill="auto"/>
          </w:tcPr>
          <w:p w14:paraId="40D20756" w14:textId="77777777" w:rsidR="00326712" w:rsidRPr="00962134" w:rsidRDefault="00326712" w:rsidP="00EB5E07">
            <w:pPr>
              <w:pStyle w:val="TAC"/>
            </w:pPr>
            <w:r w:rsidRPr="00962134">
              <w:t>Connection Diagram</w:t>
            </w:r>
          </w:p>
        </w:tc>
        <w:tc>
          <w:tcPr>
            <w:tcW w:w="1134" w:type="dxa"/>
            <w:shd w:val="clear" w:color="auto" w:fill="auto"/>
          </w:tcPr>
          <w:p w14:paraId="54703220" w14:textId="77777777" w:rsidR="00326712" w:rsidRPr="00962134" w:rsidRDefault="00326712" w:rsidP="00EB5E07">
            <w:pPr>
              <w:pStyle w:val="TAC"/>
            </w:pPr>
            <w:r w:rsidRPr="00962134">
              <w:t>TE Part 2Rx</w:t>
            </w:r>
          </w:p>
        </w:tc>
        <w:tc>
          <w:tcPr>
            <w:tcW w:w="2809" w:type="dxa"/>
            <w:shd w:val="clear" w:color="auto" w:fill="auto"/>
          </w:tcPr>
          <w:p w14:paraId="6F3FE531" w14:textId="77777777" w:rsidR="00326712" w:rsidRPr="00962134" w:rsidRDefault="00326712" w:rsidP="00EB5E07">
            <w:pPr>
              <w:pStyle w:val="TAC"/>
            </w:pPr>
            <w:r w:rsidRPr="00962134">
              <w:t>A.3.1.8.2 with n = 1</w:t>
            </w:r>
          </w:p>
        </w:tc>
        <w:tc>
          <w:tcPr>
            <w:tcW w:w="3961" w:type="dxa"/>
            <w:vMerge w:val="restart"/>
          </w:tcPr>
          <w:p w14:paraId="01487467" w14:textId="77777777" w:rsidR="00326712" w:rsidRPr="00962134" w:rsidRDefault="00326712" w:rsidP="00EB5E07">
            <w:pPr>
              <w:pStyle w:val="TAC"/>
            </w:pPr>
            <w:r w:rsidRPr="00962134">
              <w:t>As specified in TS 38.508-1 [14] Annex A.</w:t>
            </w:r>
          </w:p>
        </w:tc>
      </w:tr>
      <w:tr w:rsidR="00326712" w:rsidRPr="00962134" w14:paraId="76129DD5" w14:textId="77777777" w:rsidTr="00EB5E07">
        <w:trPr>
          <w:trHeight w:val="251"/>
          <w:jc w:val="center"/>
        </w:trPr>
        <w:tc>
          <w:tcPr>
            <w:tcW w:w="1701" w:type="dxa"/>
            <w:vMerge/>
            <w:shd w:val="clear" w:color="auto" w:fill="auto"/>
          </w:tcPr>
          <w:p w14:paraId="2C091BBB" w14:textId="77777777" w:rsidR="00326712" w:rsidRPr="00962134" w:rsidRDefault="00326712" w:rsidP="00EB5E07">
            <w:pPr>
              <w:pStyle w:val="TAC"/>
            </w:pPr>
          </w:p>
        </w:tc>
        <w:tc>
          <w:tcPr>
            <w:tcW w:w="1134" w:type="dxa"/>
            <w:shd w:val="clear" w:color="auto" w:fill="auto"/>
          </w:tcPr>
          <w:p w14:paraId="74799452" w14:textId="77777777" w:rsidR="00326712" w:rsidRPr="00962134" w:rsidRDefault="00326712" w:rsidP="00EB5E07">
            <w:pPr>
              <w:pStyle w:val="TAC"/>
            </w:pPr>
            <w:r w:rsidRPr="00962134">
              <w:t>TE Part 4Rx</w:t>
            </w:r>
          </w:p>
        </w:tc>
        <w:tc>
          <w:tcPr>
            <w:tcW w:w="2809" w:type="dxa"/>
            <w:shd w:val="clear" w:color="auto" w:fill="auto"/>
          </w:tcPr>
          <w:p w14:paraId="773C0140" w14:textId="77777777" w:rsidR="00326712" w:rsidRPr="00962134" w:rsidRDefault="00326712" w:rsidP="00EB5E07">
            <w:pPr>
              <w:pStyle w:val="TAC"/>
            </w:pPr>
            <w:r w:rsidRPr="00962134">
              <w:t>A.3.1.8.5 with n = 1</w:t>
            </w:r>
          </w:p>
        </w:tc>
        <w:tc>
          <w:tcPr>
            <w:tcW w:w="3961" w:type="dxa"/>
            <w:vMerge/>
          </w:tcPr>
          <w:p w14:paraId="5408F101" w14:textId="77777777" w:rsidR="00326712" w:rsidRPr="00962134" w:rsidRDefault="00326712" w:rsidP="00EB5E07">
            <w:pPr>
              <w:pStyle w:val="TAC"/>
            </w:pPr>
          </w:p>
        </w:tc>
      </w:tr>
      <w:tr w:rsidR="00326712" w:rsidRPr="00962134" w14:paraId="4240E360" w14:textId="77777777" w:rsidTr="00EB5E07">
        <w:trPr>
          <w:trHeight w:val="251"/>
          <w:jc w:val="center"/>
        </w:trPr>
        <w:tc>
          <w:tcPr>
            <w:tcW w:w="1701" w:type="dxa"/>
            <w:vMerge/>
            <w:shd w:val="clear" w:color="auto" w:fill="auto"/>
          </w:tcPr>
          <w:p w14:paraId="433DF8DA" w14:textId="77777777" w:rsidR="00326712" w:rsidRPr="00962134" w:rsidRDefault="00326712" w:rsidP="00EB5E07">
            <w:pPr>
              <w:pStyle w:val="TAC"/>
            </w:pPr>
          </w:p>
        </w:tc>
        <w:tc>
          <w:tcPr>
            <w:tcW w:w="1134" w:type="dxa"/>
            <w:shd w:val="clear" w:color="auto" w:fill="auto"/>
          </w:tcPr>
          <w:p w14:paraId="3B80A26E" w14:textId="77777777" w:rsidR="00326712" w:rsidRPr="00962134" w:rsidRDefault="00326712" w:rsidP="00EB5E07">
            <w:pPr>
              <w:pStyle w:val="TAC"/>
            </w:pPr>
            <w:r w:rsidRPr="00962134">
              <w:t>DUT Part 2Rx</w:t>
            </w:r>
          </w:p>
        </w:tc>
        <w:tc>
          <w:tcPr>
            <w:tcW w:w="2809" w:type="dxa"/>
            <w:shd w:val="clear" w:color="auto" w:fill="auto"/>
          </w:tcPr>
          <w:p w14:paraId="50E42AA1" w14:textId="77777777" w:rsidR="00326712" w:rsidRPr="00962134" w:rsidRDefault="00326712" w:rsidP="00EB5E07">
            <w:pPr>
              <w:pStyle w:val="TAC"/>
            </w:pPr>
            <w:r w:rsidRPr="00962134">
              <w:t>A.3.2.3.4</w:t>
            </w:r>
          </w:p>
        </w:tc>
        <w:tc>
          <w:tcPr>
            <w:tcW w:w="3961" w:type="dxa"/>
            <w:vMerge/>
          </w:tcPr>
          <w:p w14:paraId="5C444611" w14:textId="77777777" w:rsidR="00326712" w:rsidRPr="00962134" w:rsidRDefault="00326712" w:rsidP="00EB5E07">
            <w:pPr>
              <w:pStyle w:val="TAC"/>
            </w:pPr>
          </w:p>
        </w:tc>
      </w:tr>
      <w:tr w:rsidR="00326712" w:rsidRPr="00962134" w14:paraId="67AEC087" w14:textId="77777777" w:rsidTr="00EB5E07">
        <w:trPr>
          <w:trHeight w:val="250"/>
          <w:jc w:val="center"/>
        </w:trPr>
        <w:tc>
          <w:tcPr>
            <w:tcW w:w="1701" w:type="dxa"/>
            <w:vMerge/>
            <w:shd w:val="clear" w:color="auto" w:fill="auto"/>
          </w:tcPr>
          <w:p w14:paraId="4E5FB49D" w14:textId="77777777" w:rsidR="00326712" w:rsidRPr="00962134" w:rsidRDefault="00326712" w:rsidP="00EB5E07">
            <w:pPr>
              <w:pStyle w:val="TAC"/>
            </w:pPr>
          </w:p>
        </w:tc>
        <w:tc>
          <w:tcPr>
            <w:tcW w:w="1134" w:type="dxa"/>
            <w:shd w:val="clear" w:color="auto" w:fill="auto"/>
          </w:tcPr>
          <w:p w14:paraId="48A0C39A" w14:textId="77777777" w:rsidR="00326712" w:rsidRPr="00962134" w:rsidRDefault="00326712" w:rsidP="00EB5E07">
            <w:pPr>
              <w:pStyle w:val="TAC"/>
            </w:pPr>
            <w:r w:rsidRPr="00962134">
              <w:t>DUT Part 4Rx</w:t>
            </w:r>
          </w:p>
        </w:tc>
        <w:tc>
          <w:tcPr>
            <w:tcW w:w="2809" w:type="dxa"/>
            <w:shd w:val="clear" w:color="auto" w:fill="auto"/>
          </w:tcPr>
          <w:p w14:paraId="5A7CB93E" w14:textId="77777777" w:rsidR="00326712" w:rsidRPr="00962134" w:rsidRDefault="00326712" w:rsidP="00EB5E07">
            <w:pPr>
              <w:pStyle w:val="TAC"/>
            </w:pPr>
            <w:r w:rsidRPr="00962134">
              <w:t>A.3.2.5.2</w:t>
            </w:r>
          </w:p>
        </w:tc>
        <w:tc>
          <w:tcPr>
            <w:tcW w:w="3961" w:type="dxa"/>
            <w:vMerge/>
          </w:tcPr>
          <w:p w14:paraId="7DDB789B" w14:textId="77777777" w:rsidR="00326712" w:rsidRPr="00962134" w:rsidRDefault="00326712" w:rsidP="00EB5E07">
            <w:pPr>
              <w:pStyle w:val="TAC"/>
            </w:pPr>
          </w:p>
        </w:tc>
      </w:tr>
      <w:tr w:rsidR="00326712" w:rsidRPr="00962134" w14:paraId="4323484A" w14:textId="77777777" w:rsidTr="00EB5E07">
        <w:trPr>
          <w:jc w:val="center"/>
        </w:trPr>
        <w:tc>
          <w:tcPr>
            <w:tcW w:w="1701" w:type="dxa"/>
            <w:shd w:val="clear" w:color="auto" w:fill="auto"/>
          </w:tcPr>
          <w:p w14:paraId="361CDC60" w14:textId="77777777" w:rsidR="00326712" w:rsidRPr="00962134" w:rsidRDefault="00326712" w:rsidP="00EB5E07">
            <w:pPr>
              <w:pStyle w:val="TAC"/>
            </w:pPr>
            <w:r w:rsidRPr="00962134">
              <w:t>Exceptions to connection diagram</w:t>
            </w:r>
          </w:p>
        </w:tc>
        <w:tc>
          <w:tcPr>
            <w:tcW w:w="3943" w:type="dxa"/>
            <w:gridSpan w:val="2"/>
            <w:shd w:val="clear" w:color="auto" w:fill="auto"/>
          </w:tcPr>
          <w:p w14:paraId="0C3F26D8" w14:textId="77777777" w:rsidR="00326712" w:rsidRPr="00962134" w:rsidRDefault="00326712" w:rsidP="00EB5E07">
            <w:pPr>
              <w:pStyle w:val="TAC"/>
            </w:pPr>
            <w:r w:rsidRPr="00962134">
              <w:t>N/A</w:t>
            </w:r>
          </w:p>
        </w:tc>
        <w:tc>
          <w:tcPr>
            <w:tcW w:w="3961" w:type="dxa"/>
          </w:tcPr>
          <w:p w14:paraId="6DC1E962" w14:textId="77777777" w:rsidR="00326712" w:rsidRPr="00962134" w:rsidRDefault="00326712" w:rsidP="00EB5E07">
            <w:pPr>
              <w:pStyle w:val="TAC"/>
            </w:pPr>
          </w:p>
        </w:tc>
      </w:tr>
    </w:tbl>
    <w:p w14:paraId="3B992A1B" w14:textId="77777777" w:rsidR="00326712" w:rsidRPr="00962134" w:rsidRDefault="00326712" w:rsidP="00326712">
      <w:pPr>
        <w:rPr>
          <w:rFonts w:ascii="Arial" w:hAnsi="Arial" w:cs="Arial"/>
          <w:sz w:val="18"/>
          <w:szCs w:val="18"/>
          <w:lang w:eastAsia="sv-SE"/>
        </w:rPr>
      </w:pPr>
    </w:p>
    <w:p w14:paraId="7DF124DF" w14:textId="394095BE" w:rsidR="00326712" w:rsidRPr="00962134" w:rsidRDefault="00326712" w:rsidP="00326712">
      <w:pPr>
        <w:pStyle w:val="B1"/>
      </w:pPr>
      <w:r w:rsidRPr="00962134">
        <w:t>1.</w:t>
      </w:r>
      <w:r w:rsidRPr="00962134">
        <w:tab/>
        <w:t>Message contents are defined in clause 4.7.8.2</w:t>
      </w:r>
      <w:ins w:id="2378" w:author="Ivan Cheng (鄭宜樺)" w:date="2024-05-20T16:08:00Z">
        <w:r w:rsidR="00AD2C9B" w:rsidRPr="00962134">
          <w:t>.1</w:t>
        </w:r>
      </w:ins>
      <w:r w:rsidRPr="00962134">
        <w:t>.4.3.</w:t>
      </w:r>
    </w:p>
    <w:p w14:paraId="272081C3" w14:textId="77777777" w:rsidR="00326712" w:rsidRPr="00962134" w:rsidRDefault="00326712" w:rsidP="00326712">
      <w:pPr>
        <w:pStyle w:val="B1"/>
      </w:pPr>
      <w:r w:rsidRPr="00962134">
        <w:t>2.</w:t>
      </w:r>
      <w:r w:rsidRPr="00962134">
        <w:tab/>
        <w:t xml:space="preserve">In this set of test cases </w:t>
      </w:r>
      <w:r w:rsidRPr="00962134">
        <w:rPr>
          <w:rFonts w:cs="v4.2.0"/>
        </w:rPr>
        <w:t xml:space="preserve">there are three cells in the test, E-UTRAN </w:t>
      </w:r>
      <w:proofErr w:type="spellStart"/>
      <w:r w:rsidRPr="00962134">
        <w:rPr>
          <w:rFonts w:cs="v4.2.0"/>
        </w:rPr>
        <w:t>PCell</w:t>
      </w:r>
      <w:proofErr w:type="spellEnd"/>
      <w:r w:rsidRPr="00962134">
        <w:rPr>
          <w:rFonts w:cs="v4.2.0"/>
        </w:rPr>
        <w:t xml:space="preserve"> (Cell 1), FR1 </w:t>
      </w:r>
      <w:proofErr w:type="spellStart"/>
      <w:r w:rsidRPr="00962134">
        <w:rPr>
          <w:rFonts w:cs="v4.2.0"/>
        </w:rPr>
        <w:t>PSCell</w:t>
      </w:r>
      <w:proofErr w:type="spellEnd"/>
      <w:r w:rsidRPr="00962134">
        <w:rPr>
          <w:rFonts w:cs="v4.2.0"/>
        </w:rPr>
        <w:t xml:space="preserve"> (Cell 2) and a FR1 neighbour cell (Cell 3) on a different frequency than the </w:t>
      </w:r>
      <w:proofErr w:type="spellStart"/>
      <w:r w:rsidRPr="00962134">
        <w:rPr>
          <w:rFonts w:cs="v4.2.0"/>
        </w:rPr>
        <w:t>PSCell</w:t>
      </w:r>
      <w:proofErr w:type="spellEnd"/>
      <w:r w:rsidRPr="00962134">
        <w:t xml:space="preserve">. The power levels and settings for Cell 1 are set according to Annex A.6. Cell 2 and Cell 3 is the target cell for CSI-RSRP measurement. The connection setup is done according to the settings in clause C.1.1. </w:t>
      </w:r>
    </w:p>
    <w:p w14:paraId="251EEE55" w14:textId="64330393" w:rsidR="00326712" w:rsidRPr="00962134" w:rsidRDefault="00326712" w:rsidP="00326712">
      <w:pPr>
        <w:pStyle w:val="H6"/>
        <w:keepNext w:val="0"/>
        <w:keepLines w:val="0"/>
        <w:rPr>
          <w:lang w:eastAsia="sv-SE"/>
        </w:rPr>
      </w:pPr>
      <w:r w:rsidRPr="00962134">
        <w:rPr>
          <w:lang w:eastAsia="sv-SE"/>
        </w:rPr>
        <w:t>4.7.8.2</w:t>
      </w:r>
      <w:ins w:id="2379" w:author="Ivan Cheng (鄭宜樺)" w:date="2024-05-20T16:09:00Z">
        <w:r w:rsidR="00AD2C9B" w:rsidRPr="00962134">
          <w:rPr>
            <w:lang w:eastAsia="sv-SE"/>
          </w:rPr>
          <w:t>.1</w:t>
        </w:r>
      </w:ins>
      <w:r w:rsidRPr="00962134">
        <w:rPr>
          <w:lang w:eastAsia="sv-SE"/>
        </w:rPr>
        <w:t>.4.2</w:t>
      </w:r>
      <w:r w:rsidRPr="00962134">
        <w:rPr>
          <w:lang w:eastAsia="sv-SE"/>
        </w:rPr>
        <w:tab/>
        <w:t>Test procedure</w:t>
      </w:r>
    </w:p>
    <w:p w14:paraId="2EA9FA36" w14:textId="63A61A36" w:rsidR="00326712" w:rsidRPr="00962134" w:rsidRDefault="00326712" w:rsidP="00326712">
      <w:pPr>
        <w:rPr>
          <w:ins w:id="2380" w:author="Ivan Cheng (鄭宜樺)" w:date="2024-04-15T11:21:00Z"/>
          <w:lang w:eastAsia="sv-SE"/>
        </w:rPr>
      </w:pPr>
      <w:ins w:id="2381" w:author="Ivan Cheng (鄭宜樺)" w:date="2024-04-15T11:21:00Z">
        <w:r w:rsidRPr="00962134">
          <w:rPr>
            <w:lang w:eastAsia="sv-SE"/>
          </w:rPr>
          <w:t>Same as in clause 4.7.</w:t>
        </w:r>
      </w:ins>
      <w:ins w:id="2382" w:author="Ivan Cheng (鄭宜樺)" w:date="2024-04-15T11:22:00Z">
        <w:r w:rsidRPr="00962134">
          <w:rPr>
            <w:lang w:eastAsia="sv-SE"/>
          </w:rPr>
          <w:t>8</w:t>
        </w:r>
      </w:ins>
      <w:ins w:id="2383" w:author="Ivan Cheng (鄭宜樺)" w:date="2024-04-15T11:21:00Z">
        <w:r w:rsidRPr="00962134">
          <w:rPr>
            <w:lang w:eastAsia="sv-SE"/>
          </w:rPr>
          <w:t>.1</w:t>
        </w:r>
      </w:ins>
      <w:ins w:id="2384" w:author="Ivan Cheng (鄭宜樺)" w:date="2024-05-20T16:09:00Z">
        <w:r w:rsidR="00AD2C9B" w:rsidRPr="00962134">
          <w:rPr>
            <w:lang w:eastAsia="sv-SE"/>
          </w:rPr>
          <w:t>.1</w:t>
        </w:r>
      </w:ins>
      <w:ins w:id="2385" w:author="Ivan Cheng (鄭宜樺)" w:date="2024-04-15T11:21:00Z">
        <w:r w:rsidRPr="00962134">
          <w:rPr>
            <w:lang w:eastAsia="sv-SE"/>
          </w:rPr>
          <w:t xml:space="preserve">.4.2 but replacing Table </w:t>
        </w:r>
        <w:r w:rsidRPr="00962134">
          <w:t>4.7.</w:t>
        </w:r>
      </w:ins>
      <w:ins w:id="2386" w:author="Ivan Cheng (鄭宜樺)" w:date="2024-04-15T11:22:00Z">
        <w:r w:rsidRPr="00962134">
          <w:t>8</w:t>
        </w:r>
      </w:ins>
      <w:ins w:id="2387" w:author="Ivan Cheng (鄭宜樺)" w:date="2024-05-20T16:09:00Z">
        <w:r w:rsidR="00AD2C9B" w:rsidRPr="00962134">
          <w:t>.1</w:t>
        </w:r>
      </w:ins>
      <w:ins w:id="2388" w:author="Ivan Cheng (鄭宜樺)" w:date="2024-04-15T11:21:00Z">
        <w:r w:rsidRPr="00962134">
          <w:t>.1.5-1</w:t>
        </w:r>
      </w:ins>
      <w:ins w:id="2389" w:author="Ivan Cheng (鄭宜樺)" w:date="2024-04-15T11:24:00Z">
        <w:r w:rsidRPr="00962134">
          <w:t>,</w:t>
        </w:r>
      </w:ins>
      <w:ins w:id="2390" w:author="Ivan Cheng (鄭宜樺)" w:date="2024-04-15T11:21:00Z">
        <w:r w:rsidRPr="00962134">
          <w:t xml:space="preserve"> 4.7.</w:t>
        </w:r>
      </w:ins>
      <w:ins w:id="2391" w:author="Ivan Cheng (鄭宜樺)" w:date="2024-04-15T11:24:00Z">
        <w:r w:rsidRPr="00962134">
          <w:t>8</w:t>
        </w:r>
      </w:ins>
      <w:ins w:id="2392" w:author="Ivan Cheng (鄭宜樺)" w:date="2024-05-20T16:09:00Z">
        <w:r w:rsidR="00AD2C9B" w:rsidRPr="00962134">
          <w:t>.1</w:t>
        </w:r>
      </w:ins>
      <w:ins w:id="2393" w:author="Ivan Cheng (鄭宜樺)" w:date="2024-04-15T11:21:00Z">
        <w:r w:rsidRPr="00962134">
          <w:t>.1.5-2</w:t>
        </w:r>
      </w:ins>
      <w:ins w:id="2394" w:author="Ivan Cheng (鄭宜樺)" w:date="2024-04-15T11:24:00Z">
        <w:r w:rsidRPr="00962134">
          <w:t xml:space="preserve"> and 4.7.8</w:t>
        </w:r>
      </w:ins>
      <w:ins w:id="2395" w:author="Ivan Cheng (鄭宜樺)" w:date="2024-05-20T16:09:00Z">
        <w:r w:rsidR="00AD2C9B" w:rsidRPr="00962134">
          <w:t>.1</w:t>
        </w:r>
      </w:ins>
      <w:ins w:id="2396" w:author="Ivan Cheng (鄭宜樺)" w:date="2024-04-15T11:24:00Z">
        <w:r w:rsidRPr="00962134">
          <w:t>.1.5-3</w:t>
        </w:r>
      </w:ins>
      <w:ins w:id="2397" w:author="Ivan Cheng (鄭宜樺)" w:date="2024-04-15T11:21:00Z">
        <w:r w:rsidRPr="00962134">
          <w:t xml:space="preserve"> with 4.7.</w:t>
        </w:r>
      </w:ins>
      <w:ins w:id="2398" w:author="Ivan Cheng (鄭宜樺)" w:date="2024-04-15T11:24:00Z">
        <w:r w:rsidRPr="00962134">
          <w:t>8</w:t>
        </w:r>
      </w:ins>
      <w:ins w:id="2399" w:author="Ivan Cheng (鄭宜樺)" w:date="2024-04-15T11:21:00Z">
        <w:r w:rsidRPr="00962134">
          <w:t>.2</w:t>
        </w:r>
      </w:ins>
      <w:ins w:id="2400" w:author="Ivan Cheng (鄭宜樺)" w:date="2024-05-20T16:09:00Z">
        <w:r w:rsidR="00AD2C9B" w:rsidRPr="00962134">
          <w:t>.1</w:t>
        </w:r>
      </w:ins>
      <w:ins w:id="2401" w:author="Ivan Cheng (鄭宜樺)" w:date="2024-04-15T11:21:00Z">
        <w:r w:rsidRPr="00962134">
          <w:t>.5-1</w:t>
        </w:r>
      </w:ins>
      <w:ins w:id="2402" w:author="Ivan Cheng (鄭宜樺)" w:date="2024-04-15T11:24:00Z">
        <w:r w:rsidRPr="00962134">
          <w:t>, 4.7.8.2</w:t>
        </w:r>
      </w:ins>
      <w:ins w:id="2403" w:author="Ivan Cheng (鄭宜樺)" w:date="2024-05-20T16:09:00Z">
        <w:r w:rsidR="00AD2C9B" w:rsidRPr="00962134">
          <w:t>.1</w:t>
        </w:r>
      </w:ins>
      <w:ins w:id="2404" w:author="Ivan Cheng (鄭宜樺)" w:date="2024-04-15T11:24:00Z">
        <w:r w:rsidRPr="00962134">
          <w:t>.5-2</w:t>
        </w:r>
      </w:ins>
      <w:ins w:id="2405" w:author="Ivan Cheng (鄭宜樺)" w:date="2024-04-15T11:21:00Z">
        <w:r w:rsidRPr="00962134">
          <w:t xml:space="preserve"> and 4.7.</w:t>
        </w:r>
      </w:ins>
      <w:ins w:id="2406" w:author="Ivan Cheng (鄭宜樺)" w:date="2024-04-15T11:25:00Z">
        <w:r w:rsidRPr="00962134">
          <w:t>8</w:t>
        </w:r>
      </w:ins>
      <w:ins w:id="2407" w:author="Ivan Cheng (鄭宜樺)" w:date="2024-04-15T11:21:00Z">
        <w:r w:rsidRPr="00962134">
          <w:t>.2</w:t>
        </w:r>
      </w:ins>
      <w:ins w:id="2408" w:author="Ivan Cheng (鄭宜樺)" w:date="2024-05-20T16:10:00Z">
        <w:r w:rsidR="00AD2C9B" w:rsidRPr="00962134">
          <w:t>.1</w:t>
        </w:r>
      </w:ins>
      <w:ins w:id="2409" w:author="Ivan Cheng (鄭宜樺)" w:date="2024-04-15T11:21:00Z">
        <w:r w:rsidRPr="00962134">
          <w:t>.5-</w:t>
        </w:r>
      </w:ins>
      <w:ins w:id="2410" w:author="Ivan Cheng (鄭宜樺)" w:date="2024-04-15T11:25:00Z">
        <w:r w:rsidRPr="00962134">
          <w:t>3</w:t>
        </w:r>
      </w:ins>
      <w:ins w:id="2411" w:author="Ivan Cheng (鄭宜樺)" w:date="2024-04-15T11:21:00Z">
        <w:r w:rsidRPr="00962134">
          <w:t>, respectively.</w:t>
        </w:r>
      </w:ins>
    </w:p>
    <w:p w14:paraId="49F0C075" w14:textId="77777777" w:rsidR="00326712" w:rsidRPr="00962134" w:rsidDel="00F32126" w:rsidRDefault="00326712" w:rsidP="00326712">
      <w:pPr>
        <w:rPr>
          <w:del w:id="2412" w:author="Ivan Cheng (鄭宜樺)" w:date="2024-04-15T11:21:00Z"/>
          <w:lang w:eastAsia="zh-TW"/>
        </w:rPr>
      </w:pPr>
      <w:del w:id="2413" w:author="Ivan Cheng (鄭宜樺)" w:date="2024-04-15T11:21:00Z">
        <w:r w:rsidRPr="00962134" w:rsidDel="00F32126">
          <w:rPr>
            <w:rFonts w:hint="eastAsia"/>
            <w:lang w:eastAsia="zh-TW"/>
          </w:rPr>
          <w:delText>T</w:delText>
        </w:r>
        <w:r w:rsidRPr="00962134" w:rsidDel="00F32126">
          <w:rPr>
            <w:lang w:eastAsia="zh-TW"/>
          </w:rPr>
          <w:delText>BD</w:delText>
        </w:r>
      </w:del>
    </w:p>
    <w:p w14:paraId="3414365A" w14:textId="535B62D2" w:rsidR="00326712" w:rsidRPr="00962134" w:rsidRDefault="00326712" w:rsidP="00326712">
      <w:pPr>
        <w:pStyle w:val="H6"/>
        <w:keepNext w:val="0"/>
        <w:keepLines w:val="0"/>
        <w:rPr>
          <w:lang w:eastAsia="sv-SE"/>
        </w:rPr>
      </w:pPr>
      <w:r w:rsidRPr="00962134">
        <w:rPr>
          <w:lang w:eastAsia="sv-SE"/>
        </w:rPr>
        <w:lastRenderedPageBreak/>
        <w:t>4.7.8.2</w:t>
      </w:r>
      <w:ins w:id="2414" w:author="Ivan Cheng (鄭宜樺)" w:date="2024-05-20T16:10:00Z">
        <w:r w:rsidR="00AD2C9B" w:rsidRPr="00962134">
          <w:rPr>
            <w:lang w:eastAsia="sv-SE"/>
          </w:rPr>
          <w:t>.1</w:t>
        </w:r>
      </w:ins>
      <w:r w:rsidRPr="00962134">
        <w:rPr>
          <w:lang w:eastAsia="sv-SE"/>
        </w:rPr>
        <w:t>.4.3</w:t>
      </w:r>
      <w:r w:rsidRPr="00962134">
        <w:rPr>
          <w:lang w:eastAsia="sv-SE"/>
        </w:rPr>
        <w:tab/>
        <w:t>Message contents</w:t>
      </w:r>
    </w:p>
    <w:p w14:paraId="0675D91D" w14:textId="77777777" w:rsidR="00326712" w:rsidRPr="00962134" w:rsidRDefault="00326712" w:rsidP="00326712">
      <w:pPr>
        <w:rPr>
          <w:lang w:eastAsia="sv-SE"/>
        </w:rPr>
      </w:pPr>
      <w:r w:rsidRPr="00962134">
        <w:rPr>
          <w:lang w:eastAsia="sv-SE"/>
        </w:rPr>
        <w:t>Message contents are according to TS 38.508-1 [14] clause 7.3 with the following exceptions:</w:t>
      </w:r>
    </w:p>
    <w:p w14:paraId="7216ECC6" w14:textId="16D33B44" w:rsidR="00326712" w:rsidRPr="00962134" w:rsidRDefault="00326712" w:rsidP="00326712">
      <w:pPr>
        <w:pStyle w:val="TH"/>
        <w:keepNext w:val="0"/>
        <w:keepLines w:val="0"/>
        <w:rPr>
          <w:ins w:id="2415" w:author="Ivan Cheng (鄭宜樺)" w:date="2024-04-15T11:26:00Z"/>
        </w:rPr>
      </w:pPr>
      <w:ins w:id="2416" w:author="Ivan Cheng (鄭宜樺)" w:date="2024-04-15T11:26:00Z">
        <w:r w:rsidRPr="00962134">
          <w:t>Table 4.7.</w:t>
        </w:r>
      </w:ins>
      <w:ins w:id="2417" w:author="Ivan Cheng (鄭宜樺)" w:date="2024-04-15T11:27:00Z">
        <w:r w:rsidRPr="00962134">
          <w:t>8</w:t>
        </w:r>
      </w:ins>
      <w:ins w:id="2418" w:author="Ivan Cheng (鄭宜樺)" w:date="2024-04-15T11:26:00Z">
        <w:r w:rsidRPr="00962134">
          <w:t>.2</w:t>
        </w:r>
      </w:ins>
      <w:ins w:id="2419" w:author="Ivan Cheng (鄭宜樺)" w:date="2024-05-20T16:10:00Z">
        <w:r w:rsidR="00AD2C9B" w:rsidRPr="00962134">
          <w:t>.1</w:t>
        </w:r>
      </w:ins>
      <w:ins w:id="2420" w:author="Ivan Cheng (鄭宜樺)" w:date="2024-04-15T11:26:00Z">
        <w:r w:rsidRPr="00962134">
          <w:t xml:space="preserve">.4.3-1: Common Exception messages for </w:t>
        </w:r>
        <w:r w:rsidRPr="00962134">
          <w:rPr>
            <w:lang w:eastAsia="sv-SE"/>
          </w:rPr>
          <w:t xml:space="preserve">EN-DC FR1-FR1 </w:t>
        </w:r>
      </w:ins>
      <w:ins w:id="2421" w:author="Ivan Cheng (鄭宜樺)" w:date="2024-04-15T11:27:00Z">
        <w:r w:rsidRPr="00962134">
          <w:rPr>
            <w:lang w:eastAsia="sv-SE"/>
          </w:rPr>
          <w:t>CSI</w:t>
        </w:r>
      </w:ins>
      <w:ins w:id="2422" w:author="Ivan Cheng (鄭宜樺)" w:date="2024-04-15T11:26:00Z">
        <w:r w:rsidRPr="00962134">
          <w:rPr>
            <w:lang w:eastAsia="sv-SE"/>
          </w:rPr>
          <w:t>-RSRP</w:t>
        </w:r>
        <w:r w:rsidRPr="00962134">
          <w:rPr>
            <w:lang w:eastAsia="sv-SE"/>
          </w:rPr>
          <w:br/>
          <w:t>absolute measurement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326712" w:rsidRPr="00962134" w14:paraId="5F566023" w14:textId="77777777" w:rsidTr="00EB5E07">
        <w:trPr>
          <w:cantSplit/>
          <w:jc w:val="center"/>
          <w:ins w:id="2423" w:author="Ivan Cheng (鄭宜樺)" w:date="2024-04-15T11:26:00Z"/>
        </w:trPr>
        <w:tc>
          <w:tcPr>
            <w:tcW w:w="9777" w:type="dxa"/>
            <w:gridSpan w:val="2"/>
            <w:tcBorders>
              <w:top w:val="single" w:sz="4" w:space="0" w:color="auto"/>
              <w:left w:val="single" w:sz="4" w:space="0" w:color="auto"/>
              <w:bottom w:val="single" w:sz="4" w:space="0" w:color="auto"/>
              <w:right w:val="single" w:sz="4" w:space="0" w:color="auto"/>
            </w:tcBorders>
            <w:hideMark/>
          </w:tcPr>
          <w:p w14:paraId="74864D74" w14:textId="77777777" w:rsidR="00326712" w:rsidRPr="00962134" w:rsidRDefault="00326712" w:rsidP="00EB5E07">
            <w:pPr>
              <w:pStyle w:val="TAH"/>
              <w:keepNext w:val="0"/>
              <w:keepLines w:val="0"/>
              <w:spacing w:line="254" w:lineRule="auto"/>
              <w:rPr>
                <w:ins w:id="2424" w:author="Ivan Cheng (鄭宜樺)" w:date="2024-04-15T11:26:00Z"/>
                <w:rFonts w:eastAsia="SimSun"/>
              </w:rPr>
            </w:pPr>
            <w:ins w:id="2425" w:author="Ivan Cheng (鄭宜樺)" w:date="2024-04-15T11:26:00Z">
              <w:r w:rsidRPr="00962134">
                <w:t>Default Message Contents</w:t>
              </w:r>
            </w:ins>
          </w:p>
        </w:tc>
      </w:tr>
      <w:tr w:rsidR="00326712" w:rsidRPr="00962134" w14:paraId="551C3B30" w14:textId="77777777" w:rsidTr="00EB5E07">
        <w:trPr>
          <w:cantSplit/>
          <w:jc w:val="center"/>
          <w:ins w:id="2426" w:author="Ivan Cheng (鄭宜樺)" w:date="2024-04-15T11:26:00Z"/>
        </w:trPr>
        <w:tc>
          <w:tcPr>
            <w:tcW w:w="3827" w:type="dxa"/>
            <w:tcBorders>
              <w:top w:val="single" w:sz="4" w:space="0" w:color="auto"/>
              <w:left w:val="single" w:sz="4" w:space="0" w:color="auto"/>
              <w:bottom w:val="single" w:sz="4" w:space="0" w:color="auto"/>
              <w:right w:val="single" w:sz="4" w:space="0" w:color="auto"/>
            </w:tcBorders>
            <w:hideMark/>
          </w:tcPr>
          <w:p w14:paraId="0FB30871" w14:textId="77777777" w:rsidR="00326712" w:rsidRPr="00962134" w:rsidRDefault="00326712" w:rsidP="00EB5E07">
            <w:pPr>
              <w:pStyle w:val="TAL"/>
              <w:keepNext w:val="0"/>
              <w:keepLines w:val="0"/>
              <w:spacing w:line="254" w:lineRule="auto"/>
              <w:rPr>
                <w:ins w:id="2427" w:author="Ivan Cheng (鄭宜樺)" w:date="2024-04-15T11:26:00Z"/>
                <w:rFonts w:eastAsia="新細明體"/>
              </w:rPr>
            </w:pPr>
            <w:ins w:id="2428" w:author="Ivan Cheng (鄭宜樺)" w:date="2024-04-15T11:26:00Z">
              <w:r w:rsidRPr="00962134">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625795D7" w14:textId="77777777" w:rsidR="00326712" w:rsidRPr="00962134" w:rsidRDefault="00326712" w:rsidP="00EB5E07">
            <w:pPr>
              <w:pStyle w:val="TAL"/>
              <w:keepNext w:val="0"/>
              <w:keepLines w:val="0"/>
              <w:spacing w:line="254" w:lineRule="auto"/>
              <w:rPr>
                <w:ins w:id="2429" w:author="Ivan Cheng (鄭宜樺)" w:date="2024-04-15T11:26:00Z"/>
                <w:rFonts w:eastAsia="Times New Roman"/>
                <w:lang w:eastAsia="zh-TW"/>
              </w:rPr>
            </w:pPr>
          </w:p>
        </w:tc>
      </w:tr>
      <w:tr w:rsidR="00326712" w:rsidRPr="00962134" w14:paraId="609F773A" w14:textId="77777777" w:rsidTr="00EB5E07">
        <w:trPr>
          <w:cantSplit/>
          <w:jc w:val="center"/>
          <w:ins w:id="2430" w:author="Ivan Cheng (鄭宜樺)" w:date="2024-04-15T11:26:00Z"/>
        </w:trPr>
        <w:tc>
          <w:tcPr>
            <w:tcW w:w="3827" w:type="dxa"/>
            <w:tcBorders>
              <w:top w:val="single" w:sz="4" w:space="0" w:color="auto"/>
              <w:left w:val="single" w:sz="4" w:space="0" w:color="auto"/>
              <w:bottom w:val="single" w:sz="4" w:space="0" w:color="auto"/>
              <w:right w:val="single" w:sz="4" w:space="0" w:color="auto"/>
            </w:tcBorders>
            <w:hideMark/>
          </w:tcPr>
          <w:p w14:paraId="3717715C" w14:textId="77777777" w:rsidR="00326712" w:rsidRPr="00962134" w:rsidRDefault="00326712" w:rsidP="00EB5E07">
            <w:pPr>
              <w:pStyle w:val="TAL"/>
              <w:keepNext w:val="0"/>
              <w:keepLines w:val="0"/>
              <w:spacing w:line="254" w:lineRule="auto"/>
              <w:rPr>
                <w:ins w:id="2431" w:author="Ivan Cheng (鄭宜樺)" w:date="2024-04-15T11:26:00Z"/>
              </w:rPr>
            </w:pPr>
            <w:ins w:id="2432" w:author="Ivan Cheng (鄭宜樺)" w:date="2024-04-15T11:26:00Z">
              <w:r w:rsidRPr="00962134">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1964B6DB" w14:textId="77777777" w:rsidR="00326712" w:rsidRPr="00962134" w:rsidRDefault="00326712" w:rsidP="00EB5E07">
            <w:pPr>
              <w:pStyle w:val="TAL"/>
              <w:keepNext w:val="0"/>
              <w:keepLines w:val="0"/>
              <w:spacing w:line="254" w:lineRule="auto"/>
              <w:rPr>
                <w:ins w:id="2433" w:author="Ivan Cheng (鄭宜樺)" w:date="2024-04-15T11:26:00Z"/>
              </w:rPr>
            </w:pPr>
            <w:ins w:id="2434" w:author="Ivan Cheng (鄭宜樺)" w:date="2024-04-15T11:26:00Z">
              <w:r w:rsidRPr="00962134">
                <w:t>Table H.3.1-1</w:t>
              </w:r>
            </w:ins>
          </w:p>
          <w:p w14:paraId="47C7C0A1" w14:textId="77777777" w:rsidR="00326712" w:rsidRPr="00962134" w:rsidRDefault="00326712" w:rsidP="00EB5E07">
            <w:pPr>
              <w:pStyle w:val="TAL"/>
              <w:keepNext w:val="0"/>
              <w:keepLines w:val="0"/>
              <w:spacing w:line="254" w:lineRule="auto"/>
              <w:rPr>
                <w:ins w:id="2435" w:author="Ivan Cheng (鄭宜樺)" w:date="2024-04-15T11:26:00Z"/>
              </w:rPr>
            </w:pPr>
            <w:ins w:id="2436" w:author="Ivan Cheng (鄭宜樺)" w:date="2024-04-15T11:26:00Z">
              <w:r w:rsidRPr="00962134">
                <w:t>Table H.3.1-2 with condition INTER-FREQ and GAP NEEDED</w:t>
              </w:r>
            </w:ins>
          </w:p>
          <w:p w14:paraId="5535CEDB" w14:textId="77777777" w:rsidR="00326712" w:rsidRPr="00962134" w:rsidRDefault="00326712" w:rsidP="00EB5E07">
            <w:pPr>
              <w:pStyle w:val="TAL"/>
              <w:keepNext w:val="0"/>
              <w:keepLines w:val="0"/>
              <w:spacing w:line="254" w:lineRule="auto"/>
              <w:rPr>
                <w:ins w:id="2437" w:author="Ivan Cheng (鄭宜樺)" w:date="2024-04-15T11:26:00Z"/>
              </w:rPr>
            </w:pPr>
            <w:ins w:id="2438" w:author="Ivan Cheng (鄭宜樺)" w:date="2024-04-15T11:26:00Z">
              <w:r w:rsidRPr="00962134">
                <w:t>Table H.3.1-5</w:t>
              </w:r>
            </w:ins>
          </w:p>
          <w:p w14:paraId="0C4D96C1" w14:textId="77777777" w:rsidR="00326712" w:rsidRPr="00962134" w:rsidRDefault="00326712" w:rsidP="00EB5E07">
            <w:pPr>
              <w:pStyle w:val="TAL"/>
              <w:keepNext w:val="0"/>
              <w:keepLines w:val="0"/>
              <w:spacing w:line="254" w:lineRule="auto"/>
              <w:rPr>
                <w:ins w:id="2439" w:author="Ivan Cheng (鄭宜樺)" w:date="2024-04-15T11:26:00Z"/>
              </w:rPr>
            </w:pPr>
            <w:ins w:id="2440" w:author="Ivan Cheng (鄭宜樺)" w:date="2024-04-15T11:26:00Z">
              <w:r w:rsidRPr="00962134">
                <w:t>Table H.3.1-7 with condition INTER-FREQ</w:t>
              </w:r>
            </w:ins>
          </w:p>
          <w:p w14:paraId="179D32DF" w14:textId="77777777" w:rsidR="00326712" w:rsidRPr="00962134" w:rsidRDefault="00326712" w:rsidP="00EB5E07">
            <w:pPr>
              <w:pStyle w:val="TAL"/>
              <w:keepNext w:val="0"/>
              <w:keepLines w:val="0"/>
              <w:spacing w:line="254" w:lineRule="auto"/>
              <w:rPr>
                <w:ins w:id="2441" w:author="Ivan Cheng (鄭宜樺)" w:date="2024-04-15T11:26:00Z"/>
              </w:rPr>
            </w:pPr>
            <w:ins w:id="2442" w:author="Ivan Cheng (鄭宜樺)" w:date="2024-04-15T11:26:00Z">
              <w:r w:rsidRPr="00962134">
                <w:t>Table H.3.4-1</w:t>
              </w:r>
            </w:ins>
          </w:p>
          <w:p w14:paraId="04B556CD" w14:textId="77777777" w:rsidR="00326712" w:rsidRPr="00962134" w:rsidRDefault="00326712" w:rsidP="00EB5E07">
            <w:pPr>
              <w:pStyle w:val="TAL"/>
              <w:keepNext w:val="0"/>
              <w:keepLines w:val="0"/>
              <w:spacing w:line="254" w:lineRule="auto"/>
              <w:rPr>
                <w:ins w:id="2443" w:author="Ivan Cheng (鄭宜樺)" w:date="2024-04-15T11:26:00Z"/>
              </w:rPr>
            </w:pPr>
            <w:ins w:id="2444" w:author="Ivan Cheng (鄭宜樺)" w:date="2024-04-15T11:26:00Z">
              <w:r w:rsidRPr="00962134">
                <w:t>Table H.3.4-1a</w:t>
              </w:r>
            </w:ins>
          </w:p>
          <w:p w14:paraId="3BCFBC62" w14:textId="77777777" w:rsidR="00326712" w:rsidRPr="00962134" w:rsidRDefault="00326712" w:rsidP="00EB5E07">
            <w:pPr>
              <w:pStyle w:val="TAL"/>
              <w:keepNext w:val="0"/>
              <w:keepLines w:val="0"/>
              <w:spacing w:line="254" w:lineRule="auto"/>
              <w:rPr>
                <w:ins w:id="2445" w:author="Ivan Cheng (鄭宜樺)" w:date="2024-04-15T11:26:00Z"/>
              </w:rPr>
            </w:pPr>
            <w:ins w:id="2446" w:author="Ivan Cheng (鄭宜樺)" w:date="2024-04-15T11:26:00Z">
              <w:r w:rsidRPr="00962134">
                <w:t>Table H.3.4-2</w:t>
              </w:r>
            </w:ins>
          </w:p>
          <w:p w14:paraId="2B7AC123" w14:textId="77777777" w:rsidR="00326712" w:rsidRPr="00962134" w:rsidRDefault="00326712" w:rsidP="00EB5E07">
            <w:pPr>
              <w:pStyle w:val="TAL"/>
              <w:keepNext w:val="0"/>
              <w:keepLines w:val="0"/>
              <w:spacing w:line="254" w:lineRule="auto"/>
              <w:rPr>
                <w:ins w:id="2447" w:author="Ivan Cheng (鄭宜樺)" w:date="2024-04-15T11:26:00Z"/>
              </w:rPr>
            </w:pPr>
            <w:ins w:id="2448" w:author="Ivan Cheng (鄭宜樺)" w:date="2024-04-15T11:26:00Z">
              <w:r w:rsidRPr="00962134">
                <w:t xml:space="preserve">Table H.3.4-4 with Condition </w:t>
              </w:r>
              <w:proofErr w:type="spellStart"/>
              <w:r w:rsidRPr="00962134">
                <w:t>gapUE</w:t>
              </w:r>
              <w:proofErr w:type="spellEnd"/>
            </w:ins>
          </w:p>
          <w:p w14:paraId="1F5024C6" w14:textId="77777777" w:rsidR="00326712" w:rsidRPr="00962134" w:rsidRDefault="00326712" w:rsidP="00EB5E07">
            <w:pPr>
              <w:pStyle w:val="TAL"/>
              <w:keepNext w:val="0"/>
              <w:keepLines w:val="0"/>
              <w:spacing w:line="254" w:lineRule="auto"/>
              <w:rPr>
                <w:ins w:id="2449" w:author="Ivan Cheng (鄭宜樺)" w:date="2024-04-15T11:26:00Z"/>
              </w:rPr>
            </w:pPr>
            <w:ins w:id="2450" w:author="Ivan Cheng (鄭宜樺)" w:date="2024-04-15T11:26:00Z">
              <w:r w:rsidRPr="00962134">
                <w:t>Table H.3.4-5 with Condition Pattern#0</w:t>
              </w:r>
            </w:ins>
          </w:p>
        </w:tc>
      </w:tr>
      <w:tr w:rsidR="00326712" w:rsidRPr="00962134" w14:paraId="5CFB466C" w14:textId="77777777" w:rsidTr="00EB5E07">
        <w:trPr>
          <w:cantSplit/>
          <w:jc w:val="center"/>
          <w:ins w:id="2451" w:author="Ivan Cheng (鄭宜樺)" w:date="2024-04-15T11:26:00Z"/>
        </w:trPr>
        <w:tc>
          <w:tcPr>
            <w:tcW w:w="3827" w:type="dxa"/>
            <w:tcBorders>
              <w:top w:val="single" w:sz="4" w:space="0" w:color="auto"/>
              <w:left w:val="single" w:sz="4" w:space="0" w:color="auto"/>
              <w:bottom w:val="single" w:sz="4" w:space="0" w:color="auto"/>
              <w:right w:val="single" w:sz="4" w:space="0" w:color="auto"/>
            </w:tcBorders>
            <w:hideMark/>
          </w:tcPr>
          <w:p w14:paraId="60ADC7DB" w14:textId="77777777" w:rsidR="00326712" w:rsidRPr="00962134" w:rsidRDefault="00326712" w:rsidP="00EB5E07">
            <w:pPr>
              <w:pStyle w:val="TAL"/>
              <w:keepNext w:val="0"/>
              <w:keepLines w:val="0"/>
              <w:spacing w:line="254" w:lineRule="auto"/>
              <w:rPr>
                <w:ins w:id="2452" w:author="Ivan Cheng (鄭宜樺)" w:date="2024-04-15T11:26:00Z"/>
              </w:rPr>
            </w:pPr>
            <w:ins w:id="2453" w:author="Ivan Cheng (鄭宜樺)" w:date="2024-04-15T11:26:00Z">
              <w:r w:rsidRPr="00962134">
                <w:t>Specific message contents exceptions for Test Configuration 4.7.1.1.1.-1 and 4.7.1.1.1-4</w:t>
              </w:r>
            </w:ins>
          </w:p>
        </w:tc>
        <w:tc>
          <w:tcPr>
            <w:tcW w:w="5801" w:type="dxa"/>
            <w:tcBorders>
              <w:top w:val="single" w:sz="4" w:space="0" w:color="auto"/>
              <w:left w:val="single" w:sz="4" w:space="0" w:color="auto"/>
              <w:bottom w:val="single" w:sz="4" w:space="0" w:color="auto"/>
              <w:right w:val="single" w:sz="4" w:space="0" w:color="auto"/>
            </w:tcBorders>
            <w:hideMark/>
          </w:tcPr>
          <w:p w14:paraId="05D909F5" w14:textId="77777777" w:rsidR="00326712" w:rsidRPr="00962134" w:rsidRDefault="00326712" w:rsidP="00EB5E07">
            <w:pPr>
              <w:pStyle w:val="TAL"/>
              <w:keepNext w:val="0"/>
              <w:keepLines w:val="0"/>
              <w:spacing w:line="254" w:lineRule="auto"/>
              <w:rPr>
                <w:ins w:id="2454" w:author="Ivan Cheng (鄭宜樺)" w:date="2024-04-15T11:26:00Z"/>
                <w:rFonts w:cs="v4.2.0"/>
              </w:rPr>
            </w:pPr>
            <w:ins w:id="2455" w:author="Ivan Cheng (鄭宜樺)" w:date="2024-04-15T11:26:00Z">
              <w:r w:rsidRPr="00962134">
                <w:t>Table H.3.1-3 with Conditions INTER-FREQ MO, SSB.1 FR1</w:t>
              </w:r>
            </w:ins>
          </w:p>
          <w:p w14:paraId="725FB6F8" w14:textId="77777777" w:rsidR="00326712" w:rsidRPr="00962134" w:rsidRDefault="00326712" w:rsidP="00EB5E07">
            <w:pPr>
              <w:pStyle w:val="TAL"/>
              <w:keepNext w:val="0"/>
              <w:keepLines w:val="0"/>
              <w:spacing w:line="254" w:lineRule="auto"/>
              <w:rPr>
                <w:ins w:id="2456" w:author="Ivan Cheng (鄭宜樺)" w:date="2024-04-15T11:26:00Z"/>
              </w:rPr>
            </w:pPr>
            <w:ins w:id="2457" w:author="Ivan Cheng (鄭宜樺)" w:date="2024-04-15T11:26:00Z">
              <w:r w:rsidRPr="00962134">
                <w:rPr>
                  <w:rFonts w:cs="v4.2.0"/>
                </w:rPr>
                <w:t>Table 7.3.1-3 in TS 38.508-1 [14] with condition SMTC.2</w:t>
              </w:r>
            </w:ins>
          </w:p>
        </w:tc>
      </w:tr>
      <w:tr w:rsidR="00326712" w:rsidRPr="00962134" w14:paraId="53F480ED" w14:textId="77777777" w:rsidTr="00EB5E07">
        <w:trPr>
          <w:cantSplit/>
          <w:jc w:val="center"/>
          <w:ins w:id="2458" w:author="Ivan Cheng (鄭宜樺)" w:date="2024-04-15T11:26:00Z"/>
        </w:trPr>
        <w:tc>
          <w:tcPr>
            <w:tcW w:w="3827" w:type="dxa"/>
            <w:tcBorders>
              <w:top w:val="single" w:sz="4" w:space="0" w:color="auto"/>
              <w:left w:val="single" w:sz="4" w:space="0" w:color="auto"/>
              <w:bottom w:val="single" w:sz="4" w:space="0" w:color="auto"/>
              <w:right w:val="single" w:sz="4" w:space="0" w:color="auto"/>
            </w:tcBorders>
            <w:hideMark/>
          </w:tcPr>
          <w:p w14:paraId="2EC980AA" w14:textId="77777777" w:rsidR="00326712" w:rsidRPr="00962134" w:rsidRDefault="00326712" w:rsidP="00EB5E07">
            <w:pPr>
              <w:pStyle w:val="TAL"/>
              <w:keepNext w:val="0"/>
              <w:keepLines w:val="0"/>
              <w:spacing w:line="254" w:lineRule="auto"/>
              <w:rPr>
                <w:ins w:id="2459" w:author="Ivan Cheng (鄭宜樺)" w:date="2024-04-15T11:26:00Z"/>
              </w:rPr>
            </w:pPr>
            <w:ins w:id="2460" w:author="Ivan Cheng (鄭宜樺)" w:date="2024-04-15T11:26:00Z">
              <w:r w:rsidRPr="00962134">
                <w:t>Specific message contents exceptions for Test Configuration 4.7.1.1.1-2 and 4.7.1.1.1-5</w:t>
              </w:r>
            </w:ins>
          </w:p>
        </w:tc>
        <w:tc>
          <w:tcPr>
            <w:tcW w:w="5801" w:type="dxa"/>
            <w:tcBorders>
              <w:top w:val="single" w:sz="4" w:space="0" w:color="auto"/>
              <w:left w:val="single" w:sz="4" w:space="0" w:color="auto"/>
              <w:bottom w:val="single" w:sz="4" w:space="0" w:color="auto"/>
              <w:right w:val="single" w:sz="4" w:space="0" w:color="auto"/>
            </w:tcBorders>
            <w:hideMark/>
          </w:tcPr>
          <w:p w14:paraId="0359D506" w14:textId="77777777" w:rsidR="00326712" w:rsidRPr="00962134" w:rsidRDefault="00326712" w:rsidP="00EB5E07">
            <w:pPr>
              <w:pStyle w:val="TAL"/>
              <w:keepNext w:val="0"/>
              <w:keepLines w:val="0"/>
              <w:spacing w:line="254" w:lineRule="auto"/>
              <w:rPr>
                <w:ins w:id="2461" w:author="Ivan Cheng (鄭宜樺)" w:date="2024-04-15T11:26:00Z"/>
                <w:rFonts w:cs="v4.2.0"/>
              </w:rPr>
            </w:pPr>
            <w:ins w:id="2462" w:author="Ivan Cheng (鄭宜樺)" w:date="2024-04-15T11:26:00Z">
              <w:r w:rsidRPr="00962134">
                <w:t>Table H.3.1-3 with Conditions INTER-FREQ MO, SSB.1 FR1 and S</w:t>
              </w:r>
              <w:r w:rsidRPr="00962134">
                <w:rPr>
                  <w:rFonts w:cs="v4.2.0"/>
                </w:rPr>
                <w:t>ynchronous cells</w:t>
              </w:r>
            </w:ins>
          </w:p>
          <w:p w14:paraId="284E03CC" w14:textId="77777777" w:rsidR="00326712" w:rsidRPr="00962134" w:rsidRDefault="00326712" w:rsidP="00EB5E07">
            <w:pPr>
              <w:pStyle w:val="TAL"/>
              <w:keepNext w:val="0"/>
              <w:keepLines w:val="0"/>
              <w:spacing w:line="254" w:lineRule="auto"/>
              <w:rPr>
                <w:ins w:id="2463" w:author="Ivan Cheng (鄭宜樺)" w:date="2024-04-15T11:26:00Z"/>
              </w:rPr>
            </w:pPr>
            <w:ins w:id="2464" w:author="Ivan Cheng (鄭宜樺)" w:date="2024-04-15T11:26:00Z">
              <w:r w:rsidRPr="00962134">
                <w:rPr>
                  <w:rFonts w:cs="v4.2.0"/>
                </w:rPr>
                <w:t>Table 7.3.1-3 in TS 38.508-1 [14] with condition SMTC.1</w:t>
              </w:r>
            </w:ins>
          </w:p>
        </w:tc>
      </w:tr>
      <w:tr w:rsidR="00326712" w:rsidRPr="00962134" w14:paraId="788C451E" w14:textId="77777777" w:rsidTr="00EB5E07">
        <w:trPr>
          <w:cantSplit/>
          <w:jc w:val="center"/>
          <w:ins w:id="2465" w:author="Ivan Cheng (鄭宜樺)" w:date="2024-04-15T11:26:00Z"/>
        </w:trPr>
        <w:tc>
          <w:tcPr>
            <w:tcW w:w="3827" w:type="dxa"/>
            <w:tcBorders>
              <w:top w:val="single" w:sz="4" w:space="0" w:color="auto"/>
              <w:left w:val="single" w:sz="4" w:space="0" w:color="auto"/>
              <w:bottom w:val="single" w:sz="4" w:space="0" w:color="auto"/>
              <w:right w:val="single" w:sz="4" w:space="0" w:color="auto"/>
            </w:tcBorders>
            <w:hideMark/>
          </w:tcPr>
          <w:p w14:paraId="6602D970" w14:textId="77777777" w:rsidR="00326712" w:rsidRPr="00962134" w:rsidRDefault="00326712" w:rsidP="00EB5E07">
            <w:pPr>
              <w:pStyle w:val="TAL"/>
              <w:keepNext w:val="0"/>
              <w:keepLines w:val="0"/>
              <w:spacing w:line="254" w:lineRule="auto"/>
              <w:rPr>
                <w:ins w:id="2466" w:author="Ivan Cheng (鄭宜樺)" w:date="2024-04-15T11:26:00Z"/>
              </w:rPr>
            </w:pPr>
            <w:ins w:id="2467" w:author="Ivan Cheng (鄭宜樺)" w:date="2024-04-15T11:26:00Z">
              <w:r w:rsidRPr="00962134">
                <w:t>Specific message contents exceptions for Test Configuration 4.7.1.1.1-3 and 4.7.1.1.1-6</w:t>
              </w:r>
            </w:ins>
          </w:p>
        </w:tc>
        <w:tc>
          <w:tcPr>
            <w:tcW w:w="5801" w:type="dxa"/>
            <w:tcBorders>
              <w:top w:val="single" w:sz="4" w:space="0" w:color="auto"/>
              <w:left w:val="single" w:sz="4" w:space="0" w:color="auto"/>
              <w:bottom w:val="single" w:sz="4" w:space="0" w:color="auto"/>
              <w:right w:val="single" w:sz="4" w:space="0" w:color="auto"/>
            </w:tcBorders>
            <w:hideMark/>
          </w:tcPr>
          <w:p w14:paraId="165C999F" w14:textId="77777777" w:rsidR="00326712" w:rsidRPr="00962134" w:rsidRDefault="00326712" w:rsidP="00EB5E07">
            <w:pPr>
              <w:pStyle w:val="TAL"/>
              <w:keepNext w:val="0"/>
              <w:keepLines w:val="0"/>
              <w:spacing w:line="254" w:lineRule="auto"/>
              <w:rPr>
                <w:ins w:id="2468" w:author="Ivan Cheng (鄭宜樺)" w:date="2024-04-15T11:26:00Z"/>
                <w:rFonts w:cs="v4.2.0"/>
              </w:rPr>
            </w:pPr>
            <w:ins w:id="2469" w:author="Ivan Cheng (鄭宜樺)" w:date="2024-04-15T11:26:00Z">
              <w:r w:rsidRPr="00962134">
                <w:t>Table H.3.1-3 with Conditions INTER-FREQ MO, SSB.2 FR1 and S</w:t>
              </w:r>
              <w:r w:rsidRPr="00962134">
                <w:rPr>
                  <w:rFonts w:cs="v4.2.0"/>
                </w:rPr>
                <w:t>ynchronous cells</w:t>
              </w:r>
            </w:ins>
          </w:p>
          <w:p w14:paraId="797E2CDE" w14:textId="77777777" w:rsidR="00326712" w:rsidRPr="00962134" w:rsidRDefault="00326712" w:rsidP="00EB5E07">
            <w:pPr>
              <w:pStyle w:val="TAL"/>
              <w:keepNext w:val="0"/>
              <w:keepLines w:val="0"/>
              <w:spacing w:line="254" w:lineRule="auto"/>
              <w:rPr>
                <w:ins w:id="2470" w:author="Ivan Cheng (鄭宜樺)" w:date="2024-04-15T11:26:00Z"/>
              </w:rPr>
            </w:pPr>
            <w:ins w:id="2471" w:author="Ivan Cheng (鄭宜樺)" w:date="2024-04-15T11:26:00Z">
              <w:r w:rsidRPr="00962134">
                <w:rPr>
                  <w:rFonts w:cs="v4.2.0"/>
                </w:rPr>
                <w:t>Table 7.3.1-3 in TS 38.508-1 [14] with condition SMTC.1</w:t>
              </w:r>
            </w:ins>
          </w:p>
        </w:tc>
      </w:tr>
    </w:tbl>
    <w:p w14:paraId="3844957F" w14:textId="77777777" w:rsidR="00326712" w:rsidRPr="00962134" w:rsidRDefault="00326712" w:rsidP="00326712">
      <w:pPr>
        <w:rPr>
          <w:ins w:id="2472" w:author="Ivan Cheng (鄭宜樺)" w:date="2024-04-15T11:26:00Z"/>
          <w:rFonts w:eastAsia="Times New Roman"/>
        </w:rPr>
      </w:pPr>
    </w:p>
    <w:p w14:paraId="3A27FDE2" w14:textId="3D934724" w:rsidR="00326712" w:rsidRPr="00962134" w:rsidRDefault="00326712" w:rsidP="00326712">
      <w:pPr>
        <w:pStyle w:val="TH"/>
        <w:keepNext w:val="0"/>
        <w:keepLines w:val="0"/>
        <w:rPr>
          <w:ins w:id="2473" w:author="Ivan Cheng (鄭宜樺)" w:date="2024-04-15T11:26:00Z"/>
        </w:rPr>
      </w:pPr>
      <w:ins w:id="2474" w:author="Ivan Cheng (鄭宜樺)" w:date="2024-04-15T11:26:00Z">
        <w:r w:rsidRPr="00962134">
          <w:t>Table 4.7.</w:t>
        </w:r>
      </w:ins>
      <w:ins w:id="2475" w:author="Ivan Cheng (鄭宜樺)" w:date="2024-04-15T11:27:00Z">
        <w:r w:rsidRPr="00962134">
          <w:t>8</w:t>
        </w:r>
      </w:ins>
      <w:ins w:id="2476" w:author="Ivan Cheng (鄭宜樺)" w:date="2024-04-15T11:26:00Z">
        <w:r w:rsidRPr="00962134">
          <w:t>.2</w:t>
        </w:r>
      </w:ins>
      <w:ins w:id="2477" w:author="Ivan Cheng (鄭宜樺)" w:date="2024-05-20T16:10:00Z">
        <w:r w:rsidR="00AD2C9B" w:rsidRPr="00962134">
          <w:t>.1</w:t>
        </w:r>
      </w:ins>
      <w:ins w:id="2478" w:author="Ivan Cheng (鄭宜樺)" w:date="2024-04-15T11:26:00Z">
        <w:r w:rsidRPr="00962134">
          <w:t xml:space="preserve">.4.3-2: </w:t>
        </w:r>
        <w:proofErr w:type="spellStart"/>
        <w:r w:rsidRPr="00962134">
          <w:t>ReportConfigNR</w:t>
        </w:r>
        <w:proofErr w:type="spellEnd"/>
        <w:r w:rsidRPr="00962134">
          <w:t xml:space="preserve">-DEFAULT(Periodical) for EN-DC FR1-FR1 </w:t>
        </w:r>
      </w:ins>
      <w:ins w:id="2479" w:author="Ivan Cheng (鄭宜樺)" w:date="2024-04-15T11:28:00Z">
        <w:r w:rsidRPr="00962134">
          <w:t>CSI</w:t>
        </w:r>
      </w:ins>
      <w:ins w:id="2480" w:author="Ivan Cheng (鄭宜樺)" w:date="2024-04-15T11:26:00Z">
        <w:r w:rsidRPr="00962134">
          <w:t>-RSRP Accuracy</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326712" w:rsidRPr="00962134" w14:paraId="59435499" w14:textId="77777777" w:rsidTr="00AD2C9B">
        <w:trPr>
          <w:jc w:val="center"/>
          <w:ins w:id="2481" w:author="Ivan Cheng (鄭宜樺)" w:date="2024-04-15T11:26:00Z"/>
        </w:trPr>
        <w:tc>
          <w:tcPr>
            <w:tcW w:w="9747" w:type="dxa"/>
            <w:gridSpan w:val="4"/>
            <w:tcBorders>
              <w:top w:val="single" w:sz="4" w:space="0" w:color="auto"/>
              <w:left w:val="single" w:sz="4" w:space="0" w:color="auto"/>
              <w:bottom w:val="single" w:sz="4" w:space="0" w:color="auto"/>
              <w:right w:val="single" w:sz="4" w:space="0" w:color="auto"/>
            </w:tcBorders>
            <w:hideMark/>
          </w:tcPr>
          <w:p w14:paraId="2B438B4A" w14:textId="77777777" w:rsidR="00326712" w:rsidRPr="00962134" w:rsidRDefault="00326712" w:rsidP="00EB5E07">
            <w:pPr>
              <w:pStyle w:val="TAH"/>
              <w:keepNext w:val="0"/>
              <w:keepLines w:val="0"/>
              <w:spacing w:line="254" w:lineRule="auto"/>
              <w:jc w:val="left"/>
              <w:rPr>
                <w:ins w:id="2482" w:author="Ivan Cheng (鄭宜樺)" w:date="2024-04-15T11:26:00Z"/>
                <w:b w:val="0"/>
              </w:rPr>
            </w:pPr>
            <w:ins w:id="2483" w:author="Ivan Cheng (鄭宜樺)" w:date="2024-04-15T11:26:00Z">
              <w:r w:rsidRPr="00962134">
                <w:rPr>
                  <w:b w:val="0"/>
                </w:rPr>
                <w:t>Derivation Path:</w:t>
              </w:r>
              <w:r w:rsidRPr="00962134">
                <w:rPr>
                  <w:b w:val="0"/>
                  <w:bCs/>
                </w:rPr>
                <w:t xml:space="preserve"> </w:t>
              </w:r>
              <w:r w:rsidRPr="00962134">
                <w:rPr>
                  <w:b w:val="0"/>
                  <w:bCs/>
                  <w:szCs w:val="18"/>
                </w:rPr>
                <w:t xml:space="preserve">38.508-1 [14] Table 4.6.3-142 with condition PERIODICAL </w:t>
              </w:r>
            </w:ins>
          </w:p>
        </w:tc>
      </w:tr>
      <w:tr w:rsidR="00326712" w:rsidRPr="00962134" w14:paraId="0EF9A325" w14:textId="77777777" w:rsidTr="00AD2C9B">
        <w:trPr>
          <w:jc w:val="center"/>
          <w:ins w:id="2484"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07114CB3" w14:textId="77777777" w:rsidR="00326712" w:rsidRPr="00962134" w:rsidRDefault="00326712" w:rsidP="00EB5E07">
            <w:pPr>
              <w:pStyle w:val="TAH"/>
              <w:keepNext w:val="0"/>
              <w:keepLines w:val="0"/>
              <w:spacing w:line="254" w:lineRule="auto"/>
              <w:rPr>
                <w:ins w:id="2485" w:author="Ivan Cheng (鄭宜樺)" w:date="2024-04-15T11:26:00Z"/>
              </w:rPr>
            </w:pPr>
            <w:ins w:id="2486" w:author="Ivan Cheng (鄭宜樺)" w:date="2024-04-15T11:26:00Z">
              <w:r w:rsidRPr="0096213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DB81DB5" w14:textId="77777777" w:rsidR="00326712" w:rsidRPr="00962134" w:rsidRDefault="00326712" w:rsidP="00EB5E07">
            <w:pPr>
              <w:pStyle w:val="TAH"/>
              <w:keepNext w:val="0"/>
              <w:keepLines w:val="0"/>
              <w:spacing w:line="254" w:lineRule="auto"/>
              <w:rPr>
                <w:ins w:id="2487" w:author="Ivan Cheng (鄭宜樺)" w:date="2024-04-15T11:26:00Z"/>
              </w:rPr>
            </w:pPr>
            <w:ins w:id="2488" w:author="Ivan Cheng (鄭宜樺)" w:date="2024-04-15T11:26:00Z">
              <w:r w:rsidRPr="00962134">
                <w:t>Value/remark</w:t>
              </w:r>
            </w:ins>
          </w:p>
        </w:tc>
        <w:tc>
          <w:tcPr>
            <w:tcW w:w="1528" w:type="dxa"/>
            <w:tcBorders>
              <w:top w:val="single" w:sz="4" w:space="0" w:color="auto"/>
              <w:left w:val="single" w:sz="4" w:space="0" w:color="auto"/>
              <w:bottom w:val="single" w:sz="4" w:space="0" w:color="auto"/>
              <w:right w:val="single" w:sz="4" w:space="0" w:color="auto"/>
            </w:tcBorders>
            <w:hideMark/>
          </w:tcPr>
          <w:p w14:paraId="5B5888D0" w14:textId="77777777" w:rsidR="00326712" w:rsidRPr="00962134" w:rsidRDefault="00326712" w:rsidP="00EB5E07">
            <w:pPr>
              <w:pStyle w:val="TAH"/>
              <w:keepNext w:val="0"/>
              <w:keepLines w:val="0"/>
              <w:spacing w:line="254" w:lineRule="auto"/>
              <w:rPr>
                <w:ins w:id="2489" w:author="Ivan Cheng (鄭宜樺)" w:date="2024-04-15T11:26:00Z"/>
              </w:rPr>
            </w:pPr>
            <w:ins w:id="2490" w:author="Ivan Cheng (鄭宜樺)" w:date="2024-04-15T11:26:00Z">
              <w:r w:rsidRPr="00962134">
                <w:t>Comment</w:t>
              </w:r>
            </w:ins>
          </w:p>
        </w:tc>
        <w:tc>
          <w:tcPr>
            <w:tcW w:w="1417" w:type="dxa"/>
            <w:tcBorders>
              <w:top w:val="single" w:sz="4" w:space="0" w:color="auto"/>
              <w:left w:val="single" w:sz="4" w:space="0" w:color="auto"/>
              <w:bottom w:val="single" w:sz="4" w:space="0" w:color="auto"/>
              <w:right w:val="single" w:sz="4" w:space="0" w:color="auto"/>
            </w:tcBorders>
            <w:hideMark/>
          </w:tcPr>
          <w:p w14:paraId="6E856827" w14:textId="77777777" w:rsidR="00326712" w:rsidRPr="00962134" w:rsidRDefault="00326712" w:rsidP="00EB5E07">
            <w:pPr>
              <w:pStyle w:val="TAH"/>
              <w:keepNext w:val="0"/>
              <w:keepLines w:val="0"/>
              <w:spacing w:line="254" w:lineRule="auto"/>
              <w:rPr>
                <w:ins w:id="2491" w:author="Ivan Cheng (鄭宜樺)" w:date="2024-04-15T11:26:00Z"/>
              </w:rPr>
            </w:pPr>
            <w:ins w:id="2492" w:author="Ivan Cheng (鄭宜樺)" w:date="2024-04-15T11:26:00Z">
              <w:r w:rsidRPr="00962134">
                <w:t>Condition</w:t>
              </w:r>
            </w:ins>
          </w:p>
        </w:tc>
      </w:tr>
      <w:tr w:rsidR="00326712" w:rsidRPr="00962134" w14:paraId="2294DC7F" w14:textId="77777777" w:rsidTr="00AD2C9B">
        <w:trPr>
          <w:jc w:val="center"/>
          <w:ins w:id="2493"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19F48967" w14:textId="77777777" w:rsidR="00326712" w:rsidRPr="00962134" w:rsidRDefault="00326712" w:rsidP="00EB5E07">
            <w:pPr>
              <w:pStyle w:val="TAL"/>
              <w:keepNext w:val="0"/>
              <w:keepLines w:val="0"/>
              <w:spacing w:line="254" w:lineRule="auto"/>
              <w:rPr>
                <w:ins w:id="2494" w:author="Ivan Cheng (鄭宜樺)" w:date="2024-04-15T11:26:00Z"/>
              </w:rPr>
            </w:pPr>
            <w:proofErr w:type="spellStart"/>
            <w:proofErr w:type="gramStart"/>
            <w:ins w:id="2495" w:author="Ivan Cheng (鄭宜樺)" w:date="2024-04-15T11:26:00Z">
              <w:r w:rsidRPr="00962134">
                <w:t>ReportConfigNR</w:t>
              </w:r>
              <w:proofErr w:type="spellEnd"/>
              <w:r w:rsidRPr="00962134">
                <w:t>::</w:t>
              </w:r>
              <w:proofErr w:type="gramEnd"/>
              <w:r w:rsidRPr="00962134">
                <w:t xml:space="preserve">= </w:t>
              </w:r>
              <w:r w:rsidRPr="00962134">
                <w:rPr>
                  <w:snapToGrid w:val="0"/>
                </w:rPr>
                <w:t xml:space="preserve">SEQUENCE </w:t>
              </w:r>
              <w:r w:rsidRPr="00962134">
                <w:t>{</w:t>
              </w:r>
            </w:ins>
          </w:p>
        </w:tc>
        <w:tc>
          <w:tcPr>
            <w:tcW w:w="2267" w:type="dxa"/>
            <w:tcBorders>
              <w:top w:val="single" w:sz="4" w:space="0" w:color="auto"/>
              <w:left w:val="single" w:sz="4" w:space="0" w:color="auto"/>
              <w:bottom w:val="single" w:sz="4" w:space="0" w:color="auto"/>
              <w:right w:val="single" w:sz="4" w:space="0" w:color="auto"/>
            </w:tcBorders>
          </w:tcPr>
          <w:p w14:paraId="5547E86B" w14:textId="77777777" w:rsidR="00326712" w:rsidRPr="00962134" w:rsidRDefault="00326712" w:rsidP="00EB5E07">
            <w:pPr>
              <w:pStyle w:val="TAL"/>
              <w:keepNext w:val="0"/>
              <w:keepLines w:val="0"/>
              <w:spacing w:line="254" w:lineRule="auto"/>
              <w:rPr>
                <w:ins w:id="2496" w:author="Ivan Cheng (鄭宜樺)" w:date="2024-04-15T11:26:00Z"/>
              </w:rPr>
            </w:pPr>
          </w:p>
        </w:tc>
        <w:tc>
          <w:tcPr>
            <w:tcW w:w="1528" w:type="dxa"/>
            <w:tcBorders>
              <w:top w:val="single" w:sz="4" w:space="0" w:color="auto"/>
              <w:left w:val="single" w:sz="4" w:space="0" w:color="auto"/>
              <w:bottom w:val="single" w:sz="4" w:space="0" w:color="auto"/>
              <w:right w:val="single" w:sz="4" w:space="0" w:color="auto"/>
            </w:tcBorders>
          </w:tcPr>
          <w:p w14:paraId="42AC2CF5" w14:textId="77777777" w:rsidR="00326712" w:rsidRPr="00962134" w:rsidRDefault="00326712" w:rsidP="00EB5E07">
            <w:pPr>
              <w:pStyle w:val="TAL"/>
              <w:keepNext w:val="0"/>
              <w:keepLines w:val="0"/>
              <w:spacing w:line="254" w:lineRule="auto"/>
              <w:rPr>
                <w:ins w:id="2497" w:author="Ivan Cheng (鄭宜樺)" w:date="2024-04-15T11:26:00Z"/>
              </w:rPr>
            </w:pPr>
          </w:p>
        </w:tc>
        <w:tc>
          <w:tcPr>
            <w:tcW w:w="1417" w:type="dxa"/>
            <w:tcBorders>
              <w:top w:val="single" w:sz="4" w:space="0" w:color="auto"/>
              <w:left w:val="single" w:sz="4" w:space="0" w:color="auto"/>
              <w:bottom w:val="single" w:sz="4" w:space="0" w:color="auto"/>
              <w:right w:val="single" w:sz="4" w:space="0" w:color="auto"/>
            </w:tcBorders>
          </w:tcPr>
          <w:p w14:paraId="624595E8" w14:textId="77777777" w:rsidR="00326712" w:rsidRPr="00962134" w:rsidRDefault="00326712" w:rsidP="00EB5E07">
            <w:pPr>
              <w:pStyle w:val="TAL"/>
              <w:keepNext w:val="0"/>
              <w:keepLines w:val="0"/>
              <w:spacing w:line="254" w:lineRule="auto"/>
              <w:rPr>
                <w:ins w:id="2498" w:author="Ivan Cheng (鄭宜樺)" w:date="2024-04-15T11:26:00Z"/>
              </w:rPr>
            </w:pPr>
          </w:p>
        </w:tc>
      </w:tr>
      <w:tr w:rsidR="00326712" w:rsidRPr="00962134" w14:paraId="40141C07" w14:textId="77777777" w:rsidTr="00AD2C9B">
        <w:trPr>
          <w:jc w:val="center"/>
          <w:ins w:id="2499"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43DBA73D" w14:textId="77777777" w:rsidR="00326712" w:rsidRPr="00962134" w:rsidRDefault="00326712" w:rsidP="00EB5E07">
            <w:pPr>
              <w:pStyle w:val="TAL"/>
              <w:keepNext w:val="0"/>
              <w:keepLines w:val="0"/>
              <w:spacing w:line="254" w:lineRule="auto"/>
              <w:rPr>
                <w:ins w:id="2500" w:author="Ivan Cheng (鄭宜樺)" w:date="2024-04-15T11:26:00Z"/>
              </w:rPr>
            </w:pPr>
            <w:ins w:id="2501" w:author="Ivan Cheng (鄭宜樺)" w:date="2024-04-15T11:26:00Z">
              <w:r w:rsidRPr="00962134">
                <w:t xml:space="preserve">  </w:t>
              </w:r>
              <w:proofErr w:type="spellStart"/>
              <w:r w:rsidRPr="00962134">
                <w:t>reportType</w:t>
              </w:r>
              <w:proofErr w:type="spellEnd"/>
              <w:r w:rsidRPr="00962134">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CABA45A" w14:textId="77777777" w:rsidR="00326712" w:rsidRPr="00962134" w:rsidRDefault="00326712" w:rsidP="00EB5E07">
            <w:pPr>
              <w:pStyle w:val="TAL"/>
              <w:keepNext w:val="0"/>
              <w:keepLines w:val="0"/>
              <w:spacing w:line="254" w:lineRule="auto"/>
              <w:rPr>
                <w:ins w:id="2502" w:author="Ivan Cheng (鄭宜樺)" w:date="2024-04-15T11:26:00Z"/>
              </w:rPr>
            </w:pPr>
          </w:p>
        </w:tc>
        <w:tc>
          <w:tcPr>
            <w:tcW w:w="1528" w:type="dxa"/>
            <w:tcBorders>
              <w:top w:val="single" w:sz="4" w:space="0" w:color="auto"/>
              <w:left w:val="single" w:sz="4" w:space="0" w:color="auto"/>
              <w:bottom w:val="single" w:sz="4" w:space="0" w:color="auto"/>
              <w:right w:val="single" w:sz="4" w:space="0" w:color="auto"/>
            </w:tcBorders>
          </w:tcPr>
          <w:p w14:paraId="3FCCFEB1" w14:textId="77777777" w:rsidR="00326712" w:rsidRPr="00962134" w:rsidRDefault="00326712" w:rsidP="00EB5E07">
            <w:pPr>
              <w:pStyle w:val="TAL"/>
              <w:keepNext w:val="0"/>
              <w:keepLines w:val="0"/>
              <w:spacing w:line="254" w:lineRule="auto"/>
              <w:rPr>
                <w:ins w:id="2503" w:author="Ivan Cheng (鄭宜樺)" w:date="2024-04-15T11:26:00Z"/>
              </w:rPr>
            </w:pPr>
          </w:p>
        </w:tc>
        <w:tc>
          <w:tcPr>
            <w:tcW w:w="1417" w:type="dxa"/>
            <w:tcBorders>
              <w:top w:val="single" w:sz="4" w:space="0" w:color="auto"/>
              <w:left w:val="single" w:sz="4" w:space="0" w:color="auto"/>
              <w:bottom w:val="single" w:sz="4" w:space="0" w:color="auto"/>
              <w:right w:val="single" w:sz="4" w:space="0" w:color="auto"/>
            </w:tcBorders>
          </w:tcPr>
          <w:p w14:paraId="365398A7" w14:textId="77777777" w:rsidR="00326712" w:rsidRPr="00962134" w:rsidRDefault="00326712" w:rsidP="00EB5E07">
            <w:pPr>
              <w:pStyle w:val="TAL"/>
              <w:keepNext w:val="0"/>
              <w:keepLines w:val="0"/>
              <w:spacing w:line="254" w:lineRule="auto"/>
              <w:rPr>
                <w:ins w:id="2504" w:author="Ivan Cheng (鄭宜樺)" w:date="2024-04-15T11:26:00Z"/>
              </w:rPr>
            </w:pPr>
          </w:p>
        </w:tc>
      </w:tr>
      <w:tr w:rsidR="00326712" w:rsidRPr="00962134" w14:paraId="671865F5" w14:textId="77777777" w:rsidTr="00AD2C9B">
        <w:trPr>
          <w:jc w:val="center"/>
          <w:ins w:id="2505"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5E841ED2" w14:textId="77777777" w:rsidR="00326712" w:rsidRPr="00962134" w:rsidRDefault="00326712" w:rsidP="00EB5E07">
            <w:pPr>
              <w:pStyle w:val="TAL"/>
              <w:keepNext w:val="0"/>
              <w:keepLines w:val="0"/>
              <w:spacing w:line="254" w:lineRule="auto"/>
              <w:rPr>
                <w:ins w:id="2506" w:author="Ivan Cheng (鄭宜樺)" w:date="2024-04-15T11:26:00Z"/>
              </w:rPr>
            </w:pPr>
            <w:ins w:id="2507" w:author="Ivan Cheng (鄭宜樺)" w:date="2024-04-15T11:26:00Z">
              <w:r w:rsidRPr="00962134">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0D9F35CF" w14:textId="77777777" w:rsidR="00326712" w:rsidRPr="00962134" w:rsidRDefault="00326712" w:rsidP="00EB5E07">
            <w:pPr>
              <w:pStyle w:val="TAL"/>
              <w:keepNext w:val="0"/>
              <w:keepLines w:val="0"/>
              <w:spacing w:line="254" w:lineRule="auto"/>
              <w:rPr>
                <w:ins w:id="2508" w:author="Ivan Cheng (鄭宜樺)" w:date="2024-04-15T11:26:00Z"/>
              </w:rPr>
            </w:pPr>
          </w:p>
        </w:tc>
        <w:tc>
          <w:tcPr>
            <w:tcW w:w="1528" w:type="dxa"/>
            <w:tcBorders>
              <w:top w:val="single" w:sz="4" w:space="0" w:color="auto"/>
              <w:left w:val="single" w:sz="4" w:space="0" w:color="auto"/>
              <w:bottom w:val="single" w:sz="4" w:space="0" w:color="auto"/>
              <w:right w:val="single" w:sz="4" w:space="0" w:color="auto"/>
            </w:tcBorders>
          </w:tcPr>
          <w:p w14:paraId="2FDFFFAC" w14:textId="77777777" w:rsidR="00326712" w:rsidRPr="00962134" w:rsidRDefault="00326712" w:rsidP="00EB5E07">
            <w:pPr>
              <w:pStyle w:val="TAL"/>
              <w:keepNext w:val="0"/>
              <w:keepLines w:val="0"/>
              <w:spacing w:line="254" w:lineRule="auto"/>
              <w:rPr>
                <w:ins w:id="2509" w:author="Ivan Cheng (鄭宜樺)" w:date="2024-04-15T11:26:00Z"/>
              </w:rPr>
            </w:pPr>
          </w:p>
        </w:tc>
        <w:tc>
          <w:tcPr>
            <w:tcW w:w="1417" w:type="dxa"/>
            <w:tcBorders>
              <w:top w:val="single" w:sz="4" w:space="0" w:color="auto"/>
              <w:left w:val="single" w:sz="4" w:space="0" w:color="auto"/>
              <w:bottom w:val="single" w:sz="4" w:space="0" w:color="auto"/>
              <w:right w:val="single" w:sz="4" w:space="0" w:color="auto"/>
            </w:tcBorders>
            <w:hideMark/>
          </w:tcPr>
          <w:p w14:paraId="3F60292C" w14:textId="561CF72F" w:rsidR="00326712" w:rsidRPr="00962134" w:rsidRDefault="00326712" w:rsidP="00EB5E07">
            <w:pPr>
              <w:pStyle w:val="TAL"/>
              <w:keepNext w:val="0"/>
              <w:keepLines w:val="0"/>
              <w:spacing w:line="254" w:lineRule="auto"/>
              <w:rPr>
                <w:ins w:id="2510" w:author="Ivan Cheng (鄭宜樺)" w:date="2024-04-15T11:26:00Z"/>
              </w:rPr>
            </w:pPr>
          </w:p>
        </w:tc>
      </w:tr>
      <w:tr w:rsidR="00AD2C9B" w:rsidRPr="00962134" w14:paraId="23E30592" w14:textId="77777777" w:rsidTr="00AD2C9B">
        <w:trPr>
          <w:jc w:val="center"/>
          <w:ins w:id="2511" w:author="Ivan Cheng (鄭宜樺)" w:date="2024-05-20T16:10:00Z"/>
        </w:trPr>
        <w:tc>
          <w:tcPr>
            <w:tcW w:w="4535" w:type="dxa"/>
            <w:tcBorders>
              <w:top w:val="single" w:sz="4" w:space="0" w:color="auto"/>
              <w:left w:val="single" w:sz="4" w:space="0" w:color="auto"/>
              <w:bottom w:val="single" w:sz="4" w:space="0" w:color="auto"/>
              <w:right w:val="single" w:sz="4" w:space="0" w:color="auto"/>
            </w:tcBorders>
          </w:tcPr>
          <w:p w14:paraId="1E6360F5" w14:textId="36CD5435" w:rsidR="00AD2C9B" w:rsidRPr="00962134" w:rsidRDefault="00AD2C9B" w:rsidP="00AD2C9B">
            <w:pPr>
              <w:pStyle w:val="TAL"/>
              <w:keepNext w:val="0"/>
              <w:keepLines w:val="0"/>
              <w:spacing w:line="254" w:lineRule="auto"/>
              <w:rPr>
                <w:ins w:id="2512" w:author="Ivan Cheng (鄭宜樺)" w:date="2024-05-20T16:10:00Z"/>
              </w:rPr>
            </w:pPr>
            <w:ins w:id="2513" w:author="Ivan Cheng (鄭宜樺)" w:date="2024-05-20T16:12:00Z">
              <w:r w:rsidRPr="00962134">
                <w:t xml:space="preserve">      </w:t>
              </w:r>
              <w:proofErr w:type="spellStart"/>
              <w:r w:rsidRPr="00962134">
                <w:t>rsType</w:t>
              </w:r>
            </w:ins>
            <w:proofErr w:type="spellEnd"/>
          </w:p>
        </w:tc>
        <w:tc>
          <w:tcPr>
            <w:tcW w:w="2267" w:type="dxa"/>
            <w:tcBorders>
              <w:top w:val="single" w:sz="4" w:space="0" w:color="auto"/>
              <w:left w:val="single" w:sz="4" w:space="0" w:color="auto"/>
              <w:bottom w:val="single" w:sz="4" w:space="0" w:color="auto"/>
              <w:right w:val="single" w:sz="4" w:space="0" w:color="auto"/>
            </w:tcBorders>
          </w:tcPr>
          <w:p w14:paraId="658B4994" w14:textId="7E243949" w:rsidR="00AD2C9B" w:rsidRPr="00962134" w:rsidRDefault="00AD2C9B" w:rsidP="00AD2C9B">
            <w:pPr>
              <w:pStyle w:val="TAL"/>
              <w:keepNext w:val="0"/>
              <w:keepLines w:val="0"/>
              <w:spacing w:line="254" w:lineRule="auto"/>
              <w:rPr>
                <w:ins w:id="2514" w:author="Ivan Cheng (鄭宜樺)" w:date="2024-05-20T16:10:00Z"/>
              </w:rPr>
            </w:pPr>
            <w:proofErr w:type="spellStart"/>
            <w:ins w:id="2515" w:author="Ivan Cheng (鄭宜樺)" w:date="2024-05-20T16:12:00Z">
              <w:r w:rsidRPr="00962134">
                <w:rPr>
                  <w:rFonts w:hint="eastAsia"/>
                  <w:lang w:eastAsia="zh-CN"/>
                </w:rPr>
                <w:t>c</w:t>
              </w:r>
              <w:r w:rsidRPr="00962134">
                <w:rPr>
                  <w:lang w:eastAsia="zh-CN"/>
                </w:rPr>
                <w:t>sirs</w:t>
              </w:r>
            </w:ins>
            <w:proofErr w:type="spellEnd"/>
          </w:p>
        </w:tc>
        <w:tc>
          <w:tcPr>
            <w:tcW w:w="1528" w:type="dxa"/>
            <w:tcBorders>
              <w:top w:val="single" w:sz="4" w:space="0" w:color="auto"/>
              <w:left w:val="single" w:sz="4" w:space="0" w:color="auto"/>
              <w:bottom w:val="single" w:sz="4" w:space="0" w:color="auto"/>
              <w:right w:val="single" w:sz="4" w:space="0" w:color="auto"/>
            </w:tcBorders>
          </w:tcPr>
          <w:p w14:paraId="2B92A3E9" w14:textId="77777777" w:rsidR="00AD2C9B" w:rsidRPr="00962134" w:rsidRDefault="00AD2C9B" w:rsidP="00AD2C9B">
            <w:pPr>
              <w:pStyle w:val="TAL"/>
              <w:keepNext w:val="0"/>
              <w:keepLines w:val="0"/>
              <w:spacing w:line="254" w:lineRule="auto"/>
              <w:rPr>
                <w:ins w:id="2516" w:author="Ivan Cheng (鄭宜樺)" w:date="2024-05-20T16:10:00Z"/>
              </w:rPr>
            </w:pPr>
          </w:p>
        </w:tc>
        <w:tc>
          <w:tcPr>
            <w:tcW w:w="1417" w:type="dxa"/>
            <w:tcBorders>
              <w:top w:val="single" w:sz="4" w:space="0" w:color="auto"/>
              <w:left w:val="single" w:sz="4" w:space="0" w:color="auto"/>
              <w:bottom w:val="single" w:sz="4" w:space="0" w:color="auto"/>
              <w:right w:val="single" w:sz="4" w:space="0" w:color="auto"/>
            </w:tcBorders>
          </w:tcPr>
          <w:p w14:paraId="33A6DFC3" w14:textId="77777777" w:rsidR="00AD2C9B" w:rsidRPr="00962134" w:rsidRDefault="00AD2C9B" w:rsidP="00AD2C9B">
            <w:pPr>
              <w:pStyle w:val="TAL"/>
              <w:keepNext w:val="0"/>
              <w:keepLines w:val="0"/>
              <w:spacing w:line="254" w:lineRule="auto"/>
              <w:rPr>
                <w:ins w:id="2517" w:author="Ivan Cheng (鄭宜樺)" w:date="2024-05-20T16:10:00Z"/>
              </w:rPr>
            </w:pPr>
          </w:p>
        </w:tc>
      </w:tr>
      <w:tr w:rsidR="00326712" w:rsidRPr="00962134" w14:paraId="65C21585" w14:textId="77777777" w:rsidTr="00AD2C9B">
        <w:trPr>
          <w:jc w:val="center"/>
          <w:ins w:id="2518"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2E0C5434" w14:textId="77777777" w:rsidR="00326712" w:rsidRPr="00962134" w:rsidRDefault="00326712" w:rsidP="00EB5E07">
            <w:pPr>
              <w:pStyle w:val="TAL"/>
              <w:keepNext w:val="0"/>
              <w:keepLines w:val="0"/>
              <w:spacing w:line="254" w:lineRule="auto"/>
              <w:rPr>
                <w:ins w:id="2519" w:author="Ivan Cheng (鄭宜樺)" w:date="2024-04-15T11:26:00Z"/>
              </w:rPr>
            </w:pPr>
            <w:ins w:id="2520" w:author="Ivan Cheng (鄭宜樺)" w:date="2024-04-15T11:26:00Z">
              <w:r w:rsidRPr="00962134">
                <w:t xml:space="preserve">      </w:t>
              </w:r>
              <w:proofErr w:type="spellStart"/>
              <w:r w:rsidRPr="00962134">
                <w:t>reportQuantityCell</w:t>
              </w:r>
              <w:proofErr w:type="spellEnd"/>
              <w:r w:rsidRPr="00962134">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A070D75" w14:textId="77777777" w:rsidR="00326712" w:rsidRPr="00962134" w:rsidRDefault="00326712" w:rsidP="00EB5E07">
            <w:pPr>
              <w:pStyle w:val="TAL"/>
              <w:keepNext w:val="0"/>
              <w:keepLines w:val="0"/>
              <w:spacing w:line="254" w:lineRule="auto"/>
              <w:rPr>
                <w:ins w:id="2521" w:author="Ivan Cheng (鄭宜樺)" w:date="2024-04-15T11:26:00Z"/>
              </w:rPr>
            </w:pPr>
          </w:p>
        </w:tc>
        <w:tc>
          <w:tcPr>
            <w:tcW w:w="1528" w:type="dxa"/>
            <w:tcBorders>
              <w:top w:val="single" w:sz="4" w:space="0" w:color="auto"/>
              <w:left w:val="single" w:sz="4" w:space="0" w:color="auto"/>
              <w:bottom w:val="single" w:sz="4" w:space="0" w:color="auto"/>
              <w:right w:val="single" w:sz="4" w:space="0" w:color="auto"/>
            </w:tcBorders>
          </w:tcPr>
          <w:p w14:paraId="6B9C0EAD" w14:textId="77777777" w:rsidR="00326712" w:rsidRPr="00962134" w:rsidRDefault="00326712" w:rsidP="00EB5E07">
            <w:pPr>
              <w:pStyle w:val="TAL"/>
              <w:keepNext w:val="0"/>
              <w:keepLines w:val="0"/>
              <w:spacing w:line="254" w:lineRule="auto"/>
              <w:rPr>
                <w:ins w:id="2522" w:author="Ivan Cheng (鄭宜樺)" w:date="2024-04-15T11:26:00Z"/>
              </w:rPr>
            </w:pPr>
          </w:p>
        </w:tc>
        <w:tc>
          <w:tcPr>
            <w:tcW w:w="1417" w:type="dxa"/>
            <w:tcBorders>
              <w:top w:val="single" w:sz="4" w:space="0" w:color="auto"/>
              <w:left w:val="single" w:sz="4" w:space="0" w:color="auto"/>
              <w:bottom w:val="single" w:sz="4" w:space="0" w:color="auto"/>
              <w:right w:val="single" w:sz="4" w:space="0" w:color="auto"/>
            </w:tcBorders>
          </w:tcPr>
          <w:p w14:paraId="5CEC067F" w14:textId="77777777" w:rsidR="00326712" w:rsidRPr="00962134" w:rsidRDefault="00326712" w:rsidP="00EB5E07">
            <w:pPr>
              <w:pStyle w:val="TAL"/>
              <w:keepNext w:val="0"/>
              <w:keepLines w:val="0"/>
              <w:spacing w:line="254" w:lineRule="auto"/>
              <w:rPr>
                <w:ins w:id="2523" w:author="Ivan Cheng (鄭宜樺)" w:date="2024-04-15T11:26:00Z"/>
              </w:rPr>
            </w:pPr>
          </w:p>
        </w:tc>
      </w:tr>
      <w:tr w:rsidR="00326712" w:rsidRPr="00962134" w14:paraId="593BAE86" w14:textId="77777777" w:rsidTr="00AD2C9B">
        <w:trPr>
          <w:jc w:val="center"/>
          <w:ins w:id="2524"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61C071EC" w14:textId="77777777" w:rsidR="00326712" w:rsidRPr="00962134" w:rsidRDefault="00326712" w:rsidP="00EB5E07">
            <w:pPr>
              <w:pStyle w:val="TAL"/>
              <w:keepNext w:val="0"/>
              <w:keepLines w:val="0"/>
              <w:spacing w:line="254" w:lineRule="auto"/>
              <w:rPr>
                <w:ins w:id="2525" w:author="Ivan Cheng (鄭宜樺)" w:date="2024-04-15T11:26:00Z"/>
              </w:rPr>
            </w:pPr>
            <w:ins w:id="2526" w:author="Ivan Cheng (鄭宜樺)" w:date="2024-04-15T11:26:00Z">
              <w:r w:rsidRPr="00962134">
                <w:t xml:space="preserve">        </w:t>
              </w:r>
              <w:proofErr w:type="spellStart"/>
              <w:r w:rsidRPr="00962134">
                <w:t>rsrq</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EDF4613" w14:textId="77777777" w:rsidR="00326712" w:rsidRPr="00962134" w:rsidRDefault="00326712" w:rsidP="00EB5E07">
            <w:pPr>
              <w:pStyle w:val="TAL"/>
              <w:keepNext w:val="0"/>
              <w:keepLines w:val="0"/>
              <w:spacing w:line="254" w:lineRule="auto"/>
              <w:rPr>
                <w:ins w:id="2527" w:author="Ivan Cheng (鄭宜樺)" w:date="2024-04-15T11:26:00Z"/>
                <w:rFonts w:eastAsia="MS Mincho"/>
                <w:lang w:eastAsia="ja-JP"/>
              </w:rPr>
            </w:pPr>
            <w:ins w:id="2528" w:author="Ivan Cheng (鄭宜樺)" w:date="2024-04-15T11:26:00Z">
              <w:r w:rsidRPr="00962134">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46900A7D" w14:textId="77777777" w:rsidR="00326712" w:rsidRPr="00962134" w:rsidRDefault="00326712" w:rsidP="00EB5E07">
            <w:pPr>
              <w:pStyle w:val="TAL"/>
              <w:keepNext w:val="0"/>
              <w:keepLines w:val="0"/>
              <w:spacing w:line="254" w:lineRule="auto"/>
              <w:rPr>
                <w:ins w:id="2529" w:author="Ivan Cheng (鄭宜樺)" w:date="2024-04-15T11:26:00Z"/>
                <w:rFonts w:eastAsia="Times New Roman"/>
              </w:rPr>
            </w:pPr>
          </w:p>
        </w:tc>
        <w:tc>
          <w:tcPr>
            <w:tcW w:w="1417" w:type="dxa"/>
            <w:tcBorders>
              <w:top w:val="single" w:sz="4" w:space="0" w:color="auto"/>
              <w:left w:val="single" w:sz="4" w:space="0" w:color="auto"/>
              <w:bottom w:val="single" w:sz="4" w:space="0" w:color="auto"/>
              <w:right w:val="single" w:sz="4" w:space="0" w:color="auto"/>
            </w:tcBorders>
          </w:tcPr>
          <w:p w14:paraId="1EEF311B" w14:textId="77777777" w:rsidR="00326712" w:rsidRPr="00962134" w:rsidRDefault="00326712" w:rsidP="00EB5E07">
            <w:pPr>
              <w:pStyle w:val="TAL"/>
              <w:keepNext w:val="0"/>
              <w:keepLines w:val="0"/>
              <w:spacing w:line="254" w:lineRule="auto"/>
              <w:rPr>
                <w:ins w:id="2530" w:author="Ivan Cheng (鄭宜樺)" w:date="2024-04-15T11:26:00Z"/>
              </w:rPr>
            </w:pPr>
          </w:p>
        </w:tc>
      </w:tr>
      <w:tr w:rsidR="00326712" w:rsidRPr="00962134" w14:paraId="55ADE0D4" w14:textId="77777777" w:rsidTr="00AD2C9B">
        <w:trPr>
          <w:jc w:val="center"/>
          <w:ins w:id="2531"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61A34316" w14:textId="77777777" w:rsidR="00326712" w:rsidRPr="00962134" w:rsidRDefault="00326712" w:rsidP="00EB5E07">
            <w:pPr>
              <w:pStyle w:val="TAL"/>
              <w:keepNext w:val="0"/>
              <w:keepLines w:val="0"/>
              <w:spacing w:line="254" w:lineRule="auto"/>
              <w:rPr>
                <w:ins w:id="2532" w:author="Ivan Cheng (鄭宜樺)" w:date="2024-04-15T11:26:00Z"/>
              </w:rPr>
            </w:pPr>
            <w:ins w:id="2533" w:author="Ivan Cheng (鄭宜樺)" w:date="2024-04-15T11:26:00Z">
              <w:r w:rsidRPr="00962134">
                <w:t xml:space="preserve">        </w:t>
              </w:r>
              <w:proofErr w:type="spellStart"/>
              <w:r w:rsidRPr="00962134">
                <w:t>sinr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F519F39" w14:textId="77777777" w:rsidR="00326712" w:rsidRPr="00962134" w:rsidRDefault="00326712" w:rsidP="00EB5E07">
            <w:pPr>
              <w:pStyle w:val="TAL"/>
              <w:keepNext w:val="0"/>
              <w:keepLines w:val="0"/>
              <w:spacing w:line="254" w:lineRule="auto"/>
              <w:rPr>
                <w:ins w:id="2534" w:author="Ivan Cheng (鄭宜樺)" w:date="2024-04-15T11:26:00Z"/>
                <w:rFonts w:eastAsia="MS Mincho"/>
                <w:lang w:eastAsia="ja-JP"/>
              </w:rPr>
            </w:pPr>
            <w:ins w:id="2535" w:author="Ivan Cheng (鄭宜樺)" w:date="2024-04-15T11:26:00Z">
              <w:r w:rsidRPr="00962134">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09562DB2" w14:textId="77777777" w:rsidR="00326712" w:rsidRPr="00962134" w:rsidRDefault="00326712" w:rsidP="00EB5E07">
            <w:pPr>
              <w:pStyle w:val="TAL"/>
              <w:keepNext w:val="0"/>
              <w:keepLines w:val="0"/>
              <w:spacing w:line="254" w:lineRule="auto"/>
              <w:rPr>
                <w:ins w:id="2536" w:author="Ivan Cheng (鄭宜樺)" w:date="2024-04-15T11:26:00Z"/>
                <w:rFonts w:eastAsia="Times New Roman"/>
              </w:rPr>
            </w:pPr>
          </w:p>
        </w:tc>
        <w:tc>
          <w:tcPr>
            <w:tcW w:w="1417" w:type="dxa"/>
            <w:tcBorders>
              <w:top w:val="single" w:sz="4" w:space="0" w:color="auto"/>
              <w:left w:val="single" w:sz="4" w:space="0" w:color="auto"/>
              <w:bottom w:val="single" w:sz="4" w:space="0" w:color="auto"/>
              <w:right w:val="single" w:sz="4" w:space="0" w:color="auto"/>
            </w:tcBorders>
          </w:tcPr>
          <w:p w14:paraId="4A23ACED" w14:textId="77777777" w:rsidR="00326712" w:rsidRPr="00962134" w:rsidRDefault="00326712" w:rsidP="00EB5E07">
            <w:pPr>
              <w:pStyle w:val="TAL"/>
              <w:keepNext w:val="0"/>
              <w:keepLines w:val="0"/>
              <w:spacing w:line="254" w:lineRule="auto"/>
              <w:rPr>
                <w:ins w:id="2537" w:author="Ivan Cheng (鄭宜樺)" w:date="2024-04-15T11:26:00Z"/>
              </w:rPr>
            </w:pPr>
          </w:p>
        </w:tc>
      </w:tr>
      <w:tr w:rsidR="00326712" w:rsidRPr="00962134" w14:paraId="713B0395" w14:textId="77777777" w:rsidTr="00AD2C9B">
        <w:trPr>
          <w:jc w:val="center"/>
          <w:ins w:id="2538"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0A9711F7" w14:textId="77777777" w:rsidR="00326712" w:rsidRPr="00962134" w:rsidRDefault="00326712" w:rsidP="00EB5E07">
            <w:pPr>
              <w:pStyle w:val="TAL"/>
              <w:keepNext w:val="0"/>
              <w:keepLines w:val="0"/>
              <w:spacing w:line="254" w:lineRule="auto"/>
              <w:rPr>
                <w:ins w:id="2539" w:author="Ivan Cheng (鄭宜樺)" w:date="2024-04-15T11:26:00Z"/>
              </w:rPr>
            </w:pPr>
            <w:ins w:id="2540" w:author="Ivan Cheng (鄭宜樺)" w:date="2024-04-15T11:26:00Z">
              <w:r w:rsidRPr="00962134">
                <w:t xml:space="preserve">      }</w:t>
              </w:r>
            </w:ins>
          </w:p>
        </w:tc>
        <w:tc>
          <w:tcPr>
            <w:tcW w:w="2267" w:type="dxa"/>
            <w:tcBorders>
              <w:top w:val="single" w:sz="4" w:space="0" w:color="auto"/>
              <w:left w:val="single" w:sz="4" w:space="0" w:color="auto"/>
              <w:bottom w:val="single" w:sz="4" w:space="0" w:color="auto"/>
              <w:right w:val="single" w:sz="4" w:space="0" w:color="auto"/>
            </w:tcBorders>
          </w:tcPr>
          <w:p w14:paraId="6098E840" w14:textId="77777777" w:rsidR="00326712" w:rsidRPr="00962134" w:rsidRDefault="00326712" w:rsidP="00EB5E07">
            <w:pPr>
              <w:pStyle w:val="TAL"/>
              <w:keepNext w:val="0"/>
              <w:keepLines w:val="0"/>
              <w:spacing w:line="254" w:lineRule="auto"/>
              <w:rPr>
                <w:ins w:id="2541" w:author="Ivan Cheng (鄭宜樺)" w:date="2024-04-15T11:26:00Z"/>
              </w:rPr>
            </w:pPr>
          </w:p>
        </w:tc>
        <w:tc>
          <w:tcPr>
            <w:tcW w:w="1528" w:type="dxa"/>
            <w:tcBorders>
              <w:top w:val="single" w:sz="4" w:space="0" w:color="auto"/>
              <w:left w:val="single" w:sz="4" w:space="0" w:color="auto"/>
              <w:bottom w:val="single" w:sz="4" w:space="0" w:color="auto"/>
              <w:right w:val="single" w:sz="4" w:space="0" w:color="auto"/>
            </w:tcBorders>
          </w:tcPr>
          <w:p w14:paraId="6512CFF1" w14:textId="77777777" w:rsidR="00326712" w:rsidRPr="00962134" w:rsidRDefault="00326712" w:rsidP="00EB5E07">
            <w:pPr>
              <w:pStyle w:val="TAL"/>
              <w:keepNext w:val="0"/>
              <w:keepLines w:val="0"/>
              <w:spacing w:line="254" w:lineRule="auto"/>
              <w:rPr>
                <w:ins w:id="2542" w:author="Ivan Cheng (鄭宜樺)" w:date="2024-04-15T11:26:00Z"/>
              </w:rPr>
            </w:pPr>
          </w:p>
        </w:tc>
        <w:tc>
          <w:tcPr>
            <w:tcW w:w="1417" w:type="dxa"/>
            <w:tcBorders>
              <w:top w:val="single" w:sz="4" w:space="0" w:color="auto"/>
              <w:left w:val="single" w:sz="4" w:space="0" w:color="auto"/>
              <w:bottom w:val="single" w:sz="4" w:space="0" w:color="auto"/>
              <w:right w:val="single" w:sz="4" w:space="0" w:color="auto"/>
            </w:tcBorders>
          </w:tcPr>
          <w:p w14:paraId="1DC03196" w14:textId="77777777" w:rsidR="00326712" w:rsidRPr="00962134" w:rsidRDefault="00326712" w:rsidP="00EB5E07">
            <w:pPr>
              <w:pStyle w:val="TAL"/>
              <w:keepNext w:val="0"/>
              <w:keepLines w:val="0"/>
              <w:spacing w:line="254" w:lineRule="auto"/>
              <w:rPr>
                <w:ins w:id="2543" w:author="Ivan Cheng (鄭宜樺)" w:date="2024-04-15T11:26:00Z"/>
              </w:rPr>
            </w:pPr>
          </w:p>
        </w:tc>
      </w:tr>
      <w:tr w:rsidR="00326712" w:rsidRPr="00962134" w14:paraId="1924931F" w14:textId="77777777" w:rsidTr="00AD2C9B">
        <w:trPr>
          <w:jc w:val="center"/>
          <w:ins w:id="2544"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00055EE6" w14:textId="77777777" w:rsidR="00326712" w:rsidRPr="00962134" w:rsidRDefault="00326712" w:rsidP="00EB5E07">
            <w:pPr>
              <w:pStyle w:val="TAL"/>
              <w:keepNext w:val="0"/>
              <w:keepLines w:val="0"/>
              <w:spacing w:line="254" w:lineRule="auto"/>
              <w:rPr>
                <w:ins w:id="2545" w:author="Ivan Cheng (鄭宜樺)" w:date="2024-04-15T11:26:00Z"/>
              </w:rPr>
            </w:pPr>
            <w:ins w:id="2546" w:author="Ivan Cheng (鄭宜樺)" w:date="2024-04-15T11:26:00Z">
              <w:r w:rsidRPr="00962134">
                <w:t xml:space="preserve">      </w:t>
              </w:r>
              <w:proofErr w:type="spellStart"/>
              <w:r w:rsidRPr="00962134">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9164317" w14:textId="77777777" w:rsidR="00326712" w:rsidRPr="00962134" w:rsidRDefault="00326712" w:rsidP="00EB5E07">
            <w:pPr>
              <w:pStyle w:val="TAL"/>
              <w:keepNext w:val="0"/>
              <w:keepLines w:val="0"/>
              <w:spacing w:line="254" w:lineRule="auto"/>
              <w:rPr>
                <w:ins w:id="2547" w:author="Ivan Cheng (鄭宜樺)" w:date="2024-04-15T11:26:00Z"/>
                <w:rFonts w:eastAsia="MS Mincho"/>
                <w:lang w:eastAsia="ja-JP"/>
              </w:rPr>
            </w:pPr>
            <w:ins w:id="2548" w:author="Ivan Cheng (鄭宜樺)" w:date="2024-04-15T11:26:00Z">
              <w:r w:rsidRPr="00962134">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1618C9A3" w14:textId="77777777" w:rsidR="00326712" w:rsidRPr="00962134" w:rsidRDefault="00326712" w:rsidP="00EB5E07">
            <w:pPr>
              <w:pStyle w:val="TAL"/>
              <w:keepNext w:val="0"/>
              <w:keepLines w:val="0"/>
              <w:spacing w:line="254" w:lineRule="auto"/>
              <w:rPr>
                <w:ins w:id="2549" w:author="Ivan Cheng (鄭宜樺)" w:date="2024-04-15T11:26:00Z"/>
                <w:rFonts w:eastAsia="Times New Roman"/>
              </w:rPr>
            </w:pPr>
          </w:p>
        </w:tc>
        <w:tc>
          <w:tcPr>
            <w:tcW w:w="1417" w:type="dxa"/>
            <w:tcBorders>
              <w:top w:val="single" w:sz="4" w:space="0" w:color="auto"/>
              <w:left w:val="single" w:sz="4" w:space="0" w:color="auto"/>
              <w:bottom w:val="single" w:sz="4" w:space="0" w:color="auto"/>
              <w:right w:val="single" w:sz="4" w:space="0" w:color="auto"/>
            </w:tcBorders>
          </w:tcPr>
          <w:p w14:paraId="4FFC325A" w14:textId="77777777" w:rsidR="00326712" w:rsidRPr="00962134" w:rsidRDefault="00326712" w:rsidP="00EB5E07">
            <w:pPr>
              <w:pStyle w:val="TAL"/>
              <w:keepNext w:val="0"/>
              <w:keepLines w:val="0"/>
              <w:spacing w:line="254" w:lineRule="auto"/>
              <w:rPr>
                <w:ins w:id="2550" w:author="Ivan Cheng (鄭宜樺)" w:date="2024-04-15T11:26:00Z"/>
              </w:rPr>
            </w:pPr>
          </w:p>
        </w:tc>
      </w:tr>
      <w:tr w:rsidR="00326712" w:rsidRPr="00962134" w14:paraId="3BBA60A2" w14:textId="77777777" w:rsidTr="00AD2C9B">
        <w:trPr>
          <w:jc w:val="center"/>
          <w:ins w:id="2551"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2B2CB95F" w14:textId="77777777" w:rsidR="00326712" w:rsidRPr="00962134" w:rsidRDefault="00326712" w:rsidP="00EB5E07">
            <w:pPr>
              <w:pStyle w:val="TAL"/>
              <w:keepNext w:val="0"/>
              <w:keepLines w:val="0"/>
              <w:spacing w:line="254" w:lineRule="auto"/>
              <w:rPr>
                <w:ins w:id="2552" w:author="Ivan Cheng (鄭宜樺)" w:date="2024-04-15T11:26:00Z"/>
              </w:rPr>
            </w:pPr>
            <w:ins w:id="2553" w:author="Ivan Cheng (鄭宜樺)" w:date="2024-04-15T11:26:00Z">
              <w:r w:rsidRPr="00962134">
                <w:t xml:space="preserve">    }</w:t>
              </w:r>
            </w:ins>
          </w:p>
        </w:tc>
        <w:tc>
          <w:tcPr>
            <w:tcW w:w="2267" w:type="dxa"/>
            <w:tcBorders>
              <w:top w:val="single" w:sz="4" w:space="0" w:color="auto"/>
              <w:left w:val="single" w:sz="4" w:space="0" w:color="auto"/>
              <w:bottom w:val="single" w:sz="4" w:space="0" w:color="auto"/>
              <w:right w:val="single" w:sz="4" w:space="0" w:color="auto"/>
            </w:tcBorders>
          </w:tcPr>
          <w:p w14:paraId="6DD03252" w14:textId="77777777" w:rsidR="00326712" w:rsidRPr="00962134" w:rsidRDefault="00326712" w:rsidP="00EB5E07">
            <w:pPr>
              <w:pStyle w:val="TAL"/>
              <w:keepNext w:val="0"/>
              <w:keepLines w:val="0"/>
              <w:spacing w:line="254" w:lineRule="auto"/>
              <w:rPr>
                <w:ins w:id="2554" w:author="Ivan Cheng (鄭宜樺)" w:date="2024-04-15T11:26:00Z"/>
              </w:rPr>
            </w:pPr>
          </w:p>
        </w:tc>
        <w:tc>
          <w:tcPr>
            <w:tcW w:w="1528" w:type="dxa"/>
            <w:tcBorders>
              <w:top w:val="single" w:sz="4" w:space="0" w:color="auto"/>
              <w:left w:val="single" w:sz="4" w:space="0" w:color="auto"/>
              <w:bottom w:val="single" w:sz="4" w:space="0" w:color="auto"/>
              <w:right w:val="single" w:sz="4" w:space="0" w:color="auto"/>
            </w:tcBorders>
          </w:tcPr>
          <w:p w14:paraId="6727788F" w14:textId="77777777" w:rsidR="00326712" w:rsidRPr="00962134" w:rsidRDefault="00326712" w:rsidP="00EB5E07">
            <w:pPr>
              <w:pStyle w:val="TAL"/>
              <w:keepNext w:val="0"/>
              <w:keepLines w:val="0"/>
              <w:spacing w:line="254" w:lineRule="auto"/>
              <w:rPr>
                <w:ins w:id="2555" w:author="Ivan Cheng (鄭宜樺)" w:date="2024-04-15T11:26:00Z"/>
              </w:rPr>
            </w:pPr>
          </w:p>
        </w:tc>
        <w:tc>
          <w:tcPr>
            <w:tcW w:w="1417" w:type="dxa"/>
            <w:tcBorders>
              <w:top w:val="single" w:sz="4" w:space="0" w:color="auto"/>
              <w:left w:val="single" w:sz="4" w:space="0" w:color="auto"/>
              <w:bottom w:val="single" w:sz="4" w:space="0" w:color="auto"/>
              <w:right w:val="single" w:sz="4" w:space="0" w:color="auto"/>
            </w:tcBorders>
          </w:tcPr>
          <w:p w14:paraId="7049010E" w14:textId="77777777" w:rsidR="00326712" w:rsidRPr="00962134" w:rsidRDefault="00326712" w:rsidP="00EB5E07">
            <w:pPr>
              <w:pStyle w:val="TAL"/>
              <w:keepNext w:val="0"/>
              <w:keepLines w:val="0"/>
              <w:spacing w:line="254" w:lineRule="auto"/>
              <w:rPr>
                <w:ins w:id="2556" w:author="Ivan Cheng (鄭宜樺)" w:date="2024-04-15T11:26:00Z"/>
              </w:rPr>
            </w:pPr>
          </w:p>
        </w:tc>
      </w:tr>
      <w:tr w:rsidR="00326712" w:rsidRPr="00962134" w14:paraId="7682CA11" w14:textId="77777777" w:rsidTr="00AD2C9B">
        <w:trPr>
          <w:jc w:val="center"/>
          <w:ins w:id="2557"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781A0C14" w14:textId="77777777" w:rsidR="00326712" w:rsidRPr="00962134" w:rsidRDefault="00326712" w:rsidP="00EB5E07">
            <w:pPr>
              <w:pStyle w:val="TAL"/>
              <w:keepNext w:val="0"/>
              <w:keepLines w:val="0"/>
              <w:spacing w:line="254" w:lineRule="auto"/>
              <w:rPr>
                <w:ins w:id="2558" w:author="Ivan Cheng (鄭宜樺)" w:date="2024-04-15T11:26:00Z"/>
              </w:rPr>
            </w:pPr>
            <w:ins w:id="2559" w:author="Ivan Cheng (鄭宜樺)" w:date="2024-04-15T11:26:00Z">
              <w:r w:rsidRPr="00962134">
                <w:t xml:space="preserve"> }</w:t>
              </w:r>
            </w:ins>
          </w:p>
        </w:tc>
        <w:tc>
          <w:tcPr>
            <w:tcW w:w="2267" w:type="dxa"/>
            <w:tcBorders>
              <w:top w:val="single" w:sz="4" w:space="0" w:color="auto"/>
              <w:left w:val="single" w:sz="4" w:space="0" w:color="auto"/>
              <w:bottom w:val="single" w:sz="4" w:space="0" w:color="auto"/>
              <w:right w:val="single" w:sz="4" w:space="0" w:color="auto"/>
            </w:tcBorders>
          </w:tcPr>
          <w:p w14:paraId="1A4E4451" w14:textId="77777777" w:rsidR="00326712" w:rsidRPr="00962134" w:rsidRDefault="00326712" w:rsidP="00EB5E07">
            <w:pPr>
              <w:pStyle w:val="TAL"/>
              <w:keepNext w:val="0"/>
              <w:keepLines w:val="0"/>
              <w:spacing w:line="254" w:lineRule="auto"/>
              <w:rPr>
                <w:ins w:id="2560" w:author="Ivan Cheng (鄭宜樺)" w:date="2024-04-15T11:26:00Z"/>
              </w:rPr>
            </w:pPr>
          </w:p>
        </w:tc>
        <w:tc>
          <w:tcPr>
            <w:tcW w:w="1528" w:type="dxa"/>
            <w:tcBorders>
              <w:top w:val="single" w:sz="4" w:space="0" w:color="auto"/>
              <w:left w:val="single" w:sz="4" w:space="0" w:color="auto"/>
              <w:bottom w:val="single" w:sz="4" w:space="0" w:color="auto"/>
              <w:right w:val="single" w:sz="4" w:space="0" w:color="auto"/>
            </w:tcBorders>
          </w:tcPr>
          <w:p w14:paraId="479FA461" w14:textId="77777777" w:rsidR="00326712" w:rsidRPr="00962134" w:rsidRDefault="00326712" w:rsidP="00EB5E07">
            <w:pPr>
              <w:pStyle w:val="TAL"/>
              <w:keepNext w:val="0"/>
              <w:keepLines w:val="0"/>
              <w:spacing w:line="254" w:lineRule="auto"/>
              <w:rPr>
                <w:ins w:id="2561" w:author="Ivan Cheng (鄭宜樺)" w:date="2024-04-15T11:26:00Z"/>
              </w:rPr>
            </w:pPr>
          </w:p>
        </w:tc>
        <w:tc>
          <w:tcPr>
            <w:tcW w:w="1417" w:type="dxa"/>
            <w:tcBorders>
              <w:top w:val="single" w:sz="4" w:space="0" w:color="auto"/>
              <w:left w:val="single" w:sz="4" w:space="0" w:color="auto"/>
              <w:bottom w:val="single" w:sz="4" w:space="0" w:color="auto"/>
              <w:right w:val="single" w:sz="4" w:space="0" w:color="auto"/>
            </w:tcBorders>
          </w:tcPr>
          <w:p w14:paraId="5271E59E" w14:textId="77777777" w:rsidR="00326712" w:rsidRPr="00962134" w:rsidRDefault="00326712" w:rsidP="00EB5E07">
            <w:pPr>
              <w:pStyle w:val="TAL"/>
              <w:keepNext w:val="0"/>
              <w:keepLines w:val="0"/>
              <w:spacing w:line="254" w:lineRule="auto"/>
              <w:rPr>
                <w:ins w:id="2562" w:author="Ivan Cheng (鄭宜樺)" w:date="2024-04-15T11:26:00Z"/>
              </w:rPr>
            </w:pPr>
          </w:p>
        </w:tc>
      </w:tr>
      <w:tr w:rsidR="00326712" w:rsidRPr="00962134" w14:paraId="19358536" w14:textId="77777777" w:rsidTr="00AD2C9B">
        <w:trPr>
          <w:jc w:val="center"/>
          <w:ins w:id="2563"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128EEF0E" w14:textId="77777777" w:rsidR="00326712" w:rsidRPr="00962134" w:rsidRDefault="00326712" w:rsidP="00EB5E07">
            <w:pPr>
              <w:pStyle w:val="TAL"/>
              <w:keepNext w:val="0"/>
              <w:keepLines w:val="0"/>
              <w:spacing w:line="254" w:lineRule="auto"/>
              <w:rPr>
                <w:ins w:id="2564" w:author="Ivan Cheng (鄭宜樺)" w:date="2024-04-15T11:26:00Z"/>
              </w:rPr>
            </w:pPr>
            <w:ins w:id="2565" w:author="Ivan Cheng (鄭宜樺)" w:date="2024-04-15T11:26:00Z">
              <w:r w:rsidRPr="00962134">
                <w:t>}</w:t>
              </w:r>
            </w:ins>
          </w:p>
        </w:tc>
        <w:tc>
          <w:tcPr>
            <w:tcW w:w="2267" w:type="dxa"/>
            <w:tcBorders>
              <w:top w:val="single" w:sz="4" w:space="0" w:color="auto"/>
              <w:left w:val="single" w:sz="4" w:space="0" w:color="auto"/>
              <w:bottom w:val="single" w:sz="4" w:space="0" w:color="auto"/>
              <w:right w:val="single" w:sz="4" w:space="0" w:color="auto"/>
            </w:tcBorders>
          </w:tcPr>
          <w:p w14:paraId="1075AFC0" w14:textId="77777777" w:rsidR="00326712" w:rsidRPr="00962134" w:rsidRDefault="00326712" w:rsidP="00EB5E07">
            <w:pPr>
              <w:pStyle w:val="TAL"/>
              <w:keepNext w:val="0"/>
              <w:keepLines w:val="0"/>
              <w:spacing w:line="254" w:lineRule="auto"/>
              <w:rPr>
                <w:ins w:id="2566" w:author="Ivan Cheng (鄭宜樺)" w:date="2024-04-15T11:26:00Z"/>
              </w:rPr>
            </w:pPr>
          </w:p>
        </w:tc>
        <w:tc>
          <w:tcPr>
            <w:tcW w:w="1528" w:type="dxa"/>
            <w:tcBorders>
              <w:top w:val="single" w:sz="4" w:space="0" w:color="auto"/>
              <w:left w:val="single" w:sz="4" w:space="0" w:color="auto"/>
              <w:bottom w:val="single" w:sz="4" w:space="0" w:color="auto"/>
              <w:right w:val="single" w:sz="4" w:space="0" w:color="auto"/>
            </w:tcBorders>
          </w:tcPr>
          <w:p w14:paraId="0DE40D0E" w14:textId="77777777" w:rsidR="00326712" w:rsidRPr="00962134" w:rsidRDefault="00326712" w:rsidP="00EB5E07">
            <w:pPr>
              <w:pStyle w:val="TAL"/>
              <w:keepNext w:val="0"/>
              <w:keepLines w:val="0"/>
              <w:spacing w:line="254" w:lineRule="auto"/>
              <w:rPr>
                <w:ins w:id="2567" w:author="Ivan Cheng (鄭宜樺)" w:date="2024-04-15T11:26:00Z"/>
              </w:rPr>
            </w:pPr>
          </w:p>
        </w:tc>
        <w:tc>
          <w:tcPr>
            <w:tcW w:w="1417" w:type="dxa"/>
            <w:tcBorders>
              <w:top w:val="single" w:sz="4" w:space="0" w:color="auto"/>
              <w:left w:val="single" w:sz="4" w:space="0" w:color="auto"/>
              <w:bottom w:val="single" w:sz="4" w:space="0" w:color="auto"/>
              <w:right w:val="single" w:sz="4" w:space="0" w:color="auto"/>
            </w:tcBorders>
          </w:tcPr>
          <w:p w14:paraId="00D57D53" w14:textId="77777777" w:rsidR="00326712" w:rsidRPr="00962134" w:rsidRDefault="00326712" w:rsidP="00EB5E07">
            <w:pPr>
              <w:pStyle w:val="TAL"/>
              <w:keepNext w:val="0"/>
              <w:keepLines w:val="0"/>
              <w:spacing w:line="254" w:lineRule="auto"/>
              <w:rPr>
                <w:ins w:id="2568" w:author="Ivan Cheng (鄭宜樺)" w:date="2024-04-15T11:26:00Z"/>
              </w:rPr>
            </w:pPr>
          </w:p>
        </w:tc>
      </w:tr>
    </w:tbl>
    <w:p w14:paraId="35443AF7" w14:textId="77777777" w:rsidR="00326712" w:rsidRPr="00962134" w:rsidRDefault="00326712" w:rsidP="00326712">
      <w:pPr>
        <w:rPr>
          <w:lang w:eastAsia="zh-TW"/>
        </w:rPr>
      </w:pPr>
      <w:del w:id="2569" w:author="Ivan Cheng (鄭宜樺)" w:date="2024-04-15T11:26:00Z">
        <w:r w:rsidRPr="00962134" w:rsidDel="00826558">
          <w:rPr>
            <w:rFonts w:hint="eastAsia"/>
            <w:lang w:eastAsia="zh-TW"/>
          </w:rPr>
          <w:delText>T</w:delText>
        </w:r>
        <w:r w:rsidRPr="00962134" w:rsidDel="00826558">
          <w:rPr>
            <w:lang w:eastAsia="zh-TW"/>
          </w:rPr>
          <w:delText>BD</w:delText>
        </w:r>
      </w:del>
    </w:p>
    <w:p w14:paraId="1596EC9D" w14:textId="4F99009C" w:rsidR="00326712" w:rsidRPr="00962134" w:rsidRDefault="00326712" w:rsidP="00326712">
      <w:pPr>
        <w:pStyle w:val="H6"/>
        <w:rPr>
          <w:lang w:eastAsia="sv-SE"/>
        </w:rPr>
      </w:pPr>
      <w:r w:rsidRPr="00962134">
        <w:rPr>
          <w:lang w:eastAsia="sv-SE"/>
        </w:rPr>
        <w:t>4.7.8.2</w:t>
      </w:r>
      <w:ins w:id="2570" w:author="Ivan Cheng (鄭宜樺)" w:date="2024-05-20T16:12:00Z">
        <w:r w:rsidR="00AD2C9B" w:rsidRPr="00962134">
          <w:rPr>
            <w:lang w:eastAsia="sv-SE"/>
          </w:rPr>
          <w:t>.1</w:t>
        </w:r>
      </w:ins>
      <w:r w:rsidRPr="00962134">
        <w:rPr>
          <w:lang w:eastAsia="sv-SE"/>
        </w:rPr>
        <w:t>.5</w:t>
      </w:r>
      <w:r w:rsidRPr="00962134">
        <w:rPr>
          <w:lang w:eastAsia="sv-SE"/>
        </w:rPr>
        <w:tab/>
        <w:t xml:space="preserve">Test requirement </w:t>
      </w:r>
    </w:p>
    <w:p w14:paraId="59FFFAD1" w14:textId="4C3D22CE" w:rsidR="00326712" w:rsidRPr="00962134" w:rsidRDefault="00326712" w:rsidP="00326712">
      <w:pPr>
        <w:rPr>
          <w:lang w:eastAsia="sv-SE"/>
        </w:rPr>
      </w:pPr>
      <w:r w:rsidRPr="00962134">
        <w:rPr>
          <w:lang w:eastAsia="sv-SE"/>
        </w:rPr>
        <w:t>Table 4.7.8.2</w:t>
      </w:r>
      <w:ins w:id="2571" w:author="Ivan Cheng (鄭宜樺)" w:date="2024-05-20T16:12:00Z">
        <w:r w:rsidR="00AD2C9B" w:rsidRPr="00962134">
          <w:rPr>
            <w:lang w:eastAsia="sv-SE"/>
          </w:rPr>
          <w:t>.1</w:t>
        </w:r>
      </w:ins>
      <w:r w:rsidRPr="00962134">
        <w:rPr>
          <w:lang w:eastAsia="sv-SE"/>
        </w:rPr>
        <w:t>.5-1 defines the primary level settings including test tolerances for all tests.</w:t>
      </w:r>
    </w:p>
    <w:p w14:paraId="4C4619D3" w14:textId="37DA3CB1" w:rsidR="00326712" w:rsidRPr="00962134" w:rsidRDefault="00326712" w:rsidP="00326712">
      <w:pPr>
        <w:rPr>
          <w:lang w:eastAsia="sv-SE"/>
        </w:rPr>
      </w:pPr>
      <w:r w:rsidRPr="00962134">
        <w:rPr>
          <w:lang w:eastAsia="sv-SE"/>
        </w:rPr>
        <w:t>Each CSI-RSRP measurement report for each of the tests in Table 4.7.8.2</w:t>
      </w:r>
      <w:ins w:id="2572" w:author="Ivan Cheng (鄭宜樺)" w:date="2024-05-20T16:12:00Z">
        <w:r w:rsidR="00AD2C9B" w:rsidRPr="00962134">
          <w:rPr>
            <w:lang w:eastAsia="sv-SE"/>
          </w:rPr>
          <w:t>.1</w:t>
        </w:r>
      </w:ins>
      <w:r w:rsidRPr="00962134">
        <w:rPr>
          <w:lang w:eastAsia="sv-SE"/>
        </w:rPr>
        <w:t>.5-1 shall meet the corresponding absolute accuracy requirements in Table 4.7.8.2</w:t>
      </w:r>
      <w:ins w:id="2573" w:author="Ivan Cheng (鄭宜樺)" w:date="2024-05-20T16:12:00Z">
        <w:r w:rsidR="00AD2C9B" w:rsidRPr="00962134">
          <w:rPr>
            <w:lang w:eastAsia="sv-SE"/>
          </w:rPr>
          <w:t>.1</w:t>
        </w:r>
      </w:ins>
      <w:r w:rsidRPr="00962134">
        <w:rPr>
          <w:lang w:eastAsia="sv-SE"/>
        </w:rPr>
        <w:t>.5-2 for test configuration 1, 2, 4 and 5, and the corresponding absolute accuracy requirements in Table 4.7.8.2</w:t>
      </w:r>
      <w:ins w:id="2574" w:author="Ivan Cheng (鄭宜樺)" w:date="2024-05-20T16:12:00Z">
        <w:r w:rsidR="00AD2C9B" w:rsidRPr="00962134">
          <w:rPr>
            <w:lang w:eastAsia="sv-SE"/>
          </w:rPr>
          <w:t>.1</w:t>
        </w:r>
      </w:ins>
      <w:r w:rsidRPr="00962134">
        <w:rPr>
          <w:lang w:eastAsia="sv-SE"/>
        </w:rPr>
        <w:t>.5-3 for test configuration 3 and 6.</w:t>
      </w:r>
    </w:p>
    <w:p w14:paraId="38599968" w14:textId="77777777" w:rsidR="00326712" w:rsidRPr="00962134" w:rsidRDefault="00326712" w:rsidP="00326712">
      <w:pPr>
        <w:rPr>
          <w:lang w:eastAsia="zh-TW"/>
        </w:rPr>
      </w:pPr>
    </w:p>
    <w:p w14:paraId="605EF7E1" w14:textId="0C81BB8C" w:rsidR="00326712" w:rsidRPr="00962134" w:rsidRDefault="00326712" w:rsidP="00326712">
      <w:pPr>
        <w:pStyle w:val="TH"/>
        <w:rPr>
          <w:rFonts w:ascii="Calibri" w:eastAsia="Calibri" w:hAnsi="Calibri"/>
          <w:sz w:val="22"/>
          <w:szCs w:val="22"/>
        </w:rPr>
      </w:pPr>
      <w:r w:rsidRPr="00962134">
        <w:lastRenderedPageBreak/>
        <w:t>Table 4.7.8.2</w:t>
      </w:r>
      <w:ins w:id="2575" w:author="Ivan Cheng (鄭宜樺)" w:date="2024-05-20T16:12:00Z">
        <w:r w:rsidR="00AD2C9B" w:rsidRPr="00962134">
          <w:t>.1</w:t>
        </w:r>
      </w:ins>
      <w:r w:rsidRPr="00962134">
        <w:t>.5-1: CSI-RSRP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305"/>
        <w:gridCol w:w="709"/>
        <w:gridCol w:w="961"/>
        <w:gridCol w:w="74"/>
        <w:gridCol w:w="284"/>
        <w:gridCol w:w="603"/>
        <w:tblGridChange w:id="2576">
          <w:tblGrid>
            <w:gridCol w:w="1038"/>
            <w:gridCol w:w="1651"/>
            <w:gridCol w:w="850"/>
            <w:gridCol w:w="893"/>
            <w:gridCol w:w="971"/>
            <w:gridCol w:w="305"/>
            <w:gridCol w:w="709"/>
            <w:gridCol w:w="961"/>
            <w:gridCol w:w="74"/>
            <w:gridCol w:w="284"/>
            <w:gridCol w:w="603"/>
          </w:tblGrid>
        </w:tblGridChange>
      </w:tblGrid>
      <w:tr w:rsidR="00326712" w:rsidRPr="00962134" w14:paraId="043BE573" w14:textId="77777777" w:rsidTr="00EB5E07">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586F6B" w14:textId="77777777" w:rsidR="00326712" w:rsidRPr="00962134" w:rsidRDefault="00326712" w:rsidP="00EB5E07">
            <w:pPr>
              <w:pStyle w:val="TAH"/>
              <w:rPr>
                <w:lang w:val="en-US"/>
              </w:rPr>
            </w:pPr>
            <w:r w:rsidRPr="00962134">
              <w:rPr>
                <w:lang w:val="en-US"/>
              </w:rPr>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9B73F4C" w14:textId="77777777" w:rsidR="00326712" w:rsidRPr="00962134" w:rsidRDefault="00326712" w:rsidP="00EB5E07">
            <w:pPr>
              <w:pStyle w:val="TAH"/>
              <w:rPr>
                <w:lang w:val="en-US"/>
              </w:rPr>
            </w:pPr>
            <w:r w:rsidRPr="00962134">
              <w:rPr>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604483D" w14:textId="77777777" w:rsidR="00326712" w:rsidRPr="00962134" w:rsidRDefault="00326712" w:rsidP="00EB5E07">
            <w:pPr>
              <w:pStyle w:val="TAH"/>
              <w:rPr>
                <w:lang w:val="en-US"/>
              </w:rPr>
            </w:pPr>
            <w:r w:rsidRPr="00962134">
              <w:rPr>
                <w:lang w:val="en-US"/>
              </w:rPr>
              <w:t>Unit</w:t>
            </w:r>
          </w:p>
        </w:tc>
        <w:tc>
          <w:tcPr>
            <w:tcW w:w="1985" w:type="dxa"/>
            <w:gridSpan w:val="3"/>
            <w:tcBorders>
              <w:top w:val="single" w:sz="4" w:space="0" w:color="auto"/>
              <w:left w:val="single" w:sz="4" w:space="0" w:color="auto"/>
              <w:bottom w:val="single" w:sz="4" w:space="0" w:color="auto"/>
              <w:right w:val="single" w:sz="4" w:space="0" w:color="auto"/>
            </w:tcBorders>
            <w:vAlign w:val="center"/>
            <w:hideMark/>
          </w:tcPr>
          <w:p w14:paraId="6D5408ED" w14:textId="77777777" w:rsidR="00326712" w:rsidRPr="00962134" w:rsidRDefault="00326712" w:rsidP="00EB5E07">
            <w:pPr>
              <w:pStyle w:val="TAH"/>
              <w:rPr>
                <w:lang w:val="en-US"/>
              </w:rPr>
            </w:pPr>
            <w:r w:rsidRPr="00962134">
              <w:rPr>
                <w:lang w:val="en-US"/>
              </w:rPr>
              <w:t>Test 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4BE751DA" w14:textId="77777777" w:rsidR="00326712" w:rsidRPr="00962134" w:rsidRDefault="00326712" w:rsidP="00EB5E07">
            <w:pPr>
              <w:pStyle w:val="TAH"/>
              <w:rPr>
                <w:lang w:val="en-US"/>
              </w:rPr>
            </w:pPr>
            <w:r w:rsidRPr="00962134">
              <w:rPr>
                <w:lang w:val="en-US"/>
              </w:rPr>
              <w:t>Test 2</w:t>
            </w:r>
          </w:p>
        </w:tc>
      </w:tr>
      <w:tr w:rsidR="00326712" w:rsidRPr="00962134" w14:paraId="5CB2804B" w14:textId="77777777" w:rsidTr="00EB5E07">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8DE2AAC" w14:textId="77777777" w:rsidR="00326712" w:rsidRPr="00962134" w:rsidRDefault="00326712" w:rsidP="00EB5E07">
            <w:pPr>
              <w:pStyle w:val="TAH"/>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17BD4F" w14:textId="77777777" w:rsidR="00326712" w:rsidRPr="00962134" w:rsidRDefault="00326712" w:rsidP="00EB5E07">
            <w:pPr>
              <w:pStyle w:val="TAH"/>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FC65BB5" w14:textId="77777777" w:rsidR="00326712" w:rsidRPr="00962134" w:rsidRDefault="00326712" w:rsidP="00EB5E07">
            <w:pPr>
              <w:pStyle w:val="TAH"/>
              <w:rPr>
                <w:lang w:val="en-US"/>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77B9310D" w14:textId="77777777" w:rsidR="00326712" w:rsidRPr="00962134" w:rsidRDefault="00326712" w:rsidP="00EB5E07">
            <w:pPr>
              <w:pStyle w:val="TAH"/>
              <w:rPr>
                <w:lang w:val="en-US"/>
              </w:rPr>
            </w:pPr>
            <w:r w:rsidRPr="00962134">
              <w:rPr>
                <w:lang w:val="en-US"/>
              </w:rPr>
              <w:t>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9BBB22" w14:textId="77777777" w:rsidR="00326712" w:rsidRPr="00962134" w:rsidRDefault="00326712" w:rsidP="00EB5E07">
            <w:pPr>
              <w:pStyle w:val="TAH"/>
              <w:rPr>
                <w:lang w:val="en-US"/>
              </w:rPr>
            </w:pPr>
            <w:r w:rsidRPr="00962134">
              <w:rPr>
                <w:lang w:val="en-US"/>
              </w:rPr>
              <w:t>Cell 3</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6F66C11E" w14:textId="77777777" w:rsidR="00326712" w:rsidRPr="00962134" w:rsidRDefault="00326712" w:rsidP="00EB5E07">
            <w:pPr>
              <w:pStyle w:val="TAH"/>
              <w:rPr>
                <w:lang w:val="en-US"/>
              </w:rPr>
            </w:pPr>
            <w:r w:rsidRPr="00962134">
              <w:rPr>
                <w:lang w:val="en-US"/>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40B9DD3" w14:textId="77777777" w:rsidR="00326712" w:rsidRPr="00962134" w:rsidRDefault="00326712" w:rsidP="00EB5E07">
            <w:pPr>
              <w:pStyle w:val="TAH"/>
              <w:rPr>
                <w:lang w:val="en-US"/>
              </w:rPr>
            </w:pPr>
            <w:r w:rsidRPr="00962134">
              <w:rPr>
                <w:lang w:val="en-US"/>
              </w:rPr>
              <w:t>Cell 3</w:t>
            </w:r>
          </w:p>
        </w:tc>
      </w:tr>
      <w:tr w:rsidR="00326712" w:rsidRPr="00962134" w14:paraId="751CFBAE" w14:textId="77777777" w:rsidTr="00EB5E07">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6F09284" w14:textId="77777777" w:rsidR="00326712" w:rsidRPr="00962134" w:rsidRDefault="00326712" w:rsidP="00EB5E07">
            <w:pPr>
              <w:pStyle w:val="TAL"/>
              <w:rPr>
                <w:lang w:val="it-IT"/>
              </w:rPr>
            </w:pPr>
            <w:r w:rsidRPr="00962134">
              <w:rPr>
                <w:lang w:val="it-IT"/>
              </w:rPr>
              <w:t>SSB ARFCN</w:t>
            </w:r>
          </w:p>
        </w:tc>
        <w:tc>
          <w:tcPr>
            <w:tcW w:w="850" w:type="dxa"/>
            <w:tcBorders>
              <w:top w:val="single" w:sz="4" w:space="0" w:color="auto"/>
              <w:left w:val="single" w:sz="4" w:space="0" w:color="auto"/>
              <w:bottom w:val="single" w:sz="4" w:space="0" w:color="auto"/>
              <w:right w:val="single" w:sz="4" w:space="0" w:color="auto"/>
            </w:tcBorders>
            <w:hideMark/>
          </w:tcPr>
          <w:p w14:paraId="1631A08E" w14:textId="77777777" w:rsidR="00326712" w:rsidRPr="00962134" w:rsidRDefault="00326712" w:rsidP="00EB5E07">
            <w:pPr>
              <w:pStyle w:val="TAC"/>
              <w:rPr>
                <w:lang w:val="it-IT"/>
              </w:rPr>
            </w:pPr>
            <w:r w:rsidRPr="00962134">
              <w:rPr>
                <w:lang w:val="en-US"/>
              </w:rPr>
              <w:t>1~6</w:t>
            </w:r>
          </w:p>
        </w:tc>
        <w:tc>
          <w:tcPr>
            <w:tcW w:w="893" w:type="dxa"/>
            <w:tcBorders>
              <w:top w:val="single" w:sz="4" w:space="0" w:color="auto"/>
              <w:left w:val="single" w:sz="4" w:space="0" w:color="auto"/>
              <w:bottom w:val="single" w:sz="4" w:space="0" w:color="auto"/>
              <w:right w:val="single" w:sz="4" w:space="0" w:color="auto"/>
            </w:tcBorders>
          </w:tcPr>
          <w:p w14:paraId="08E92FD2" w14:textId="77777777" w:rsidR="00326712" w:rsidRPr="00962134" w:rsidRDefault="00326712" w:rsidP="00EB5E07">
            <w:pPr>
              <w:pStyle w:val="TAC"/>
              <w:rPr>
                <w:lang w:val="it-IT"/>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74DC42A8" w14:textId="77777777" w:rsidR="00326712" w:rsidRPr="00962134" w:rsidRDefault="00326712" w:rsidP="00EB5E07">
            <w:pPr>
              <w:pStyle w:val="TAC"/>
              <w:rPr>
                <w:lang w:val="en-US"/>
              </w:rPr>
            </w:pPr>
            <w:r w:rsidRPr="00962134">
              <w:rPr>
                <w:lang w:val="en-US"/>
              </w:rPr>
              <w:t>freq1</w:t>
            </w:r>
          </w:p>
        </w:tc>
        <w:tc>
          <w:tcPr>
            <w:tcW w:w="709" w:type="dxa"/>
            <w:tcBorders>
              <w:top w:val="single" w:sz="4" w:space="0" w:color="auto"/>
              <w:left w:val="single" w:sz="4" w:space="0" w:color="auto"/>
              <w:bottom w:val="single" w:sz="4" w:space="0" w:color="auto"/>
              <w:right w:val="single" w:sz="4" w:space="0" w:color="auto"/>
            </w:tcBorders>
            <w:hideMark/>
          </w:tcPr>
          <w:p w14:paraId="40F63026" w14:textId="77777777" w:rsidR="00326712" w:rsidRPr="00962134" w:rsidRDefault="00326712" w:rsidP="00EB5E07">
            <w:pPr>
              <w:pStyle w:val="TAC"/>
              <w:rPr>
                <w:lang w:val="en-US"/>
              </w:rPr>
            </w:pPr>
            <w:r w:rsidRPr="00962134">
              <w:rPr>
                <w:lang w:val="en-US"/>
              </w:rPr>
              <w:t>freq2</w:t>
            </w:r>
          </w:p>
        </w:tc>
        <w:tc>
          <w:tcPr>
            <w:tcW w:w="1035" w:type="dxa"/>
            <w:gridSpan w:val="2"/>
            <w:tcBorders>
              <w:top w:val="single" w:sz="4" w:space="0" w:color="auto"/>
              <w:left w:val="single" w:sz="4" w:space="0" w:color="auto"/>
              <w:bottom w:val="single" w:sz="4" w:space="0" w:color="auto"/>
              <w:right w:val="single" w:sz="4" w:space="0" w:color="auto"/>
            </w:tcBorders>
            <w:hideMark/>
          </w:tcPr>
          <w:p w14:paraId="3FA20B3B" w14:textId="77777777" w:rsidR="00326712" w:rsidRPr="00962134" w:rsidRDefault="00326712" w:rsidP="00EB5E07">
            <w:pPr>
              <w:pStyle w:val="TAC"/>
              <w:rPr>
                <w:lang w:val="en-US"/>
              </w:rPr>
            </w:pPr>
            <w:r w:rsidRPr="00962134">
              <w:rPr>
                <w:lang w:val="en-US"/>
              </w:rPr>
              <w:t>freq1</w:t>
            </w:r>
          </w:p>
        </w:tc>
        <w:tc>
          <w:tcPr>
            <w:tcW w:w="887" w:type="dxa"/>
            <w:gridSpan w:val="2"/>
            <w:tcBorders>
              <w:top w:val="single" w:sz="4" w:space="0" w:color="auto"/>
              <w:left w:val="single" w:sz="4" w:space="0" w:color="auto"/>
              <w:bottom w:val="single" w:sz="4" w:space="0" w:color="auto"/>
              <w:right w:val="single" w:sz="4" w:space="0" w:color="auto"/>
            </w:tcBorders>
            <w:hideMark/>
          </w:tcPr>
          <w:p w14:paraId="46959FB7" w14:textId="77777777" w:rsidR="00326712" w:rsidRPr="00962134" w:rsidRDefault="00326712" w:rsidP="00EB5E07">
            <w:pPr>
              <w:pStyle w:val="TAC"/>
              <w:rPr>
                <w:lang w:val="en-US"/>
              </w:rPr>
            </w:pPr>
            <w:r w:rsidRPr="00962134">
              <w:rPr>
                <w:lang w:val="en-US"/>
              </w:rPr>
              <w:t>freq2</w:t>
            </w:r>
          </w:p>
        </w:tc>
      </w:tr>
      <w:tr w:rsidR="00326712" w:rsidRPr="00962134" w14:paraId="65670516" w14:textId="77777777" w:rsidTr="00EB5E07">
        <w:trPr>
          <w:trHeight w:val="79"/>
          <w:jc w:val="center"/>
        </w:trPr>
        <w:tc>
          <w:tcPr>
            <w:tcW w:w="2689" w:type="dxa"/>
            <w:gridSpan w:val="2"/>
            <w:tcBorders>
              <w:top w:val="single" w:sz="4" w:space="0" w:color="auto"/>
              <w:left w:val="single" w:sz="4" w:space="0" w:color="auto"/>
              <w:bottom w:val="nil"/>
              <w:right w:val="single" w:sz="4" w:space="0" w:color="auto"/>
            </w:tcBorders>
            <w:hideMark/>
          </w:tcPr>
          <w:p w14:paraId="73F037FF" w14:textId="77777777" w:rsidR="00326712" w:rsidRPr="00962134" w:rsidRDefault="00326712" w:rsidP="00EB5E07">
            <w:pPr>
              <w:pStyle w:val="TAL"/>
              <w:rPr>
                <w:lang w:val="en-US"/>
              </w:rPr>
            </w:pPr>
            <w:proofErr w:type="spellStart"/>
            <w:r w:rsidRPr="00962134">
              <w:rPr>
                <w:lang w:val="en-US"/>
              </w:rPr>
              <w:t>BW</w:t>
            </w:r>
            <w:r w:rsidRPr="00962134">
              <w:rPr>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1A12027" w14:textId="77777777" w:rsidR="00326712" w:rsidRPr="00962134" w:rsidRDefault="00326712" w:rsidP="00EB5E07">
            <w:pPr>
              <w:pStyle w:val="TAC"/>
              <w:rPr>
                <w:lang w:val="en-US"/>
              </w:rPr>
            </w:pPr>
            <w:r w:rsidRPr="00962134">
              <w:rPr>
                <w:lang w:val="en-US"/>
              </w:rPr>
              <w:t>1,4</w:t>
            </w:r>
          </w:p>
        </w:tc>
        <w:tc>
          <w:tcPr>
            <w:tcW w:w="893" w:type="dxa"/>
            <w:tcBorders>
              <w:top w:val="single" w:sz="4" w:space="0" w:color="auto"/>
              <w:left w:val="single" w:sz="4" w:space="0" w:color="auto"/>
              <w:bottom w:val="nil"/>
              <w:right w:val="single" w:sz="4" w:space="0" w:color="auto"/>
            </w:tcBorders>
            <w:hideMark/>
          </w:tcPr>
          <w:p w14:paraId="7D5B755F" w14:textId="77777777" w:rsidR="00326712" w:rsidRPr="00962134" w:rsidRDefault="00326712" w:rsidP="00EB5E07">
            <w:pPr>
              <w:pStyle w:val="TAC"/>
              <w:rPr>
                <w:lang w:val="en-US"/>
              </w:rPr>
            </w:pPr>
            <w:r w:rsidRPr="00962134">
              <w:rPr>
                <w:lang w:val="en-US"/>
              </w:rPr>
              <w:t>MHz</w:t>
            </w:r>
          </w:p>
        </w:tc>
        <w:tc>
          <w:tcPr>
            <w:tcW w:w="1985" w:type="dxa"/>
            <w:gridSpan w:val="3"/>
            <w:tcBorders>
              <w:top w:val="single" w:sz="4" w:space="0" w:color="auto"/>
              <w:left w:val="single" w:sz="4" w:space="0" w:color="auto"/>
              <w:bottom w:val="single" w:sz="4" w:space="0" w:color="auto"/>
              <w:right w:val="single" w:sz="4" w:space="0" w:color="auto"/>
            </w:tcBorders>
            <w:hideMark/>
          </w:tcPr>
          <w:p w14:paraId="38B2AB5B" w14:textId="77777777" w:rsidR="00326712" w:rsidRPr="00962134" w:rsidRDefault="00326712" w:rsidP="00EB5E07">
            <w:pPr>
              <w:pStyle w:val="TAC"/>
              <w:rPr>
                <w:lang w:val="en-US"/>
              </w:rPr>
            </w:pPr>
            <w:r w:rsidRPr="00962134">
              <w:rPr>
                <w:szCs w:val="18"/>
              </w:rPr>
              <w:t xml:space="preserve">10: </w:t>
            </w:r>
            <w:proofErr w:type="gramStart"/>
            <w:r w:rsidRPr="00962134">
              <w:rPr>
                <w:szCs w:val="18"/>
                <w:lang w:val="de-DE"/>
              </w:rPr>
              <w:t>N</w:t>
            </w:r>
            <w:r w:rsidRPr="00962134">
              <w:rPr>
                <w:szCs w:val="18"/>
                <w:vertAlign w:val="subscript"/>
                <w:lang w:val="de-DE"/>
              </w:rPr>
              <w:t>RB,c</w:t>
            </w:r>
            <w:proofErr w:type="gramEnd"/>
            <w:r w:rsidRPr="00962134">
              <w:rPr>
                <w:szCs w:val="18"/>
                <w:lang w:val="de-DE"/>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3964A6FD" w14:textId="77777777" w:rsidR="00326712" w:rsidRPr="00962134" w:rsidRDefault="00326712" w:rsidP="00EB5E07">
            <w:pPr>
              <w:pStyle w:val="TAC"/>
              <w:rPr>
                <w:lang w:val="en-US"/>
              </w:rPr>
            </w:pPr>
            <w:r w:rsidRPr="00962134">
              <w:rPr>
                <w:szCs w:val="18"/>
              </w:rPr>
              <w:t xml:space="preserve">10: </w:t>
            </w:r>
            <w:proofErr w:type="gramStart"/>
            <w:r w:rsidRPr="00962134">
              <w:rPr>
                <w:szCs w:val="18"/>
                <w:lang w:val="de-DE"/>
              </w:rPr>
              <w:t>N</w:t>
            </w:r>
            <w:r w:rsidRPr="00962134">
              <w:rPr>
                <w:szCs w:val="18"/>
                <w:vertAlign w:val="subscript"/>
                <w:lang w:val="de-DE"/>
              </w:rPr>
              <w:t>RB,c</w:t>
            </w:r>
            <w:proofErr w:type="gramEnd"/>
            <w:r w:rsidRPr="00962134">
              <w:rPr>
                <w:szCs w:val="18"/>
                <w:lang w:val="de-DE"/>
              </w:rPr>
              <w:t xml:space="preserve"> = 52</w:t>
            </w:r>
          </w:p>
        </w:tc>
      </w:tr>
      <w:tr w:rsidR="00326712" w:rsidRPr="00962134" w14:paraId="495CE9E4" w14:textId="77777777" w:rsidTr="00EB5E07">
        <w:trPr>
          <w:trHeight w:val="79"/>
          <w:jc w:val="center"/>
        </w:trPr>
        <w:tc>
          <w:tcPr>
            <w:tcW w:w="2689" w:type="dxa"/>
            <w:gridSpan w:val="2"/>
            <w:tcBorders>
              <w:top w:val="nil"/>
              <w:left w:val="single" w:sz="4" w:space="0" w:color="auto"/>
              <w:bottom w:val="nil"/>
              <w:right w:val="single" w:sz="4" w:space="0" w:color="auto"/>
            </w:tcBorders>
            <w:hideMark/>
          </w:tcPr>
          <w:p w14:paraId="3C3AFA47" w14:textId="77777777" w:rsidR="00326712" w:rsidRPr="00962134"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DA0551A" w14:textId="77777777" w:rsidR="00326712" w:rsidRPr="00962134" w:rsidRDefault="00326712" w:rsidP="00EB5E07">
            <w:pPr>
              <w:pStyle w:val="TAC"/>
              <w:rPr>
                <w:lang w:val="en-US"/>
              </w:rPr>
            </w:pPr>
            <w:r w:rsidRPr="00962134">
              <w:rPr>
                <w:lang w:val="en-US"/>
              </w:rPr>
              <w:t>2,5</w:t>
            </w:r>
          </w:p>
        </w:tc>
        <w:tc>
          <w:tcPr>
            <w:tcW w:w="893" w:type="dxa"/>
            <w:tcBorders>
              <w:top w:val="nil"/>
              <w:left w:val="single" w:sz="4" w:space="0" w:color="auto"/>
              <w:bottom w:val="nil"/>
              <w:right w:val="single" w:sz="4" w:space="0" w:color="auto"/>
            </w:tcBorders>
            <w:hideMark/>
          </w:tcPr>
          <w:p w14:paraId="4AEDA215" w14:textId="77777777" w:rsidR="00326712" w:rsidRPr="00962134"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96FDF17" w14:textId="77777777" w:rsidR="00326712" w:rsidRPr="00962134" w:rsidRDefault="00326712" w:rsidP="00EB5E07">
            <w:pPr>
              <w:pStyle w:val="TAC"/>
              <w:rPr>
                <w:szCs w:val="18"/>
              </w:rPr>
            </w:pPr>
            <w:r w:rsidRPr="00962134">
              <w:rPr>
                <w:szCs w:val="18"/>
              </w:rPr>
              <w:t xml:space="preserve">10: </w:t>
            </w:r>
            <w:proofErr w:type="gramStart"/>
            <w:r w:rsidRPr="00962134">
              <w:rPr>
                <w:szCs w:val="18"/>
                <w:lang w:val="de-DE"/>
              </w:rPr>
              <w:t>N</w:t>
            </w:r>
            <w:r w:rsidRPr="00962134">
              <w:rPr>
                <w:szCs w:val="18"/>
                <w:vertAlign w:val="subscript"/>
                <w:lang w:val="de-DE"/>
              </w:rPr>
              <w:t>RB,c</w:t>
            </w:r>
            <w:proofErr w:type="gramEnd"/>
            <w:r w:rsidRPr="00962134">
              <w:rPr>
                <w:szCs w:val="18"/>
                <w:lang w:val="de-DE"/>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73CE3890" w14:textId="77777777" w:rsidR="00326712" w:rsidRPr="00962134" w:rsidRDefault="00326712" w:rsidP="00EB5E07">
            <w:pPr>
              <w:pStyle w:val="TAC"/>
              <w:rPr>
                <w:szCs w:val="18"/>
              </w:rPr>
            </w:pPr>
            <w:r w:rsidRPr="00962134">
              <w:rPr>
                <w:szCs w:val="18"/>
              </w:rPr>
              <w:t xml:space="preserve">10: </w:t>
            </w:r>
            <w:proofErr w:type="gramStart"/>
            <w:r w:rsidRPr="00962134">
              <w:rPr>
                <w:szCs w:val="18"/>
                <w:lang w:val="de-DE"/>
              </w:rPr>
              <w:t>N</w:t>
            </w:r>
            <w:r w:rsidRPr="00962134">
              <w:rPr>
                <w:szCs w:val="18"/>
                <w:vertAlign w:val="subscript"/>
                <w:lang w:val="de-DE"/>
              </w:rPr>
              <w:t>RB,c</w:t>
            </w:r>
            <w:proofErr w:type="gramEnd"/>
            <w:r w:rsidRPr="00962134">
              <w:rPr>
                <w:szCs w:val="18"/>
                <w:lang w:val="de-DE"/>
              </w:rPr>
              <w:t xml:space="preserve"> = 52</w:t>
            </w:r>
          </w:p>
        </w:tc>
      </w:tr>
      <w:tr w:rsidR="00326712" w:rsidRPr="00962134" w14:paraId="148857E2" w14:textId="77777777" w:rsidTr="00EB5E07">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0C85BA28" w14:textId="77777777" w:rsidR="00326712" w:rsidRPr="00962134" w:rsidRDefault="00326712" w:rsidP="00EB5E07">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01433A58" w14:textId="77777777" w:rsidR="00326712" w:rsidRPr="00962134" w:rsidRDefault="00326712" w:rsidP="00EB5E07">
            <w:pPr>
              <w:pStyle w:val="TAC"/>
              <w:rPr>
                <w:lang w:val="en-US"/>
              </w:rPr>
            </w:pPr>
            <w:r w:rsidRPr="00962134">
              <w:rPr>
                <w:lang w:val="en-US"/>
              </w:rPr>
              <w:t>3,6</w:t>
            </w:r>
          </w:p>
        </w:tc>
        <w:tc>
          <w:tcPr>
            <w:tcW w:w="893" w:type="dxa"/>
            <w:tcBorders>
              <w:top w:val="nil"/>
              <w:left w:val="single" w:sz="4" w:space="0" w:color="auto"/>
              <w:bottom w:val="single" w:sz="4" w:space="0" w:color="auto"/>
              <w:right w:val="single" w:sz="4" w:space="0" w:color="auto"/>
            </w:tcBorders>
            <w:hideMark/>
          </w:tcPr>
          <w:p w14:paraId="0B220316" w14:textId="77777777" w:rsidR="00326712" w:rsidRPr="00962134"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32DD108D" w14:textId="77777777" w:rsidR="00326712" w:rsidRPr="00962134" w:rsidRDefault="00326712" w:rsidP="00EB5E07">
            <w:pPr>
              <w:pStyle w:val="TAC"/>
              <w:rPr>
                <w:lang w:val="en-US"/>
              </w:rPr>
            </w:pPr>
            <w:r w:rsidRPr="00962134">
              <w:rPr>
                <w:szCs w:val="18"/>
              </w:rPr>
              <w:t xml:space="preserve">40: </w:t>
            </w:r>
            <w:proofErr w:type="gramStart"/>
            <w:r w:rsidRPr="00962134">
              <w:rPr>
                <w:szCs w:val="18"/>
                <w:lang w:val="de-DE"/>
              </w:rPr>
              <w:t>N</w:t>
            </w:r>
            <w:r w:rsidRPr="00962134">
              <w:rPr>
                <w:szCs w:val="18"/>
                <w:vertAlign w:val="subscript"/>
                <w:lang w:val="de-DE"/>
              </w:rPr>
              <w:t>RB,c</w:t>
            </w:r>
            <w:proofErr w:type="gramEnd"/>
            <w:r w:rsidRPr="00962134">
              <w:rPr>
                <w:szCs w:val="18"/>
                <w:lang w:val="de-DE"/>
              </w:rPr>
              <w:t xml:space="preserve"> = 106</w:t>
            </w:r>
          </w:p>
        </w:tc>
        <w:tc>
          <w:tcPr>
            <w:tcW w:w="1922" w:type="dxa"/>
            <w:gridSpan w:val="4"/>
            <w:tcBorders>
              <w:top w:val="single" w:sz="4" w:space="0" w:color="auto"/>
              <w:left w:val="single" w:sz="4" w:space="0" w:color="auto"/>
              <w:bottom w:val="single" w:sz="4" w:space="0" w:color="auto"/>
              <w:right w:val="single" w:sz="4" w:space="0" w:color="auto"/>
            </w:tcBorders>
            <w:hideMark/>
          </w:tcPr>
          <w:p w14:paraId="65D0C0FB" w14:textId="77777777" w:rsidR="00326712" w:rsidRPr="00962134" w:rsidRDefault="00326712" w:rsidP="00EB5E07">
            <w:pPr>
              <w:pStyle w:val="TAC"/>
              <w:rPr>
                <w:lang w:val="en-US"/>
              </w:rPr>
            </w:pPr>
            <w:r w:rsidRPr="00962134">
              <w:rPr>
                <w:szCs w:val="18"/>
              </w:rPr>
              <w:t xml:space="preserve">40: </w:t>
            </w:r>
            <w:proofErr w:type="gramStart"/>
            <w:r w:rsidRPr="00962134">
              <w:rPr>
                <w:szCs w:val="18"/>
                <w:lang w:val="de-DE"/>
              </w:rPr>
              <w:t>N</w:t>
            </w:r>
            <w:r w:rsidRPr="00962134">
              <w:rPr>
                <w:szCs w:val="18"/>
                <w:vertAlign w:val="subscript"/>
                <w:lang w:val="de-DE"/>
              </w:rPr>
              <w:t>RB,c</w:t>
            </w:r>
            <w:proofErr w:type="gramEnd"/>
            <w:r w:rsidRPr="00962134">
              <w:rPr>
                <w:szCs w:val="18"/>
                <w:lang w:val="de-DE"/>
              </w:rPr>
              <w:t xml:space="preserve"> = 106</w:t>
            </w:r>
          </w:p>
        </w:tc>
      </w:tr>
      <w:tr w:rsidR="00326712" w:rsidRPr="00962134" w14:paraId="66CE29FA" w14:textId="77777777" w:rsidTr="00EB5E07">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DA02A1B" w14:textId="77777777" w:rsidR="00326712" w:rsidRPr="00962134" w:rsidRDefault="00326712" w:rsidP="00EB5E07">
            <w:pPr>
              <w:pStyle w:val="TAL"/>
              <w:rPr>
                <w:lang w:val="en-US"/>
              </w:rPr>
            </w:pPr>
            <w:r w:rsidRPr="00962134">
              <w:rPr>
                <w:lang w:val="en-US"/>
              </w:rPr>
              <w:t>Gap pattern ID</w:t>
            </w:r>
          </w:p>
        </w:tc>
        <w:tc>
          <w:tcPr>
            <w:tcW w:w="850" w:type="dxa"/>
            <w:tcBorders>
              <w:top w:val="single" w:sz="4" w:space="0" w:color="auto"/>
              <w:left w:val="single" w:sz="4" w:space="0" w:color="auto"/>
              <w:bottom w:val="single" w:sz="4" w:space="0" w:color="auto"/>
              <w:right w:val="single" w:sz="4" w:space="0" w:color="auto"/>
            </w:tcBorders>
          </w:tcPr>
          <w:p w14:paraId="147C1FB5" w14:textId="77777777" w:rsidR="00326712" w:rsidRPr="00962134" w:rsidRDefault="00326712" w:rsidP="00EB5E07">
            <w:pPr>
              <w:pStyle w:val="TAC"/>
              <w:rPr>
                <w:lang w:val="en-US"/>
              </w:rPr>
            </w:pPr>
          </w:p>
        </w:tc>
        <w:tc>
          <w:tcPr>
            <w:tcW w:w="893" w:type="dxa"/>
            <w:tcBorders>
              <w:top w:val="single" w:sz="4" w:space="0" w:color="auto"/>
              <w:left w:val="single" w:sz="4" w:space="0" w:color="auto"/>
              <w:bottom w:val="single" w:sz="4" w:space="0" w:color="auto"/>
              <w:right w:val="single" w:sz="4" w:space="0" w:color="auto"/>
            </w:tcBorders>
          </w:tcPr>
          <w:p w14:paraId="78D92AAF" w14:textId="77777777" w:rsidR="00326712" w:rsidRPr="00962134"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3E4763CD" w14:textId="77777777" w:rsidR="00326712" w:rsidRPr="00962134" w:rsidRDefault="00326712" w:rsidP="00EB5E07">
            <w:pPr>
              <w:pStyle w:val="TAC"/>
              <w:rPr>
                <w:szCs w:val="18"/>
              </w:rPr>
            </w:pPr>
            <w:r w:rsidRPr="00962134">
              <w:rPr>
                <w:szCs w:val="18"/>
              </w:rPr>
              <w:t>0</w:t>
            </w:r>
          </w:p>
        </w:tc>
        <w:tc>
          <w:tcPr>
            <w:tcW w:w="1922" w:type="dxa"/>
            <w:gridSpan w:val="4"/>
            <w:tcBorders>
              <w:top w:val="single" w:sz="4" w:space="0" w:color="auto"/>
              <w:left w:val="single" w:sz="4" w:space="0" w:color="auto"/>
              <w:bottom w:val="single" w:sz="4" w:space="0" w:color="auto"/>
              <w:right w:val="single" w:sz="4" w:space="0" w:color="auto"/>
            </w:tcBorders>
            <w:hideMark/>
          </w:tcPr>
          <w:p w14:paraId="53CC7C6C" w14:textId="77777777" w:rsidR="00326712" w:rsidRPr="00962134" w:rsidRDefault="00326712" w:rsidP="00EB5E07">
            <w:pPr>
              <w:pStyle w:val="TAC"/>
              <w:rPr>
                <w:szCs w:val="18"/>
              </w:rPr>
            </w:pPr>
            <w:r w:rsidRPr="00962134">
              <w:rPr>
                <w:szCs w:val="18"/>
              </w:rPr>
              <w:t>0</w:t>
            </w:r>
          </w:p>
        </w:tc>
      </w:tr>
      <w:tr w:rsidR="00326712" w:rsidRPr="00962134" w14:paraId="4FD55C16" w14:textId="77777777" w:rsidTr="00EB5E07">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0E2D477F" w14:textId="77777777" w:rsidR="00326712" w:rsidRPr="00962134" w:rsidRDefault="00326712" w:rsidP="00EB5E07">
            <w:pPr>
              <w:pStyle w:val="TAL"/>
              <w:rPr>
                <w:lang w:val="en-US"/>
              </w:rPr>
            </w:pPr>
            <w:r w:rsidRPr="00962134">
              <w:rPr>
                <w:lang w:val="en-US"/>
              </w:rPr>
              <w:t>Duplex mode</w:t>
            </w:r>
          </w:p>
        </w:tc>
        <w:tc>
          <w:tcPr>
            <w:tcW w:w="850" w:type="dxa"/>
            <w:tcBorders>
              <w:top w:val="single" w:sz="4" w:space="0" w:color="auto"/>
              <w:left w:val="single" w:sz="4" w:space="0" w:color="auto"/>
              <w:bottom w:val="single" w:sz="4" w:space="0" w:color="auto"/>
              <w:right w:val="single" w:sz="4" w:space="0" w:color="auto"/>
            </w:tcBorders>
            <w:hideMark/>
          </w:tcPr>
          <w:p w14:paraId="7A1C8749" w14:textId="77777777" w:rsidR="00326712" w:rsidRPr="00962134" w:rsidRDefault="00326712" w:rsidP="00EB5E07">
            <w:pPr>
              <w:pStyle w:val="TAC"/>
              <w:rPr>
                <w:lang w:val="en-US"/>
              </w:rPr>
            </w:pPr>
            <w:r w:rsidRPr="00962134">
              <w:rPr>
                <w:lang w:val="en-US"/>
              </w:rPr>
              <w:t>1,4</w:t>
            </w:r>
          </w:p>
        </w:tc>
        <w:tc>
          <w:tcPr>
            <w:tcW w:w="893" w:type="dxa"/>
            <w:tcBorders>
              <w:top w:val="single" w:sz="4" w:space="0" w:color="auto"/>
              <w:left w:val="single" w:sz="4" w:space="0" w:color="auto"/>
              <w:bottom w:val="nil"/>
              <w:right w:val="single" w:sz="4" w:space="0" w:color="auto"/>
            </w:tcBorders>
          </w:tcPr>
          <w:p w14:paraId="337EE58B" w14:textId="77777777" w:rsidR="00326712" w:rsidRPr="00962134"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638E03C" w14:textId="77777777" w:rsidR="00326712" w:rsidRPr="00962134" w:rsidRDefault="00326712" w:rsidP="00EB5E07">
            <w:pPr>
              <w:pStyle w:val="TAC"/>
              <w:rPr>
                <w:szCs w:val="18"/>
              </w:rPr>
            </w:pPr>
            <w:r w:rsidRPr="00962134">
              <w:rPr>
                <w:szCs w:val="18"/>
              </w:rPr>
              <w:t>FDD</w:t>
            </w:r>
          </w:p>
        </w:tc>
        <w:tc>
          <w:tcPr>
            <w:tcW w:w="1922" w:type="dxa"/>
            <w:gridSpan w:val="4"/>
            <w:tcBorders>
              <w:top w:val="single" w:sz="4" w:space="0" w:color="auto"/>
              <w:left w:val="single" w:sz="4" w:space="0" w:color="auto"/>
              <w:bottom w:val="single" w:sz="4" w:space="0" w:color="auto"/>
              <w:right w:val="single" w:sz="4" w:space="0" w:color="auto"/>
            </w:tcBorders>
            <w:hideMark/>
          </w:tcPr>
          <w:p w14:paraId="6EFF365C" w14:textId="77777777" w:rsidR="00326712" w:rsidRPr="00962134" w:rsidRDefault="00326712" w:rsidP="00EB5E07">
            <w:pPr>
              <w:pStyle w:val="TAC"/>
              <w:rPr>
                <w:szCs w:val="18"/>
              </w:rPr>
            </w:pPr>
            <w:r w:rsidRPr="00962134">
              <w:rPr>
                <w:szCs w:val="18"/>
              </w:rPr>
              <w:t>FDD</w:t>
            </w:r>
          </w:p>
        </w:tc>
      </w:tr>
      <w:tr w:rsidR="00326712" w:rsidRPr="00962134" w14:paraId="6FEC91CE" w14:textId="77777777" w:rsidTr="00EB5E07">
        <w:trPr>
          <w:trHeight w:val="130"/>
          <w:jc w:val="center"/>
        </w:trPr>
        <w:tc>
          <w:tcPr>
            <w:tcW w:w="2689" w:type="dxa"/>
            <w:gridSpan w:val="2"/>
            <w:tcBorders>
              <w:top w:val="nil"/>
              <w:left w:val="single" w:sz="4" w:space="0" w:color="auto"/>
              <w:bottom w:val="nil"/>
              <w:right w:val="single" w:sz="4" w:space="0" w:color="auto"/>
            </w:tcBorders>
            <w:hideMark/>
          </w:tcPr>
          <w:p w14:paraId="473A8ACA" w14:textId="77777777" w:rsidR="00326712" w:rsidRPr="00962134" w:rsidRDefault="00326712" w:rsidP="00EB5E07">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2BEB3635" w14:textId="77777777" w:rsidR="00326712" w:rsidRPr="00962134" w:rsidRDefault="00326712" w:rsidP="00EB5E07">
            <w:pPr>
              <w:pStyle w:val="TAC"/>
              <w:rPr>
                <w:lang w:val="en-US"/>
              </w:rPr>
            </w:pPr>
            <w:r w:rsidRPr="00962134">
              <w:rPr>
                <w:lang w:val="en-US"/>
              </w:rPr>
              <w:t>2,5</w:t>
            </w:r>
          </w:p>
        </w:tc>
        <w:tc>
          <w:tcPr>
            <w:tcW w:w="893" w:type="dxa"/>
            <w:tcBorders>
              <w:top w:val="nil"/>
              <w:left w:val="single" w:sz="4" w:space="0" w:color="auto"/>
              <w:bottom w:val="nil"/>
              <w:right w:val="single" w:sz="4" w:space="0" w:color="auto"/>
            </w:tcBorders>
            <w:hideMark/>
          </w:tcPr>
          <w:p w14:paraId="798B6C63" w14:textId="77777777" w:rsidR="00326712" w:rsidRPr="00962134"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74CA09B3" w14:textId="77777777" w:rsidR="00326712" w:rsidRPr="00962134" w:rsidRDefault="00326712" w:rsidP="00EB5E07">
            <w:pPr>
              <w:pStyle w:val="TAC"/>
              <w:rPr>
                <w:lang w:val="en-US"/>
              </w:rPr>
            </w:pPr>
            <w:r w:rsidRPr="00962134">
              <w:rPr>
                <w:lang w:val="en-US"/>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05E2FC0F" w14:textId="77777777" w:rsidR="00326712" w:rsidRPr="00962134" w:rsidRDefault="00326712" w:rsidP="00EB5E07">
            <w:pPr>
              <w:pStyle w:val="TAC"/>
              <w:rPr>
                <w:lang w:val="en-US"/>
              </w:rPr>
            </w:pPr>
            <w:r w:rsidRPr="00962134">
              <w:rPr>
                <w:lang w:val="en-US"/>
              </w:rPr>
              <w:t>TDD</w:t>
            </w:r>
          </w:p>
        </w:tc>
      </w:tr>
      <w:tr w:rsidR="00326712" w:rsidRPr="00962134" w14:paraId="43DBD30D" w14:textId="77777777" w:rsidTr="00EB5E07">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61A27B2D" w14:textId="77777777" w:rsidR="00326712" w:rsidRPr="00962134"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15C6A8E" w14:textId="77777777" w:rsidR="00326712" w:rsidRPr="00962134" w:rsidRDefault="00326712" w:rsidP="00EB5E07">
            <w:pPr>
              <w:pStyle w:val="TAC"/>
              <w:rPr>
                <w:lang w:val="en-US"/>
              </w:rPr>
            </w:pPr>
            <w:r w:rsidRPr="00962134">
              <w:rPr>
                <w:lang w:val="en-US"/>
              </w:rPr>
              <w:t>3,6</w:t>
            </w:r>
          </w:p>
        </w:tc>
        <w:tc>
          <w:tcPr>
            <w:tcW w:w="893" w:type="dxa"/>
            <w:tcBorders>
              <w:top w:val="nil"/>
              <w:left w:val="single" w:sz="4" w:space="0" w:color="auto"/>
              <w:bottom w:val="single" w:sz="4" w:space="0" w:color="auto"/>
              <w:right w:val="single" w:sz="4" w:space="0" w:color="auto"/>
            </w:tcBorders>
            <w:hideMark/>
          </w:tcPr>
          <w:p w14:paraId="41709111" w14:textId="77777777" w:rsidR="00326712" w:rsidRPr="00962134"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67A1DF5" w14:textId="77777777" w:rsidR="00326712" w:rsidRPr="00962134" w:rsidRDefault="00326712" w:rsidP="00EB5E07">
            <w:pPr>
              <w:pStyle w:val="TAC"/>
              <w:rPr>
                <w:lang w:val="en-US"/>
              </w:rPr>
            </w:pPr>
            <w:r w:rsidRPr="00962134">
              <w:rPr>
                <w:lang w:val="en-US"/>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65DBFF3E" w14:textId="77777777" w:rsidR="00326712" w:rsidRPr="00962134" w:rsidRDefault="00326712" w:rsidP="00EB5E07">
            <w:pPr>
              <w:pStyle w:val="TAC"/>
              <w:rPr>
                <w:lang w:val="en-US"/>
              </w:rPr>
            </w:pPr>
            <w:r w:rsidRPr="00962134">
              <w:rPr>
                <w:lang w:val="en-US"/>
              </w:rPr>
              <w:t>TDD</w:t>
            </w:r>
          </w:p>
        </w:tc>
      </w:tr>
      <w:tr w:rsidR="00326712" w:rsidRPr="00962134" w14:paraId="0E3B286D" w14:textId="77777777" w:rsidTr="00EB5E07">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633C7848" w14:textId="77777777" w:rsidR="00326712" w:rsidRPr="00962134" w:rsidRDefault="00326712" w:rsidP="00EB5E07">
            <w:pPr>
              <w:pStyle w:val="TAL"/>
              <w:rPr>
                <w:lang w:val="en-US"/>
              </w:rPr>
            </w:pPr>
            <w:r w:rsidRPr="00962134">
              <w:rPr>
                <w:lang w:val="en-US"/>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21DF44D7" w14:textId="77777777" w:rsidR="00326712" w:rsidRPr="00962134" w:rsidRDefault="00326712" w:rsidP="00EB5E07">
            <w:pPr>
              <w:pStyle w:val="TAC"/>
              <w:rPr>
                <w:lang w:val="en-US"/>
              </w:rPr>
            </w:pPr>
            <w:r w:rsidRPr="00962134">
              <w:rPr>
                <w:lang w:val="en-US"/>
              </w:rPr>
              <w:t>1,4</w:t>
            </w:r>
          </w:p>
        </w:tc>
        <w:tc>
          <w:tcPr>
            <w:tcW w:w="893" w:type="dxa"/>
            <w:tcBorders>
              <w:top w:val="single" w:sz="4" w:space="0" w:color="auto"/>
              <w:left w:val="single" w:sz="4" w:space="0" w:color="auto"/>
              <w:bottom w:val="nil"/>
              <w:right w:val="single" w:sz="4" w:space="0" w:color="auto"/>
            </w:tcBorders>
          </w:tcPr>
          <w:p w14:paraId="0D60A80D" w14:textId="77777777" w:rsidR="00326712" w:rsidRPr="00962134"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501BBA30" w14:textId="77777777" w:rsidR="00326712" w:rsidRPr="00962134" w:rsidRDefault="00326712" w:rsidP="00EB5E07">
            <w:pPr>
              <w:pStyle w:val="TAC"/>
              <w:rPr>
                <w:szCs w:val="18"/>
              </w:rPr>
            </w:pPr>
            <w:r w:rsidRPr="00962134">
              <w:rPr>
                <w:szCs w:val="18"/>
              </w:rPr>
              <w:t>N/A</w:t>
            </w:r>
          </w:p>
        </w:tc>
        <w:tc>
          <w:tcPr>
            <w:tcW w:w="1922" w:type="dxa"/>
            <w:gridSpan w:val="4"/>
            <w:tcBorders>
              <w:top w:val="single" w:sz="4" w:space="0" w:color="auto"/>
              <w:left w:val="single" w:sz="4" w:space="0" w:color="auto"/>
              <w:bottom w:val="single" w:sz="4" w:space="0" w:color="auto"/>
              <w:right w:val="single" w:sz="4" w:space="0" w:color="auto"/>
            </w:tcBorders>
            <w:hideMark/>
          </w:tcPr>
          <w:p w14:paraId="52C29782" w14:textId="77777777" w:rsidR="00326712" w:rsidRPr="00962134" w:rsidRDefault="00326712" w:rsidP="00EB5E07">
            <w:pPr>
              <w:pStyle w:val="TAC"/>
              <w:rPr>
                <w:szCs w:val="18"/>
              </w:rPr>
            </w:pPr>
            <w:r w:rsidRPr="00962134">
              <w:rPr>
                <w:szCs w:val="18"/>
              </w:rPr>
              <w:t>N/A</w:t>
            </w:r>
          </w:p>
        </w:tc>
      </w:tr>
      <w:tr w:rsidR="00326712" w:rsidRPr="00962134" w14:paraId="7DC8ADCD" w14:textId="77777777" w:rsidTr="00EB5E07">
        <w:trPr>
          <w:trHeight w:val="130"/>
          <w:jc w:val="center"/>
        </w:trPr>
        <w:tc>
          <w:tcPr>
            <w:tcW w:w="2689" w:type="dxa"/>
            <w:gridSpan w:val="2"/>
            <w:tcBorders>
              <w:top w:val="nil"/>
              <w:left w:val="single" w:sz="4" w:space="0" w:color="auto"/>
              <w:bottom w:val="nil"/>
              <w:right w:val="single" w:sz="4" w:space="0" w:color="auto"/>
            </w:tcBorders>
            <w:hideMark/>
          </w:tcPr>
          <w:p w14:paraId="0E8A9B0B" w14:textId="77777777" w:rsidR="00326712" w:rsidRPr="00962134" w:rsidRDefault="00326712" w:rsidP="00EB5E07">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766AA65F" w14:textId="77777777" w:rsidR="00326712" w:rsidRPr="00962134" w:rsidRDefault="00326712" w:rsidP="00EB5E07">
            <w:pPr>
              <w:pStyle w:val="TAC"/>
              <w:rPr>
                <w:lang w:val="en-US"/>
              </w:rPr>
            </w:pPr>
            <w:r w:rsidRPr="00962134">
              <w:rPr>
                <w:lang w:val="en-US"/>
              </w:rPr>
              <w:t>2,5</w:t>
            </w:r>
          </w:p>
        </w:tc>
        <w:tc>
          <w:tcPr>
            <w:tcW w:w="893" w:type="dxa"/>
            <w:tcBorders>
              <w:top w:val="nil"/>
              <w:left w:val="single" w:sz="4" w:space="0" w:color="auto"/>
              <w:bottom w:val="nil"/>
              <w:right w:val="single" w:sz="4" w:space="0" w:color="auto"/>
            </w:tcBorders>
            <w:hideMark/>
          </w:tcPr>
          <w:p w14:paraId="747D7F3F" w14:textId="77777777" w:rsidR="00326712" w:rsidRPr="00962134"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0D879418" w14:textId="77777777" w:rsidR="00326712" w:rsidRPr="00962134" w:rsidRDefault="00326712" w:rsidP="00EB5E07">
            <w:pPr>
              <w:pStyle w:val="TAC"/>
              <w:rPr>
                <w:lang w:val="en-US"/>
              </w:rPr>
            </w:pPr>
            <w:r w:rsidRPr="00962134">
              <w:rPr>
                <w:lang w:val="en-US"/>
              </w:rPr>
              <w:t>TDDConf.1.1</w:t>
            </w:r>
          </w:p>
        </w:tc>
        <w:tc>
          <w:tcPr>
            <w:tcW w:w="1922" w:type="dxa"/>
            <w:gridSpan w:val="4"/>
            <w:tcBorders>
              <w:top w:val="single" w:sz="4" w:space="0" w:color="auto"/>
              <w:left w:val="single" w:sz="4" w:space="0" w:color="auto"/>
              <w:bottom w:val="single" w:sz="4" w:space="0" w:color="auto"/>
              <w:right w:val="single" w:sz="4" w:space="0" w:color="auto"/>
            </w:tcBorders>
            <w:hideMark/>
          </w:tcPr>
          <w:p w14:paraId="2549081B" w14:textId="77777777" w:rsidR="00326712" w:rsidRPr="00962134" w:rsidRDefault="00326712" w:rsidP="00EB5E07">
            <w:pPr>
              <w:pStyle w:val="TAC"/>
              <w:rPr>
                <w:lang w:val="en-US"/>
              </w:rPr>
            </w:pPr>
            <w:r w:rsidRPr="00962134">
              <w:rPr>
                <w:lang w:val="en-US"/>
              </w:rPr>
              <w:t>TDDConf.1.1</w:t>
            </w:r>
          </w:p>
        </w:tc>
      </w:tr>
      <w:tr w:rsidR="00326712" w:rsidRPr="00962134" w14:paraId="6BF4B30D" w14:textId="77777777" w:rsidTr="00EB5E07">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16C081F1" w14:textId="77777777" w:rsidR="00326712" w:rsidRPr="00962134"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245C6C0" w14:textId="77777777" w:rsidR="00326712" w:rsidRPr="00962134" w:rsidRDefault="00326712" w:rsidP="00EB5E07">
            <w:pPr>
              <w:pStyle w:val="TAC"/>
              <w:rPr>
                <w:lang w:val="en-US"/>
              </w:rPr>
            </w:pPr>
            <w:r w:rsidRPr="00962134">
              <w:rPr>
                <w:lang w:val="en-US"/>
              </w:rPr>
              <w:t>3,6</w:t>
            </w:r>
          </w:p>
        </w:tc>
        <w:tc>
          <w:tcPr>
            <w:tcW w:w="893" w:type="dxa"/>
            <w:tcBorders>
              <w:top w:val="nil"/>
              <w:left w:val="single" w:sz="4" w:space="0" w:color="auto"/>
              <w:bottom w:val="single" w:sz="4" w:space="0" w:color="auto"/>
              <w:right w:val="single" w:sz="4" w:space="0" w:color="auto"/>
            </w:tcBorders>
            <w:hideMark/>
          </w:tcPr>
          <w:p w14:paraId="79E6A989" w14:textId="77777777" w:rsidR="00326712" w:rsidRPr="00962134"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102DB4A" w14:textId="77777777" w:rsidR="00326712" w:rsidRPr="00962134" w:rsidRDefault="00326712" w:rsidP="00EB5E07">
            <w:pPr>
              <w:pStyle w:val="TAC"/>
              <w:rPr>
                <w:lang w:val="en-US"/>
              </w:rPr>
            </w:pPr>
            <w:r w:rsidRPr="00962134">
              <w:rPr>
                <w:lang w:val="en-US"/>
              </w:rPr>
              <w:t>TDDConf.2.1</w:t>
            </w:r>
          </w:p>
        </w:tc>
        <w:tc>
          <w:tcPr>
            <w:tcW w:w="1922" w:type="dxa"/>
            <w:gridSpan w:val="4"/>
            <w:tcBorders>
              <w:top w:val="single" w:sz="4" w:space="0" w:color="auto"/>
              <w:left w:val="single" w:sz="4" w:space="0" w:color="auto"/>
              <w:bottom w:val="single" w:sz="4" w:space="0" w:color="auto"/>
              <w:right w:val="single" w:sz="4" w:space="0" w:color="auto"/>
            </w:tcBorders>
            <w:hideMark/>
          </w:tcPr>
          <w:p w14:paraId="05A37CBB" w14:textId="77777777" w:rsidR="00326712" w:rsidRPr="00962134" w:rsidRDefault="00326712" w:rsidP="00EB5E07">
            <w:pPr>
              <w:pStyle w:val="TAC"/>
              <w:rPr>
                <w:lang w:val="en-US"/>
              </w:rPr>
            </w:pPr>
            <w:r w:rsidRPr="00962134">
              <w:rPr>
                <w:lang w:val="en-US"/>
              </w:rPr>
              <w:t>TDDConf.2.1</w:t>
            </w:r>
          </w:p>
        </w:tc>
      </w:tr>
      <w:tr w:rsidR="00326712" w:rsidRPr="00962134" w14:paraId="5C395725" w14:textId="77777777" w:rsidTr="00EB5E07">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2585DE81" w14:textId="77777777" w:rsidR="00326712" w:rsidRPr="00962134" w:rsidRDefault="00326712" w:rsidP="00EB5E07">
            <w:pPr>
              <w:pStyle w:val="TAL"/>
              <w:rPr>
                <w:lang w:val="en-US"/>
              </w:rPr>
            </w:pPr>
            <w:r w:rsidRPr="00962134">
              <w:rPr>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1BB5BA2E" w14:textId="77777777" w:rsidR="00326712" w:rsidRPr="00962134" w:rsidRDefault="00326712" w:rsidP="00EB5E07">
            <w:pPr>
              <w:pStyle w:val="TAC"/>
              <w:rPr>
                <w:lang w:val="en-US"/>
              </w:rPr>
            </w:pPr>
            <w:r w:rsidRPr="00962134">
              <w:rPr>
                <w:lang w:val="en-US"/>
              </w:rPr>
              <w:t>1,4</w:t>
            </w:r>
          </w:p>
        </w:tc>
        <w:tc>
          <w:tcPr>
            <w:tcW w:w="893" w:type="dxa"/>
            <w:tcBorders>
              <w:top w:val="single" w:sz="4" w:space="0" w:color="auto"/>
              <w:left w:val="single" w:sz="4" w:space="0" w:color="auto"/>
              <w:bottom w:val="nil"/>
              <w:right w:val="single" w:sz="4" w:space="0" w:color="auto"/>
            </w:tcBorders>
          </w:tcPr>
          <w:p w14:paraId="25B43CD9" w14:textId="77777777" w:rsidR="00326712" w:rsidRPr="00962134"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E8F04E9" w14:textId="77777777" w:rsidR="00326712" w:rsidRPr="00962134" w:rsidRDefault="00326712" w:rsidP="00EB5E07">
            <w:pPr>
              <w:pStyle w:val="TAC"/>
              <w:rPr>
                <w:szCs w:val="18"/>
                <w:lang w:val="en-US"/>
              </w:rPr>
            </w:pPr>
            <w:r w:rsidRPr="00962134">
              <w:rPr>
                <w:szCs w:val="18"/>
                <w:lang w:val="en-US"/>
              </w:rPr>
              <w:t>SR.1.1 FDD</w:t>
            </w:r>
          </w:p>
        </w:tc>
        <w:tc>
          <w:tcPr>
            <w:tcW w:w="709" w:type="dxa"/>
            <w:tcBorders>
              <w:top w:val="single" w:sz="4" w:space="0" w:color="auto"/>
              <w:left w:val="single" w:sz="4" w:space="0" w:color="auto"/>
              <w:bottom w:val="nil"/>
              <w:right w:val="single" w:sz="4" w:space="0" w:color="auto"/>
            </w:tcBorders>
            <w:hideMark/>
          </w:tcPr>
          <w:p w14:paraId="1FBC1B57" w14:textId="77777777" w:rsidR="00326712" w:rsidRPr="00962134" w:rsidRDefault="00326712" w:rsidP="00EB5E07">
            <w:pPr>
              <w:pStyle w:val="TAC"/>
              <w:rPr>
                <w:szCs w:val="18"/>
                <w:lang w:val="en-US"/>
              </w:rPr>
            </w:pPr>
            <w:r w:rsidRPr="00962134">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0E719108" w14:textId="77777777" w:rsidR="00326712" w:rsidRPr="00962134" w:rsidRDefault="00326712" w:rsidP="00EB5E07">
            <w:pPr>
              <w:pStyle w:val="TAC"/>
              <w:rPr>
                <w:szCs w:val="18"/>
                <w:lang w:val="en-US"/>
              </w:rPr>
            </w:pPr>
            <w:r w:rsidRPr="00962134">
              <w:rPr>
                <w:szCs w:val="18"/>
                <w:lang w:val="en-US"/>
              </w:rPr>
              <w:t>SR.1.1 FDD</w:t>
            </w:r>
          </w:p>
        </w:tc>
        <w:tc>
          <w:tcPr>
            <w:tcW w:w="887" w:type="dxa"/>
            <w:gridSpan w:val="2"/>
            <w:tcBorders>
              <w:top w:val="single" w:sz="4" w:space="0" w:color="auto"/>
              <w:left w:val="single" w:sz="4" w:space="0" w:color="auto"/>
              <w:bottom w:val="nil"/>
              <w:right w:val="single" w:sz="4" w:space="0" w:color="auto"/>
            </w:tcBorders>
            <w:hideMark/>
          </w:tcPr>
          <w:p w14:paraId="35D58AC4" w14:textId="77777777" w:rsidR="00326712" w:rsidRPr="00962134" w:rsidRDefault="00326712" w:rsidP="00EB5E07">
            <w:pPr>
              <w:pStyle w:val="TAC"/>
              <w:rPr>
                <w:lang w:val="en-US"/>
              </w:rPr>
            </w:pPr>
            <w:r w:rsidRPr="00962134">
              <w:rPr>
                <w:lang w:val="en-US"/>
              </w:rPr>
              <w:t>-</w:t>
            </w:r>
          </w:p>
        </w:tc>
      </w:tr>
      <w:tr w:rsidR="00326712" w:rsidRPr="00962134" w14:paraId="5BE2A0DB" w14:textId="77777777" w:rsidTr="00EB5E07">
        <w:trPr>
          <w:trHeight w:val="127"/>
          <w:jc w:val="center"/>
        </w:trPr>
        <w:tc>
          <w:tcPr>
            <w:tcW w:w="2689" w:type="dxa"/>
            <w:gridSpan w:val="2"/>
            <w:tcBorders>
              <w:top w:val="nil"/>
              <w:left w:val="single" w:sz="4" w:space="0" w:color="auto"/>
              <w:bottom w:val="nil"/>
              <w:right w:val="single" w:sz="4" w:space="0" w:color="auto"/>
            </w:tcBorders>
            <w:hideMark/>
          </w:tcPr>
          <w:p w14:paraId="1ED10D65" w14:textId="77777777" w:rsidR="00326712" w:rsidRPr="00962134"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4FBA532" w14:textId="77777777" w:rsidR="00326712" w:rsidRPr="00962134" w:rsidRDefault="00326712" w:rsidP="00EB5E07">
            <w:pPr>
              <w:pStyle w:val="TAC"/>
              <w:rPr>
                <w:lang w:val="en-US"/>
              </w:rPr>
            </w:pPr>
            <w:r w:rsidRPr="00962134">
              <w:rPr>
                <w:lang w:val="en-US"/>
              </w:rPr>
              <w:t>2,5</w:t>
            </w:r>
          </w:p>
        </w:tc>
        <w:tc>
          <w:tcPr>
            <w:tcW w:w="893" w:type="dxa"/>
            <w:tcBorders>
              <w:top w:val="nil"/>
              <w:left w:val="single" w:sz="4" w:space="0" w:color="auto"/>
              <w:bottom w:val="nil"/>
              <w:right w:val="single" w:sz="4" w:space="0" w:color="auto"/>
            </w:tcBorders>
            <w:hideMark/>
          </w:tcPr>
          <w:p w14:paraId="54FD5045" w14:textId="77777777" w:rsidR="00326712" w:rsidRPr="00962134"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14FD507E" w14:textId="77777777" w:rsidR="00326712" w:rsidRPr="00962134" w:rsidRDefault="00326712" w:rsidP="00EB5E07">
            <w:pPr>
              <w:pStyle w:val="TAC"/>
              <w:rPr>
                <w:szCs w:val="18"/>
                <w:lang w:val="en-US"/>
              </w:rPr>
            </w:pPr>
            <w:r w:rsidRPr="00962134">
              <w:rPr>
                <w:szCs w:val="18"/>
                <w:lang w:val="en-US"/>
              </w:rPr>
              <w:t>SR.1.1 TDD</w:t>
            </w:r>
          </w:p>
        </w:tc>
        <w:tc>
          <w:tcPr>
            <w:tcW w:w="709" w:type="dxa"/>
            <w:tcBorders>
              <w:top w:val="nil"/>
              <w:left w:val="single" w:sz="4" w:space="0" w:color="auto"/>
              <w:bottom w:val="nil"/>
              <w:right w:val="single" w:sz="4" w:space="0" w:color="auto"/>
            </w:tcBorders>
            <w:hideMark/>
          </w:tcPr>
          <w:p w14:paraId="5505BB0D" w14:textId="77777777" w:rsidR="00326712" w:rsidRPr="00962134" w:rsidRDefault="00326712" w:rsidP="00EB5E07">
            <w:pPr>
              <w:pStyle w:val="TAC"/>
              <w:rPr>
                <w:szCs w:val="18"/>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57E5D449" w14:textId="77777777" w:rsidR="00326712" w:rsidRPr="00962134" w:rsidRDefault="00326712" w:rsidP="00EB5E07">
            <w:pPr>
              <w:pStyle w:val="TAC"/>
              <w:rPr>
                <w:szCs w:val="18"/>
                <w:lang w:val="en-US"/>
              </w:rPr>
            </w:pPr>
            <w:r w:rsidRPr="00962134">
              <w:rPr>
                <w:szCs w:val="18"/>
                <w:lang w:val="en-US"/>
              </w:rPr>
              <w:t>SR.1.1 TDD</w:t>
            </w:r>
          </w:p>
        </w:tc>
        <w:tc>
          <w:tcPr>
            <w:tcW w:w="887" w:type="dxa"/>
            <w:gridSpan w:val="2"/>
            <w:tcBorders>
              <w:top w:val="nil"/>
              <w:left w:val="single" w:sz="4" w:space="0" w:color="auto"/>
              <w:bottom w:val="nil"/>
              <w:right w:val="single" w:sz="4" w:space="0" w:color="auto"/>
            </w:tcBorders>
            <w:hideMark/>
          </w:tcPr>
          <w:p w14:paraId="270DEA4F" w14:textId="77777777" w:rsidR="00326712" w:rsidRPr="00962134" w:rsidRDefault="00326712" w:rsidP="00EB5E07">
            <w:pPr>
              <w:pStyle w:val="TAC"/>
              <w:rPr>
                <w:lang w:val="en-US"/>
              </w:rPr>
            </w:pPr>
          </w:p>
        </w:tc>
      </w:tr>
      <w:tr w:rsidR="00326712" w:rsidRPr="00962134" w14:paraId="5097A4ED" w14:textId="77777777" w:rsidTr="00EB5E07">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2041C854" w14:textId="77777777" w:rsidR="00326712" w:rsidRPr="00962134" w:rsidRDefault="00326712" w:rsidP="00EB5E07">
            <w:pPr>
              <w:pStyle w:val="TAL"/>
              <w:rPr>
                <w:rFonts w:ascii="Calibri" w:hAnsi="Calibr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16AEFF08" w14:textId="77777777" w:rsidR="00326712" w:rsidRPr="00962134" w:rsidRDefault="00326712" w:rsidP="00EB5E07">
            <w:pPr>
              <w:pStyle w:val="TAC"/>
              <w:rPr>
                <w:lang w:val="en-US"/>
              </w:rPr>
            </w:pPr>
            <w:r w:rsidRPr="00962134">
              <w:rPr>
                <w:lang w:val="en-US"/>
              </w:rPr>
              <w:t>3,6</w:t>
            </w:r>
          </w:p>
        </w:tc>
        <w:tc>
          <w:tcPr>
            <w:tcW w:w="893" w:type="dxa"/>
            <w:tcBorders>
              <w:top w:val="nil"/>
              <w:left w:val="single" w:sz="4" w:space="0" w:color="auto"/>
              <w:bottom w:val="single" w:sz="4" w:space="0" w:color="auto"/>
              <w:right w:val="single" w:sz="4" w:space="0" w:color="auto"/>
            </w:tcBorders>
            <w:hideMark/>
          </w:tcPr>
          <w:p w14:paraId="527A9871" w14:textId="77777777" w:rsidR="00326712" w:rsidRPr="00962134"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4370C47" w14:textId="77777777" w:rsidR="00326712" w:rsidRPr="00962134" w:rsidRDefault="00326712" w:rsidP="00EB5E07">
            <w:pPr>
              <w:pStyle w:val="TAC"/>
              <w:rPr>
                <w:szCs w:val="18"/>
                <w:lang w:val="en-US"/>
              </w:rPr>
            </w:pPr>
            <w:r w:rsidRPr="00962134">
              <w:rPr>
                <w:szCs w:val="18"/>
                <w:lang w:val="en-US"/>
              </w:rPr>
              <w:t>SR.2.1 FDD</w:t>
            </w:r>
          </w:p>
        </w:tc>
        <w:tc>
          <w:tcPr>
            <w:tcW w:w="709" w:type="dxa"/>
            <w:tcBorders>
              <w:top w:val="nil"/>
              <w:left w:val="single" w:sz="4" w:space="0" w:color="auto"/>
              <w:bottom w:val="single" w:sz="4" w:space="0" w:color="auto"/>
              <w:right w:val="single" w:sz="4" w:space="0" w:color="auto"/>
            </w:tcBorders>
            <w:hideMark/>
          </w:tcPr>
          <w:p w14:paraId="0EDEE8D9" w14:textId="77777777" w:rsidR="00326712" w:rsidRPr="00962134" w:rsidRDefault="00326712" w:rsidP="00EB5E07">
            <w:pPr>
              <w:pStyle w:val="TAC"/>
              <w:rPr>
                <w:szCs w:val="18"/>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18977346" w14:textId="77777777" w:rsidR="00326712" w:rsidRPr="00962134" w:rsidRDefault="00326712" w:rsidP="00EB5E07">
            <w:pPr>
              <w:pStyle w:val="TAC"/>
              <w:rPr>
                <w:szCs w:val="18"/>
                <w:lang w:val="en-US"/>
              </w:rPr>
            </w:pPr>
            <w:r w:rsidRPr="00962134">
              <w:rPr>
                <w:szCs w:val="18"/>
                <w:lang w:val="en-US"/>
              </w:rPr>
              <w:t>SR.2.1 FDD</w:t>
            </w:r>
          </w:p>
        </w:tc>
        <w:tc>
          <w:tcPr>
            <w:tcW w:w="887" w:type="dxa"/>
            <w:gridSpan w:val="2"/>
            <w:tcBorders>
              <w:top w:val="nil"/>
              <w:left w:val="single" w:sz="4" w:space="0" w:color="auto"/>
              <w:bottom w:val="single" w:sz="4" w:space="0" w:color="auto"/>
              <w:right w:val="single" w:sz="4" w:space="0" w:color="auto"/>
            </w:tcBorders>
            <w:hideMark/>
          </w:tcPr>
          <w:p w14:paraId="052DFEE1" w14:textId="77777777" w:rsidR="00326712" w:rsidRPr="00962134" w:rsidRDefault="00326712" w:rsidP="00EB5E07">
            <w:pPr>
              <w:pStyle w:val="TAC"/>
              <w:rPr>
                <w:lang w:val="en-US"/>
              </w:rPr>
            </w:pPr>
          </w:p>
        </w:tc>
      </w:tr>
      <w:tr w:rsidR="00326712" w:rsidRPr="00962134" w14:paraId="47DFB95F" w14:textId="77777777" w:rsidTr="00EB5E07">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649EF1DC" w14:textId="77777777" w:rsidR="00326712" w:rsidRPr="00962134" w:rsidRDefault="00326712" w:rsidP="00EB5E07">
            <w:pPr>
              <w:pStyle w:val="TAL"/>
              <w:rPr>
                <w:lang w:val="en-US"/>
              </w:rPr>
            </w:pPr>
            <w:r w:rsidRPr="00962134">
              <w:rPr>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40B175FD" w14:textId="77777777" w:rsidR="00326712" w:rsidRPr="00962134" w:rsidRDefault="00326712" w:rsidP="00EB5E07">
            <w:pPr>
              <w:pStyle w:val="TAC"/>
              <w:rPr>
                <w:lang w:val="en-US"/>
              </w:rPr>
            </w:pPr>
            <w:r w:rsidRPr="00962134">
              <w:rPr>
                <w:lang w:val="en-US"/>
              </w:rPr>
              <w:t>1,4</w:t>
            </w:r>
          </w:p>
        </w:tc>
        <w:tc>
          <w:tcPr>
            <w:tcW w:w="893" w:type="dxa"/>
            <w:tcBorders>
              <w:top w:val="single" w:sz="4" w:space="0" w:color="auto"/>
              <w:left w:val="single" w:sz="4" w:space="0" w:color="auto"/>
              <w:bottom w:val="nil"/>
              <w:right w:val="single" w:sz="4" w:space="0" w:color="auto"/>
            </w:tcBorders>
          </w:tcPr>
          <w:p w14:paraId="7308486B" w14:textId="77777777" w:rsidR="00326712" w:rsidRPr="00962134"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1FCF2516" w14:textId="77777777" w:rsidR="00326712" w:rsidRPr="00962134" w:rsidRDefault="00326712" w:rsidP="00EB5E07">
            <w:pPr>
              <w:pStyle w:val="TAC"/>
              <w:rPr>
                <w:szCs w:val="18"/>
                <w:lang w:val="en-US"/>
              </w:rPr>
            </w:pPr>
            <w:r w:rsidRPr="00962134">
              <w:rPr>
                <w:szCs w:val="18"/>
                <w:lang w:val="en-US"/>
              </w:rPr>
              <w:t>CR.1.1 FDD</w:t>
            </w:r>
          </w:p>
        </w:tc>
        <w:tc>
          <w:tcPr>
            <w:tcW w:w="709" w:type="dxa"/>
            <w:tcBorders>
              <w:top w:val="single" w:sz="4" w:space="0" w:color="auto"/>
              <w:left w:val="single" w:sz="4" w:space="0" w:color="auto"/>
              <w:bottom w:val="single" w:sz="4" w:space="0" w:color="auto"/>
              <w:right w:val="single" w:sz="4" w:space="0" w:color="auto"/>
            </w:tcBorders>
            <w:hideMark/>
          </w:tcPr>
          <w:p w14:paraId="68CE8C57" w14:textId="77777777" w:rsidR="00326712" w:rsidRPr="00962134" w:rsidRDefault="00326712" w:rsidP="00EB5E07">
            <w:pPr>
              <w:pStyle w:val="TAC"/>
              <w:rPr>
                <w:szCs w:val="18"/>
                <w:lang w:val="en-US"/>
              </w:rPr>
            </w:pPr>
            <w:r w:rsidRPr="00962134">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56EACD28" w14:textId="77777777" w:rsidR="00326712" w:rsidRPr="00962134" w:rsidRDefault="00326712" w:rsidP="00EB5E07">
            <w:pPr>
              <w:pStyle w:val="TAC"/>
              <w:rPr>
                <w:szCs w:val="18"/>
                <w:lang w:val="en-US"/>
              </w:rPr>
            </w:pPr>
            <w:r w:rsidRPr="00962134">
              <w:rPr>
                <w:szCs w:val="18"/>
                <w:lang w:val="en-US"/>
              </w:rPr>
              <w:t>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08CD526C" w14:textId="77777777" w:rsidR="00326712" w:rsidRPr="00962134" w:rsidRDefault="00326712" w:rsidP="00EB5E07">
            <w:pPr>
              <w:pStyle w:val="TAC"/>
              <w:rPr>
                <w:lang w:val="en-US"/>
              </w:rPr>
            </w:pPr>
            <w:r w:rsidRPr="00962134">
              <w:rPr>
                <w:lang w:val="en-US"/>
              </w:rPr>
              <w:t>-</w:t>
            </w:r>
          </w:p>
        </w:tc>
      </w:tr>
      <w:tr w:rsidR="00326712" w:rsidRPr="00962134" w14:paraId="16D62C9C" w14:textId="77777777" w:rsidTr="00EB5E07">
        <w:trPr>
          <w:trHeight w:val="127"/>
          <w:jc w:val="center"/>
        </w:trPr>
        <w:tc>
          <w:tcPr>
            <w:tcW w:w="2689" w:type="dxa"/>
            <w:gridSpan w:val="2"/>
            <w:tcBorders>
              <w:top w:val="nil"/>
              <w:left w:val="single" w:sz="4" w:space="0" w:color="auto"/>
              <w:bottom w:val="nil"/>
              <w:right w:val="single" w:sz="4" w:space="0" w:color="auto"/>
            </w:tcBorders>
            <w:hideMark/>
          </w:tcPr>
          <w:p w14:paraId="6CD75DEE" w14:textId="77777777" w:rsidR="00326712" w:rsidRPr="00962134"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D3B6D4C" w14:textId="77777777" w:rsidR="00326712" w:rsidRPr="00962134" w:rsidRDefault="00326712" w:rsidP="00EB5E07">
            <w:pPr>
              <w:pStyle w:val="TAC"/>
              <w:rPr>
                <w:lang w:val="en-US"/>
              </w:rPr>
            </w:pPr>
            <w:r w:rsidRPr="00962134">
              <w:rPr>
                <w:lang w:val="en-US"/>
              </w:rPr>
              <w:t>2,5</w:t>
            </w:r>
          </w:p>
        </w:tc>
        <w:tc>
          <w:tcPr>
            <w:tcW w:w="893" w:type="dxa"/>
            <w:tcBorders>
              <w:top w:val="nil"/>
              <w:left w:val="single" w:sz="4" w:space="0" w:color="auto"/>
              <w:bottom w:val="nil"/>
              <w:right w:val="single" w:sz="4" w:space="0" w:color="auto"/>
            </w:tcBorders>
            <w:hideMark/>
          </w:tcPr>
          <w:p w14:paraId="0BDCBD93" w14:textId="77777777" w:rsidR="00326712" w:rsidRPr="00962134"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2E617663" w14:textId="77777777" w:rsidR="00326712" w:rsidRPr="00962134" w:rsidRDefault="00326712" w:rsidP="00EB5E07">
            <w:pPr>
              <w:pStyle w:val="TAC"/>
              <w:rPr>
                <w:szCs w:val="18"/>
                <w:lang w:val="en-US"/>
              </w:rPr>
            </w:pPr>
            <w:r w:rsidRPr="00962134">
              <w:rPr>
                <w:szCs w:val="18"/>
                <w:lang w:val="en-US"/>
              </w:rPr>
              <w:t>CR.1.1 TDD</w:t>
            </w:r>
          </w:p>
        </w:tc>
        <w:tc>
          <w:tcPr>
            <w:tcW w:w="709" w:type="dxa"/>
            <w:tcBorders>
              <w:top w:val="single" w:sz="4" w:space="0" w:color="auto"/>
              <w:left w:val="single" w:sz="4" w:space="0" w:color="auto"/>
              <w:bottom w:val="single" w:sz="4" w:space="0" w:color="auto"/>
              <w:right w:val="single" w:sz="4" w:space="0" w:color="auto"/>
            </w:tcBorders>
            <w:hideMark/>
          </w:tcPr>
          <w:p w14:paraId="6C078077" w14:textId="77777777" w:rsidR="00326712" w:rsidRPr="00962134" w:rsidRDefault="00326712" w:rsidP="00EB5E07">
            <w:pPr>
              <w:pStyle w:val="TAC"/>
              <w:rPr>
                <w:szCs w:val="18"/>
                <w:lang w:val="en-US"/>
              </w:rPr>
            </w:pPr>
            <w:r w:rsidRPr="00962134">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76D84086" w14:textId="77777777" w:rsidR="00326712" w:rsidRPr="00962134" w:rsidRDefault="00326712" w:rsidP="00EB5E07">
            <w:pPr>
              <w:pStyle w:val="TAC"/>
              <w:rPr>
                <w:szCs w:val="18"/>
                <w:lang w:val="en-US"/>
              </w:rPr>
            </w:pPr>
            <w:r w:rsidRPr="00962134">
              <w:rPr>
                <w:szCs w:val="18"/>
                <w:lang w:val="en-US"/>
              </w:rPr>
              <w:t>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61305914" w14:textId="77777777" w:rsidR="00326712" w:rsidRPr="00962134" w:rsidRDefault="00326712" w:rsidP="00EB5E07">
            <w:pPr>
              <w:pStyle w:val="TAC"/>
              <w:rPr>
                <w:lang w:val="en-US"/>
              </w:rPr>
            </w:pPr>
            <w:r w:rsidRPr="00962134">
              <w:rPr>
                <w:lang w:val="en-US"/>
              </w:rPr>
              <w:t>-</w:t>
            </w:r>
          </w:p>
        </w:tc>
      </w:tr>
      <w:tr w:rsidR="00326712" w:rsidRPr="00962134" w14:paraId="66C59772" w14:textId="77777777" w:rsidTr="00EB5E07">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317A1611" w14:textId="77777777" w:rsidR="00326712" w:rsidRPr="00962134"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3AD6943" w14:textId="77777777" w:rsidR="00326712" w:rsidRPr="00962134" w:rsidRDefault="00326712" w:rsidP="00EB5E07">
            <w:pPr>
              <w:pStyle w:val="TAC"/>
              <w:rPr>
                <w:lang w:val="en-US"/>
              </w:rPr>
            </w:pPr>
            <w:r w:rsidRPr="00962134">
              <w:rPr>
                <w:lang w:val="en-US"/>
              </w:rPr>
              <w:t>3,6</w:t>
            </w:r>
          </w:p>
        </w:tc>
        <w:tc>
          <w:tcPr>
            <w:tcW w:w="893" w:type="dxa"/>
            <w:tcBorders>
              <w:top w:val="nil"/>
              <w:left w:val="single" w:sz="4" w:space="0" w:color="auto"/>
              <w:bottom w:val="single" w:sz="4" w:space="0" w:color="auto"/>
              <w:right w:val="single" w:sz="4" w:space="0" w:color="auto"/>
            </w:tcBorders>
            <w:hideMark/>
          </w:tcPr>
          <w:p w14:paraId="1EABF613" w14:textId="77777777" w:rsidR="00326712" w:rsidRPr="00962134"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60BFC5C" w14:textId="77777777" w:rsidR="00326712" w:rsidRPr="00962134" w:rsidRDefault="00326712" w:rsidP="00EB5E07">
            <w:pPr>
              <w:pStyle w:val="TAC"/>
              <w:rPr>
                <w:szCs w:val="18"/>
                <w:lang w:val="en-US"/>
              </w:rPr>
            </w:pPr>
            <w:r w:rsidRPr="00962134">
              <w:rPr>
                <w:szCs w:val="18"/>
                <w:lang w:val="en-US"/>
              </w:rPr>
              <w:t>CR.2.1 FDD</w:t>
            </w:r>
          </w:p>
        </w:tc>
        <w:tc>
          <w:tcPr>
            <w:tcW w:w="709" w:type="dxa"/>
            <w:tcBorders>
              <w:top w:val="single" w:sz="4" w:space="0" w:color="auto"/>
              <w:left w:val="single" w:sz="4" w:space="0" w:color="auto"/>
              <w:bottom w:val="single" w:sz="4" w:space="0" w:color="auto"/>
              <w:right w:val="single" w:sz="4" w:space="0" w:color="auto"/>
            </w:tcBorders>
            <w:hideMark/>
          </w:tcPr>
          <w:p w14:paraId="54DD3DDF" w14:textId="77777777" w:rsidR="00326712" w:rsidRPr="00962134" w:rsidRDefault="00326712" w:rsidP="00EB5E07">
            <w:pPr>
              <w:pStyle w:val="TAC"/>
              <w:rPr>
                <w:szCs w:val="18"/>
                <w:lang w:val="en-US"/>
              </w:rPr>
            </w:pPr>
            <w:r w:rsidRPr="00962134">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469B75CB" w14:textId="77777777" w:rsidR="00326712" w:rsidRPr="00962134" w:rsidRDefault="00326712" w:rsidP="00EB5E07">
            <w:pPr>
              <w:pStyle w:val="TAC"/>
              <w:rPr>
                <w:szCs w:val="18"/>
                <w:lang w:val="en-US"/>
              </w:rPr>
            </w:pPr>
            <w:r w:rsidRPr="00962134">
              <w:rPr>
                <w:szCs w:val="18"/>
                <w:lang w:val="en-US"/>
              </w:rPr>
              <w:t>CR.2.1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5502C828" w14:textId="77777777" w:rsidR="00326712" w:rsidRPr="00962134" w:rsidRDefault="00326712" w:rsidP="00EB5E07">
            <w:pPr>
              <w:pStyle w:val="TAC"/>
              <w:rPr>
                <w:lang w:val="en-US"/>
              </w:rPr>
            </w:pPr>
            <w:r w:rsidRPr="00962134">
              <w:rPr>
                <w:lang w:val="en-US"/>
              </w:rPr>
              <w:t>-</w:t>
            </w:r>
          </w:p>
        </w:tc>
      </w:tr>
      <w:tr w:rsidR="00326712" w:rsidRPr="00962134" w14:paraId="265C21E7" w14:textId="77777777" w:rsidTr="00EB5E07">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454FE65A" w14:textId="77777777" w:rsidR="00326712" w:rsidRPr="00962134" w:rsidRDefault="00326712" w:rsidP="00EB5E07">
            <w:pPr>
              <w:pStyle w:val="TAL"/>
              <w:rPr>
                <w:lang w:val="en-US"/>
              </w:rPr>
            </w:pPr>
            <w:r w:rsidRPr="00962134">
              <w:rPr>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2544E0CA" w14:textId="77777777" w:rsidR="00326712" w:rsidRPr="00962134" w:rsidRDefault="00326712" w:rsidP="00EB5E07">
            <w:pPr>
              <w:pStyle w:val="TAC"/>
              <w:rPr>
                <w:lang w:val="en-US"/>
              </w:rPr>
            </w:pPr>
            <w:r w:rsidRPr="00962134">
              <w:rPr>
                <w:lang w:val="en-US"/>
              </w:rPr>
              <w:t>1,4</w:t>
            </w:r>
          </w:p>
        </w:tc>
        <w:tc>
          <w:tcPr>
            <w:tcW w:w="893" w:type="dxa"/>
            <w:tcBorders>
              <w:top w:val="single" w:sz="4" w:space="0" w:color="auto"/>
              <w:left w:val="single" w:sz="4" w:space="0" w:color="auto"/>
              <w:bottom w:val="single" w:sz="4" w:space="0" w:color="auto"/>
              <w:right w:val="single" w:sz="4" w:space="0" w:color="auto"/>
            </w:tcBorders>
          </w:tcPr>
          <w:p w14:paraId="5E7073E8" w14:textId="77777777" w:rsidR="00326712" w:rsidRPr="00962134"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1B1B72E9" w14:textId="77777777" w:rsidR="00326712" w:rsidRPr="00962134" w:rsidRDefault="00326712" w:rsidP="00EB5E07">
            <w:pPr>
              <w:pStyle w:val="TAC"/>
              <w:rPr>
                <w:szCs w:val="18"/>
                <w:lang w:val="en-US"/>
              </w:rPr>
            </w:pPr>
            <w:r w:rsidRPr="00962134">
              <w:rPr>
                <w:szCs w:val="18"/>
                <w:lang w:val="en-US"/>
              </w:rPr>
              <w:t>CCR.1.1 FDD</w:t>
            </w:r>
          </w:p>
        </w:tc>
        <w:tc>
          <w:tcPr>
            <w:tcW w:w="709" w:type="dxa"/>
            <w:tcBorders>
              <w:top w:val="single" w:sz="4" w:space="0" w:color="auto"/>
              <w:left w:val="single" w:sz="4" w:space="0" w:color="auto"/>
              <w:bottom w:val="single" w:sz="4" w:space="0" w:color="auto"/>
              <w:right w:val="single" w:sz="4" w:space="0" w:color="auto"/>
            </w:tcBorders>
            <w:hideMark/>
          </w:tcPr>
          <w:p w14:paraId="07141024" w14:textId="77777777" w:rsidR="00326712" w:rsidRPr="00962134" w:rsidRDefault="00326712" w:rsidP="00EB5E07">
            <w:pPr>
              <w:pStyle w:val="TAC"/>
              <w:rPr>
                <w:szCs w:val="18"/>
                <w:lang w:val="en-US"/>
              </w:rPr>
            </w:pPr>
            <w:r w:rsidRPr="00962134">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27BBF119" w14:textId="77777777" w:rsidR="00326712" w:rsidRPr="00962134" w:rsidRDefault="00326712" w:rsidP="00EB5E07">
            <w:pPr>
              <w:pStyle w:val="TAC"/>
              <w:rPr>
                <w:szCs w:val="18"/>
                <w:lang w:val="en-US"/>
              </w:rPr>
            </w:pPr>
            <w:r w:rsidRPr="00962134">
              <w:rPr>
                <w:szCs w:val="18"/>
                <w:lang w:val="en-US"/>
              </w:rPr>
              <w:t>CCR.1.1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701D1283" w14:textId="77777777" w:rsidR="00326712" w:rsidRPr="00962134" w:rsidRDefault="00326712" w:rsidP="00EB5E07">
            <w:pPr>
              <w:pStyle w:val="TAC"/>
              <w:rPr>
                <w:lang w:val="en-US"/>
              </w:rPr>
            </w:pPr>
            <w:r w:rsidRPr="00962134">
              <w:rPr>
                <w:lang w:val="en-US"/>
              </w:rPr>
              <w:t>-</w:t>
            </w:r>
          </w:p>
        </w:tc>
      </w:tr>
      <w:tr w:rsidR="00326712" w:rsidRPr="00962134" w14:paraId="5CB1C6B3" w14:textId="77777777" w:rsidTr="00EB5E07">
        <w:trPr>
          <w:trHeight w:val="127"/>
          <w:jc w:val="center"/>
        </w:trPr>
        <w:tc>
          <w:tcPr>
            <w:tcW w:w="2689" w:type="dxa"/>
            <w:gridSpan w:val="2"/>
            <w:tcBorders>
              <w:top w:val="nil"/>
              <w:left w:val="single" w:sz="4" w:space="0" w:color="auto"/>
              <w:bottom w:val="nil"/>
              <w:right w:val="single" w:sz="4" w:space="0" w:color="auto"/>
            </w:tcBorders>
            <w:hideMark/>
          </w:tcPr>
          <w:p w14:paraId="378D6D91" w14:textId="77777777" w:rsidR="00326712" w:rsidRPr="00962134"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7B11490" w14:textId="77777777" w:rsidR="00326712" w:rsidRPr="00962134" w:rsidRDefault="00326712" w:rsidP="00EB5E07">
            <w:pPr>
              <w:pStyle w:val="TAC"/>
              <w:rPr>
                <w:lang w:val="en-US"/>
              </w:rPr>
            </w:pPr>
            <w:r w:rsidRPr="00962134">
              <w:rPr>
                <w:lang w:val="en-US"/>
              </w:rPr>
              <w:t>2,5</w:t>
            </w:r>
          </w:p>
        </w:tc>
        <w:tc>
          <w:tcPr>
            <w:tcW w:w="893" w:type="dxa"/>
            <w:tcBorders>
              <w:top w:val="single" w:sz="4" w:space="0" w:color="auto"/>
              <w:left w:val="single" w:sz="4" w:space="0" w:color="auto"/>
              <w:bottom w:val="single" w:sz="4" w:space="0" w:color="auto"/>
              <w:right w:val="single" w:sz="4" w:space="0" w:color="auto"/>
            </w:tcBorders>
          </w:tcPr>
          <w:p w14:paraId="6F6EBDB0" w14:textId="77777777" w:rsidR="00326712" w:rsidRPr="00962134"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66FFFED" w14:textId="77777777" w:rsidR="00326712" w:rsidRPr="00962134" w:rsidRDefault="00326712" w:rsidP="00EB5E07">
            <w:pPr>
              <w:pStyle w:val="TAC"/>
              <w:rPr>
                <w:szCs w:val="18"/>
                <w:lang w:val="en-US"/>
              </w:rPr>
            </w:pPr>
            <w:r w:rsidRPr="00962134">
              <w:rPr>
                <w:szCs w:val="18"/>
                <w:lang w:val="en-US"/>
              </w:rPr>
              <w:t>CCR.1.1 TDD</w:t>
            </w:r>
          </w:p>
        </w:tc>
        <w:tc>
          <w:tcPr>
            <w:tcW w:w="709" w:type="dxa"/>
            <w:tcBorders>
              <w:top w:val="single" w:sz="4" w:space="0" w:color="auto"/>
              <w:left w:val="single" w:sz="4" w:space="0" w:color="auto"/>
              <w:bottom w:val="single" w:sz="4" w:space="0" w:color="auto"/>
              <w:right w:val="single" w:sz="4" w:space="0" w:color="auto"/>
            </w:tcBorders>
            <w:hideMark/>
          </w:tcPr>
          <w:p w14:paraId="11B9EBA9" w14:textId="77777777" w:rsidR="00326712" w:rsidRPr="00962134" w:rsidRDefault="00326712" w:rsidP="00EB5E07">
            <w:pPr>
              <w:pStyle w:val="TAC"/>
              <w:rPr>
                <w:szCs w:val="18"/>
                <w:lang w:val="en-US"/>
              </w:rPr>
            </w:pPr>
            <w:r w:rsidRPr="00962134">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24926D97" w14:textId="77777777" w:rsidR="00326712" w:rsidRPr="00962134" w:rsidRDefault="00326712" w:rsidP="00EB5E07">
            <w:pPr>
              <w:pStyle w:val="TAC"/>
              <w:rPr>
                <w:szCs w:val="18"/>
                <w:lang w:val="en-US"/>
              </w:rPr>
            </w:pPr>
            <w:r w:rsidRPr="00962134">
              <w:rPr>
                <w:szCs w:val="18"/>
                <w:lang w:val="en-US"/>
              </w:rPr>
              <w:t>CCR.1.1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2083005E" w14:textId="77777777" w:rsidR="00326712" w:rsidRPr="00962134" w:rsidRDefault="00326712" w:rsidP="00EB5E07">
            <w:pPr>
              <w:pStyle w:val="TAC"/>
              <w:rPr>
                <w:lang w:val="en-US"/>
              </w:rPr>
            </w:pPr>
            <w:r w:rsidRPr="00962134">
              <w:rPr>
                <w:lang w:val="en-US"/>
              </w:rPr>
              <w:t>-</w:t>
            </w:r>
          </w:p>
        </w:tc>
      </w:tr>
      <w:tr w:rsidR="00326712" w:rsidRPr="00962134" w14:paraId="7E728FEE" w14:textId="77777777" w:rsidTr="00EB5E07">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2B20B5D8" w14:textId="77777777" w:rsidR="00326712" w:rsidRPr="00962134"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0ECD9C4" w14:textId="77777777" w:rsidR="00326712" w:rsidRPr="00962134" w:rsidRDefault="00326712" w:rsidP="00EB5E07">
            <w:pPr>
              <w:pStyle w:val="TAC"/>
              <w:rPr>
                <w:lang w:val="en-US"/>
              </w:rPr>
            </w:pPr>
            <w:r w:rsidRPr="00962134">
              <w:rPr>
                <w:lang w:val="en-US"/>
              </w:rPr>
              <w:t>3,6</w:t>
            </w:r>
          </w:p>
        </w:tc>
        <w:tc>
          <w:tcPr>
            <w:tcW w:w="893" w:type="dxa"/>
            <w:tcBorders>
              <w:top w:val="single" w:sz="4" w:space="0" w:color="auto"/>
              <w:left w:val="single" w:sz="4" w:space="0" w:color="auto"/>
              <w:bottom w:val="single" w:sz="4" w:space="0" w:color="auto"/>
              <w:right w:val="single" w:sz="4" w:space="0" w:color="auto"/>
            </w:tcBorders>
          </w:tcPr>
          <w:p w14:paraId="396AF3D1" w14:textId="77777777" w:rsidR="00326712" w:rsidRPr="00962134"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7187AEE" w14:textId="77777777" w:rsidR="00326712" w:rsidRPr="00962134" w:rsidRDefault="00326712" w:rsidP="00EB5E07">
            <w:pPr>
              <w:pStyle w:val="TAC"/>
              <w:rPr>
                <w:szCs w:val="18"/>
                <w:lang w:val="en-US"/>
              </w:rPr>
            </w:pPr>
            <w:r w:rsidRPr="00962134">
              <w:rPr>
                <w:szCs w:val="18"/>
                <w:lang w:val="en-US"/>
              </w:rPr>
              <w:t>CCR.2.1 TDD</w:t>
            </w:r>
          </w:p>
        </w:tc>
        <w:tc>
          <w:tcPr>
            <w:tcW w:w="709" w:type="dxa"/>
            <w:tcBorders>
              <w:top w:val="single" w:sz="4" w:space="0" w:color="auto"/>
              <w:left w:val="single" w:sz="4" w:space="0" w:color="auto"/>
              <w:bottom w:val="single" w:sz="4" w:space="0" w:color="auto"/>
              <w:right w:val="single" w:sz="4" w:space="0" w:color="auto"/>
            </w:tcBorders>
            <w:hideMark/>
          </w:tcPr>
          <w:p w14:paraId="6130ECC7" w14:textId="77777777" w:rsidR="00326712" w:rsidRPr="00962134" w:rsidRDefault="00326712" w:rsidP="00EB5E07">
            <w:pPr>
              <w:pStyle w:val="TAC"/>
              <w:rPr>
                <w:szCs w:val="18"/>
                <w:lang w:val="en-US"/>
              </w:rPr>
            </w:pPr>
            <w:r w:rsidRPr="00962134">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2CF872D9" w14:textId="77777777" w:rsidR="00326712" w:rsidRPr="00962134" w:rsidRDefault="00326712" w:rsidP="00EB5E07">
            <w:pPr>
              <w:pStyle w:val="TAC"/>
              <w:rPr>
                <w:szCs w:val="18"/>
                <w:lang w:val="en-US"/>
              </w:rPr>
            </w:pPr>
            <w:r w:rsidRPr="00962134">
              <w:rPr>
                <w:szCs w:val="18"/>
                <w:lang w:val="en-US"/>
              </w:rPr>
              <w:t>CCR.2.1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525ABF87" w14:textId="77777777" w:rsidR="00326712" w:rsidRPr="00962134" w:rsidRDefault="00326712" w:rsidP="00EB5E07">
            <w:pPr>
              <w:pStyle w:val="TAC"/>
              <w:rPr>
                <w:lang w:val="en-US"/>
              </w:rPr>
            </w:pPr>
            <w:r w:rsidRPr="00962134">
              <w:rPr>
                <w:lang w:val="en-US"/>
              </w:rPr>
              <w:t>-</w:t>
            </w:r>
          </w:p>
        </w:tc>
      </w:tr>
      <w:tr w:rsidR="00326712" w:rsidRPr="00962134" w14:paraId="42782644" w14:textId="77777777" w:rsidTr="00EB5E07">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0C08A143" w14:textId="77777777" w:rsidR="00326712" w:rsidRPr="00962134" w:rsidRDefault="00326712" w:rsidP="00EB5E07">
            <w:pPr>
              <w:pStyle w:val="TAL"/>
              <w:rPr>
                <w:lang w:val="en-US"/>
              </w:rPr>
            </w:pPr>
            <w:r w:rsidRPr="00962134">
              <w:rPr>
                <w:lang w:val="en-US"/>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421F4E4C" w14:textId="77777777" w:rsidR="00326712" w:rsidRPr="00962134" w:rsidRDefault="00326712" w:rsidP="00EB5E07">
            <w:pPr>
              <w:pStyle w:val="TAC"/>
              <w:rPr>
                <w:lang w:val="en-US"/>
              </w:rPr>
            </w:pPr>
            <w:r w:rsidRPr="00962134">
              <w:rPr>
                <w:lang w:val="en-US"/>
              </w:rPr>
              <w:t>1,4</w:t>
            </w:r>
          </w:p>
        </w:tc>
        <w:tc>
          <w:tcPr>
            <w:tcW w:w="893" w:type="dxa"/>
            <w:tcBorders>
              <w:top w:val="single" w:sz="4" w:space="0" w:color="auto"/>
              <w:left w:val="single" w:sz="4" w:space="0" w:color="auto"/>
              <w:bottom w:val="nil"/>
              <w:right w:val="single" w:sz="4" w:space="0" w:color="auto"/>
            </w:tcBorders>
          </w:tcPr>
          <w:p w14:paraId="460B93F9" w14:textId="77777777" w:rsidR="00326712" w:rsidRPr="00962134"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4538938B" w14:textId="77777777" w:rsidR="00326712" w:rsidRPr="00962134" w:rsidRDefault="00326712" w:rsidP="00EB5E07">
            <w:pPr>
              <w:pStyle w:val="TAC"/>
              <w:rPr>
                <w:lang w:val="en-US"/>
              </w:rPr>
            </w:pPr>
            <w:r w:rsidRPr="00962134">
              <w:rPr>
                <w:lang w:val="en-US"/>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26811E67" w14:textId="77777777" w:rsidR="00326712" w:rsidRPr="00962134" w:rsidRDefault="00326712" w:rsidP="00EB5E07">
            <w:pPr>
              <w:pStyle w:val="TAC"/>
              <w:rPr>
                <w:lang w:val="en-US"/>
              </w:rPr>
            </w:pPr>
            <w:r w:rsidRPr="00962134">
              <w:rPr>
                <w:lang w:val="en-US"/>
              </w:rPr>
              <w:t>SSB.1 FR1</w:t>
            </w:r>
          </w:p>
        </w:tc>
      </w:tr>
      <w:tr w:rsidR="00326712" w:rsidRPr="00962134" w14:paraId="43853328" w14:textId="77777777" w:rsidTr="00EB5E07">
        <w:trPr>
          <w:trHeight w:val="127"/>
          <w:jc w:val="center"/>
        </w:trPr>
        <w:tc>
          <w:tcPr>
            <w:tcW w:w="2689" w:type="dxa"/>
            <w:gridSpan w:val="2"/>
            <w:tcBorders>
              <w:top w:val="nil"/>
              <w:left w:val="single" w:sz="4" w:space="0" w:color="auto"/>
              <w:bottom w:val="nil"/>
              <w:right w:val="single" w:sz="4" w:space="0" w:color="auto"/>
            </w:tcBorders>
            <w:hideMark/>
          </w:tcPr>
          <w:p w14:paraId="1660D82C" w14:textId="77777777" w:rsidR="00326712" w:rsidRPr="00962134"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C51BED1" w14:textId="77777777" w:rsidR="00326712" w:rsidRPr="00962134" w:rsidRDefault="00326712" w:rsidP="00EB5E07">
            <w:pPr>
              <w:pStyle w:val="TAC"/>
              <w:rPr>
                <w:lang w:val="en-US"/>
              </w:rPr>
            </w:pPr>
            <w:r w:rsidRPr="00962134">
              <w:rPr>
                <w:lang w:val="en-US"/>
              </w:rPr>
              <w:t>2,5</w:t>
            </w:r>
          </w:p>
        </w:tc>
        <w:tc>
          <w:tcPr>
            <w:tcW w:w="893" w:type="dxa"/>
            <w:tcBorders>
              <w:top w:val="nil"/>
              <w:left w:val="single" w:sz="4" w:space="0" w:color="auto"/>
              <w:bottom w:val="nil"/>
              <w:right w:val="single" w:sz="4" w:space="0" w:color="auto"/>
            </w:tcBorders>
            <w:hideMark/>
          </w:tcPr>
          <w:p w14:paraId="07121F90" w14:textId="77777777" w:rsidR="00326712" w:rsidRPr="00962134"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5D517D4D" w14:textId="77777777" w:rsidR="00326712" w:rsidRPr="00962134" w:rsidRDefault="00326712" w:rsidP="00EB5E07">
            <w:pPr>
              <w:pStyle w:val="TAC"/>
              <w:rPr>
                <w:lang w:val="en-US"/>
              </w:rPr>
            </w:pPr>
            <w:r w:rsidRPr="00962134">
              <w:rPr>
                <w:lang w:val="en-US"/>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1A40D056" w14:textId="77777777" w:rsidR="00326712" w:rsidRPr="00962134" w:rsidRDefault="00326712" w:rsidP="00EB5E07">
            <w:pPr>
              <w:pStyle w:val="TAC"/>
              <w:rPr>
                <w:lang w:val="en-US"/>
              </w:rPr>
            </w:pPr>
            <w:r w:rsidRPr="00962134">
              <w:rPr>
                <w:lang w:val="en-US"/>
              </w:rPr>
              <w:t>SSB.1 FR1</w:t>
            </w:r>
          </w:p>
        </w:tc>
      </w:tr>
      <w:tr w:rsidR="00326712" w:rsidRPr="00962134" w14:paraId="0055E9DC" w14:textId="77777777" w:rsidTr="00EB5E07">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68085D0C" w14:textId="77777777" w:rsidR="00326712" w:rsidRPr="00962134"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3E67532" w14:textId="77777777" w:rsidR="00326712" w:rsidRPr="00962134" w:rsidRDefault="00326712" w:rsidP="00EB5E07">
            <w:pPr>
              <w:pStyle w:val="TAC"/>
              <w:rPr>
                <w:lang w:val="en-US"/>
              </w:rPr>
            </w:pPr>
            <w:r w:rsidRPr="00962134">
              <w:rPr>
                <w:lang w:val="en-US"/>
              </w:rPr>
              <w:t>3,6</w:t>
            </w:r>
          </w:p>
        </w:tc>
        <w:tc>
          <w:tcPr>
            <w:tcW w:w="893" w:type="dxa"/>
            <w:tcBorders>
              <w:top w:val="nil"/>
              <w:left w:val="single" w:sz="4" w:space="0" w:color="auto"/>
              <w:bottom w:val="single" w:sz="4" w:space="0" w:color="auto"/>
              <w:right w:val="single" w:sz="4" w:space="0" w:color="auto"/>
            </w:tcBorders>
            <w:hideMark/>
          </w:tcPr>
          <w:p w14:paraId="5B2ABEDA" w14:textId="77777777" w:rsidR="00326712" w:rsidRPr="00962134"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1E89A2C" w14:textId="77777777" w:rsidR="00326712" w:rsidRPr="00962134" w:rsidRDefault="00326712" w:rsidP="00EB5E07">
            <w:pPr>
              <w:pStyle w:val="TAC"/>
              <w:rPr>
                <w:lang w:val="en-US"/>
              </w:rPr>
            </w:pPr>
            <w:r w:rsidRPr="00962134">
              <w:rPr>
                <w:lang w:val="en-US"/>
              </w:rPr>
              <w:t>SSB.2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236F4FD2" w14:textId="77777777" w:rsidR="00326712" w:rsidRPr="00962134" w:rsidRDefault="00326712" w:rsidP="00EB5E07">
            <w:pPr>
              <w:pStyle w:val="TAC"/>
              <w:rPr>
                <w:lang w:val="en-US"/>
              </w:rPr>
            </w:pPr>
            <w:r w:rsidRPr="00962134">
              <w:rPr>
                <w:lang w:val="en-US"/>
              </w:rPr>
              <w:t>SSB.2 FR1</w:t>
            </w:r>
          </w:p>
        </w:tc>
      </w:tr>
      <w:tr w:rsidR="00326712" w:rsidRPr="00962134" w14:paraId="67DFA382" w14:textId="77777777" w:rsidTr="00EB5E07">
        <w:trPr>
          <w:trHeight w:val="127"/>
          <w:jc w:val="center"/>
        </w:trPr>
        <w:tc>
          <w:tcPr>
            <w:tcW w:w="2689" w:type="dxa"/>
            <w:gridSpan w:val="2"/>
            <w:vMerge w:val="restart"/>
            <w:tcBorders>
              <w:top w:val="nil"/>
              <w:left w:val="single" w:sz="4" w:space="0" w:color="auto"/>
              <w:right w:val="single" w:sz="4" w:space="0" w:color="auto"/>
            </w:tcBorders>
          </w:tcPr>
          <w:p w14:paraId="7AF943BB" w14:textId="77777777" w:rsidR="00326712" w:rsidRPr="00962134" w:rsidRDefault="00326712" w:rsidP="00EB5E07">
            <w:pPr>
              <w:pStyle w:val="TAL"/>
              <w:rPr>
                <w:lang w:val="en-US"/>
              </w:rPr>
            </w:pPr>
            <w:r w:rsidRPr="00962134">
              <w:rPr>
                <w:lang w:val="en-US"/>
              </w:rPr>
              <w:t>CSI-RS configuration for RRM</w:t>
            </w:r>
          </w:p>
        </w:tc>
        <w:tc>
          <w:tcPr>
            <w:tcW w:w="850" w:type="dxa"/>
            <w:tcBorders>
              <w:top w:val="single" w:sz="4" w:space="0" w:color="auto"/>
              <w:left w:val="single" w:sz="4" w:space="0" w:color="auto"/>
              <w:bottom w:val="single" w:sz="4" w:space="0" w:color="auto"/>
              <w:right w:val="single" w:sz="4" w:space="0" w:color="auto"/>
            </w:tcBorders>
          </w:tcPr>
          <w:p w14:paraId="47A86095" w14:textId="77777777" w:rsidR="00326712" w:rsidRPr="00962134" w:rsidRDefault="00326712" w:rsidP="00EB5E07">
            <w:pPr>
              <w:pStyle w:val="TAC"/>
              <w:rPr>
                <w:lang w:val="en-US"/>
              </w:rPr>
            </w:pPr>
            <w:r w:rsidRPr="00962134">
              <w:rPr>
                <w:lang w:val="en-US"/>
              </w:rPr>
              <w:t>1,4</w:t>
            </w:r>
          </w:p>
        </w:tc>
        <w:tc>
          <w:tcPr>
            <w:tcW w:w="893" w:type="dxa"/>
            <w:tcBorders>
              <w:top w:val="nil"/>
              <w:left w:val="single" w:sz="4" w:space="0" w:color="auto"/>
              <w:bottom w:val="single" w:sz="4" w:space="0" w:color="auto"/>
              <w:right w:val="single" w:sz="4" w:space="0" w:color="auto"/>
            </w:tcBorders>
          </w:tcPr>
          <w:p w14:paraId="218E21E7" w14:textId="77777777" w:rsidR="00326712" w:rsidRPr="00962134" w:rsidRDefault="00326712" w:rsidP="00EB5E07">
            <w:pPr>
              <w:pStyle w:val="TAC"/>
              <w:rPr>
                <w:lang w:val="en-US"/>
              </w:rPr>
            </w:pPr>
          </w:p>
        </w:tc>
        <w:tc>
          <w:tcPr>
            <w:tcW w:w="3907" w:type="dxa"/>
            <w:gridSpan w:val="7"/>
            <w:tcBorders>
              <w:top w:val="single" w:sz="4" w:space="0" w:color="auto"/>
              <w:left w:val="single" w:sz="4" w:space="0" w:color="auto"/>
              <w:bottom w:val="single" w:sz="4" w:space="0" w:color="auto"/>
              <w:right w:val="single" w:sz="4" w:space="0" w:color="auto"/>
            </w:tcBorders>
          </w:tcPr>
          <w:p w14:paraId="64B7525D" w14:textId="77777777" w:rsidR="00326712" w:rsidRPr="00962134" w:rsidRDefault="00326712" w:rsidP="00EB5E07">
            <w:pPr>
              <w:pStyle w:val="TAC"/>
              <w:rPr>
                <w:bCs/>
                <w:lang w:val="en-US"/>
              </w:rPr>
            </w:pPr>
            <w:r w:rsidRPr="00962134">
              <w:rPr>
                <w:bCs/>
                <w:lang w:eastAsia="ja-JP"/>
              </w:rPr>
              <w:t>CSI-RS.RRM.FR1.1 FDD</w:t>
            </w:r>
            <w:r w:rsidRPr="00962134" w:rsidDel="00510B34">
              <w:rPr>
                <w:bCs/>
                <w:lang w:val="en-US"/>
              </w:rPr>
              <w:t xml:space="preserve"> </w:t>
            </w:r>
          </w:p>
        </w:tc>
      </w:tr>
      <w:tr w:rsidR="00326712" w:rsidRPr="00962134" w14:paraId="2330885F" w14:textId="77777777" w:rsidTr="00EB5E07">
        <w:trPr>
          <w:trHeight w:val="127"/>
          <w:jc w:val="center"/>
        </w:trPr>
        <w:tc>
          <w:tcPr>
            <w:tcW w:w="2689" w:type="dxa"/>
            <w:gridSpan w:val="2"/>
            <w:vMerge/>
            <w:tcBorders>
              <w:left w:val="single" w:sz="4" w:space="0" w:color="auto"/>
              <w:right w:val="single" w:sz="4" w:space="0" w:color="auto"/>
            </w:tcBorders>
          </w:tcPr>
          <w:p w14:paraId="09909762" w14:textId="77777777" w:rsidR="00326712" w:rsidRPr="00962134"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tcPr>
          <w:p w14:paraId="0B0C4653" w14:textId="77777777" w:rsidR="00326712" w:rsidRPr="00962134" w:rsidRDefault="00326712" w:rsidP="00EB5E07">
            <w:pPr>
              <w:pStyle w:val="TAC"/>
              <w:rPr>
                <w:lang w:val="en-US"/>
              </w:rPr>
            </w:pPr>
            <w:r w:rsidRPr="00962134">
              <w:rPr>
                <w:lang w:val="en-US"/>
              </w:rPr>
              <w:t>2,5</w:t>
            </w:r>
          </w:p>
        </w:tc>
        <w:tc>
          <w:tcPr>
            <w:tcW w:w="893" w:type="dxa"/>
            <w:tcBorders>
              <w:top w:val="nil"/>
              <w:left w:val="single" w:sz="4" w:space="0" w:color="auto"/>
              <w:bottom w:val="single" w:sz="4" w:space="0" w:color="auto"/>
              <w:right w:val="single" w:sz="4" w:space="0" w:color="auto"/>
            </w:tcBorders>
          </w:tcPr>
          <w:p w14:paraId="70F288B5" w14:textId="77777777" w:rsidR="00326712" w:rsidRPr="00962134" w:rsidRDefault="00326712" w:rsidP="00EB5E07">
            <w:pPr>
              <w:pStyle w:val="TAC"/>
              <w:rPr>
                <w:lang w:val="en-US"/>
              </w:rPr>
            </w:pPr>
          </w:p>
        </w:tc>
        <w:tc>
          <w:tcPr>
            <w:tcW w:w="3907" w:type="dxa"/>
            <w:gridSpan w:val="7"/>
            <w:tcBorders>
              <w:top w:val="single" w:sz="4" w:space="0" w:color="auto"/>
              <w:left w:val="single" w:sz="4" w:space="0" w:color="auto"/>
              <w:bottom w:val="single" w:sz="4" w:space="0" w:color="auto"/>
              <w:right w:val="single" w:sz="4" w:space="0" w:color="auto"/>
            </w:tcBorders>
          </w:tcPr>
          <w:p w14:paraId="23738E8D" w14:textId="77777777" w:rsidR="00326712" w:rsidRPr="00962134" w:rsidRDefault="00326712" w:rsidP="00EB5E07">
            <w:pPr>
              <w:pStyle w:val="TAC"/>
              <w:rPr>
                <w:bCs/>
                <w:lang w:val="en-US"/>
              </w:rPr>
            </w:pPr>
            <w:r w:rsidRPr="00962134">
              <w:rPr>
                <w:bCs/>
                <w:lang w:eastAsia="ja-JP"/>
              </w:rPr>
              <w:t>CSI-RS.RRM.FR1.1 TDD</w:t>
            </w:r>
            <w:r w:rsidRPr="00962134" w:rsidDel="00510B34">
              <w:rPr>
                <w:bCs/>
                <w:lang w:val="en-US"/>
              </w:rPr>
              <w:t xml:space="preserve"> </w:t>
            </w:r>
          </w:p>
        </w:tc>
      </w:tr>
      <w:tr w:rsidR="00326712" w:rsidRPr="00962134" w14:paraId="7663AFAB" w14:textId="77777777" w:rsidTr="00EB5E07">
        <w:trPr>
          <w:trHeight w:val="127"/>
          <w:jc w:val="center"/>
        </w:trPr>
        <w:tc>
          <w:tcPr>
            <w:tcW w:w="2689" w:type="dxa"/>
            <w:gridSpan w:val="2"/>
            <w:vMerge/>
            <w:tcBorders>
              <w:left w:val="single" w:sz="4" w:space="0" w:color="auto"/>
              <w:bottom w:val="single" w:sz="4" w:space="0" w:color="auto"/>
              <w:right w:val="single" w:sz="4" w:space="0" w:color="auto"/>
            </w:tcBorders>
          </w:tcPr>
          <w:p w14:paraId="17EC737D" w14:textId="77777777" w:rsidR="00326712" w:rsidRPr="00962134"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tcPr>
          <w:p w14:paraId="6517471E" w14:textId="77777777" w:rsidR="00326712" w:rsidRPr="00962134" w:rsidRDefault="00326712" w:rsidP="00EB5E07">
            <w:pPr>
              <w:pStyle w:val="TAC"/>
              <w:rPr>
                <w:lang w:val="en-US"/>
              </w:rPr>
            </w:pPr>
            <w:r w:rsidRPr="00962134">
              <w:rPr>
                <w:lang w:val="en-US"/>
              </w:rPr>
              <w:t>3,6</w:t>
            </w:r>
          </w:p>
        </w:tc>
        <w:tc>
          <w:tcPr>
            <w:tcW w:w="893" w:type="dxa"/>
            <w:tcBorders>
              <w:top w:val="nil"/>
              <w:left w:val="single" w:sz="4" w:space="0" w:color="auto"/>
              <w:bottom w:val="single" w:sz="4" w:space="0" w:color="auto"/>
              <w:right w:val="single" w:sz="4" w:space="0" w:color="auto"/>
            </w:tcBorders>
          </w:tcPr>
          <w:p w14:paraId="49103964" w14:textId="77777777" w:rsidR="00326712" w:rsidRPr="00962134" w:rsidRDefault="00326712" w:rsidP="00EB5E07">
            <w:pPr>
              <w:pStyle w:val="TAC"/>
              <w:rPr>
                <w:lang w:val="en-US"/>
              </w:rPr>
            </w:pPr>
          </w:p>
        </w:tc>
        <w:tc>
          <w:tcPr>
            <w:tcW w:w="3907" w:type="dxa"/>
            <w:gridSpan w:val="7"/>
            <w:tcBorders>
              <w:top w:val="single" w:sz="4" w:space="0" w:color="auto"/>
              <w:left w:val="single" w:sz="4" w:space="0" w:color="auto"/>
              <w:bottom w:val="single" w:sz="4" w:space="0" w:color="auto"/>
              <w:right w:val="single" w:sz="4" w:space="0" w:color="auto"/>
            </w:tcBorders>
          </w:tcPr>
          <w:p w14:paraId="0E7695F6" w14:textId="77777777" w:rsidR="00326712" w:rsidRPr="00962134" w:rsidRDefault="00326712" w:rsidP="00EB5E07">
            <w:pPr>
              <w:pStyle w:val="TAC"/>
              <w:rPr>
                <w:bCs/>
                <w:lang w:val="en-US"/>
              </w:rPr>
            </w:pPr>
            <w:r w:rsidRPr="00962134">
              <w:rPr>
                <w:bCs/>
                <w:lang w:eastAsia="ja-JP"/>
              </w:rPr>
              <w:t>CSI-RS.RRM.FR1.2 TDD</w:t>
            </w:r>
          </w:p>
        </w:tc>
      </w:tr>
      <w:tr w:rsidR="00326712" w:rsidRPr="00962134" w14:paraId="568DF961" w14:textId="77777777" w:rsidTr="00EB5E07">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95720E4" w14:textId="77777777" w:rsidR="00326712" w:rsidRPr="00962134" w:rsidRDefault="00326712" w:rsidP="00EB5E07">
            <w:pPr>
              <w:pStyle w:val="TAL"/>
              <w:rPr>
                <w:lang w:val="da-DK"/>
              </w:rPr>
            </w:pPr>
            <w:r w:rsidRPr="00962134">
              <w:rPr>
                <w:lang w:val="da-DK"/>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4E95A8B6" w14:textId="77777777" w:rsidR="00326712" w:rsidRPr="00962134" w:rsidRDefault="00326712" w:rsidP="00EB5E07">
            <w:pPr>
              <w:pStyle w:val="TAC"/>
              <w:rPr>
                <w:lang w:val="da-DK"/>
              </w:rPr>
            </w:pPr>
            <w:r w:rsidRPr="00962134">
              <w:rPr>
                <w:lang w:val="da-DK"/>
              </w:rPr>
              <w:t>1~6</w:t>
            </w:r>
          </w:p>
        </w:tc>
        <w:tc>
          <w:tcPr>
            <w:tcW w:w="893" w:type="dxa"/>
            <w:tcBorders>
              <w:top w:val="single" w:sz="4" w:space="0" w:color="auto"/>
              <w:left w:val="single" w:sz="4" w:space="0" w:color="auto"/>
              <w:bottom w:val="single" w:sz="4" w:space="0" w:color="auto"/>
              <w:right w:val="single" w:sz="4" w:space="0" w:color="auto"/>
            </w:tcBorders>
          </w:tcPr>
          <w:p w14:paraId="5E763ECF" w14:textId="77777777" w:rsidR="00326712" w:rsidRPr="00962134" w:rsidRDefault="00326712" w:rsidP="00EB5E07">
            <w:pPr>
              <w:pStyle w:val="TAC"/>
              <w:rPr>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79546C3A" w14:textId="77777777" w:rsidR="00326712" w:rsidRPr="00962134" w:rsidRDefault="00326712" w:rsidP="00EB5E07">
            <w:pPr>
              <w:pStyle w:val="TAC"/>
              <w:rPr>
                <w:lang w:val="en-US"/>
              </w:rPr>
            </w:pPr>
            <w:r w:rsidRPr="00962134">
              <w:rPr>
                <w:lang w:val="en-US"/>
              </w:rPr>
              <w:t>OP.1</w:t>
            </w:r>
          </w:p>
        </w:tc>
        <w:tc>
          <w:tcPr>
            <w:tcW w:w="1922" w:type="dxa"/>
            <w:gridSpan w:val="4"/>
            <w:tcBorders>
              <w:top w:val="single" w:sz="4" w:space="0" w:color="auto"/>
              <w:left w:val="single" w:sz="4" w:space="0" w:color="auto"/>
              <w:bottom w:val="single" w:sz="4" w:space="0" w:color="auto"/>
              <w:right w:val="single" w:sz="4" w:space="0" w:color="auto"/>
            </w:tcBorders>
            <w:hideMark/>
          </w:tcPr>
          <w:p w14:paraId="36C8F5E4" w14:textId="77777777" w:rsidR="00326712" w:rsidRPr="00962134" w:rsidRDefault="00326712" w:rsidP="00EB5E07">
            <w:pPr>
              <w:pStyle w:val="TAC"/>
              <w:rPr>
                <w:lang w:val="en-US"/>
              </w:rPr>
            </w:pPr>
            <w:r w:rsidRPr="00962134">
              <w:rPr>
                <w:lang w:val="en-US"/>
              </w:rPr>
              <w:t>OP.1</w:t>
            </w:r>
          </w:p>
        </w:tc>
      </w:tr>
      <w:tr w:rsidR="00326712" w:rsidRPr="00962134" w14:paraId="44146620" w14:textId="77777777" w:rsidTr="00EB5E07">
        <w:trPr>
          <w:trHeight w:val="52"/>
          <w:jc w:val="center"/>
        </w:trPr>
        <w:tc>
          <w:tcPr>
            <w:tcW w:w="2689" w:type="dxa"/>
            <w:gridSpan w:val="2"/>
            <w:tcBorders>
              <w:top w:val="single" w:sz="4" w:space="0" w:color="auto"/>
              <w:left w:val="single" w:sz="4" w:space="0" w:color="auto"/>
              <w:bottom w:val="nil"/>
              <w:right w:val="single" w:sz="4" w:space="0" w:color="auto"/>
            </w:tcBorders>
            <w:hideMark/>
          </w:tcPr>
          <w:p w14:paraId="1FA4D801" w14:textId="77777777" w:rsidR="00326712" w:rsidRPr="00962134" w:rsidRDefault="00326712" w:rsidP="00EB5E07">
            <w:pPr>
              <w:pStyle w:val="TAL"/>
              <w:rPr>
                <w:lang w:val="da-DK"/>
              </w:rPr>
            </w:pPr>
            <w:r w:rsidRPr="00962134">
              <w:rPr>
                <w:lang w:val="da-DK"/>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11FF6912" w14:textId="77777777" w:rsidR="00326712" w:rsidRPr="00962134" w:rsidRDefault="00326712" w:rsidP="00EB5E07">
            <w:pPr>
              <w:pStyle w:val="TAC"/>
              <w:rPr>
                <w:lang w:val="da-DK"/>
              </w:rPr>
            </w:pPr>
            <w:r w:rsidRPr="00962134">
              <w:rPr>
                <w:lang w:val="en-US"/>
              </w:rPr>
              <w:t>1,4</w:t>
            </w:r>
          </w:p>
        </w:tc>
        <w:tc>
          <w:tcPr>
            <w:tcW w:w="893" w:type="dxa"/>
            <w:tcBorders>
              <w:top w:val="single" w:sz="4" w:space="0" w:color="auto"/>
              <w:left w:val="single" w:sz="4" w:space="0" w:color="auto"/>
              <w:bottom w:val="nil"/>
              <w:right w:val="single" w:sz="4" w:space="0" w:color="auto"/>
            </w:tcBorders>
          </w:tcPr>
          <w:p w14:paraId="0E6E8EB1" w14:textId="77777777" w:rsidR="00326712" w:rsidRPr="00962134" w:rsidRDefault="00326712" w:rsidP="00EB5E07">
            <w:pPr>
              <w:pStyle w:val="TAC"/>
              <w:rPr>
                <w:lang w:val="da-DK"/>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264C3CA" w14:textId="77777777" w:rsidR="00326712" w:rsidRPr="00962134" w:rsidRDefault="00326712" w:rsidP="00EB5E07">
            <w:pPr>
              <w:pStyle w:val="TAC"/>
              <w:rPr>
                <w:bCs/>
                <w:lang w:eastAsia="ja-JP"/>
              </w:rPr>
            </w:pPr>
            <w:r w:rsidRPr="00962134">
              <w:rPr>
                <w:bCs/>
                <w:lang w:eastAsia="ja-JP"/>
              </w:rPr>
              <w:t>TRS.1.1 FDD</w:t>
            </w:r>
          </w:p>
        </w:tc>
        <w:tc>
          <w:tcPr>
            <w:tcW w:w="709" w:type="dxa"/>
            <w:tcBorders>
              <w:top w:val="single" w:sz="4" w:space="0" w:color="auto"/>
              <w:left w:val="single" w:sz="4" w:space="0" w:color="auto"/>
              <w:bottom w:val="nil"/>
              <w:right w:val="single" w:sz="4" w:space="0" w:color="auto"/>
            </w:tcBorders>
            <w:hideMark/>
          </w:tcPr>
          <w:p w14:paraId="2EB7EBA9" w14:textId="77777777" w:rsidR="00326712" w:rsidRPr="00962134" w:rsidRDefault="00326712" w:rsidP="00EB5E07">
            <w:pPr>
              <w:pStyle w:val="TAC"/>
              <w:rPr>
                <w:bCs/>
                <w:lang w:eastAsia="ja-JP"/>
              </w:rPr>
            </w:pPr>
            <w:r w:rsidRPr="00962134">
              <w:rPr>
                <w:bCs/>
                <w:lang w:eastAsia="ja-JP"/>
              </w:rPr>
              <w:t>-</w:t>
            </w:r>
          </w:p>
        </w:tc>
        <w:tc>
          <w:tcPr>
            <w:tcW w:w="1319" w:type="dxa"/>
            <w:gridSpan w:val="3"/>
            <w:tcBorders>
              <w:top w:val="single" w:sz="4" w:space="0" w:color="auto"/>
              <w:left w:val="single" w:sz="4" w:space="0" w:color="auto"/>
              <w:bottom w:val="single" w:sz="4" w:space="0" w:color="auto"/>
              <w:right w:val="single" w:sz="4" w:space="0" w:color="auto"/>
            </w:tcBorders>
            <w:hideMark/>
          </w:tcPr>
          <w:p w14:paraId="60D86C9D" w14:textId="77777777" w:rsidR="00326712" w:rsidRPr="00962134" w:rsidRDefault="00326712" w:rsidP="00EB5E07">
            <w:pPr>
              <w:pStyle w:val="TAC"/>
              <w:rPr>
                <w:bCs/>
                <w:lang w:eastAsia="ja-JP"/>
              </w:rPr>
            </w:pPr>
            <w:r w:rsidRPr="00962134">
              <w:rPr>
                <w:bCs/>
                <w:lang w:eastAsia="ja-JP"/>
              </w:rPr>
              <w:t>TRS.1.1 FDD</w:t>
            </w:r>
          </w:p>
        </w:tc>
        <w:tc>
          <w:tcPr>
            <w:tcW w:w="603" w:type="dxa"/>
            <w:tcBorders>
              <w:top w:val="single" w:sz="4" w:space="0" w:color="auto"/>
              <w:left w:val="single" w:sz="4" w:space="0" w:color="auto"/>
              <w:bottom w:val="nil"/>
              <w:right w:val="single" w:sz="4" w:space="0" w:color="auto"/>
            </w:tcBorders>
            <w:hideMark/>
          </w:tcPr>
          <w:p w14:paraId="69CBA20B" w14:textId="77777777" w:rsidR="00326712" w:rsidRPr="00962134" w:rsidRDefault="00326712" w:rsidP="00EB5E07">
            <w:pPr>
              <w:pStyle w:val="TAC"/>
              <w:rPr>
                <w:lang w:val="en-US"/>
              </w:rPr>
            </w:pPr>
            <w:r w:rsidRPr="00962134">
              <w:rPr>
                <w:lang w:val="en-US" w:eastAsia="zh-CN"/>
              </w:rPr>
              <w:t>-</w:t>
            </w:r>
          </w:p>
        </w:tc>
      </w:tr>
      <w:tr w:rsidR="00326712" w:rsidRPr="00962134" w14:paraId="2B8D0ADB" w14:textId="77777777" w:rsidTr="00EB5E07">
        <w:trPr>
          <w:trHeight w:val="52"/>
          <w:jc w:val="center"/>
        </w:trPr>
        <w:tc>
          <w:tcPr>
            <w:tcW w:w="2689" w:type="dxa"/>
            <w:gridSpan w:val="2"/>
            <w:tcBorders>
              <w:top w:val="nil"/>
              <w:left w:val="single" w:sz="4" w:space="0" w:color="auto"/>
              <w:bottom w:val="nil"/>
              <w:right w:val="single" w:sz="4" w:space="0" w:color="auto"/>
            </w:tcBorders>
            <w:hideMark/>
          </w:tcPr>
          <w:p w14:paraId="5D9EA334" w14:textId="77777777" w:rsidR="00326712" w:rsidRPr="00962134"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9E7E9F8" w14:textId="77777777" w:rsidR="00326712" w:rsidRPr="00962134" w:rsidRDefault="00326712" w:rsidP="00EB5E07">
            <w:pPr>
              <w:pStyle w:val="TAC"/>
              <w:rPr>
                <w:lang w:val="da-DK"/>
              </w:rPr>
            </w:pPr>
            <w:r w:rsidRPr="00962134">
              <w:rPr>
                <w:lang w:val="en-US"/>
              </w:rPr>
              <w:t>2,5</w:t>
            </w:r>
          </w:p>
        </w:tc>
        <w:tc>
          <w:tcPr>
            <w:tcW w:w="893" w:type="dxa"/>
            <w:tcBorders>
              <w:top w:val="nil"/>
              <w:left w:val="single" w:sz="4" w:space="0" w:color="auto"/>
              <w:bottom w:val="nil"/>
              <w:right w:val="single" w:sz="4" w:space="0" w:color="auto"/>
            </w:tcBorders>
            <w:hideMark/>
          </w:tcPr>
          <w:p w14:paraId="41078E09" w14:textId="77777777" w:rsidR="00326712" w:rsidRPr="00962134" w:rsidRDefault="00326712" w:rsidP="00EB5E07">
            <w:pPr>
              <w:pStyle w:val="TAC"/>
              <w:rPr>
                <w:lang w:val="da-DK"/>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9E0B8EC" w14:textId="77777777" w:rsidR="00326712" w:rsidRPr="00962134" w:rsidRDefault="00326712" w:rsidP="00EB5E07">
            <w:pPr>
              <w:pStyle w:val="TAC"/>
              <w:rPr>
                <w:bCs/>
                <w:lang w:eastAsia="ja-JP"/>
              </w:rPr>
            </w:pPr>
            <w:r w:rsidRPr="00962134">
              <w:rPr>
                <w:bCs/>
                <w:lang w:eastAsia="ja-JP"/>
              </w:rPr>
              <w:t>TRS.1.1 TDD</w:t>
            </w:r>
          </w:p>
        </w:tc>
        <w:tc>
          <w:tcPr>
            <w:tcW w:w="709" w:type="dxa"/>
            <w:tcBorders>
              <w:top w:val="nil"/>
              <w:left w:val="single" w:sz="4" w:space="0" w:color="auto"/>
              <w:bottom w:val="nil"/>
              <w:right w:val="single" w:sz="4" w:space="0" w:color="auto"/>
            </w:tcBorders>
            <w:hideMark/>
          </w:tcPr>
          <w:p w14:paraId="1D2324C8" w14:textId="77777777" w:rsidR="00326712" w:rsidRPr="00962134" w:rsidRDefault="00326712" w:rsidP="00EB5E07">
            <w:pPr>
              <w:pStyle w:val="TAC"/>
              <w:rPr>
                <w:bCs/>
                <w:lang w:eastAsia="ja-JP"/>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6846C779" w14:textId="77777777" w:rsidR="00326712" w:rsidRPr="00962134" w:rsidRDefault="00326712" w:rsidP="00EB5E07">
            <w:pPr>
              <w:pStyle w:val="TAC"/>
              <w:rPr>
                <w:bCs/>
                <w:lang w:eastAsia="ja-JP"/>
              </w:rPr>
            </w:pPr>
            <w:r w:rsidRPr="00962134">
              <w:rPr>
                <w:bCs/>
                <w:lang w:eastAsia="ja-JP"/>
              </w:rPr>
              <w:t>TRS.1.1 TDD</w:t>
            </w:r>
          </w:p>
        </w:tc>
        <w:tc>
          <w:tcPr>
            <w:tcW w:w="603" w:type="dxa"/>
            <w:tcBorders>
              <w:top w:val="nil"/>
              <w:left w:val="single" w:sz="4" w:space="0" w:color="auto"/>
              <w:bottom w:val="nil"/>
              <w:right w:val="single" w:sz="4" w:space="0" w:color="auto"/>
            </w:tcBorders>
            <w:hideMark/>
          </w:tcPr>
          <w:p w14:paraId="7E5F5D59" w14:textId="77777777" w:rsidR="00326712" w:rsidRPr="00962134" w:rsidRDefault="00326712" w:rsidP="00EB5E07">
            <w:pPr>
              <w:pStyle w:val="TAC"/>
              <w:rPr>
                <w:sz w:val="16"/>
                <w:szCs w:val="16"/>
                <w:lang w:val="en-US"/>
              </w:rPr>
            </w:pPr>
          </w:p>
        </w:tc>
      </w:tr>
      <w:tr w:rsidR="00326712" w:rsidRPr="00962134" w14:paraId="78F0354F" w14:textId="77777777" w:rsidTr="00EB5E07">
        <w:trPr>
          <w:trHeight w:val="52"/>
          <w:jc w:val="center"/>
        </w:trPr>
        <w:tc>
          <w:tcPr>
            <w:tcW w:w="2689" w:type="dxa"/>
            <w:gridSpan w:val="2"/>
            <w:tcBorders>
              <w:top w:val="nil"/>
              <w:left w:val="single" w:sz="4" w:space="0" w:color="auto"/>
              <w:bottom w:val="single" w:sz="4" w:space="0" w:color="auto"/>
              <w:right w:val="single" w:sz="4" w:space="0" w:color="auto"/>
            </w:tcBorders>
            <w:hideMark/>
          </w:tcPr>
          <w:p w14:paraId="5CE64035" w14:textId="77777777" w:rsidR="00326712" w:rsidRPr="00962134" w:rsidRDefault="00326712" w:rsidP="00EB5E07">
            <w:pPr>
              <w:pStyle w:val="TAL"/>
              <w:rPr>
                <w:rFonts w:ascii="Calibri" w:hAnsi="Calibr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083A2A7E" w14:textId="77777777" w:rsidR="00326712" w:rsidRPr="00962134" w:rsidRDefault="00326712" w:rsidP="00EB5E07">
            <w:pPr>
              <w:pStyle w:val="TAC"/>
              <w:rPr>
                <w:lang w:val="da-DK"/>
              </w:rPr>
            </w:pPr>
            <w:r w:rsidRPr="00962134">
              <w:rPr>
                <w:lang w:val="en-US"/>
              </w:rPr>
              <w:t>3,6</w:t>
            </w:r>
          </w:p>
        </w:tc>
        <w:tc>
          <w:tcPr>
            <w:tcW w:w="893" w:type="dxa"/>
            <w:tcBorders>
              <w:top w:val="nil"/>
              <w:left w:val="single" w:sz="4" w:space="0" w:color="auto"/>
              <w:bottom w:val="single" w:sz="4" w:space="0" w:color="auto"/>
              <w:right w:val="single" w:sz="4" w:space="0" w:color="auto"/>
            </w:tcBorders>
            <w:hideMark/>
          </w:tcPr>
          <w:p w14:paraId="3A7CD334" w14:textId="77777777" w:rsidR="00326712" w:rsidRPr="00962134" w:rsidRDefault="00326712" w:rsidP="00EB5E07">
            <w:pPr>
              <w:pStyle w:val="TAC"/>
              <w:rPr>
                <w:lang w:val="da-DK"/>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61BF4AE7" w14:textId="77777777" w:rsidR="00326712" w:rsidRPr="00962134" w:rsidRDefault="00326712" w:rsidP="00EB5E07">
            <w:pPr>
              <w:pStyle w:val="TAC"/>
              <w:rPr>
                <w:bCs/>
                <w:lang w:eastAsia="ja-JP"/>
              </w:rPr>
            </w:pPr>
            <w:r w:rsidRPr="00962134">
              <w:rPr>
                <w:bCs/>
                <w:lang w:eastAsia="ja-JP"/>
              </w:rPr>
              <w:t>TRS.1.2 TDD</w:t>
            </w:r>
          </w:p>
        </w:tc>
        <w:tc>
          <w:tcPr>
            <w:tcW w:w="709" w:type="dxa"/>
            <w:tcBorders>
              <w:top w:val="nil"/>
              <w:left w:val="single" w:sz="4" w:space="0" w:color="auto"/>
              <w:bottom w:val="single" w:sz="4" w:space="0" w:color="auto"/>
              <w:right w:val="single" w:sz="4" w:space="0" w:color="auto"/>
            </w:tcBorders>
            <w:hideMark/>
          </w:tcPr>
          <w:p w14:paraId="02A97808" w14:textId="77777777" w:rsidR="00326712" w:rsidRPr="00962134" w:rsidRDefault="00326712" w:rsidP="00EB5E07">
            <w:pPr>
              <w:pStyle w:val="TAC"/>
              <w:rPr>
                <w:bCs/>
                <w:lang w:eastAsia="ja-JP"/>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3A6E84E7" w14:textId="77777777" w:rsidR="00326712" w:rsidRPr="00962134" w:rsidRDefault="00326712" w:rsidP="00EB5E07">
            <w:pPr>
              <w:pStyle w:val="TAC"/>
              <w:rPr>
                <w:bCs/>
                <w:lang w:eastAsia="ja-JP"/>
              </w:rPr>
            </w:pPr>
            <w:r w:rsidRPr="00962134">
              <w:rPr>
                <w:bCs/>
                <w:lang w:eastAsia="ja-JP"/>
              </w:rPr>
              <w:t>TRS.1.2 TDD</w:t>
            </w:r>
          </w:p>
        </w:tc>
        <w:tc>
          <w:tcPr>
            <w:tcW w:w="603" w:type="dxa"/>
            <w:tcBorders>
              <w:top w:val="nil"/>
              <w:left w:val="single" w:sz="4" w:space="0" w:color="auto"/>
              <w:bottom w:val="single" w:sz="4" w:space="0" w:color="auto"/>
              <w:right w:val="single" w:sz="4" w:space="0" w:color="auto"/>
            </w:tcBorders>
            <w:hideMark/>
          </w:tcPr>
          <w:p w14:paraId="3CED5C06" w14:textId="77777777" w:rsidR="00326712" w:rsidRPr="00962134" w:rsidRDefault="00326712" w:rsidP="00EB5E07">
            <w:pPr>
              <w:pStyle w:val="TAC"/>
              <w:rPr>
                <w:sz w:val="16"/>
                <w:szCs w:val="16"/>
                <w:lang w:val="en-US"/>
              </w:rPr>
            </w:pPr>
          </w:p>
        </w:tc>
      </w:tr>
      <w:tr w:rsidR="00326712" w:rsidRPr="00962134" w14:paraId="5EB4397D" w14:textId="77777777" w:rsidTr="00EB5E07">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239FD74" w14:textId="77777777" w:rsidR="00326712" w:rsidRPr="00962134" w:rsidRDefault="00326712" w:rsidP="00EB5E07">
            <w:pPr>
              <w:pStyle w:val="TAL"/>
              <w:rPr>
                <w:lang w:val="da-DK"/>
              </w:rPr>
            </w:pPr>
            <w:r w:rsidRPr="00962134">
              <w:rPr>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75BD1864" w14:textId="77777777" w:rsidR="00326712" w:rsidRPr="00962134" w:rsidRDefault="00326712" w:rsidP="00EB5E07">
            <w:pPr>
              <w:pStyle w:val="TAC"/>
              <w:rPr>
                <w:lang w:val="da-DK"/>
              </w:rPr>
            </w:pPr>
            <w:r w:rsidRPr="00962134">
              <w:rPr>
                <w:lang w:val="da-DK"/>
              </w:rPr>
              <w:t>1~6</w:t>
            </w:r>
          </w:p>
        </w:tc>
        <w:tc>
          <w:tcPr>
            <w:tcW w:w="893" w:type="dxa"/>
            <w:tcBorders>
              <w:top w:val="single" w:sz="4" w:space="0" w:color="auto"/>
              <w:left w:val="single" w:sz="4" w:space="0" w:color="auto"/>
              <w:bottom w:val="single" w:sz="4" w:space="0" w:color="auto"/>
              <w:right w:val="single" w:sz="4" w:space="0" w:color="auto"/>
            </w:tcBorders>
          </w:tcPr>
          <w:p w14:paraId="725D9894" w14:textId="77777777" w:rsidR="00326712" w:rsidRPr="00962134" w:rsidRDefault="00326712" w:rsidP="00EB5E07">
            <w:pPr>
              <w:pStyle w:val="TAC"/>
              <w:rPr>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0BB36778" w14:textId="77777777" w:rsidR="00326712" w:rsidRPr="00962134" w:rsidRDefault="00326712" w:rsidP="00EB5E07">
            <w:pPr>
              <w:pStyle w:val="TAC"/>
            </w:pPr>
            <w:r w:rsidRPr="00962134">
              <w:t>DLBWP.0.1</w:t>
            </w:r>
          </w:p>
          <w:p w14:paraId="7C952A40" w14:textId="77777777" w:rsidR="00326712" w:rsidRPr="00962134" w:rsidRDefault="00326712" w:rsidP="00EB5E07">
            <w:pPr>
              <w:pStyle w:val="TAC"/>
              <w:rPr>
                <w:lang w:val="en-US"/>
              </w:rPr>
            </w:pPr>
            <w:r w:rsidRPr="00962134">
              <w:t>ULBWP.0.1</w:t>
            </w:r>
          </w:p>
        </w:tc>
        <w:tc>
          <w:tcPr>
            <w:tcW w:w="1922" w:type="dxa"/>
            <w:gridSpan w:val="4"/>
            <w:tcBorders>
              <w:top w:val="single" w:sz="4" w:space="0" w:color="auto"/>
              <w:left w:val="single" w:sz="4" w:space="0" w:color="auto"/>
              <w:bottom w:val="single" w:sz="4" w:space="0" w:color="auto"/>
              <w:right w:val="single" w:sz="4" w:space="0" w:color="auto"/>
            </w:tcBorders>
            <w:hideMark/>
          </w:tcPr>
          <w:p w14:paraId="0182DA48" w14:textId="77777777" w:rsidR="00326712" w:rsidRPr="00962134" w:rsidRDefault="00326712" w:rsidP="00EB5E07">
            <w:pPr>
              <w:pStyle w:val="TAC"/>
            </w:pPr>
            <w:r w:rsidRPr="00962134">
              <w:t>DLBWP.0.1</w:t>
            </w:r>
          </w:p>
          <w:p w14:paraId="13FCA78B" w14:textId="77777777" w:rsidR="00326712" w:rsidRPr="00962134" w:rsidRDefault="00326712" w:rsidP="00EB5E07">
            <w:pPr>
              <w:pStyle w:val="TAC"/>
              <w:rPr>
                <w:lang w:val="en-US"/>
              </w:rPr>
            </w:pPr>
            <w:r w:rsidRPr="00962134">
              <w:t>ULBWP.0.1</w:t>
            </w:r>
          </w:p>
        </w:tc>
      </w:tr>
      <w:tr w:rsidR="00326712" w:rsidRPr="00962134" w14:paraId="2EF49348" w14:textId="77777777" w:rsidTr="00EB5E07">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30E6C61" w14:textId="77777777" w:rsidR="00326712" w:rsidRPr="00962134" w:rsidRDefault="00326712" w:rsidP="00EB5E07">
            <w:pPr>
              <w:pStyle w:val="TAL"/>
              <w:rPr>
                <w:lang w:val="da-DK"/>
              </w:rPr>
            </w:pPr>
            <w:r w:rsidRPr="00962134">
              <w:rPr>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1B60A00E" w14:textId="77777777" w:rsidR="00326712" w:rsidRPr="00962134" w:rsidRDefault="00326712" w:rsidP="00EB5E07">
            <w:pPr>
              <w:pStyle w:val="TAC"/>
              <w:rPr>
                <w:lang w:val="da-DK"/>
              </w:rPr>
            </w:pPr>
            <w:r w:rsidRPr="00962134">
              <w:rPr>
                <w:lang w:val="da-DK"/>
              </w:rPr>
              <w:t>1~6</w:t>
            </w:r>
          </w:p>
        </w:tc>
        <w:tc>
          <w:tcPr>
            <w:tcW w:w="893" w:type="dxa"/>
            <w:tcBorders>
              <w:top w:val="single" w:sz="4" w:space="0" w:color="auto"/>
              <w:left w:val="single" w:sz="4" w:space="0" w:color="auto"/>
              <w:bottom w:val="single" w:sz="4" w:space="0" w:color="auto"/>
              <w:right w:val="single" w:sz="4" w:space="0" w:color="auto"/>
            </w:tcBorders>
          </w:tcPr>
          <w:p w14:paraId="64E8F241" w14:textId="77777777" w:rsidR="00326712" w:rsidRPr="00962134" w:rsidRDefault="00326712" w:rsidP="00EB5E07">
            <w:pPr>
              <w:pStyle w:val="TAC"/>
              <w:rPr>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57A29828" w14:textId="77777777" w:rsidR="00326712" w:rsidRPr="00962134" w:rsidRDefault="00326712" w:rsidP="00EB5E07">
            <w:pPr>
              <w:pStyle w:val="TAC"/>
            </w:pPr>
            <w:r w:rsidRPr="00962134">
              <w:t>DLBWP.1.1</w:t>
            </w:r>
          </w:p>
          <w:p w14:paraId="13B409A1" w14:textId="77777777" w:rsidR="00326712" w:rsidRPr="00962134" w:rsidRDefault="00326712" w:rsidP="00EB5E07">
            <w:pPr>
              <w:pStyle w:val="TAC"/>
              <w:rPr>
                <w:lang w:val="en-US"/>
              </w:rPr>
            </w:pPr>
            <w:r w:rsidRPr="00962134">
              <w:t>ULBWP.1.1</w:t>
            </w:r>
          </w:p>
        </w:tc>
        <w:tc>
          <w:tcPr>
            <w:tcW w:w="1922" w:type="dxa"/>
            <w:gridSpan w:val="4"/>
            <w:tcBorders>
              <w:top w:val="single" w:sz="4" w:space="0" w:color="auto"/>
              <w:left w:val="single" w:sz="4" w:space="0" w:color="auto"/>
              <w:bottom w:val="single" w:sz="4" w:space="0" w:color="auto"/>
              <w:right w:val="single" w:sz="4" w:space="0" w:color="auto"/>
            </w:tcBorders>
            <w:hideMark/>
          </w:tcPr>
          <w:p w14:paraId="7CE229D2" w14:textId="77777777" w:rsidR="00326712" w:rsidRPr="00962134" w:rsidRDefault="00326712" w:rsidP="00EB5E07">
            <w:pPr>
              <w:pStyle w:val="TAC"/>
            </w:pPr>
            <w:r w:rsidRPr="00962134">
              <w:t>DLBWP.1.1</w:t>
            </w:r>
          </w:p>
          <w:p w14:paraId="0B6B504F" w14:textId="77777777" w:rsidR="00326712" w:rsidRPr="00962134" w:rsidRDefault="00326712" w:rsidP="00EB5E07">
            <w:pPr>
              <w:pStyle w:val="TAC"/>
              <w:rPr>
                <w:lang w:val="en-US"/>
              </w:rPr>
            </w:pPr>
            <w:r w:rsidRPr="00962134">
              <w:t>ULBWP.1.1</w:t>
            </w:r>
          </w:p>
        </w:tc>
      </w:tr>
      <w:tr w:rsidR="00326712" w:rsidRPr="00962134" w14:paraId="6B9E603B" w14:textId="77777777" w:rsidTr="00EB5E07">
        <w:trPr>
          <w:jc w:val="center"/>
        </w:trPr>
        <w:tc>
          <w:tcPr>
            <w:tcW w:w="2689" w:type="dxa"/>
            <w:gridSpan w:val="2"/>
            <w:tcBorders>
              <w:top w:val="single" w:sz="4" w:space="0" w:color="auto"/>
              <w:left w:val="single" w:sz="4" w:space="0" w:color="auto"/>
              <w:bottom w:val="nil"/>
              <w:right w:val="single" w:sz="4" w:space="0" w:color="auto"/>
            </w:tcBorders>
            <w:hideMark/>
          </w:tcPr>
          <w:p w14:paraId="77C30DEA" w14:textId="77777777" w:rsidR="00326712" w:rsidRPr="00962134" w:rsidRDefault="00326712" w:rsidP="00EB5E07">
            <w:pPr>
              <w:pStyle w:val="TAL"/>
              <w:rPr>
                <w:lang w:val="da-DK"/>
              </w:rPr>
            </w:pPr>
            <w:r w:rsidRPr="00962134">
              <w:t>Time offset with Cell 2</w:t>
            </w:r>
          </w:p>
        </w:tc>
        <w:tc>
          <w:tcPr>
            <w:tcW w:w="850" w:type="dxa"/>
            <w:tcBorders>
              <w:top w:val="single" w:sz="4" w:space="0" w:color="auto"/>
              <w:left w:val="single" w:sz="4" w:space="0" w:color="auto"/>
              <w:bottom w:val="single" w:sz="4" w:space="0" w:color="auto"/>
              <w:right w:val="single" w:sz="4" w:space="0" w:color="auto"/>
            </w:tcBorders>
          </w:tcPr>
          <w:p w14:paraId="10F9C545" w14:textId="77777777" w:rsidR="00326712" w:rsidRPr="00962134" w:rsidRDefault="00326712" w:rsidP="00EB5E07">
            <w:pPr>
              <w:pStyle w:val="TAC"/>
              <w:rPr>
                <w:lang w:val="da-DK" w:eastAsia="zh-CN"/>
              </w:rPr>
            </w:pPr>
            <w:r w:rsidRPr="00962134">
              <w:rPr>
                <w:rFonts w:hint="eastAsia"/>
                <w:lang w:eastAsia="zh-CN"/>
              </w:rPr>
              <w:t>1,2,4,5</w:t>
            </w:r>
          </w:p>
        </w:tc>
        <w:tc>
          <w:tcPr>
            <w:tcW w:w="893" w:type="dxa"/>
            <w:tcBorders>
              <w:top w:val="single" w:sz="4" w:space="0" w:color="auto"/>
              <w:left w:val="single" w:sz="4" w:space="0" w:color="auto"/>
              <w:bottom w:val="single" w:sz="4" w:space="0" w:color="auto"/>
              <w:right w:val="single" w:sz="4" w:space="0" w:color="auto"/>
            </w:tcBorders>
          </w:tcPr>
          <w:p w14:paraId="591193E6" w14:textId="77777777" w:rsidR="00326712" w:rsidRPr="00962134" w:rsidRDefault="00326712" w:rsidP="00EB5E07">
            <w:pPr>
              <w:pStyle w:val="TAC"/>
              <w:rPr>
                <w:lang w:val="da-DK"/>
              </w:rPr>
            </w:pPr>
            <w:r w:rsidRPr="00962134">
              <w:rPr>
                <w:szCs w:val="18"/>
              </w:rPr>
              <w:sym w:font="Symbol" w:char="F06D"/>
            </w:r>
            <w:r w:rsidRPr="00962134">
              <w:rPr>
                <w:szCs w:val="18"/>
              </w:rPr>
              <w:t>s</w:t>
            </w:r>
          </w:p>
        </w:tc>
        <w:tc>
          <w:tcPr>
            <w:tcW w:w="971" w:type="dxa"/>
            <w:tcBorders>
              <w:top w:val="single" w:sz="4" w:space="0" w:color="auto"/>
              <w:left w:val="single" w:sz="4" w:space="0" w:color="auto"/>
              <w:bottom w:val="single" w:sz="4" w:space="0" w:color="auto"/>
              <w:right w:val="single" w:sz="4" w:space="0" w:color="auto"/>
            </w:tcBorders>
          </w:tcPr>
          <w:p w14:paraId="1263C25D" w14:textId="77777777" w:rsidR="00326712" w:rsidRPr="00962134" w:rsidRDefault="00326712" w:rsidP="00EB5E07">
            <w:pPr>
              <w:pStyle w:val="TAC"/>
            </w:pPr>
            <w:r w:rsidRPr="00962134">
              <w:t>-</w:t>
            </w:r>
          </w:p>
        </w:tc>
        <w:tc>
          <w:tcPr>
            <w:tcW w:w="1014" w:type="dxa"/>
            <w:gridSpan w:val="2"/>
            <w:tcBorders>
              <w:top w:val="single" w:sz="4" w:space="0" w:color="auto"/>
              <w:left w:val="single" w:sz="4" w:space="0" w:color="auto"/>
              <w:bottom w:val="single" w:sz="4" w:space="0" w:color="auto"/>
              <w:right w:val="single" w:sz="4" w:space="0" w:color="auto"/>
            </w:tcBorders>
          </w:tcPr>
          <w:p w14:paraId="18241B2A" w14:textId="77777777" w:rsidR="00326712" w:rsidRPr="00962134" w:rsidRDefault="00326712" w:rsidP="00EB5E07">
            <w:pPr>
              <w:pStyle w:val="TAC"/>
              <w:rPr>
                <w:lang w:eastAsia="zh-CN"/>
              </w:rPr>
            </w:pPr>
            <w:r w:rsidRPr="00962134">
              <w:rPr>
                <w:rFonts w:hint="eastAsia"/>
                <w:lang w:eastAsia="zh-CN"/>
              </w:rPr>
              <w:t>4.7</w:t>
            </w:r>
          </w:p>
        </w:tc>
        <w:tc>
          <w:tcPr>
            <w:tcW w:w="961" w:type="dxa"/>
            <w:tcBorders>
              <w:top w:val="single" w:sz="4" w:space="0" w:color="auto"/>
              <w:left w:val="single" w:sz="4" w:space="0" w:color="auto"/>
              <w:bottom w:val="single" w:sz="4" w:space="0" w:color="auto"/>
              <w:right w:val="single" w:sz="4" w:space="0" w:color="auto"/>
            </w:tcBorders>
          </w:tcPr>
          <w:p w14:paraId="3C32E8A2" w14:textId="77777777" w:rsidR="00326712" w:rsidRPr="00962134" w:rsidRDefault="00326712" w:rsidP="00EB5E07">
            <w:pPr>
              <w:pStyle w:val="TAC"/>
            </w:pPr>
            <w:r w:rsidRPr="00962134">
              <w:t>-</w:t>
            </w:r>
          </w:p>
        </w:tc>
        <w:tc>
          <w:tcPr>
            <w:tcW w:w="961" w:type="dxa"/>
            <w:gridSpan w:val="3"/>
            <w:tcBorders>
              <w:top w:val="single" w:sz="4" w:space="0" w:color="auto"/>
              <w:left w:val="single" w:sz="4" w:space="0" w:color="auto"/>
              <w:bottom w:val="single" w:sz="4" w:space="0" w:color="auto"/>
              <w:right w:val="single" w:sz="4" w:space="0" w:color="auto"/>
            </w:tcBorders>
          </w:tcPr>
          <w:p w14:paraId="0813688B" w14:textId="77777777" w:rsidR="00326712" w:rsidRPr="00962134" w:rsidRDefault="00326712" w:rsidP="00EB5E07">
            <w:pPr>
              <w:pStyle w:val="TAC"/>
              <w:rPr>
                <w:lang w:eastAsia="zh-CN"/>
              </w:rPr>
            </w:pPr>
            <w:r w:rsidRPr="00962134">
              <w:rPr>
                <w:rFonts w:hint="eastAsia"/>
                <w:lang w:eastAsia="zh-CN"/>
              </w:rPr>
              <w:t>4.7</w:t>
            </w:r>
          </w:p>
        </w:tc>
      </w:tr>
      <w:tr w:rsidR="00326712" w:rsidRPr="00962134" w14:paraId="65B3A075" w14:textId="77777777" w:rsidTr="00EB5E07">
        <w:trPr>
          <w:jc w:val="center"/>
        </w:trPr>
        <w:tc>
          <w:tcPr>
            <w:tcW w:w="2689" w:type="dxa"/>
            <w:gridSpan w:val="2"/>
            <w:tcBorders>
              <w:top w:val="nil"/>
              <w:left w:val="single" w:sz="4" w:space="0" w:color="auto"/>
              <w:bottom w:val="single" w:sz="4" w:space="0" w:color="auto"/>
              <w:right w:val="single" w:sz="4" w:space="0" w:color="auto"/>
            </w:tcBorders>
          </w:tcPr>
          <w:p w14:paraId="35DE9911" w14:textId="77777777" w:rsidR="00326712" w:rsidRPr="00962134" w:rsidRDefault="00326712" w:rsidP="00EB5E07">
            <w:pPr>
              <w:pStyle w:val="TAL"/>
              <w:rPr>
                <w:lang w:val="da-DK"/>
              </w:rPr>
            </w:pPr>
          </w:p>
        </w:tc>
        <w:tc>
          <w:tcPr>
            <w:tcW w:w="850" w:type="dxa"/>
            <w:tcBorders>
              <w:top w:val="single" w:sz="4" w:space="0" w:color="auto"/>
              <w:left w:val="single" w:sz="4" w:space="0" w:color="auto"/>
              <w:bottom w:val="single" w:sz="4" w:space="0" w:color="auto"/>
              <w:right w:val="single" w:sz="4" w:space="0" w:color="auto"/>
            </w:tcBorders>
          </w:tcPr>
          <w:p w14:paraId="37A2EEBA" w14:textId="77777777" w:rsidR="00326712" w:rsidRPr="00962134" w:rsidRDefault="00326712" w:rsidP="00EB5E07">
            <w:pPr>
              <w:pStyle w:val="TAC"/>
              <w:rPr>
                <w:lang w:val="da-DK" w:eastAsia="zh-CN"/>
              </w:rPr>
            </w:pPr>
            <w:r w:rsidRPr="00962134">
              <w:rPr>
                <w:rFonts w:hint="eastAsia"/>
                <w:lang w:eastAsia="zh-CN"/>
              </w:rPr>
              <w:t>3,6</w:t>
            </w:r>
          </w:p>
        </w:tc>
        <w:tc>
          <w:tcPr>
            <w:tcW w:w="893" w:type="dxa"/>
            <w:tcBorders>
              <w:top w:val="single" w:sz="4" w:space="0" w:color="auto"/>
              <w:left w:val="single" w:sz="4" w:space="0" w:color="auto"/>
              <w:bottom w:val="single" w:sz="4" w:space="0" w:color="auto"/>
              <w:right w:val="single" w:sz="4" w:space="0" w:color="auto"/>
            </w:tcBorders>
          </w:tcPr>
          <w:p w14:paraId="00AD2F57" w14:textId="77777777" w:rsidR="00326712" w:rsidRPr="00962134" w:rsidRDefault="00326712" w:rsidP="00EB5E07">
            <w:pPr>
              <w:pStyle w:val="TAC"/>
              <w:rPr>
                <w:lang w:val="da-DK"/>
              </w:rPr>
            </w:pPr>
            <w:r w:rsidRPr="00962134">
              <w:rPr>
                <w:szCs w:val="18"/>
              </w:rPr>
              <w:sym w:font="Symbol" w:char="F06D"/>
            </w:r>
            <w:r w:rsidRPr="00962134">
              <w:rPr>
                <w:szCs w:val="18"/>
              </w:rPr>
              <w:t>s</w:t>
            </w:r>
          </w:p>
        </w:tc>
        <w:tc>
          <w:tcPr>
            <w:tcW w:w="971" w:type="dxa"/>
            <w:tcBorders>
              <w:top w:val="single" w:sz="4" w:space="0" w:color="auto"/>
              <w:left w:val="single" w:sz="4" w:space="0" w:color="auto"/>
              <w:bottom w:val="single" w:sz="4" w:space="0" w:color="auto"/>
              <w:right w:val="single" w:sz="4" w:space="0" w:color="auto"/>
            </w:tcBorders>
          </w:tcPr>
          <w:p w14:paraId="0EFDC0F3" w14:textId="77777777" w:rsidR="00326712" w:rsidRPr="00962134" w:rsidRDefault="00326712" w:rsidP="00EB5E07">
            <w:pPr>
              <w:pStyle w:val="TAC"/>
            </w:pPr>
            <w:r w:rsidRPr="00962134">
              <w:t>-</w:t>
            </w:r>
          </w:p>
        </w:tc>
        <w:tc>
          <w:tcPr>
            <w:tcW w:w="1014" w:type="dxa"/>
            <w:gridSpan w:val="2"/>
            <w:tcBorders>
              <w:top w:val="single" w:sz="4" w:space="0" w:color="auto"/>
              <w:left w:val="single" w:sz="4" w:space="0" w:color="auto"/>
              <w:bottom w:val="single" w:sz="4" w:space="0" w:color="auto"/>
              <w:right w:val="single" w:sz="4" w:space="0" w:color="auto"/>
            </w:tcBorders>
          </w:tcPr>
          <w:p w14:paraId="37DFE16D" w14:textId="77777777" w:rsidR="00326712" w:rsidRPr="00962134" w:rsidRDefault="00326712" w:rsidP="00EB5E07">
            <w:pPr>
              <w:pStyle w:val="TAC"/>
            </w:pPr>
            <w:r w:rsidRPr="00962134">
              <w:rPr>
                <w:rFonts w:cs="Arial" w:hint="eastAsia"/>
                <w:szCs w:val="18"/>
                <w:lang w:eastAsia="zh-CN"/>
              </w:rPr>
              <w:t>2.35</w:t>
            </w:r>
          </w:p>
        </w:tc>
        <w:tc>
          <w:tcPr>
            <w:tcW w:w="961" w:type="dxa"/>
            <w:tcBorders>
              <w:top w:val="single" w:sz="4" w:space="0" w:color="auto"/>
              <w:left w:val="single" w:sz="4" w:space="0" w:color="auto"/>
              <w:bottom w:val="single" w:sz="4" w:space="0" w:color="auto"/>
              <w:right w:val="single" w:sz="4" w:space="0" w:color="auto"/>
            </w:tcBorders>
          </w:tcPr>
          <w:p w14:paraId="22D7EBF4" w14:textId="77777777" w:rsidR="00326712" w:rsidRPr="00962134" w:rsidRDefault="00326712" w:rsidP="00EB5E07">
            <w:pPr>
              <w:pStyle w:val="TAC"/>
            </w:pPr>
            <w:r w:rsidRPr="00962134">
              <w:t>-</w:t>
            </w:r>
          </w:p>
        </w:tc>
        <w:tc>
          <w:tcPr>
            <w:tcW w:w="961" w:type="dxa"/>
            <w:gridSpan w:val="3"/>
            <w:tcBorders>
              <w:top w:val="single" w:sz="4" w:space="0" w:color="auto"/>
              <w:left w:val="single" w:sz="4" w:space="0" w:color="auto"/>
              <w:bottom w:val="single" w:sz="4" w:space="0" w:color="auto"/>
              <w:right w:val="single" w:sz="4" w:space="0" w:color="auto"/>
            </w:tcBorders>
          </w:tcPr>
          <w:p w14:paraId="5083A73D" w14:textId="77777777" w:rsidR="00326712" w:rsidRPr="00962134" w:rsidRDefault="00326712" w:rsidP="00EB5E07">
            <w:pPr>
              <w:pStyle w:val="TAC"/>
            </w:pPr>
            <w:r w:rsidRPr="00962134">
              <w:rPr>
                <w:rFonts w:cs="Arial" w:hint="eastAsia"/>
                <w:szCs w:val="18"/>
                <w:lang w:eastAsia="zh-CN"/>
              </w:rPr>
              <w:t>2.35</w:t>
            </w:r>
          </w:p>
        </w:tc>
      </w:tr>
      <w:tr w:rsidR="00326712" w:rsidRPr="00962134" w14:paraId="11710EA5" w14:textId="77777777" w:rsidTr="00EB5E07">
        <w:trPr>
          <w:jc w:val="center"/>
        </w:trPr>
        <w:tc>
          <w:tcPr>
            <w:tcW w:w="2689" w:type="dxa"/>
            <w:gridSpan w:val="2"/>
            <w:tcBorders>
              <w:top w:val="single" w:sz="4" w:space="0" w:color="auto"/>
              <w:left w:val="single" w:sz="4" w:space="0" w:color="auto"/>
              <w:bottom w:val="nil"/>
              <w:right w:val="single" w:sz="4" w:space="0" w:color="auto"/>
            </w:tcBorders>
            <w:hideMark/>
          </w:tcPr>
          <w:p w14:paraId="371F856A" w14:textId="77777777" w:rsidR="00326712" w:rsidRPr="00962134" w:rsidRDefault="00326712" w:rsidP="00EB5E07">
            <w:pPr>
              <w:pStyle w:val="TAL"/>
              <w:rPr>
                <w:lang w:val="da-DK"/>
              </w:rPr>
            </w:pPr>
            <w:r w:rsidRPr="00962134">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4F4E1656" w14:textId="77777777" w:rsidR="00326712" w:rsidRPr="00962134" w:rsidRDefault="00326712" w:rsidP="00EB5E07">
            <w:pPr>
              <w:pStyle w:val="TAC"/>
              <w:rPr>
                <w:lang w:val="da-DK"/>
              </w:rPr>
            </w:pPr>
            <w:r w:rsidRPr="00962134">
              <w:t>1,4</w:t>
            </w:r>
          </w:p>
        </w:tc>
        <w:tc>
          <w:tcPr>
            <w:tcW w:w="893" w:type="dxa"/>
            <w:tcBorders>
              <w:top w:val="single" w:sz="4" w:space="0" w:color="auto"/>
              <w:left w:val="single" w:sz="4" w:space="0" w:color="auto"/>
              <w:bottom w:val="single" w:sz="4" w:space="0" w:color="auto"/>
              <w:right w:val="single" w:sz="4" w:space="0" w:color="auto"/>
            </w:tcBorders>
          </w:tcPr>
          <w:p w14:paraId="01BBD17D" w14:textId="77777777" w:rsidR="00326712" w:rsidRPr="00962134" w:rsidRDefault="00326712" w:rsidP="00EB5E07">
            <w:pPr>
              <w:pStyle w:val="TAC"/>
              <w:rPr>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D605FA2" w14:textId="77777777" w:rsidR="00326712" w:rsidRPr="00962134" w:rsidRDefault="00326712" w:rsidP="00EB5E07">
            <w:pPr>
              <w:pStyle w:val="TAC"/>
            </w:pPr>
            <w:r w:rsidRPr="00962134">
              <w:t>SMTC.2</w:t>
            </w:r>
          </w:p>
        </w:tc>
        <w:tc>
          <w:tcPr>
            <w:tcW w:w="1922" w:type="dxa"/>
            <w:gridSpan w:val="4"/>
            <w:tcBorders>
              <w:top w:val="single" w:sz="4" w:space="0" w:color="auto"/>
              <w:left w:val="single" w:sz="4" w:space="0" w:color="auto"/>
              <w:bottom w:val="single" w:sz="4" w:space="0" w:color="auto"/>
              <w:right w:val="single" w:sz="4" w:space="0" w:color="auto"/>
            </w:tcBorders>
            <w:hideMark/>
          </w:tcPr>
          <w:p w14:paraId="15419EAD" w14:textId="77777777" w:rsidR="00326712" w:rsidRPr="00962134" w:rsidRDefault="00326712" w:rsidP="00EB5E07">
            <w:pPr>
              <w:pStyle w:val="TAC"/>
            </w:pPr>
            <w:r w:rsidRPr="00962134">
              <w:t>SMTC.2</w:t>
            </w:r>
          </w:p>
        </w:tc>
      </w:tr>
      <w:tr w:rsidR="00326712" w:rsidRPr="00962134" w14:paraId="001E7E81" w14:textId="77777777" w:rsidTr="00EB5E07">
        <w:trPr>
          <w:jc w:val="center"/>
        </w:trPr>
        <w:tc>
          <w:tcPr>
            <w:tcW w:w="2689" w:type="dxa"/>
            <w:gridSpan w:val="2"/>
            <w:tcBorders>
              <w:top w:val="nil"/>
              <w:left w:val="single" w:sz="4" w:space="0" w:color="auto"/>
              <w:bottom w:val="single" w:sz="4" w:space="0" w:color="auto"/>
              <w:right w:val="single" w:sz="4" w:space="0" w:color="auto"/>
            </w:tcBorders>
          </w:tcPr>
          <w:p w14:paraId="394B8178" w14:textId="77777777" w:rsidR="00326712" w:rsidRPr="00962134" w:rsidRDefault="00326712" w:rsidP="00EB5E07">
            <w:pPr>
              <w:pStyle w:val="TAL"/>
              <w:rPr>
                <w:lang w:val="da-DK"/>
              </w:rPr>
            </w:pPr>
          </w:p>
        </w:tc>
        <w:tc>
          <w:tcPr>
            <w:tcW w:w="850" w:type="dxa"/>
            <w:tcBorders>
              <w:top w:val="single" w:sz="4" w:space="0" w:color="auto"/>
              <w:left w:val="single" w:sz="4" w:space="0" w:color="auto"/>
              <w:bottom w:val="single" w:sz="4" w:space="0" w:color="auto"/>
              <w:right w:val="single" w:sz="4" w:space="0" w:color="auto"/>
            </w:tcBorders>
            <w:hideMark/>
          </w:tcPr>
          <w:p w14:paraId="20B2B4E8" w14:textId="77777777" w:rsidR="00326712" w:rsidRPr="00962134" w:rsidRDefault="00326712" w:rsidP="00EB5E07">
            <w:pPr>
              <w:pStyle w:val="TAC"/>
              <w:rPr>
                <w:lang w:val="da-DK"/>
              </w:rPr>
            </w:pPr>
            <w:r w:rsidRPr="00962134">
              <w:rPr>
                <w:lang w:val="da-DK"/>
              </w:rPr>
              <w:t>2,3,5,6</w:t>
            </w:r>
          </w:p>
        </w:tc>
        <w:tc>
          <w:tcPr>
            <w:tcW w:w="893" w:type="dxa"/>
            <w:tcBorders>
              <w:top w:val="single" w:sz="4" w:space="0" w:color="auto"/>
              <w:left w:val="single" w:sz="4" w:space="0" w:color="auto"/>
              <w:bottom w:val="single" w:sz="4" w:space="0" w:color="auto"/>
              <w:right w:val="single" w:sz="4" w:space="0" w:color="auto"/>
            </w:tcBorders>
          </w:tcPr>
          <w:p w14:paraId="02D2F9BB" w14:textId="77777777" w:rsidR="00326712" w:rsidRPr="00962134" w:rsidRDefault="00326712" w:rsidP="00EB5E07">
            <w:pPr>
              <w:pStyle w:val="TAC"/>
              <w:rPr>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72C33F6A" w14:textId="77777777" w:rsidR="00326712" w:rsidRPr="00962134" w:rsidRDefault="00326712" w:rsidP="00EB5E07">
            <w:pPr>
              <w:pStyle w:val="TAC"/>
              <w:rPr>
                <w:lang w:val="da-DK"/>
              </w:rPr>
            </w:pPr>
            <w:r w:rsidRPr="00962134">
              <w:rPr>
                <w:lang w:val="da-DK"/>
              </w:rPr>
              <w:t>SMTC.1</w:t>
            </w:r>
          </w:p>
        </w:tc>
        <w:tc>
          <w:tcPr>
            <w:tcW w:w="1922" w:type="dxa"/>
            <w:gridSpan w:val="4"/>
            <w:tcBorders>
              <w:top w:val="single" w:sz="4" w:space="0" w:color="auto"/>
              <w:left w:val="single" w:sz="4" w:space="0" w:color="auto"/>
              <w:bottom w:val="single" w:sz="4" w:space="0" w:color="auto"/>
              <w:right w:val="single" w:sz="4" w:space="0" w:color="auto"/>
            </w:tcBorders>
            <w:hideMark/>
          </w:tcPr>
          <w:p w14:paraId="4764C676" w14:textId="77777777" w:rsidR="00326712" w:rsidRPr="00962134" w:rsidRDefault="00326712" w:rsidP="00EB5E07">
            <w:pPr>
              <w:pStyle w:val="TAC"/>
              <w:rPr>
                <w:lang w:val="da-DK"/>
              </w:rPr>
            </w:pPr>
            <w:r w:rsidRPr="00962134">
              <w:rPr>
                <w:lang w:val="da-DK"/>
              </w:rPr>
              <w:t>SMTC.1</w:t>
            </w:r>
          </w:p>
        </w:tc>
      </w:tr>
      <w:tr w:rsidR="00326712" w:rsidRPr="00962134" w14:paraId="17B8AD45" w14:textId="77777777" w:rsidTr="00EB5E07">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CE7C1FA" w14:textId="77777777" w:rsidR="00326712" w:rsidRPr="00962134" w:rsidRDefault="00326712" w:rsidP="00EB5E07">
            <w:pPr>
              <w:pStyle w:val="TAL"/>
              <w:rPr>
                <w:lang w:val="da-DK"/>
              </w:rPr>
            </w:pPr>
            <w:r w:rsidRPr="00962134">
              <w:rPr>
                <w:lang w:val="da-DK"/>
              </w:rPr>
              <w:t>EPRE ratio of PSS to SSS</w:t>
            </w:r>
          </w:p>
        </w:tc>
        <w:tc>
          <w:tcPr>
            <w:tcW w:w="850" w:type="dxa"/>
            <w:tcBorders>
              <w:top w:val="single" w:sz="4" w:space="0" w:color="auto"/>
              <w:left w:val="single" w:sz="4" w:space="0" w:color="auto"/>
              <w:bottom w:val="nil"/>
              <w:right w:val="single" w:sz="4" w:space="0" w:color="auto"/>
            </w:tcBorders>
          </w:tcPr>
          <w:p w14:paraId="5209669E" w14:textId="77777777" w:rsidR="00326712" w:rsidRPr="00962134" w:rsidRDefault="00326712" w:rsidP="00EB5E07">
            <w:pPr>
              <w:pStyle w:val="TAC"/>
              <w:rPr>
                <w:lang w:val="da-DK"/>
              </w:rPr>
            </w:pPr>
          </w:p>
        </w:tc>
        <w:tc>
          <w:tcPr>
            <w:tcW w:w="893" w:type="dxa"/>
            <w:tcBorders>
              <w:top w:val="single" w:sz="4" w:space="0" w:color="auto"/>
              <w:left w:val="single" w:sz="4" w:space="0" w:color="auto"/>
              <w:bottom w:val="nil"/>
              <w:right w:val="single" w:sz="4" w:space="0" w:color="auto"/>
            </w:tcBorders>
          </w:tcPr>
          <w:p w14:paraId="4DB2989C" w14:textId="77777777" w:rsidR="00326712" w:rsidRPr="00962134" w:rsidRDefault="00326712" w:rsidP="00EB5E07">
            <w:pPr>
              <w:pStyle w:val="TAC"/>
              <w:rPr>
                <w:lang w:val="da-DK"/>
              </w:rPr>
            </w:pPr>
          </w:p>
        </w:tc>
        <w:tc>
          <w:tcPr>
            <w:tcW w:w="1276" w:type="dxa"/>
            <w:gridSpan w:val="2"/>
            <w:tcBorders>
              <w:top w:val="single" w:sz="4" w:space="0" w:color="auto"/>
              <w:left w:val="single" w:sz="4" w:space="0" w:color="auto"/>
              <w:bottom w:val="nil"/>
              <w:right w:val="single" w:sz="4" w:space="0" w:color="auto"/>
            </w:tcBorders>
          </w:tcPr>
          <w:p w14:paraId="57957103" w14:textId="77777777" w:rsidR="00326712" w:rsidRPr="00962134" w:rsidRDefault="00326712" w:rsidP="00EB5E07">
            <w:pPr>
              <w:pStyle w:val="TAC"/>
              <w:rPr>
                <w:lang w:val="da-DK"/>
              </w:rPr>
            </w:pPr>
          </w:p>
        </w:tc>
        <w:tc>
          <w:tcPr>
            <w:tcW w:w="709" w:type="dxa"/>
            <w:tcBorders>
              <w:top w:val="single" w:sz="4" w:space="0" w:color="auto"/>
              <w:left w:val="single" w:sz="4" w:space="0" w:color="auto"/>
              <w:bottom w:val="nil"/>
              <w:right w:val="single" w:sz="4" w:space="0" w:color="auto"/>
            </w:tcBorders>
          </w:tcPr>
          <w:p w14:paraId="1B1D5FDA" w14:textId="77777777" w:rsidR="00326712" w:rsidRPr="00962134" w:rsidRDefault="00326712" w:rsidP="00EB5E07">
            <w:pPr>
              <w:pStyle w:val="TAC"/>
              <w:rPr>
                <w:lang w:val="da-DK"/>
              </w:rPr>
            </w:pPr>
          </w:p>
        </w:tc>
        <w:tc>
          <w:tcPr>
            <w:tcW w:w="1035" w:type="dxa"/>
            <w:gridSpan w:val="2"/>
            <w:tcBorders>
              <w:top w:val="single" w:sz="4" w:space="0" w:color="auto"/>
              <w:left w:val="single" w:sz="4" w:space="0" w:color="auto"/>
              <w:bottom w:val="nil"/>
              <w:right w:val="single" w:sz="4" w:space="0" w:color="auto"/>
            </w:tcBorders>
          </w:tcPr>
          <w:p w14:paraId="50F2E6EA" w14:textId="77777777" w:rsidR="00326712" w:rsidRPr="00962134" w:rsidRDefault="00326712" w:rsidP="00EB5E07">
            <w:pPr>
              <w:pStyle w:val="TAC"/>
              <w:rPr>
                <w:lang w:val="da-DK"/>
              </w:rPr>
            </w:pPr>
          </w:p>
        </w:tc>
        <w:tc>
          <w:tcPr>
            <w:tcW w:w="887" w:type="dxa"/>
            <w:gridSpan w:val="2"/>
            <w:tcBorders>
              <w:top w:val="single" w:sz="4" w:space="0" w:color="auto"/>
              <w:left w:val="single" w:sz="4" w:space="0" w:color="auto"/>
              <w:bottom w:val="nil"/>
              <w:right w:val="single" w:sz="4" w:space="0" w:color="auto"/>
            </w:tcBorders>
          </w:tcPr>
          <w:p w14:paraId="11918C1B" w14:textId="77777777" w:rsidR="00326712" w:rsidRPr="00962134" w:rsidRDefault="00326712" w:rsidP="00EB5E07">
            <w:pPr>
              <w:pStyle w:val="TAC"/>
              <w:rPr>
                <w:lang w:val="da-DK"/>
              </w:rPr>
            </w:pPr>
          </w:p>
        </w:tc>
      </w:tr>
      <w:tr w:rsidR="00326712" w:rsidRPr="00962134" w14:paraId="46A274D0" w14:textId="77777777" w:rsidTr="00EB5E0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2DBF228" w14:textId="77777777" w:rsidR="00326712" w:rsidRPr="00962134" w:rsidRDefault="00326712" w:rsidP="00EB5E07">
            <w:pPr>
              <w:pStyle w:val="TAL"/>
              <w:rPr>
                <w:lang w:val="da-DK"/>
              </w:rPr>
            </w:pPr>
            <w:r w:rsidRPr="00962134">
              <w:rPr>
                <w:lang w:val="da-DK"/>
              </w:rPr>
              <w:t>EPRE ratio of PBCH DMRS to SSS</w:t>
            </w:r>
          </w:p>
        </w:tc>
        <w:tc>
          <w:tcPr>
            <w:tcW w:w="850" w:type="dxa"/>
            <w:tcBorders>
              <w:top w:val="nil"/>
              <w:left w:val="single" w:sz="4" w:space="0" w:color="auto"/>
              <w:bottom w:val="nil"/>
              <w:right w:val="single" w:sz="4" w:space="0" w:color="auto"/>
            </w:tcBorders>
            <w:hideMark/>
          </w:tcPr>
          <w:p w14:paraId="6AE5A3F2" w14:textId="77777777" w:rsidR="00326712" w:rsidRPr="00962134" w:rsidRDefault="00326712" w:rsidP="00EB5E07">
            <w:pPr>
              <w:pStyle w:val="TAC"/>
              <w:rPr>
                <w:lang w:val="da-DK"/>
              </w:rPr>
            </w:pPr>
          </w:p>
        </w:tc>
        <w:tc>
          <w:tcPr>
            <w:tcW w:w="893" w:type="dxa"/>
            <w:tcBorders>
              <w:top w:val="nil"/>
              <w:left w:val="single" w:sz="4" w:space="0" w:color="auto"/>
              <w:bottom w:val="nil"/>
              <w:right w:val="single" w:sz="4" w:space="0" w:color="auto"/>
            </w:tcBorders>
            <w:hideMark/>
          </w:tcPr>
          <w:p w14:paraId="06CF7CB2" w14:textId="77777777" w:rsidR="00326712" w:rsidRPr="00962134" w:rsidRDefault="00326712" w:rsidP="00EB5E07">
            <w:pPr>
              <w:pStyle w:val="TAC"/>
              <w:rPr>
                <w:lang w:val="da-DK"/>
              </w:rPr>
            </w:pPr>
          </w:p>
        </w:tc>
        <w:tc>
          <w:tcPr>
            <w:tcW w:w="1276" w:type="dxa"/>
            <w:gridSpan w:val="2"/>
            <w:tcBorders>
              <w:top w:val="nil"/>
              <w:left w:val="single" w:sz="4" w:space="0" w:color="auto"/>
              <w:bottom w:val="nil"/>
              <w:right w:val="single" w:sz="4" w:space="0" w:color="auto"/>
            </w:tcBorders>
            <w:hideMark/>
          </w:tcPr>
          <w:p w14:paraId="60EF5CDA" w14:textId="77777777" w:rsidR="00326712" w:rsidRPr="00962134" w:rsidRDefault="00326712" w:rsidP="00EB5E07">
            <w:pPr>
              <w:pStyle w:val="TAC"/>
              <w:rPr>
                <w:lang w:val="da-DK"/>
              </w:rPr>
            </w:pPr>
          </w:p>
        </w:tc>
        <w:tc>
          <w:tcPr>
            <w:tcW w:w="709" w:type="dxa"/>
            <w:tcBorders>
              <w:top w:val="nil"/>
              <w:left w:val="single" w:sz="4" w:space="0" w:color="auto"/>
              <w:bottom w:val="nil"/>
              <w:right w:val="single" w:sz="4" w:space="0" w:color="auto"/>
            </w:tcBorders>
            <w:hideMark/>
          </w:tcPr>
          <w:p w14:paraId="59CA0D22" w14:textId="77777777" w:rsidR="00326712" w:rsidRPr="00962134" w:rsidRDefault="00326712" w:rsidP="00EB5E07">
            <w:pPr>
              <w:pStyle w:val="TAC"/>
              <w:rPr>
                <w:lang w:val="da-DK"/>
              </w:rPr>
            </w:pPr>
          </w:p>
        </w:tc>
        <w:tc>
          <w:tcPr>
            <w:tcW w:w="1035" w:type="dxa"/>
            <w:gridSpan w:val="2"/>
            <w:tcBorders>
              <w:top w:val="nil"/>
              <w:left w:val="single" w:sz="4" w:space="0" w:color="auto"/>
              <w:bottom w:val="nil"/>
              <w:right w:val="single" w:sz="4" w:space="0" w:color="auto"/>
            </w:tcBorders>
            <w:hideMark/>
          </w:tcPr>
          <w:p w14:paraId="3766A772" w14:textId="77777777" w:rsidR="00326712" w:rsidRPr="00962134" w:rsidRDefault="00326712" w:rsidP="00EB5E07">
            <w:pPr>
              <w:pStyle w:val="TAC"/>
              <w:rPr>
                <w:lang w:val="da-DK"/>
              </w:rPr>
            </w:pPr>
          </w:p>
        </w:tc>
        <w:tc>
          <w:tcPr>
            <w:tcW w:w="887" w:type="dxa"/>
            <w:gridSpan w:val="2"/>
            <w:tcBorders>
              <w:top w:val="nil"/>
              <w:left w:val="single" w:sz="4" w:space="0" w:color="auto"/>
              <w:bottom w:val="nil"/>
              <w:right w:val="single" w:sz="4" w:space="0" w:color="auto"/>
            </w:tcBorders>
            <w:hideMark/>
          </w:tcPr>
          <w:p w14:paraId="78328EF0" w14:textId="77777777" w:rsidR="00326712" w:rsidRPr="00962134" w:rsidRDefault="00326712" w:rsidP="00EB5E07">
            <w:pPr>
              <w:pStyle w:val="TAC"/>
              <w:rPr>
                <w:lang w:val="da-DK"/>
              </w:rPr>
            </w:pPr>
          </w:p>
        </w:tc>
      </w:tr>
      <w:tr w:rsidR="00326712" w:rsidRPr="00962134" w14:paraId="600026EB" w14:textId="77777777" w:rsidTr="00EB5E0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168317E" w14:textId="77777777" w:rsidR="00326712" w:rsidRPr="00962134" w:rsidRDefault="00326712" w:rsidP="00EB5E07">
            <w:pPr>
              <w:pStyle w:val="TAL"/>
              <w:rPr>
                <w:lang w:val="da-DK"/>
              </w:rPr>
            </w:pPr>
            <w:r w:rsidRPr="00962134">
              <w:rPr>
                <w:lang w:val="da-DK"/>
              </w:rPr>
              <w:t>EPRE ratio of PBCH to PBCH DMRS</w:t>
            </w:r>
          </w:p>
        </w:tc>
        <w:tc>
          <w:tcPr>
            <w:tcW w:w="850" w:type="dxa"/>
            <w:tcBorders>
              <w:top w:val="nil"/>
              <w:left w:val="single" w:sz="4" w:space="0" w:color="auto"/>
              <w:bottom w:val="nil"/>
              <w:right w:val="single" w:sz="4" w:space="0" w:color="auto"/>
            </w:tcBorders>
            <w:hideMark/>
          </w:tcPr>
          <w:p w14:paraId="753F981F" w14:textId="77777777" w:rsidR="00326712" w:rsidRPr="00962134" w:rsidRDefault="00326712" w:rsidP="00EB5E07">
            <w:pPr>
              <w:pStyle w:val="TAC"/>
              <w:rPr>
                <w:lang w:val="da-DK"/>
              </w:rPr>
            </w:pPr>
          </w:p>
        </w:tc>
        <w:tc>
          <w:tcPr>
            <w:tcW w:w="893" w:type="dxa"/>
            <w:tcBorders>
              <w:top w:val="nil"/>
              <w:left w:val="single" w:sz="4" w:space="0" w:color="auto"/>
              <w:bottom w:val="nil"/>
              <w:right w:val="single" w:sz="4" w:space="0" w:color="auto"/>
            </w:tcBorders>
            <w:hideMark/>
          </w:tcPr>
          <w:p w14:paraId="23BBC5F0" w14:textId="77777777" w:rsidR="00326712" w:rsidRPr="00962134" w:rsidRDefault="00326712" w:rsidP="00EB5E07">
            <w:pPr>
              <w:pStyle w:val="TAC"/>
              <w:rPr>
                <w:lang w:val="da-DK"/>
              </w:rPr>
            </w:pPr>
          </w:p>
        </w:tc>
        <w:tc>
          <w:tcPr>
            <w:tcW w:w="1276" w:type="dxa"/>
            <w:gridSpan w:val="2"/>
            <w:tcBorders>
              <w:top w:val="nil"/>
              <w:left w:val="single" w:sz="4" w:space="0" w:color="auto"/>
              <w:bottom w:val="nil"/>
              <w:right w:val="single" w:sz="4" w:space="0" w:color="auto"/>
            </w:tcBorders>
            <w:hideMark/>
          </w:tcPr>
          <w:p w14:paraId="75A55895" w14:textId="77777777" w:rsidR="00326712" w:rsidRPr="00962134" w:rsidRDefault="00326712" w:rsidP="00EB5E07">
            <w:pPr>
              <w:pStyle w:val="TAC"/>
              <w:rPr>
                <w:lang w:val="da-DK"/>
              </w:rPr>
            </w:pPr>
          </w:p>
        </w:tc>
        <w:tc>
          <w:tcPr>
            <w:tcW w:w="709" w:type="dxa"/>
            <w:tcBorders>
              <w:top w:val="nil"/>
              <w:left w:val="single" w:sz="4" w:space="0" w:color="auto"/>
              <w:bottom w:val="nil"/>
              <w:right w:val="single" w:sz="4" w:space="0" w:color="auto"/>
            </w:tcBorders>
            <w:hideMark/>
          </w:tcPr>
          <w:p w14:paraId="63444882" w14:textId="77777777" w:rsidR="00326712" w:rsidRPr="00962134" w:rsidRDefault="00326712" w:rsidP="00EB5E07">
            <w:pPr>
              <w:pStyle w:val="TAC"/>
              <w:rPr>
                <w:lang w:val="da-DK"/>
              </w:rPr>
            </w:pPr>
          </w:p>
        </w:tc>
        <w:tc>
          <w:tcPr>
            <w:tcW w:w="1035" w:type="dxa"/>
            <w:gridSpan w:val="2"/>
            <w:tcBorders>
              <w:top w:val="nil"/>
              <w:left w:val="single" w:sz="4" w:space="0" w:color="auto"/>
              <w:bottom w:val="nil"/>
              <w:right w:val="single" w:sz="4" w:space="0" w:color="auto"/>
            </w:tcBorders>
            <w:hideMark/>
          </w:tcPr>
          <w:p w14:paraId="4D9E9125" w14:textId="77777777" w:rsidR="00326712" w:rsidRPr="00962134" w:rsidRDefault="00326712" w:rsidP="00EB5E07">
            <w:pPr>
              <w:pStyle w:val="TAC"/>
              <w:rPr>
                <w:lang w:val="da-DK"/>
              </w:rPr>
            </w:pPr>
          </w:p>
        </w:tc>
        <w:tc>
          <w:tcPr>
            <w:tcW w:w="887" w:type="dxa"/>
            <w:gridSpan w:val="2"/>
            <w:tcBorders>
              <w:top w:val="nil"/>
              <w:left w:val="single" w:sz="4" w:space="0" w:color="auto"/>
              <w:bottom w:val="nil"/>
              <w:right w:val="single" w:sz="4" w:space="0" w:color="auto"/>
            </w:tcBorders>
            <w:hideMark/>
          </w:tcPr>
          <w:p w14:paraId="57332430" w14:textId="77777777" w:rsidR="00326712" w:rsidRPr="00962134" w:rsidRDefault="00326712" w:rsidP="00EB5E07">
            <w:pPr>
              <w:pStyle w:val="TAC"/>
              <w:rPr>
                <w:lang w:val="da-DK"/>
              </w:rPr>
            </w:pPr>
          </w:p>
        </w:tc>
      </w:tr>
      <w:tr w:rsidR="00326712" w:rsidRPr="00962134" w14:paraId="12F95627" w14:textId="77777777" w:rsidTr="00EB5E0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0E1EB47" w14:textId="77777777" w:rsidR="00326712" w:rsidRPr="00962134" w:rsidRDefault="00326712" w:rsidP="00EB5E07">
            <w:pPr>
              <w:pStyle w:val="TAL"/>
              <w:rPr>
                <w:lang w:val="da-DK"/>
              </w:rPr>
            </w:pPr>
            <w:r w:rsidRPr="00962134">
              <w:rPr>
                <w:lang w:val="da-DK"/>
              </w:rPr>
              <w:t>EPRE ratio of PDCCH DMRS to SSS</w:t>
            </w:r>
          </w:p>
        </w:tc>
        <w:tc>
          <w:tcPr>
            <w:tcW w:w="850" w:type="dxa"/>
            <w:tcBorders>
              <w:top w:val="nil"/>
              <w:left w:val="single" w:sz="4" w:space="0" w:color="auto"/>
              <w:bottom w:val="nil"/>
              <w:right w:val="single" w:sz="4" w:space="0" w:color="auto"/>
            </w:tcBorders>
            <w:hideMark/>
          </w:tcPr>
          <w:p w14:paraId="760BB777" w14:textId="77777777" w:rsidR="00326712" w:rsidRPr="00962134" w:rsidRDefault="00326712" w:rsidP="00EB5E07">
            <w:pPr>
              <w:pStyle w:val="TAC"/>
              <w:rPr>
                <w:lang w:val="da-DK"/>
              </w:rPr>
            </w:pPr>
          </w:p>
        </w:tc>
        <w:tc>
          <w:tcPr>
            <w:tcW w:w="893" w:type="dxa"/>
            <w:tcBorders>
              <w:top w:val="nil"/>
              <w:left w:val="single" w:sz="4" w:space="0" w:color="auto"/>
              <w:bottom w:val="nil"/>
              <w:right w:val="single" w:sz="4" w:space="0" w:color="auto"/>
            </w:tcBorders>
            <w:hideMark/>
          </w:tcPr>
          <w:p w14:paraId="3A8A44AC" w14:textId="77777777" w:rsidR="00326712" w:rsidRPr="00962134" w:rsidRDefault="00326712" w:rsidP="00EB5E07">
            <w:pPr>
              <w:pStyle w:val="TAC"/>
              <w:rPr>
                <w:lang w:val="da-DK"/>
              </w:rPr>
            </w:pPr>
          </w:p>
        </w:tc>
        <w:tc>
          <w:tcPr>
            <w:tcW w:w="1276" w:type="dxa"/>
            <w:gridSpan w:val="2"/>
            <w:tcBorders>
              <w:top w:val="nil"/>
              <w:left w:val="single" w:sz="4" w:space="0" w:color="auto"/>
              <w:bottom w:val="nil"/>
              <w:right w:val="single" w:sz="4" w:space="0" w:color="auto"/>
            </w:tcBorders>
            <w:hideMark/>
          </w:tcPr>
          <w:p w14:paraId="657943D6" w14:textId="77777777" w:rsidR="00326712" w:rsidRPr="00962134" w:rsidRDefault="00326712" w:rsidP="00EB5E07">
            <w:pPr>
              <w:pStyle w:val="TAC"/>
              <w:rPr>
                <w:lang w:val="da-DK"/>
              </w:rPr>
            </w:pPr>
          </w:p>
        </w:tc>
        <w:tc>
          <w:tcPr>
            <w:tcW w:w="709" w:type="dxa"/>
            <w:tcBorders>
              <w:top w:val="nil"/>
              <w:left w:val="single" w:sz="4" w:space="0" w:color="auto"/>
              <w:bottom w:val="nil"/>
              <w:right w:val="single" w:sz="4" w:space="0" w:color="auto"/>
            </w:tcBorders>
            <w:hideMark/>
          </w:tcPr>
          <w:p w14:paraId="782C6246" w14:textId="77777777" w:rsidR="00326712" w:rsidRPr="00962134" w:rsidRDefault="00326712" w:rsidP="00EB5E07">
            <w:pPr>
              <w:pStyle w:val="TAC"/>
              <w:rPr>
                <w:lang w:val="da-DK"/>
              </w:rPr>
            </w:pPr>
          </w:p>
        </w:tc>
        <w:tc>
          <w:tcPr>
            <w:tcW w:w="1035" w:type="dxa"/>
            <w:gridSpan w:val="2"/>
            <w:tcBorders>
              <w:top w:val="nil"/>
              <w:left w:val="single" w:sz="4" w:space="0" w:color="auto"/>
              <w:bottom w:val="nil"/>
              <w:right w:val="single" w:sz="4" w:space="0" w:color="auto"/>
            </w:tcBorders>
            <w:hideMark/>
          </w:tcPr>
          <w:p w14:paraId="59C30918" w14:textId="77777777" w:rsidR="00326712" w:rsidRPr="00962134" w:rsidRDefault="00326712" w:rsidP="00EB5E07">
            <w:pPr>
              <w:pStyle w:val="TAC"/>
              <w:rPr>
                <w:lang w:val="da-DK"/>
              </w:rPr>
            </w:pPr>
          </w:p>
        </w:tc>
        <w:tc>
          <w:tcPr>
            <w:tcW w:w="887" w:type="dxa"/>
            <w:gridSpan w:val="2"/>
            <w:tcBorders>
              <w:top w:val="nil"/>
              <w:left w:val="single" w:sz="4" w:space="0" w:color="auto"/>
              <w:bottom w:val="nil"/>
              <w:right w:val="single" w:sz="4" w:space="0" w:color="auto"/>
            </w:tcBorders>
            <w:hideMark/>
          </w:tcPr>
          <w:p w14:paraId="2A40CCB0" w14:textId="77777777" w:rsidR="00326712" w:rsidRPr="00962134" w:rsidRDefault="00326712" w:rsidP="00EB5E07">
            <w:pPr>
              <w:pStyle w:val="TAC"/>
              <w:rPr>
                <w:lang w:val="da-DK"/>
              </w:rPr>
            </w:pPr>
          </w:p>
        </w:tc>
      </w:tr>
      <w:tr w:rsidR="00326712" w:rsidRPr="00962134" w14:paraId="151B61DA" w14:textId="77777777" w:rsidTr="00EB5E0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26AE452" w14:textId="77777777" w:rsidR="00326712" w:rsidRPr="00962134" w:rsidRDefault="00326712" w:rsidP="00EB5E07">
            <w:pPr>
              <w:pStyle w:val="TAL"/>
              <w:rPr>
                <w:lang w:val="da-DK"/>
              </w:rPr>
            </w:pPr>
            <w:r w:rsidRPr="00962134">
              <w:rPr>
                <w:lang w:val="da-DK"/>
              </w:rPr>
              <w:t>EPRE ratio of PDCCH to PDCCH DMRS</w:t>
            </w:r>
          </w:p>
        </w:tc>
        <w:tc>
          <w:tcPr>
            <w:tcW w:w="850" w:type="dxa"/>
            <w:tcBorders>
              <w:top w:val="nil"/>
              <w:left w:val="single" w:sz="4" w:space="0" w:color="auto"/>
              <w:bottom w:val="nil"/>
              <w:right w:val="single" w:sz="4" w:space="0" w:color="auto"/>
            </w:tcBorders>
            <w:hideMark/>
          </w:tcPr>
          <w:p w14:paraId="59C5E292" w14:textId="77777777" w:rsidR="00326712" w:rsidRPr="00962134" w:rsidRDefault="00326712" w:rsidP="00EB5E07">
            <w:pPr>
              <w:pStyle w:val="TAC"/>
              <w:rPr>
                <w:lang w:val="da-DK"/>
              </w:rPr>
            </w:pPr>
            <w:r w:rsidRPr="00962134">
              <w:rPr>
                <w:lang w:val="da-DK"/>
              </w:rPr>
              <w:t>1~6</w:t>
            </w:r>
          </w:p>
        </w:tc>
        <w:tc>
          <w:tcPr>
            <w:tcW w:w="893" w:type="dxa"/>
            <w:tcBorders>
              <w:top w:val="nil"/>
              <w:left w:val="single" w:sz="4" w:space="0" w:color="auto"/>
              <w:bottom w:val="nil"/>
              <w:right w:val="single" w:sz="4" w:space="0" w:color="auto"/>
            </w:tcBorders>
            <w:hideMark/>
          </w:tcPr>
          <w:p w14:paraId="1791F181" w14:textId="77777777" w:rsidR="00326712" w:rsidRPr="00962134" w:rsidRDefault="00326712" w:rsidP="00EB5E07">
            <w:pPr>
              <w:pStyle w:val="TAC"/>
              <w:rPr>
                <w:lang w:val="da-DK"/>
              </w:rPr>
            </w:pPr>
            <w:r w:rsidRPr="00962134">
              <w:rPr>
                <w:lang w:val="da-DK"/>
              </w:rPr>
              <w:t>dB</w:t>
            </w:r>
          </w:p>
        </w:tc>
        <w:tc>
          <w:tcPr>
            <w:tcW w:w="1276" w:type="dxa"/>
            <w:gridSpan w:val="2"/>
            <w:tcBorders>
              <w:top w:val="nil"/>
              <w:left w:val="single" w:sz="4" w:space="0" w:color="auto"/>
              <w:bottom w:val="nil"/>
              <w:right w:val="single" w:sz="4" w:space="0" w:color="auto"/>
            </w:tcBorders>
            <w:hideMark/>
          </w:tcPr>
          <w:p w14:paraId="54EAB302" w14:textId="77777777" w:rsidR="00326712" w:rsidRPr="00962134" w:rsidRDefault="00326712" w:rsidP="00EB5E07">
            <w:pPr>
              <w:pStyle w:val="TAC"/>
              <w:rPr>
                <w:lang w:val="da-DK"/>
              </w:rPr>
            </w:pPr>
            <w:r w:rsidRPr="00962134">
              <w:rPr>
                <w:lang w:val="da-DK"/>
              </w:rPr>
              <w:t>0</w:t>
            </w:r>
          </w:p>
        </w:tc>
        <w:tc>
          <w:tcPr>
            <w:tcW w:w="709" w:type="dxa"/>
            <w:tcBorders>
              <w:top w:val="nil"/>
              <w:left w:val="single" w:sz="4" w:space="0" w:color="auto"/>
              <w:bottom w:val="nil"/>
              <w:right w:val="single" w:sz="4" w:space="0" w:color="auto"/>
            </w:tcBorders>
            <w:hideMark/>
          </w:tcPr>
          <w:p w14:paraId="4AE24910" w14:textId="77777777" w:rsidR="00326712" w:rsidRPr="00962134" w:rsidRDefault="00326712" w:rsidP="00EB5E07">
            <w:pPr>
              <w:pStyle w:val="TAC"/>
              <w:rPr>
                <w:lang w:val="da-DK"/>
              </w:rPr>
            </w:pPr>
            <w:r w:rsidRPr="00962134">
              <w:rPr>
                <w:lang w:val="da-DK"/>
              </w:rPr>
              <w:t>0</w:t>
            </w:r>
          </w:p>
        </w:tc>
        <w:tc>
          <w:tcPr>
            <w:tcW w:w="1035" w:type="dxa"/>
            <w:gridSpan w:val="2"/>
            <w:tcBorders>
              <w:top w:val="nil"/>
              <w:left w:val="single" w:sz="4" w:space="0" w:color="auto"/>
              <w:bottom w:val="nil"/>
              <w:right w:val="single" w:sz="4" w:space="0" w:color="auto"/>
            </w:tcBorders>
            <w:hideMark/>
          </w:tcPr>
          <w:p w14:paraId="6619D5E2" w14:textId="77777777" w:rsidR="00326712" w:rsidRPr="00962134" w:rsidRDefault="00326712" w:rsidP="00EB5E07">
            <w:pPr>
              <w:pStyle w:val="TAC"/>
              <w:rPr>
                <w:lang w:val="da-DK"/>
              </w:rPr>
            </w:pPr>
            <w:r w:rsidRPr="00962134">
              <w:rPr>
                <w:lang w:val="da-DK"/>
              </w:rPr>
              <w:t>0</w:t>
            </w:r>
          </w:p>
        </w:tc>
        <w:tc>
          <w:tcPr>
            <w:tcW w:w="887" w:type="dxa"/>
            <w:gridSpan w:val="2"/>
            <w:tcBorders>
              <w:top w:val="nil"/>
              <w:left w:val="single" w:sz="4" w:space="0" w:color="auto"/>
              <w:bottom w:val="nil"/>
              <w:right w:val="single" w:sz="4" w:space="0" w:color="auto"/>
            </w:tcBorders>
            <w:hideMark/>
          </w:tcPr>
          <w:p w14:paraId="082F2E99" w14:textId="77777777" w:rsidR="00326712" w:rsidRPr="00962134" w:rsidRDefault="00326712" w:rsidP="00EB5E07">
            <w:pPr>
              <w:pStyle w:val="TAC"/>
              <w:rPr>
                <w:lang w:val="da-DK"/>
              </w:rPr>
            </w:pPr>
            <w:r w:rsidRPr="00962134">
              <w:rPr>
                <w:lang w:val="da-DK"/>
              </w:rPr>
              <w:t>0</w:t>
            </w:r>
          </w:p>
        </w:tc>
      </w:tr>
      <w:tr w:rsidR="00326712" w:rsidRPr="00962134" w14:paraId="1275BFF3" w14:textId="77777777" w:rsidTr="00EB5E0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685997F" w14:textId="77777777" w:rsidR="00326712" w:rsidRPr="00962134" w:rsidRDefault="00326712" w:rsidP="00EB5E07">
            <w:pPr>
              <w:pStyle w:val="TAL"/>
              <w:rPr>
                <w:lang w:val="da-DK"/>
              </w:rPr>
            </w:pPr>
            <w:r w:rsidRPr="00962134">
              <w:rPr>
                <w:lang w:val="da-DK"/>
              </w:rPr>
              <w:t>EPRE ratio of PDSCH DMRS to SSS</w:t>
            </w:r>
          </w:p>
        </w:tc>
        <w:tc>
          <w:tcPr>
            <w:tcW w:w="850" w:type="dxa"/>
            <w:tcBorders>
              <w:top w:val="nil"/>
              <w:left w:val="single" w:sz="4" w:space="0" w:color="auto"/>
              <w:bottom w:val="nil"/>
              <w:right w:val="single" w:sz="4" w:space="0" w:color="auto"/>
            </w:tcBorders>
            <w:hideMark/>
          </w:tcPr>
          <w:p w14:paraId="5E5E8AE8" w14:textId="77777777" w:rsidR="00326712" w:rsidRPr="00962134" w:rsidRDefault="00326712" w:rsidP="00EB5E07">
            <w:pPr>
              <w:pStyle w:val="TAC"/>
              <w:rPr>
                <w:lang w:val="da-DK"/>
              </w:rPr>
            </w:pPr>
          </w:p>
        </w:tc>
        <w:tc>
          <w:tcPr>
            <w:tcW w:w="893" w:type="dxa"/>
            <w:tcBorders>
              <w:top w:val="nil"/>
              <w:left w:val="single" w:sz="4" w:space="0" w:color="auto"/>
              <w:bottom w:val="nil"/>
              <w:right w:val="single" w:sz="4" w:space="0" w:color="auto"/>
            </w:tcBorders>
            <w:hideMark/>
          </w:tcPr>
          <w:p w14:paraId="6C03C417" w14:textId="77777777" w:rsidR="00326712" w:rsidRPr="00962134" w:rsidRDefault="00326712" w:rsidP="00EB5E07">
            <w:pPr>
              <w:pStyle w:val="TAC"/>
              <w:rPr>
                <w:lang w:val="da-DK"/>
              </w:rPr>
            </w:pPr>
          </w:p>
        </w:tc>
        <w:tc>
          <w:tcPr>
            <w:tcW w:w="1276" w:type="dxa"/>
            <w:gridSpan w:val="2"/>
            <w:tcBorders>
              <w:top w:val="nil"/>
              <w:left w:val="single" w:sz="4" w:space="0" w:color="auto"/>
              <w:bottom w:val="nil"/>
              <w:right w:val="single" w:sz="4" w:space="0" w:color="auto"/>
            </w:tcBorders>
            <w:hideMark/>
          </w:tcPr>
          <w:p w14:paraId="67869014" w14:textId="77777777" w:rsidR="00326712" w:rsidRPr="00962134" w:rsidRDefault="00326712" w:rsidP="00EB5E07">
            <w:pPr>
              <w:pStyle w:val="TAC"/>
              <w:rPr>
                <w:lang w:val="da-DK"/>
              </w:rPr>
            </w:pPr>
          </w:p>
        </w:tc>
        <w:tc>
          <w:tcPr>
            <w:tcW w:w="709" w:type="dxa"/>
            <w:tcBorders>
              <w:top w:val="nil"/>
              <w:left w:val="single" w:sz="4" w:space="0" w:color="auto"/>
              <w:bottom w:val="nil"/>
              <w:right w:val="single" w:sz="4" w:space="0" w:color="auto"/>
            </w:tcBorders>
            <w:hideMark/>
          </w:tcPr>
          <w:p w14:paraId="3052347F" w14:textId="77777777" w:rsidR="00326712" w:rsidRPr="00962134" w:rsidRDefault="00326712" w:rsidP="00EB5E07">
            <w:pPr>
              <w:pStyle w:val="TAC"/>
              <w:rPr>
                <w:lang w:val="da-DK"/>
              </w:rPr>
            </w:pPr>
          </w:p>
        </w:tc>
        <w:tc>
          <w:tcPr>
            <w:tcW w:w="1035" w:type="dxa"/>
            <w:gridSpan w:val="2"/>
            <w:tcBorders>
              <w:top w:val="nil"/>
              <w:left w:val="single" w:sz="4" w:space="0" w:color="auto"/>
              <w:bottom w:val="nil"/>
              <w:right w:val="single" w:sz="4" w:space="0" w:color="auto"/>
            </w:tcBorders>
            <w:hideMark/>
          </w:tcPr>
          <w:p w14:paraId="5CB4AED2" w14:textId="77777777" w:rsidR="00326712" w:rsidRPr="00962134" w:rsidRDefault="00326712" w:rsidP="00EB5E07">
            <w:pPr>
              <w:pStyle w:val="TAC"/>
              <w:rPr>
                <w:lang w:val="da-DK"/>
              </w:rPr>
            </w:pPr>
          </w:p>
        </w:tc>
        <w:tc>
          <w:tcPr>
            <w:tcW w:w="887" w:type="dxa"/>
            <w:gridSpan w:val="2"/>
            <w:tcBorders>
              <w:top w:val="nil"/>
              <w:left w:val="single" w:sz="4" w:space="0" w:color="auto"/>
              <w:bottom w:val="nil"/>
              <w:right w:val="single" w:sz="4" w:space="0" w:color="auto"/>
            </w:tcBorders>
            <w:hideMark/>
          </w:tcPr>
          <w:p w14:paraId="1AA3A175" w14:textId="77777777" w:rsidR="00326712" w:rsidRPr="00962134" w:rsidRDefault="00326712" w:rsidP="00EB5E07">
            <w:pPr>
              <w:pStyle w:val="TAC"/>
              <w:rPr>
                <w:lang w:val="da-DK"/>
              </w:rPr>
            </w:pPr>
          </w:p>
        </w:tc>
      </w:tr>
      <w:tr w:rsidR="00326712" w:rsidRPr="00962134" w14:paraId="6C2A5D8D" w14:textId="77777777" w:rsidTr="00EB5E0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A519AD4" w14:textId="77777777" w:rsidR="00326712" w:rsidRPr="00962134" w:rsidRDefault="00326712" w:rsidP="00EB5E07">
            <w:pPr>
              <w:pStyle w:val="TAL"/>
              <w:rPr>
                <w:lang w:val="da-DK"/>
              </w:rPr>
            </w:pPr>
            <w:r w:rsidRPr="00962134">
              <w:rPr>
                <w:lang w:val="da-DK"/>
              </w:rPr>
              <w:t>EPRE ratio of PDSCH to PDSCH DMRS</w:t>
            </w:r>
          </w:p>
        </w:tc>
        <w:tc>
          <w:tcPr>
            <w:tcW w:w="850" w:type="dxa"/>
            <w:tcBorders>
              <w:top w:val="nil"/>
              <w:left w:val="single" w:sz="4" w:space="0" w:color="auto"/>
              <w:bottom w:val="nil"/>
              <w:right w:val="single" w:sz="4" w:space="0" w:color="auto"/>
            </w:tcBorders>
            <w:hideMark/>
          </w:tcPr>
          <w:p w14:paraId="37AD90C8" w14:textId="77777777" w:rsidR="00326712" w:rsidRPr="00962134" w:rsidRDefault="00326712" w:rsidP="00EB5E07">
            <w:pPr>
              <w:pStyle w:val="TAC"/>
              <w:rPr>
                <w:lang w:val="da-DK"/>
              </w:rPr>
            </w:pPr>
          </w:p>
        </w:tc>
        <w:tc>
          <w:tcPr>
            <w:tcW w:w="893" w:type="dxa"/>
            <w:tcBorders>
              <w:top w:val="nil"/>
              <w:left w:val="single" w:sz="4" w:space="0" w:color="auto"/>
              <w:bottom w:val="nil"/>
              <w:right w:val="single" w:sz="4" w:space="0" w:color="auto"/>
            </w:tcBorders>
            <w:hideMark/>
          </w:tcPr>
          <w:p w14:paraId="1898135D" w14:textId="77777777" w:rsidR="00326712" w:rsidRPr="00962134" w:rsidRDefault="00326712" w:rsidP="00EB5E07">
            <w:pPr>
              <w:pStyle w:val="TAC"/>
              <w:rPr>
                <w:lang w:val="da-DK"/>
              </w:rPr>
            </w:pPr>
          </w:p>
        </w:tc>
        <w:tc>
          <w:tcPr>
            <w:tcW w:w="1276" w:type="dxa"/>
            <w:gridSpan w:val="2"/>
            <w:tcBorders>
              <w:top w:val="nil"/>
              <w:left w:val="single" w:sz="4" w:space="0" w:color="auto"/>
              <w:bottom w:val="nil"/>
              <w:right w:val="single" w:sz="4" w:space="0" w:color="auto"/>
            </w:tcBorders>
            <w:hideMark/>
          </w:tcPr>
          <w:p w14:paraId="1D2B8DEF" w14:textId="77777777" w:rsidR="00326712" w:rsidRPr="00962134" w:rsidRDefault="00326712" w:rsidP="00EB5E07">
            <w:pPr>
              <w:pStyle w:val="TAC"/>
              <w:rPr>
                <w:lang w:val="da-DK"/>
              </w:rPr>
            </w:pPr>
          </w:p>
        </w:tc>
        <w:tc>
          <w:tcPr>
            <w:tcW w:w="709" w:type="dxa"/>
            <w:tcBorders>
              <w:top w:val="nil"/>
              <w:left w:val="single" w:sz="4" w:space="0" w:color="auto"/>
              <w:bottom w:val="nil"/>
              <w:right w:val="single" w:sz="4" w:space="0" w:color="auto"/>
            </w:tcBorders>
            <w:hideMark/>
          </w:tcPr>
          <w:p w14:paraId="2AF0D7AD" w14:textId="77777777" w:rsidR="00326712" w:rsidRPr="00962134" w:rsidRDefault="00326712" w:rsidP="00EB5E07">
            <w:pPr>
              <w:pStyle w:val="TAC"/>
              <w:rPr>
                <w:lang w:val="da-DK"/>
              </w:rPr>
            </w:pPr>
          </w:p>
        </w:tc>
        <w:tc>
          <w:tcPr>
            <w:tcW w:w="1035" w:type="dxa"/>
            <w:gridSpan w:val="2"/>
            <w:tcBorders>
              <w:top w:val="nil"/>
              <w:left w:val="single" w:sz="4" w:space="0" w:color="auto"/>
              <w:bottom w:val="nil"/>
              <w:right w:val="single" w:sz="4" w:space="0" w:color="auto"/>
            </w:tcBorders>
            <w:hideMark/>
          </w:tcPr>
          <w:p w14:paraId="748ED71E" w14:textId="77777777" w:rsidR="00326712" w:rsidRPr="00962134" w:rsidRDefault="00326712" w:rsidP="00EB5E07">
            <w:pPr>
              <w:pStyle w:val="TAC"/>
              <w:rPr>
                <w:lang w:val="da-DK"/>
              </w:rPr>
            </w:pPr>
          </w:p>
        </w:tc>
        <w:tc>
          <w:tcPr>
            <w:tcW w:w="887" w:type="dxa"/>
            <w:gridSpan w:val="2"/>
            <w:tcBorders>
              <w:top w:val="nil"/>
              <w:left w:val="single" w:sz="4" w:space="0" w:color="auto"/>
              <w:bottom w:val="nil"/>
              <w:right w:val="single" w:sz="4" w:space="0" w:color="auto"/>
            </w:tcBorders>
            <w:hideMark/>
          </w:tcPr>
          <w:p w14:paraId="26DFA0D9" w14:textId="77777777" w:rsidR="00326712" w:rsidRPr="00962134" w:rsidRDefault="00326712" w:rsidP="00EB5E07">
            <w:pPr>
              <w:pStyle w:val="TAC"/>
              <w:rPr>
                <w:lang w:val="da-DK"/>
              </w:rPr>
            </w:pPr>
          </w:p>
        </w:tc>
      </w:tr>
      <w:tr w:rsidR="00326712" w:rsidRPr="00962134" w14:paraId="20591C29" w14:textId="77777777" w:rsidTr="00EB5E0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053D752" w14:textId="77777777" w:rsidR="00326712" w:rsidRPr="00962134" w:rsidRDefault="00326712" w:rsidP="00EB5E07">
            <w:pPr>
              <w:pStyle w:val="TAL"/>
              <w:rPr>
                <w:lang w:val="da-DK"/>
              </w:rPr>
            </w:pPr>
            <w:r w:rsidRPr="00962134">
              <w:rPr>
                <w:lang w:val="da-DK"/>
              </w:rPr>
              <w:lastRenderedPageBreak/>
              <w:t>EPRE ratio of OCNG DMRS to SSSNote 1</w:t>
            </w:r>
          </w:p>
        </w:tc>
        <w:tc>
          <w:tcPr>
            <w:tcW w:w="850" w:type="dxa"/>
            <w:tcBorders>
              <w:top w:val="nil"/>
              <w:left w:val="single" w:sz="4" w:space="0" w:color="auto"/>
              <w:bottom w:val="nil"/>
              <w:right w:val="single" w:sz="4" w:space="0" w:color="auto"/>
            </w:tcBorders>
            <w:hideMark/>
          </w:tcPr>
          <w:p w14:paraId="1B782A40" w14:textId="77777777" w:rsidR="00326712" w:rsidRPr="00962134" w:rsidRDefault="00326712" w:rsidP="00EB5E07">
            <w:pPr>
              <w:pStyle w:val="TAC"/>
              <w:rPr>
                <w:lang w:val="da-DK"/>
              </w:rPr>
            </w:pPr>
          </w:p>
        </w:tc>
        <w:tc>
          <w:tcPr>
            <w:tcW w:w="893" w:type="dxa"/>
            <w:tcBorders>
              <w:top w:val="nil"/>
              <w:left w:val="single" w:sz="4" w:space="0" w:color="auto"/>
              <w:bottom w:val="nil"/>
              <w:right w:val="single" w:sz="4" w:space="0" w:color="auto"/>
            </w:tcBorders>
            <w:hideMark/>
          </w:tcPr>
          <w:p w14:paraId="6BF99B56" w14:textId="77777777" w:rsidR="00326712" w:rsidRPr="00962134" w:rsidRDefault="00326712" w:rsidP="00EB5E07">
            <w:pPr>
              <w:pStyle w:val="TAC"/>
              <w:rPr>
                <w:lang w:val="da-DK"/>
              </w:rPr>
            </w:pPr>
          </w:p>
        </w:tc>
        <w:tc>
          <w:tcPr>
            <w:tcW w:w="1276" w:type="dxa"/>
            <w:gridSpan w:val="2"/>
            <w:tcBorders>
              <w:top w:val="nil"/>
              <w:left w:val="single" w:sz="4" w:space="0" w:color="auto"/>
              <w:bottom w:val="nil"/>
              <w:right w:val="single" w:sz="4" w:space="0" w:color="auto"/>
            </w:tcBorders>
            <w:hideMark/>
          </w:tcPr>
          <w:p w14:paraId="61C91406" w14:textId="77777777" w:rsidR="00326712" w:rsidRPr="00962134" w:rsidRDefault="00326712" w:rsidP="00EB5E07">
            <w:pPr>
              <w:pStyle w:val="TAC"/>
              <w:rPr>
                <w:lang w:val="da-DK"/>
              </w:rPr>
            </w:pPr>
          </w:p>
        </w:tc>
        <w:tc>
          <w:tcPr>
            <w:tcW w:w="709" w:type="dxa"/>
            <w:tcBorders>
              <w:top w:val="nil"/>
              <w:left w:val="single" w:sz="4" w:space="0" w:color="auto"/>
              <w:bottom w:val="nil"/>
              <w:right w:val="single" w:sz="4" w:space="0" w:color="auto"/>
            </w:tcBorders>
            <w:hideMark/>
          </w:tcPr>
          <w:p w14:paraId="7A1205AA" w14:textId="77777777" w:rsidR="00326712" w:rsidRPr="00962134" w:rsidRDefault="00326712" w:rsidP="00EB5E07">
            <w:pPr>
              <w:pStyle w:val="TAC"/>
              <w:rPr>
                <w:lang w:val="da-DK"/>
              </w:rPr>
            </w:pPr>
          </w:p>
        </w:tc>
        <w:tc>
          <w:tcPr>
            <w:tcW w:w="1035" w:type="dxa"/>
            <w:gridSpan w:val="2"/>
            <w:tcBorders>
              <w:top w:val="nil"/>
              <w:left w:val="single" w:sz="4" w:space="0" w:color="auto"/>
              <w:bottom w:val="nil"/>
              <w:right w:val="single" w:sz="4" w:space="0" w:color="auto"/>
            </w:tcBorders>
            <w:hideMark/>
          </w:tcPr>
          <w:p w14:paraId="207042A5" w14:textId="77777777" w:rsidR="00326712" w:rsidRPr="00962134" w:rsidRDefault="00326712" w:rsidP="00EB5E07">
            <w:pPr>
              <w:pStyle w:val="TAC"/>
              <w:rPr>
                <w:lang w:val="da-DK"/>
              </w:rPr>
            </w:pPr>
          </w:p>
        </w:tc>
        <w:tc>
          <w:tcPr>
            <w:tcW w:w="887" w:type="dxa"/>
            <w:gridSpan w:val="2"/>
            <w:tcBorders>
              <w:top w:val="nil"/>
              <w:left w:val="single" w:sz="4" w:space="0" w:color="auto"/>
              <w:bottom w:val="nil"/>
              <w:right w:val="single" w:sz="4" w:space="0" w:color="auto"/>
            </w:tcBorders>
            <w:hideMark/>
          </w:tcPr>
          <w:p w14:paraId="0DB97F66" w14:textId="77777777" w:rsidR="00326712" w:rsidRPr="00962134" w:rsidRDefault="00326712" w:rsidP="00EB5E07">
            <w:pPr>
              <w:pStyle w:val="TAC"/>
              <w:rPr>
                <w:lang w:val="da-DK"/>
              </w:rPr>
            </w:pPr>
          </w:p>
        </w:tc>
      </w:tr>
      <w:tr w:rsidR="00326712" w:rsidRPr="00962134" w14:paraId="1EA5F40E" w14:textId="77777777" w:rsidTr="00EB5E0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59A1BE7" w14:textId="77777777" w:rsidR="00326712" w:rsidRPr="00962134" w:rsidRDefault="00326712" w:rsidP="00EB5E07">
            <w:pPr>
              <w:pStyle w:val="TAL"/>
              <w:rPr>
                <w:lang w:val="da-DK"/>
              </w:rPr>
            </w:pPr>
            <w:r w:rsidRPr="00962134">
              <w:rPr>
                <w:lang w:val="da-DK"/>
              </w:rPr>
              <w:t>EPRE ratio of OCNG to OCNG DMRS Note 1</w:t>
            </w:r>
          </w:p>
        </w:tc>
        <w:tc>
          <w:tcPr>
            <w:tcW w:w="850" w:type="dxa"/>
            <w:tcBorders>
              <w:top w:val="nil"/>
              <w:left w:val="single" w:sz="4" w:space="0" w:color="auto"/>
              <w:bottom w:val="single" w:sz="4" w:space="0" w:color="auto"/>
              <w:right w:val="single" w:sz="4" w:space="0" w:color="auto"/>
            </w:tcBorders>
            <w:hideMark/>
          </w:tcPr>
          <w:p w14:paraId="542D1993" w14:textId="77777777" w:rsidR="00326712" w:rsidRPr="00962134" w:rsidRDefault="00326712" w:rsidP="00EB5E07">
            <w:pPr>
              <w:pStyle w:val="TAC"/>
              <w:rPr>
                <w:lang w:val="da-DK"/>
              </w:rPr>
            </w:pPr>
          </w:p>
        </w:tc>
        <w:tc>
          <w:tcPr>
            <w:tcW w:w="893" w:type="dxa"/>
            <w:tcBorders>
              <w:top w:val="nil"/>
              <w:left w:val="single" w:sz="4" w:space="0" w:color="auto"/>
              <w:bottom w:val="single" w:sz="4" w:space="0" w:color="auto"/>
              <w:right w:val="single" w:sz="4" w:space="0" w:color="auto"/>
            </w:tcBorders>
            <w:hideMark/>
          </w:tcPr>
          <w:p w14:paraId="613B0021" w14:textId="77777777" w:rsidR="00326712" w:rsidRPr="00962134" w:rsidRDefault="00326712" w:rsidP="00EB5E07">
            <w:pPr>
              <w:pStyle w:val="TAC"/>
              <w:rPr>
                <w:lang w:val="da-DK"/>
              </w:rPr>
            </w:pPr>
          </w:p>
        </w:tc>
        <w:tc>
          <w:tcPr>
            <w:tcW w:w="1276" w:type="dxa"/>
            <w:gridSpan w:val="2"/>
            <w:tcBorders>
              <w:top w:val="nil"/>
              <w:left w:val="single" w:sz="4" w:space="0" w:color="auto"/>
              <w:bottom w:val="single" w:sz="4" w:space="0" w:color="auto"/>
              <w:right w:val="single" w:sz="4" w:space="0" w:color="auto"/>
            </w:tcBorders>
            <w:hideMark/>
          </w:tcPr>
          <w:p w14:paraId="2F80E920" w14:textId="77777777" w:rsidR="00326712" w:rsidRPr="00962134" w:rsidRDefault="00326712" w:rsidP="00EB5E07">
            <w:pPr>
              <w:pStyle w:val="TAC"/>
              <w:rPr>
                <w:lang w:val="da-DK"/>
              </w:rPr>
            </w:pPr>
          </w:p>
        </w:tc>
        <w:tc>
          <w:tcPr>
            <w:tcW w:w="709" w:type="dxa"/>
            <w:tcBorders>
              <w:top w:val="nil"/>
              <w:left w:val="single" w:sz="4" w:space="0" w:color="auto"/>
              <w:bottom w:val="single" w:sz="4" w:space="0" w:color="auto"/>
              <w:right w:val="single" w:sz="4" w:space="0" w:color="auto"/>
            </w:tcBorders>
            <w:hideMark/>
          </w:tcPr>
          <w:p w14:paraId="7F7C431E" w14:textId="77777777" w:rsidR="00326712" w:rsidRPr="00962134" w:rsidRDefault="00326712" w:rsidP="00EB5E07">
            <w:pPr>
              <w:pStyle w:val="TAC"/>
              <w:rPr>
                <w:lang w:val="da-DK"/>
              </w:rPr>
            </w:pPr>
          </w:p>
        </w:tc>
        <w:tc>
          <w:tcPr>
            <w:tcW w:w="1035" w:type="dxa"/>
            <w:gridSpan w:val="2"/>
            <w:tcBorders>
              <w:top w:val="nil"/>
              <w:left w:val="single" w:sz="4" w:space="0" w:color="auto"/>
              <w:bottom w:val="single" w:sz="4" w:space="0" w:color="auto"/>
              <w:right w:val="single" w:sz="4" w:space="0" w:color="auto"/>
            </w:tcBorders>
            <w:hideMark/>
          </w:tcPr>
          <w:p w14:paraId="5D27D593" w14:textId="77777777" w:rsidR="00326712" w:rsidRPr="00962134" w:rsidRDefault="00326712" w:rsidP="00EB5E07">
            <w:pPr>
              <w:pStyle w:val="TAC"/>
              <w:rPr>
                <w:lang w:val="da-DK"/>
              </w:rPr>
            </w:pPr>
          </w:p>
        </w:tc>
        <w:tc>
          <w:tcPr>
            <w:tcW w:w="887" w:type="dxa"/>
            <w:gridSpan w:val="2"/>
            <w:tcBorders>
              <w:top w:val="nil"/>
              <w:left w:val="single" w:sz="4" w:space="0" w:color="auto"/>
              <w:bottom w:val="single" w:sz="4" w:space="0" w:color="auto"/>
              <w:right w:val="single" w:sz="4" w:space="0" w:color="auto"/>
            </w:tcBorders>
            <w:hideMark/>
          </w:tcPr>
          <w:p w14:paraId="5C395605" w14:textId="77777777" w:rsidR="00326712" w:rsidRPr="00962134" w:rsidRDefault="00326712" w:rsidP="00EB5E07">
            <w:pPr>
              <w:pStyle w:val="TAC"/>
              <w:rPr>
                <w:lang w:val="da-DK"/>
              </w:rPr>
            </w:pPr>
          </w:p>
        </w:tc>
      </w:tr>
      <w:tr w:rsidR="00326712" w:rsidRPr="00962134" w14:paraId="04A672CE" w14:textId="77777777" w:rsidTr="00EB5E07">
        <w:trPr>
          <w:trHeight w:val="75"/>
          <w:jc w:val="center"/>
        </w:trPr>
        <w:tc>
          <w:tcPr>
            <w:tcW w:w="1038" w:type="dxa"/>
            <w:tcBorders>
              <w:top w:val="single" w:sz="4" w:space="0" w:color="auto"/>
              <w:left w:val="single" w:sz="4" w:space="0" w:color="auto"/>
              <w:bottom w:val="nil"/>
              <w:right w:val="single" w:sz="4" w:space="0" w:color="auto"/>
            </w:tcBorders>
          </w:tcPr>
          <w:p w14:paraId="5F9088B0" w14:textId="77777777" w:rsidR="00326712" w:rsidRPr="00962134" w:rsidRDefault="00326712" w:rsidP="00EB5E07">
            <w:pPr>
              <w:pStyle w:val="TAL"/>
              <w:rPr>
                <w:vertAlign w:val="superscript"/>
                <w:lang w:val="en-US"/>
              </w:rPr>
            </w:pPr>
            <w:r w:rsidRPr="00962134">
              <w:rPr>
                <w:rFonts w:eastAsia="Calibri"/>
                <w:noProof/>
                <w:position w:val="-12"/>
                <w:szCs w:val="22"/>
                <w:lang w:val="en-US" w:eastAsia="zh-CN"/>
              </w:rPr>
              <w:drawing>
                <wp:inline distT="0" distB="0" distL="0" distR="0" wp14:anchorId="4D89BD9B" wp14:editId="383BCCCF">
                  <wp:extent cx="177800" cy="146050"/>
                  <wp:effectExtent l="0" t="0" r="0" b="6350"/>
                  <wp:docPr id="11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962134">
              <w:rPr>
                <w:vertAlign w:val="superscript"/>
                <w:lang w:val="en-US"/>
              </w:rPr>
              <w:t>Note2</w:t>
            </w:r>
          </w:p>
          <w:p w14:paraId="46D8AC57" w14:textId="77777777" w:rsidR="00326712" w:rsidRPr="00962134" w:rsidRDefault="00326712" w:rsidP="00EB5E07">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1586EBC" w14:textId="6377F237" w:rsidR="00326712" w:rsidRPr="00962134" w:rsidRDefault="004D4C0E" w:rsidP="00EB5E07">
            <w:pPr>
              <w:pStyle w:val="TAL"/>
              <w:rPr>
                <w:szCs w:val="18"/>
              </w:rPr>
            </w:pPr>
            <w:ins w:id="2577" w:author="Ivan Cheng (鄭宜樺)" w:date="2024-04-26T15:39:00Z">
              <w:r w:rsidRPr="00962134">
                <w:rPr>
                  <w:rFonts w:cs="Arial"/>
                  <w:szCs w:val="15"/>
                </w:rPr>
                <w:t>Depending on band group</w:t>
              </w:r>
            </w:ins>
            <w:del w:id="2578" w:author="Ivan Cheng (鄭宜樺)" w:date="2024-04-26T15:39:00Z">
              <w:r w:rsidR="00326712" w:rsidRPr="00962134" w:rsidDel="004D4C0E">
                <w:rPr>
                  <w:szCs w:val="18"/>
                </w:rPr>
                <w:delText xml:space="preserve">NR_FDD_FR1_A, NR_TDD_FR1_A </w:delText>
              </w:r>
              <w:r w:rsidR="00326712" w:rsidRPr="00962134" w:rsidDel="004D4C0E">
                <w:rPr>
                  <w:szCs w:val="18"/>
                  <w:vertAlign w:val="superscript"/>
                </w:rPr>
                <w:delText>NOTE 5</w:delText>
              </w:r>
              <w:r w:rsidR="00326712" w:rsidRPr="00962134" w:rsidDel="004D4C0E">
                <w:rPr>
                  <w:szCs w:val="18"/>
                </w:rPr>
                <w:delText>,</w:delText>
              </w:r>
            </w:del>
          </w:p>
        </w:tc>
        <w:tc>
          <w:tcPr>
            <w:tcW w:w="850" w:type="dxa"/>
            <w:tcBorders>
              <w:top w:val="single" w:sz="4" w:space="0" w:color="auto"/>
              <w:left w:val="single" w:sz="4" w:space="0" w:color="auto"/>
              <w:bottom w:val="nil"/>
              <w:right w:val="single" w:sz="4" w:space="0" w:color="auto"/>
            </w:tcBorders>
            <w:hideMark/>
          </w:tcPr>
          <w:p w14:paraId="389CCFB4" w14:textId="2C6501CD" w:rsidR="00326712" w:rsidRPr="00962134" w:rsidRDefault="00326712" w:rsidP="00EB5E07">
            <w:pPr>
              <w:pStyle w:val="TAC"/>
              <w:rPr>
                <w:lang w:val="en-US"/>
              </w:rPr>
            </w:pPr>
            <w:del w:id="2579" w:author="Ivan Cheng (鄭宜樺)" w:date="2024-04-26T15:40:00Z">
              <w:r w:rsidRPr="00962134" w:rsidDel="004D4C0E">
                <w:rPr>
                  <w:lang w:val="en-US"/>
                </w:rPr>
                <w:delText>1~6</w:delText>
              </w:r>
            </w:del>
            <w:ins w:id="2580" w:author="Ivan Cheng (鄭宜樺)" w:date="2024-04-26T15:40:00Z">
              <w:r w:rsidR="004D4C0E" w:rsidRPr="00962134">
                <w:rPr>
                  <w:lang w:val="en-US"/>
                </w:rPr>
                <w:t>1,2,4,5</w:t>
              </w:r>
            </w:ins>
          </w:p>
        </w:tc>
        <w:tc>
          <w:tcPr>
            <w:tcW w:w="893" w:type="dxa"/>
            <w:tcBorders>
              <w:top w:val="single" w:sz="4" w:space="0" w:color="auto"/>
              <w:left w:val="single" w:sz="4" w:space="0" w:color="auto"/>
              <w:bottom w:val="nil"/>
              <w:right w:val="single" w:sz="4" w:space="0" w:color="auto"/>
            </w:tcBorders>
            <w:hideMark/>
          </w:tcPr>
          <w:p w14:paraId="72D90913" w14:textId="77777777" w:rsidR="00326712" w:rsidRPr="00962134" w:rsidRDefault="00326712" w:rsidP="00EB5E07">
            <w:pPr>
              <w:pStyle w:val="TAC"/>
              <w:rPr>
                <w:lang w:val="en-US"/>
              </w:rPr>
            </w:pPr>
            <w:r w:rsidRPr="00962134">
              <w:rPr>
                <w:lang w:val="en-US"/>
              </w:rPr>
              <w:t>dBm/15kHz</w:t>
            </w:r>
          </w:p>
        </w:tc>
        <w:tc>
          <w:tcPr>
            <w:tcW w:w="1985" w:type="dxa"/>
            <w:gridSpan w:val="3"/>
            <w:tcBorders>
              <w:top w:val="single" w:sz="4" w:space="0" w:color="auto"/>
              <w:left w:val="single" w:sz="4" w:space="0" w:color="auto"/>
              <w:bottom w:val="nil"/>
              <w:right w:val="single" w:sz="4" w:space="0" w:color="auto"/>
            </w:tcBorders>
            <w:hideMark/>
          </w:tcPr>
          <w:p w14:paraId="0B3E1DA9" w14:textId="77777777" w:rsidR="00326712" w:rsidRPr="00962134" w:rsidRDefault="00326712" w:rsidP="00EB5E07">
            <w:pPr>
              <w:pStyle w:val="TAC"/>
              <w:rPr>
                <w:lang w:val="en-US"/>
              </w:rPr>
            </w:pPr>
            <w:r w:rsidRPr="00962134">
              <w:rPr>
                <w:lang w:val="en-US"/>
              </w:rPr>
              <w:t>-94.65</w:t>
            </w:r>
          </w:p>
        </w:tc>
        <w:tc>
          <w:tcPr>
            <w:tcW w:w="1035" w:type="dxa"/>
            <w:gridSpan w:val="2"/>
            <w:tcBorders>
              <w:top w:val="single" w:sz="4" w:space="0" w:color="auto"/>
              <w:left w:val="single" w:sz="4" w:space="0" w:color="auto"/>
              <w:bottom w:val="nil"/>
              <w:right w:val="single" w:sz="4" w:space="0" w:color="auto"/>
            </w:tcBorders>
            <w:hideMark/>
          </w:tcPr>
          <w:p w14:paraId="69048454" w14:textId="77777777" w:rsidR="00326712" w:rsidRPr="00962134" w:rsidRDefault="00326712" w:rsidP="00EB5E07">
            <w:pPr>
              <w:pStyle w:val="TAC"/>
              <w:rPr>
                <w:lang w:val="en-US"/>
              </w:rPr>
            </w:pPr>
            <w:r w:rsidRPr="00962134">
              <w:rPr>
                <w:sz w:val="16"/>
                <w:szCs w:val="16"/>
              </w:rPr>
              <w:t>(</w:t>
            </w:r>
            <w:r w:rsidRPr="00962134">
              <w:rPr>
                <w:noProof/>
                <w:position w:val="-12"/>
                <w:sz w:val="16"/>
                <w:szCs w:val="16"/>
              </w:rPr>
              <w:object w:dxaOrig="440" w:dyaOrig="360" w14:anchorId="1403B0A3">
                <v:shape id="_x0000_i1034" type="#_x0000_t75" style="width:20pt;height:20.5pt" o:ole="" fillcolor="window">
                  <v:imagedata r:id="rId13" o:title=""/>
                </v:shape>
                <o:OLEObject Type="Embed" ProgID="Equation.3" ShapeID="_x0000_i1034" DrawAspect="Content" ObjectID="_1778050088" r:id="rId26"/>
              </w:object>
            </w:r>
            <w:r w:rsidRPr="00962134">
              <w:rPr>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6D558399" w14:textId="16CCE12A" w:rsidR="00326712" w:rsidRPr="00962134" w:rsidRDefault="00326712" w:rsidP="00EB5E07">
            <w:pPr>
              <w:pStyle w:val="TAC"/>
              <w:rPr>
                <w:lang w:val="en-US"/>
              </w:rPr>
            </w:pPr>
            <w:r w:rsidRPr="00962134">
              <w:t>-115</w:t>
            </w:r>
            <w:ins w:id="2581" w:author="Ivan Cheng (鄭宜樺)" w:date="2024-04-22T17:25:00Z">
              <w:r w:rsidR="001B2F48" w:rsidRPr="00962134">
                <w:rPr>
                  <w:rFonts w:cs="Arial"/>
                </w:rPr>
                <w:t xml:space="preserve">+ </w:t>
              </w:r>
              <w:proofErr w:type="spellStart"/>
              <w:r w:rsidR="001B2F48" w:rsidRPr="00962134">
                <w:rPr>
                  <w:rFonts w:cs="Arial"/>
                </w:rPr>
                <w:t>Δ</w:t>
              </w:r>
              <w:r w:rsidR="001B2F48" w:rsidRPr="00962134">
                <w:rPr>
                  <w:rFonts w:cs="Arial"/>
                  <w:vertAlign w:val="subscript"/>
                </w:rPr>
                <w:t>BG_offset</w:t>
              </w:r>
            </w:ins>
            <w:proofErr w:type="spellEnd"/>
          </w:p>
        </w:tc>
      </w:tr>
      <w:tr w:rsidR="004D4C0E" w:rsidRPr="00962134" w14:paraId="6B24EA44" w14:textId="77777777" w:rsidTr="007500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2" w:author="Ivan Cheng (鄭宜樺)" w:date="2024-04-26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2583" w:author="Ivan Cheng (鄭宜樺)" w:date="2024-04-26T15:39:00Z"/>
          <w:trPrChange w:id="2584" w:author="Ivan Cheng (鄭宜樺)" w:date="2024-04-26T15:40:00Z">
            <w:trPr>
              <w:trHeight w:val="75"/>
              <w:jc w:val="center"/>
            </w:trPr>
          </w:trPrChange>
        </w:trPr>
        <w:tc>
          <w:tcPr>
            <w:tcW w:w="1038" w:type="dxa"/>
            <w:tcBorders>
              <w:top w:val="single" w:sz="4" w:space="0" w:color="auto"/>
              <w:left w:val="single" w:sz="4" w:space="0" w:color="auto"/>
              <w:bottom w:val="single" w:sz="4" w:space="0" w:color="auto"/>
              <w:right w:val="single" w:sz="4" w:space="0" w:color="auto"/>
            </w:tcBorders>
            <w:vAlign w:val="center"/>
            <w:tcPrChange w:id="2585" w:author="Ivan Cheng (鄭宜樺)" w:date="2024-04-26T15:40:00Z">
              <w:tcPr>
                <w:tcW w:w="1038" w:type="dxa"/>
                <w:tcBorders>
                  <w:top w:val="single" w:sz="4" w:space="0" w:color="auto"/>
                  <w:left w:val="single" w:sz="4" w:space="0" w:color="auto"/>
                  <w:bottom w:val="single" w:sz="4" w:space="0" w:color="auto"/>
                  <w:right w:val="single" w:sz="4" w:space="0" w:color="auto"/>
                </w:tcBorders>
              </w:tcPr>
            </w:tcPrChange>
          </w:tcPr>
          <w:p w14:paraId="0855369E" w14:textId="767AEA4C" w:rsidR="004D4C0E" w:rsidRPr="00962134" w:rsidRDefault="004D4C0E" w:rsidP="004D4C0E">
            <w:pPr>
              <w:pStyle w:val="TAL"/>
              <w:rPr>
                <w:ins w:id="2586" w:author="Ivan Cheng (鄭宜樺)" w:date="2024-04-26T15:39:00Z"/>
                <w:rFonts w:eastAsia="Calibri"/>
                <w:noProof/>
                <w:position w:val="-12"/>
                <w:szCs w:val="22"/>
                <w:lang w:val="en-US" w:eastAsia="zh-CN"/>
              </w:rPr>
            </w:pPr>
            <w:ins w:id="2587" w:author="Ivan Cheng (鄭宜樺)" w:date="2024-04-26T15:40:00Z">
              <w:r w:rsidRPr="00962134">
                <w:rPr>
                  <w:rFonts w:eastAsia="Calibri" w:cs="Arial"/>
                  <w:noProof/>
                  <w:position w:val="-12"/>
                  <w:szCs w:val="22"/>
                  <w:lang w:eastAsia="de-DE"/>
                </w:rPr>
                <w:drawing>
                  <wp:inline distT="0" distB="0" distL="0" distR="0" wp14:anchorId="647B5FE4" wp14:editId="6C1A9873">
                    <wp:extent cx="182880" cy="151130"/>
                    <wp:effectExtent l="0" t="0" r="7620" b="127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880" cy="151130"/>
                            </a:xfrm>
                            <a:prstGeom prst="rect">
                              <a:avLst/>
                            </a:prstGeom>
                            <a:noFill/>
                            <a:ln>
                              <a:noFill/>
                            </a:ln>
                          </pic:spPr>
                        </pic:pic>
                      </a:graphicData>
                    </a:graphic>
                  </wp:inline>
                </w:drawing>
              </w:r>
              <w:r w:rsidRPr="00962134">
                <w:rPr>
                  <w:rFonts w:cs="Arial"/>
                  <w:vertAlign w:val="superscript"/>
                </w:rPr>
                <w:t>Note2</w:t>
              </w:r>
            </w:ins>
          </w:p>
        </w:tc>
        <w:tc>
          <w:tcPr>
            <w:tcW w:w="1651" w:type="dxa"/>
            <w:tcBorders>
              <w:top w:val="single" w:sz="4" w:space="0" w:color="auto"/>
              <w:left w:val="single" w:sz="4" w:space="0" w:color="auto"/>
              <w:bottom w:val="single" w:sz="4" w:space="0" w:color="auto"/>
              <w:right w:val="single" w:sz="4" w:space="0" w:color="auto"/>
            </w:tcBorders>
            <w:tcPrChange w:id="2588" w:author="Ivan Cheng (鄭宜樺)" w:date="2024-04-26T15:40:00Z">
              <w:tcPr>
                <w:tcW w:w="1651" w:type="dxa"/>
                <w:tcBorders>
                  <w:top w:val="single" w:sz="4" w:space="0" w:color="auto"/>
                  <w:left w:val="single" w:sz="4" w:space="0" w:color="auto"/>
                  <w:bottom w:val="single" w:sz="4" w:space="0" w:color="auto"/>
                  <w:right w:val="single" w:sz="4" w:space="0" w:color="auto"/>
                </w:tcBorders>
              </w:tcPr>
            </w:tcPrChange>
          </w:tcPr>
          <w:p w14:paraId="481CFDFA" w14:textId="53575FD3" w:rsidR="004D4C0E" w:rsidRPr="00962134" w:rsidRDefault="004D4C0E" w:rsidP="004D4C0E">
            <w:pPr>
              <w:pStyle w:val="TAL"/>
              <w:rPr>
                <w:ins w:id="2589" w:author="Ivan Cheng (鄭宜樺)" w:date="2024-04-26T15:39:00Z"/>
                <w:szCs w:val="18"/>
              </w:rPr>
            </w:pPr>
            <w:ins w:id="2590" w:author="Ivan Cheng (鄭宜樺)" w:date="2024-04-26T15:40:00Z">
              <w:r w:rsidRPr="00962134">
                <w:rPr>
                  <w:rFonts w:cs="Arial"/>
                  <w:szCs w:val="15"/>
                </w:rPr>
                <w:t xml:space="preserve">Depending on band group </w:t>
              </w:r>
            </w:ins>
          </w:p>
        </w:tc>
        <w:tc>
          <w:tcPr>
            <w:tcW w:w="850" w:type="dxa"/>
            <w:tcBorders>
              <w:top w:val="single" w:sz="4" w:space="0" w:color="auto"/>
              <w:left w:val="single" w:sz="4" w:space="0" w:color="auto"/>
              <w:bottom w:val="single" w:sz="4" w:space="0" w:color="auto"/>
              <w:right w:val="single" w:sz="4" w:space="0" w:color="auto"/>
            </w:tcBorders>
            <w:vAlign w:val="center"/>
            <w:tcPrChange w:id="2591" w:author="Ivan Cheng (鄭宜樺)" w:date="2024-04-26T15:40:00Z">
              <w:tcPr>
                <w:tcW w:w="850" w:type="dxa"/>
                <w:tcBorders>
                  <w:top w:val="single" w:sz="4" w:space="0" w:color="auto"/>
                  <w:left w:val="single" w:sz="4" w:space="0" w:color="auto"/>
                  <w:bottom w:val="single" w:sz="4" w:space="0" w:color="auto"/>
                  <w:right w:val="single" w:sz="4" w:space="0" w:color="auto"/>
                </w:tcBorders>
              </w:tcPr>
            </w:tcPrChange>
          </w:tcPr>
          <w:p w14:paraId="1B482A9A" w14:textId="5A03F8CB" w:rsidR="004D4C0E" w:rsidRPr="00962134" w:rsidRDefault="004D4C0E" w:rsidP="004D4C0E">
            <w:pPr>
              <w:pStyle w:val="TAC"/>
              <w:rPr>
                <w:ins w:id="2592" w:author="Ivan Cheng (鄭宜樺)" w:date="2024-04-26T15:39:00Z"/>
                <w:lang w:val="en-US"/>
              </w:rPr>
            </w:pPr>
            <w:ins w:id="2593" w:author="Ivan Cheng (鄭宜樺)" w:date="2024-04-26T15:40:00Z">
              <w:r w:rsidRPr="00962134">
                <w:rPr>
                  <w:rFonts w:cs="Arial"/>
                </w:rPr>
                <w:t>3,6</w:t>
              </w:r>
            </w:ins>
          </w:p>
        </w:tc>
        <w:tc>
          <w:tcPr>
            <w:tcW w:w="893" w:type="dxa"/>
            <w:tcBorders>
              <w:top w:val="single" w:sz="4" w:space="0" w:color="auto"/>
              <w:left w:val="single" w:sz="4" w:space="0" w:color="auto"/>
              <w:bottom w:val="single" w:sz="4" w:space="0" w:color="auto"/>
              <w:right w:val="single" w:sz="4" w:space="0" w:color="auto"/>
            </w:tcBorders>
            <w:vAlign w:val="center"/>
            <w:tcPrChange w:id="2594" w:author="Ivan Cheng (鄭宜樺)" w:date="2024-04-26T15:40:00Z">
              <w:tcPr>
                <w:tcW w:w="893" w:type="dxa"/>
                <w:tcBorders>
                  <w:top w:val="single" w:sz="4" w:space="0" w:color="auto"/>
                  <w:left w:val="single" w:sz="4" w:space="0" w:color="auto"/>
                  <w:bottom w:val="single" w:sz="4" w:space="0" w:color="auto"/>
                  <w:right w:val="single" w:sz="4" w:space="0" w:color="auto"/>
                </w:tcBorders>
              </w:tcPr>
            </w:tcPrChange>
          </w:tcPr>
          <w:p w14:paraId="3A971410" w14:textId="656C6719" w:rsidR="004D4C0E" w:rsidRPr="00962134" w:rsidRDefault="004D4C0E" w:rsidP="004D4C0E">
            <w:pPr>
              <w:pStyle w:val="TAC"/>
              <w:rPr>
                <w:ins w:id="2595" w:author="Ivan Cheng (鄭宜樺)" w:date="2024-04-26T15:39:00Z"/>
                <w:lang w:val="en-US"/>
              </w:rPr>
            </w:pPr>
            <w:ins w:id="2596" w:author="Ivan Cheng (鄭宜樺)" w:date="2024-04-26T15:40:00Z">
              <w:r w:rsidRPr="00962134">
                <w:rPr>
                  <w:rFonts w:cs="Arial"/>
                </w:rPr>
                <w:t>dBm/15kHz</w:t>
              </w:r>
            </w:ins>
          </w:p>
        </w:tc>
        <w:tc>
          <w:tcPr>
            <w:tcW w:w="1985" w:type="dxa"/>
            <w:gridSpan w:val="3"/>
            <w:tcBorders>
              <w:top w:val="single" w:sz="4" w:space="0" w:color="auto"/>
              <w:left w:val="single" w:sz="4" w:space="0" w:color="auto"/>
              <w:bottom w:val="single" w:sz="4" w:space="0" w:color="auto"/>
              <w:right w:val="single" w:sz="4" w:space="0" w:color="auto"/>
            </w:tcBorders>
            <w:vAlign w:val="center"/>
            <w:tcPrChange w:id="2597" w:author="Ivan Cheng (鄭宜樺)" w:date="2024-04-26T15:40:00Z">
              <w:tcPr>
                <w:tcW w:w="1985" w:type="dxa"/>
                <w:gridSpan w:val="3"/>
                <w:tcBorders>
                  <w:top w:val="single" w:sz="4" w:space="0" w:color="auto"/>
                  <w:left w:val="single" w:sz="4" w:space="0" w:color="auto"/>
                  <w:bottom w:val="single" w:sz="4" w:space="0" w:color="auto"/>
                  <w:right w:val="single" w:sz="4" w:space="0" w:color="auto"/>
                </w:tcBorders>
              </w:tcPr>
            </w:tcPrChange>
          </w:tcPr>
          <w:p w14:paraId="50E9738B" w14:textId="07B0E463" w:rsidR="004D4C0E" w:rsidRPr="00962134" w:rsidRDefault="004D4C0E" w:rsidP="004D4C0E">
            <w:pPr>
              <w:pStyle w:val="TAC"/>
              <w:rPr>
                <w:ins w:id="2598" w:author="Ivan Cheng (鄭宜樺)" w:date="2024-04-26T15:39:00Z"/>
                <w:lang w:val="en-US"/>
              </w:rPr>
            </w:pPr>
            <w:ins w:id="2599" w:author="Ivan Cheng (鄭宜樺)" w:date="2024-04-26T15:40:00Z">
              <w:r w:rsidRPr="00962134">
                <w:rPr>
                  <w:rFonts w:cs="Arial"/>
                </w:rPr>
                <w:t>-96</w:t>
              </w:r>
            </w:ins>
          </w:p>
        </w:tc>
        <w:tc>
          <w:tcPr>
            <w:tcW w:w="1035" w:type="dxa"/>
            <w:gridSpan w:val="2"/>
            <w:tcBorders>
              <w:top w:val="single" w:sz="4" w:space="0" w:color="auto"/>
              <w:left w:val="single" w:sz="4" w:space="0" w:color="auto"/>
              <w:bottom w:val="single" w:sz="4" w:space="0" w:color="auto"/>
              <w:right w:val="single" w:sz="4" w:space="0" w:color="auto"/>
            </w:tcBorders>
            <w:vAlign w:val="center"/>
            <w:tcPrChange w:id="2600" w:author="Ivan Cheng (鄭宜樺)" w:date="2024-04-26T15:40:00Z">
              <w:tcPr>
                <w:tcW w:w="1035" w:type="dxa"/>
                <w:gridSpan w:val="2"/>
                <w:tcBorders>
                  <w:top w:val="single" w:sz="4" w:space="0" w:color="auto"/>
                  <w:left w:val="single" w:sz="4" w:space="0" w:color="auto"/>
                  <w:bottom w:val="single" w:sz="4" w:space="0" w:color="auto"/>
                  <w:right w:val="single" w:sz="4" w:space="0" w:color="auto"/>
                </w:tcBorders>
              </w:tcPr>
            </w:tcPrChange>
          </w:tcPr>
          <w:p w14:paraId="27026B26" w14:textId="28366C81" w:rsidR="004D4C0E" w:rsidRPr="00962134" w:rsidRDefault="004D4C0E" w:rsidP="004D4C0E">
            <w:pPr>
              <w:pStyle w:val="TAC"/>
              <w:rPr>
                <w:ins w:id="2601" w:author="Ivan Cheng (鄭宜樺)" w:date="2024-04-26T15:39:00Z"/>
                <w:sz w:val="16"/>
                <w:szCs w:val="16"/>
              </w:rPr>
            </w:pPr>
            <w:ins w:id="2602" w:author="Ivan Cheng (鄭宜樺)" w:date="2024-04-26T15:40:00Z">
              <w:r w:rsidRPr="00962134">
                <w:rPr>
                  <w:rFonts w:cs="Arial"/>
                </w:rPr>
                <w:t>-96</w:t>
              </w:r>
            </w:ins>
          </w:p>
        </w:tc>
        <w:tc>
          <w:tcPr>
            <w:tcW w:w="887" w:type="dxa"/>
            <w:gridSpan w:val="2"/>
            <w:tcBorders>
              <w:top w:val="single" w:sz="4" w:space="0" w:color="auto"/>
              <w:left w:val="single" w:sz="4" w:space="0" w:color="auto"/>
              <w:bottom w:val="single" w:sz="4" w:space="0" w:color="auto"/>
              <w:right w:val="single" w:sz="4" w:space="0" w:color="auto"/>
            </w:tcBorders>
            <w:tcPrChange w:id="2603" w:author="Ivan Cheng (鄭宜樺)" w:date="2024-04-26T15:40:00Z">
              <w:tcPr>
                <w:tcW w:w="887" w:type="dxa"/>
                <w:gridSpan w:val="2"/>
                <w:tcBorders>
                  <w:top w:val="single" w:sz="4" w:space="0" w:color="auto"/>
                  <w:left w:val="single" w:sz="4" w:space="0" w:color="auto"/>
                  <w:bottom w:val="single" w:sz="4" w:space="0" w:color="auto"/>
                  <w:right w:val="single" w:sz="4" w:space="0" w:color="auto"/>
                </w:tcBorders>
              </w:tcPr>
            </w:tcPrChange>
          </w:tcPr>
          <w:p w14:paraId="22D54781" w14:textId="7C854252" w:rsidR="004D4C0E" w:rsidRPr="00962134" w:rsidRDefault="004D4C0E" w:rsidP="004D4C0E">
            <w:pPr>
              <w:pStyle w:val="TAC"/>
              <w:rPr>
                <w:ins w:id="2604" w:author="Ivan Cheng (鄭宜樺)" w:date="2024-04-26T15:39:00Z"/>
              </w:rPr>
            </w:pPr>
            <w:ins w:id="2605" w:author="Ivan Cheng (鄭宜樺)" w:date="2024-04-26T15:40:00Z">
              <w:r w:rsidRPr="00962134">
                <w:t>-115</w:t>
              </w:r>
              <w:r w:rsidRPr="00962134">
                <w:rPr>
                  <w:rFonts w:cs="Arial"/>
                </w:rPr>
                <w:t xml:space="preserve">+ </w:t>
              </w:r>
              <w:proofErr w:type="spellStart"/>
              <w:r w:rsidRPr="00962134">
                <w:rPr>
                  <w:rFonts w:cs="Arial"/>
                </w:rPr>
                <w:t>Δ</w:t>
              </w:r>
              <w:r w:rsidRPr="00962134">
                <w:rPr>
                  <w:rFonts w:cs="Arial"/>
                  <w:vertAlign w:val="subscript"/>
                </w:rPr>
                <w:t>BG_offset</w:t>
              </w:r>
            </w:ins>
            <w:proofErr w:type="spellEnd"/>
          </w:p>
        </w:tc>
      </w:tr>
      <w:tr w:rsidR="004D4C0E" w:rsidRPr="00962134" w:rsidDel="004D4C0E" w14:paraId="07721752" w14:textId="69D9DF64" w:rsidTr="004D4C0E">
        <w:trPr>
          <w:trHeight w:val="75"/>
          <w:jc w:val="center"/>
          <w:del w:id="2606" w:author="Ivan Cheng (鄭宜樺)" w:date="2024-04-26T15:39:00Z"/>
        </w:trPr>
        <w:tc>
          <w:tcPr>
            <w:tcW w:w="1038" w:type="dxa"/>
            <w:tcBorders>
              <w:top w:val="single" w:sz="4" w:space="0" w:color="auto"/>
              <w:left w:val="single" w:sz="4" w:space="0" w:color="auto"/>
              <w:bottom w:val="nil"/>
              <w:right w:val="single" w:sz="4" w:space="0" w:color="auto"/>
            </w:tcBorders>
            <w:hideMark/>
          </w:tcPr>
          <w:p w14:paraId="008F03CF" w14:textId="52379023" w:rsidR="004D4C0E" w:rsidRPr="00962134" w:rsidDel="004D4C0E" w:rsidRDefault="004D4C0E" w:rsidP="004D4C0E">
            <w:pPr>
              <w:pStyle w:val="TAL"/>
              <w:rPr>
                <w:del w:id="2607" w:author="Ivan Cheng (鄭宜樺)" w:date="2024-04-26T15:39: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991CDCE" w14:textId="2403D7F3" w:rsidR="004D4C0E" w:rsidRPr="00962134" w:rsidDel="004D4C0E" w:rsidRDefault="004D4C0E" w:rsidP="004D4C0E">
            <w:pPr>
              <w:pStyle w:val="TAL"/>
              <w:rPr>
                <w:del w:id="2608" w:author="Ivan Cheng (鄭宜樺)" w:date="2024-04-26T15:39:00Z"/>
                <w:rFonts w:eastAsia="Calibri"/>
                <w:szCs w:val="18"/>
                <w:lang w:val="en-US"/>
              </w:rPr>
            </w:pPr>
            <w:del w:id="2609" w:author="Ivan Cheng (鄭宜樺)" w:date="2024-04-26T15:39:00Z">
              <w:r w:rsidRPr="00962134" w:rsidDel="004D4C0E">
                <w:rPr>
                  <w:szCs w:val="18"/>
                  <w:lang w:val="sv-SE"/>
                </w:rPr>
                <w:delText>NR_FDD_FR1_B</w:delText>
              </w:r>
            </w:del>
          </w:p>
        </w:tc>
        <w:tc>
          <w:tcPr>
            <w:tcW w:w="850" w:type="dxa"/>
            <w:tcBorders>
              <w:top w:val="single" w:sz="4" w:space="0" w:color="auto"/>
              <w:left w:val="single" w:sz="4" w:space="0" w:color="auto"/>
              <w:bottom w:val="nil"/>
              <w:right w:val="single" w:sz="4" w:space="0" w:color="auto"/>
            </w:tcBorders>
            <w:hideMark/>
          </w:tcPr>
          <w:p w14:paraId="399114C1" w14:textId="4280427E" w:rsidR="004D4C0E" w:rsidRPr="00962134" w:rsidDel="004D4C0E" w:rsidRDefault="004D4C0E" w:rsidP="004D4C0E">
            <w:pPr>
              <w:pStyle w:val="TAC"/>
              <w:rPr>
                <w:del w:id="2610" w:author="Ivan Cheng (鄭宜樺)" w:date="2024-04-26T15:39:00Z"/>
                <w:rFonts w:eastAsia="Calibri"/>
                <w:sz w:val="15"/>
                <w:szCs w:val="15"/>
                <w:lang w:val="en-US"/>
              </w:rPr>
            </w:pPr>
          </w:p>
        </w:tc>
        <w:tc>
          <w:tcPr>
            <w:tcW w:w="893" w:type="dxa"/>
            <w:tcBorders>
              <w:top w:val="single" w:sz="4" w:space="0" w:color="auto"/>
              <w:left w:val="single" w:sz="4" w:space="0" w:color="auto"/>
              <w:bottom w:val="nil"/>
              <w:right w:val="single" w:sz="4" w:space="0" w:color="auto"/>
            </w:tcBorders>
            <w:hideMark/>
          </w:tcPr>
          <w:p w14:paraId="0DD608F2" w14:textId="4D83C4F9" w:rsidR="004D4C0E" w:rsidRPr="00962134" w:rsidDel="004D4C0E" w:rsidRDefault="004D4C0E" w:rsidP="004D4C0E">
            <w:pPr>
              <w:pStyle w:val="TAC"/>
              <w:rPr>
                <w:del w:id="2611" w:author="Ivan Cheng (鄭宜樺)" w:date="2024-04-26T15:39:00Z"/>
                <w:rFonts w:ascii="Calibri" w:hAnsi="Calibri"/>
                <w:lang w:val="en-US" w:eastAsia="zh-CN"/>
              </w:rPr>
            </w:pPr>
          </w:p>
        </w:tc>
        <w:tc>
          <w:tcPr>
            <w:tcW w:w="1985" w:type="dxa"/>
            <w:gridSpan w:val="3"/>
            <w:tcBorders>
              <w:top w:val="single" w:sz="4" w:space="0" w:color="auto"/>
              <w:left w:val="single" w:sz="4" w:space="0" w:color="auto"/>
              <w:bottom w:val="nil"/>
              <w:right w:val="single" w:sz="4" w:space="0" w:color="auto"/>
            </w:tcBorders>
            <w:hideMark/>
          </w:tcPr>
          <w:p w14:paraId="6721D905" w14:textId="53285F32" w:rsidR="004D4C0E" w:rsidRPr="00962134" w:rsidDel="004D4C0E" w:rsidRDefault="004D4C0E" w:rsidP="004D4C0E">
            <w:pPr>
              <w:pStyle w:val="TAC"/>
              <w:rPr>
                <w:del w:id="2612" w:author="Ivan Cheng (鄭宜樺)" w:date="2024-04-26T15:39:00Z"/>
                <w:rFonts w:ascii="Calibri" w:hAnsi="Calibri"/>
                <w:lang w:val="en-US" w:eastAsia="zh-CN"/>
              </w:rPr>
            </w:pPr>
          </w:p>
        </w:tc>
        <w:tc>
          <w:tcPr>
            <w:tcW w:w="1035" w:type="dxa"/>
            <w:gridSpan w:val="2"/>
            <w:tcBorders>
              <w:top w:val="single" w:sz="4" w:space="0" w:color="auto"/>
              <w:left w:val="single" w:sz="4" w:space="0" w:color="auto"/>
              <w:bottom w:val="nil"/>
              <w:right w:val="single" w:sz="4" w:space="0" w:color="auto"/>
            </w:tcBorders>
            <w:hideMark/>
          </w:tcPr>
          <w:p w14:paraId="188F7BFF" w14:textId="4ED8D9BB" w:rsidR="004D4C0E" w:rsidRPr="00962134" w:rsidDel="004D4C0E" w:rsidRDefault="004D4C0E" w:rsidP="004D4C0E">
            <w:pPr>
              <w:pStyle w:val="TAC"/>
              <w:rPr>
                <w:del w:id="2613" w:author="Ivan Cheng (鄭宜樺)" w:date="2024-04-26T15:39: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3949DAF" w14:textId="476E3451" w:rsidR="004D4C0E" w:rsidRPr="00962134" w:rsidDel="004D4C0E" w:rsidRDefault="004D4C0E" w:rsidP="004D4C0E">
            <w:pPr>
              <w:pStyle w:val="TAC"/>
              <w:rPr>
                <w:del w:id="2614" w:author="Ivan Cheng (鄭宜樺)" w:date="2024-04-26T15:39:00Z"/>
                <w:lang w:val="en-US"/>
              </w:rPr>
            </w:pPr>
            <w:del w:id="2615" w:author="Ivan Cheng (鄭宜樺)" w:date="2024-04-26T15:39:00Z">
              <w:r w:rsidRPr="00962134" w:rsidDel="004D4C0E">
                <w:delText>-114.5</w:delText>
              </w:r>
            </w:del>
          </w:p>
        </w:tc>
      </w:tr>
      <w:tr w:rsidR="004D4C0E" w:rsidRPr="00962134" w:rsidDel="004D4C0E" w14:paraId="22F508D7" w14:textId="4245301B" w:rsidTr="00EB5E07">
        <w:trPr>
          <w:trHeight w:val="75"/>
          <w:jc w:val="center"/>
          <w:del w:id="2616" w:author="Ivan Cheng (鄭宜樺)" w:date="2024-04-26T15:37:00Z"/>
        </w:trPr>
        <w:tc>
          <w:tcPr>
            <w:tcW w:w="1038" w:type="dxa"/>
            <w:tcBorders>
              <w:top w:val="nil"/>
              <w:left w:val="single" w:sz="4" w:space="0" w:color="auto"/>
              <w:bottom w:val="nil"/>
              <w:right w:val="single" w:sz="4" w:space="0" w:color="auto"/>
            </w:tcBorders>
            <w:hideMark/>
          </w:tcPr>
          <w:p w14:paraId="3EF568F9" w14:textId="43494315" w:rsidR="004D4C0E" w:rsidRPr="00962134" w:rsidDel="004D4C0E" w:rsidRDefault="004D4C0E" w:rsidP="004D4C0E">
            <w:pPr>
              <w:pStyle w:val="TAL"/>
              <w:rPr>
                <w:del w:id="2617" w:author="Ivan Cheng (鄭宜樺)" w:date="2024-04-26T15:3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7C8FD88" w14:textId="35582733" w:rsidR="004D4C0E" w:rsidRPr="00962134" w:rsidDel="004D4C0E" w:rsidRDefault="004D4C0E" w:rsidP="004D4C0E">
            <w:pPr>
              <w:pStyle w:val="TAL"/>
              <w:rPr>
                <w:del w:id="2618" w:author="Ivan Cheng (鄭宜樺)" w:date="2024-04-26T15:37:00Z"/>
                <w:rFonts w:eastAsia="Calibri"/>
                <w:szCs w:val="18"/>
                <w:lang w:val="en-US"/>
              </w:rPr>
            </w:pPr>
            <w:del w:id="2619" w:author="Ivan Cheng (鄭宜樺)" w:date="2024-04-26T15:37:00Z">
              <w:r w:rsidRPr="00962134" w:rsidDel="004D4C0E">
                <w:rPr>
                  <w:szCs w:val="18"/>
                  <w:lang w:val="sv-SE"/>
                </w:rPr>
                <w:delText>NR_TDD_FR1_C</w:delText>
              </w:r>
            </w:del>
          </w:p>
        </w:tc>
        <w:tc>
          <w:tcPr>
            <w:tcW w:w="850" w:type="dxa"/>
            <w:tcBorders>
              <w:top w:val="nil"/>
              <w:left w:val="single" w:sz="4" w:space="0" w:color="auto"/>
              <w:bottom w:val="nil"/>
              <w:right w:val="single" w:sz="4" w:space="0" w:color="auto"/>
            </w:tcBorders>
            <w:hideMark/>
          </w:tcPr>
          <w:p w14:paraId="24B34BE2" w14:textId="11E4B0DD" w:rsidR="004D4C0E" w:rsidRPr="00962134" w:rsidDel="004D4C0E" w:rsidRDefault="004D4C0E" w:rsidP="004D4C0E">
            <w:pPr>
              <w:pStyle w:val="TAC"/>
              <w:rPr>
                <w:del w:id="2620" w:author="Ivan Cheng (鄭宜樺)" w:date="2024-04-26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0D72F226" w14:textId="0D61BFE4" w:rsidR="004D4C0E" w:rsidRPr="00962134" w:rsidDel="004D4C0E" w:rsidRDefault="004D4C0E" w:rsidP="004D4C0E">
            <w:pPr>
              <w:pStyle w:val="TAC"/>
              <w:rPr>
                <w:del w:id="2621" w:author="Ivan Cheng (鄭宜樺)" w:date="2024-04-26T15:3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0DC05581" w14:textId="7A0B4ABE" w:rsidR="004D4C0E" w:rsidRPr="00962134" w:rsidDel="004D4C0E" w:rsidRDefault="004D4C0E" w:rsidP="004D4C0E">
            <w:pPr>
              <w:pStyle w:val="TAC"/>
              <w:rPr>
                <w:del w:id="2622" w:author="Ivan Cheng (鄭宜樺)" w:date="2024-04-26T15:3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69CE419" w14:textId="1E3F4EB7" w:rsidR="004D4C0E" w:rsidRPr="00962134" w:rsidDel="004D4C0E" w:rsidRDefault="004D4C0E" w:rsidP="004D4C0E">
            <w:pPr>
              <w:pStyle w:val="TAC"/>
              <w:rPr>
                <w:del w:id="2623" w:author="Ivan Cheng (鄭宜樺)" w:date="2024-04-26T15:3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BE74954" w14:textId="711B602A" w:rsidR="004D4C0E" w:rsidRPr="00962134" w:rsidDel="004D4C0E" w:rsidRDefault="004D4C0E" w:rsidP="004D4C0E">
            <w:pPr>
              <w:pStyle w:val="TAC"/>
              <w:rPr>
                <w:del w:id="2624" w:author="Ivan Cheng (鄭宜樺)" w:date="2024-04-26T15:37:00Z"/>
                <w:lang w:val="en-US"/>
              </w:rPr>
            </w:pPr>
            <w:del w:id="2625" w:author="Ivan Cheng (鄭宜樺)" w:date="2024-04-26T15:37:00Z">
              <w:r w:rsidRPr="00962134" w:rsidDel="004D4C0E">
                <w:delText>-114</w:delText>
              </w:r>
            </w:del>
          </w:p>
        </w:tc>
      </w:tr>
      <w:tr w:rsidR="004D4C0E" w:rsidRPr="00962134" w:rsidDel="004D4C0E" w14:paraId="7ACAC261" w14:textId="3AF364EF" w:rsidTr="00EB5E07">
        <w:trPr>
          <w:trHeight w:val="75"/>
          <w:jc w:val="center"/>
          <w:del w:id="2626" w:author="Ivan Cheng (鄭宜樺)" w:date="2024-04-26T15:37:00Z"/>
        </w:trPr>
        <w:tc>
          <w:tcPr>
            <w:tcW w:w="1038" w:type="dxa"/>
            <w:tcBorders>
              <w:top w:val="nil"/>
              <w:left w:val="single" w:sz="4" w:space="0" w:color="auto"/>
              <w:bottom w:val="nil"/>
              <w:right w:val="single" w:sz="4" w:space="0" w:color="auto"/>
            </w:tcBorders>
            <w:hideMark/>
          </w:tcPr>
          <w:p w14:paraId="2D60D42F" w14:textId="73535798" w:rsidR="004D4C0E" w:rsidRPr="00962134" w:rsidDel="004D4C0E" w:rsidRDefault="004D4C0E" w:rsidP="004D4C0E">
            <w:pPr>
              <w:pStyle w:val="TAL"/>
              <w:rPr>
                <w:del w:id="2627" w:author="Ivan Cheng (鄭宜樺)" w:date="2024-04-26T15:3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6B8CBC3" w14:textId="6749BD1D" w:rsidR="004D4C0E" w:rsidRPr="00962134" w:rsidDel="004D4C0E" w:rsidRDefault="004D4C0E" w:rsidP="004D4C0E">
            <w:pPr>
              <w:pStyle w:val="TAL"/>
              <w:rPr>
                <w:del w:id="2628" w:author="Ivan Cheng (鄭宜樺)" w:date="2024-04-26T15:37:00Z"/>
                <w:rFonts w:eastAsia="Calibri"/>
                <w:szCs w:val="18"/>
                <w:lang w:val="sv-SE"/>
              </w:rPr>
            </w:pPr>
            <w:del w:id="2629" w:author="Ivan Cheng (鄭宜樺)" w:date="2024-04-26T15:37:00Z">
              <w:r w:rsidRPr="00962134" w:rsidDel="004D4C0E">
                <w:rPr>
                  <w:szCs w:val="18"/>
                  <w:lang w:val="sv-SE"/>
                </w:rPr>
                <w:delText>NR_FDD_FR1_D, NR_TDD_FR1_D</w:delText>
              </w:r>
            </w:del>
          </w:p>
        </w:tc>
        <w:tc>
          <w:tcPr>
            <w:tcW w:w="850" w:type="dxa"/>
            <w:tcBorders>
              <w:top w:val="nil"/>
              <w:left w:val="single" w:sz="4" w:space="0" w:color="auto"/>
              <w:bottom w:val="nil"/>
              <w:right w:val="single" w:sz="4" w:space="0" w:color="auto"/>
            </w:tcBorders>
            <w:hideMark/>
          </w:tcPr>
          <w:p w14:paraId="2A6DFCFD" w14:textId="12E8E4D1" w:rsidR="004D4C0E" w:rsidRPr="00962134" w:rsidDel="004D4C0E" w:rsidRDefault="004D4C0E" w:rsidP="004D4C0E">
            <w:pPr>
              <w:pStyle w:val="TAC"/>
              <w:rPr>
                <w:del w:id="2630" w:author="Ivan Cheng (鄭宜樺)" w:date="2024-04-26T15:37:00Z"/>
                <w:rFonts w:eastAsia="Calibri"/>
                <w:sz w:val="15"/>
                <w:szCs w:val="15"/>
                <w:lang w:val="sv-SE"/>
              </w:rPr>
            </w:pPr>
          </w:p>
        </w:tc>
        <w:tc>
          <w:tcPr>
            <w:tcW w:w="893" w:type="dxa"/>
            <w:tcBorders>
              <w:top w:val="nil"/>
              <w:left w:val="single" w:sz="4" w:space="0" w:color="auto"/>
              <w:bottom w:val="nil"/>
              <w:right w:val="single" w:sz="4" w:space="0" w:color="auto"/>
            </w:tcBorders>
            <w:hideMark/>
          </w:tcPr>
          <w:p w14:paraId="588F4735" w14:textId="0B9EF341" w:rsidR="004D4C0E" w:rsidRPr="00962134" w:rsidDel="004D4C0E" w:rsidRDefault="004D4C0E" w:rsidP="004D4C0E">
            <w:pPr>
              <w:pStyle w:val="TAC"/>
              <w:rPr>
                <w:del w:id="2631" w:author="Ivan Cheng (鄭宜樺)" w:date="2024-04-26T15:3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0BAB992B" w14:textId="6BE6C978" w:rsidR="004D4C0E" w:rsidRPr="00962134" w:rsidDel="004D4C0E" w:rsidRDefault="004D4C0E" w:rsidP="004D4C0E">
            <w:pPr>
              <w:pStyle w:val="TAC"/>
              <w:rPr>
                <w:del w:id="2632" w:author="Ivan Cheng (鄭宜樺)" w:date="2024-04-26T15:3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511FC316" w14:textId="0FCBFE07" w:rsidR="004D4C0E" w:rsidRPr="00962134" w:rsidDel="004D4C0E" w:rsidRDefault="004D4C0E" w:rsidP="004D4C0E">
            <w:pPr>
              <w:pStyle w:val="TAC"/>
              <w:rPr>
                <w:del w:id="2633" w:author="Ivan Cheng (鄭宜樺)" w:date="2024-04-26T15:3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A8C133C" w14:textId="4B0C8912" w:rsidR="004D4C0E" w:rsidRPr="00962134" w:rsidDel="004D4C0E" w:rsidRDefault="004D4C0E" w:rsidP="004D4C0E">
            <w:pPr>
              <w:pStyle w:val="TAC"/>
              <w:rPr>
                <w:del w:id="2634" w:author="Ivan Cheng (鄭宜樺)" w:date="2024-04-26T15:37:00Z"/>
                <w:lang w:val="en-US"/>
              </w:rPr>
            </w:pPr>
            <w:del w:id="2635" w:author="Ivan Cheng (鄭宜樺)" w:date="2024-04-26T15:37:00Z">
              <w:r w:rsidRPr="00962134" w:rsidDel="004D4C0E">
                <w:delText>-113.5</w:delText>
              </w:r>
            </w:del>
          </w:p>
        </w:tc>
      </w:tr>
      <w:tr w:rsidR="004D4C0E" w:rsidRPr="00962134" w:rsidDel="004D4C0E" w14:paraId="7E3612D3" w14:textId="7EFB63A5" w:rsidTr="00EB5E07">
        <w:trPr>
          <w:trHeight w:val="75"/>
          <w:jc w:val="center"/>
          <w:del w:id="2636" w:author="Ivan Cheng (鄭宜樺)" w:date="2024-04-26T15:37:00Z"/>
        </w:trPr>
        <w:tc>
          <w:tcPr>
            <w:tcW w:w="1038" w:type="dxa"/>
            <w:tcBorders>
              <w:top w:val="nil"/>
              <w:left w:val="single" w:sz="4" w:space="0" w:color="auto"/>
              <w:bottom w:val="nil"/>
              <w:right w:val="single" w:sz="4" w:space="0" w:color="auto"/>
            </w:tcBorders>
            <w:hideMark/>
          </w:tcPr>
          <w:p w14:paraId="4F8FFE6B" w14:textId="26740628" w:rsidR="004D4C0E" w:rsidRPr="00962134" w:rsidDel="004D4C0E" w:rsidRDefault="004D4C0E" w:rsidP="004D4C0E">
            <w:pPr>
              <w:pStyle w:val="TAL"/>
              <w:rPr>
                <w:del w:id="2637" w:author="Ivan Cheng (鄭宜樺)" w:date="2024-04-26T15:3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2204063" w14:textId="10425F6C" w:rsidR="004D4C0E" w:rsidRPr="00962134" w:rsidDel="004D4C0E" w:rsidRDefault="004D4C0E" w:rsidP="004D4C0E">
            <w:pPr>
              <w:pStyle w:val="TAL"/>
              <w:rPr>
                <w:del w:id="2638" w:author="Ivan Cheng (鄭宜樺)" w:date="2024-04-26T15:37:00Z"/>
                <w:rFonts w:eastAsia="Calibri"/>
                <w:szCs w:val="18"/>
                <w:lang w:val="sv-SE"/>
              </w:rPr>
            </w:pPr>
            <w:del w:id="2639" w:author="Ivan Cheng (鄭宜樺)" w:date="2024-04-26T15:37:00Z">
              <w:r w:rsidRPr="00962134" w:rsidDel="004D4C0E">
                <w:rPr>
                  <w:szCs w:val="18"/>
                  <w:lang w:val="sv-SE"/>
                </w:rPr>
                <w:delText>NR_FDD_FR1_E, NR_TDD_FR1_E</w:delText>
              </w:r>
            </w:del>
          </w:p>
        </w:tc>
        <w:tc>
          <w:tcPr>
            <w:tcW w:w="850" w:type="dxa"/>
            <w:tcBorders>
              <w:top w:val="nil"/>
              <w:left w:val="single" w:sz="4" w:space="0" w:color="auto"/>
              <w:bottom w:val="nil"/>
              <w:right w:val="single" w:sz="4" w:space="0" w:color="auto"/>
            </w:tcBorders>
            <w:hideMark/>
          </w:tcPr>
          <w:p w14:paraId="0A52F6ED" w14:textId="5D535932" w:rsidR="004D4C0E" w:rsidRPr="00962134" w:rsidDel="004D4C0E" w:rsidRDefault="004D4C0E" w:rsidP="004D4C0E">
            <w:pPr>
              <w:pStyle w:val="TAC"/>
              <w:rPr>
                <w:del w:id="2640" w:author="Ivan Cheng (鄭宜樺)" w:date="2024-04-26T15:37:00Z"/>
                <w:rFonts w:eastAsia="Calibri"/>
                <w:sz w:val="15"/>
                <w:szCs w:val="15"/>
                <w:lang w:val="sv-SE"/>
              </w:rPr>
            </w:pPr>
          </w:p>
        </w:tc>
        <w:tc>
          <w:tcPr>
            <w:tcW w:w="893" w:type="dxa"/>
            <w:tcBorders>
              <w:top w:val="nil"/>
              <w:left w:val="single" w:sz="4" w:space="0" w:color="auto"/>
              <w:bottom w:val="nil"/>
              <w:right w:val="single" w:sz="4" w:space="0" w:color="auto"/>
            </w:tcBorders>
            <w:hideMark/>
          </w:tcPr>
          <w:p w14:paraId="2BD79739" w14:textId="6191BE62" w:rsidR="004D4C0E" w:rsidRPr="00962134" w:rsidDel="004D4C0E" w:rsidRDefault="004D4C0E" w:rsidP="004D4C0E">
            <w:pPr>
              <w:pStyle w:val="TAC"/>
              <w:rPr>
                <w:del w:id="2641" w:author="Ivan Cheng (鄭宜樺)" w:date="2024-04-26T15:3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08D1373C" w14:textId="2F41B308" w:rsidR="004D4C0E" w:rsidRPr="00962134" w:rsidDel="004D4C0E" w:rsidRDefault="004D4C0E" w:rsidP="004D4C0E">
            <w:pPr>
              <w:pStyle w:val="TAC"/>
              <w:rPr>
                <w:del w:id="2642" w:author="Ivan Cheng (鄭宜樺)" w:date="2024-04-26T15:3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5D409DE3" w14:textId="067E164C" w:rsidR="004D4C0E" w:rsidRPr="00962134" w:rsidDel="004D4C0E" w:rsidRDefault="004D4C0E" w:rsidP="004D4C0E">
            <w:pPr>
              <w:pStyle w:val="TAC"/>
              <w:rPr>
                <w:del w:id="2643" w:author="Ivan Cheng (鄭宜樺)" w:date="2024-04-26T15:3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2F5E3EF" w14:textId="47F0E12D" w:rsidR="004D4C0E" w:rsidRPr="00962134" w:rsidDel="004D4C0E" w:rsidRDefault="004D4C0E" w:rsidP="004D4C0E">
            <w:pPr>
              <w:pStyle w:val="TAC"/>
              <w:rPr>
                <w:del w:id="2644" w:author="Ivan Cheng (鄭宜樺)" w:date="2024-04-26T15:37:00Z"/>
                <w:lang w:val="en-US"/>
              </w:rPr>
            </w:pPr>
            <w:del w:id="2645" w:author="Ivan Cheng (鄭宜樺)" w:date="2024-04-26T15:37:00Z">
              <w:r w:rsidRPr="00962134" w:rsidDel="004D4C0E">
                <w:delText>-113</w:delText>
              </w:r>
            </w:del>
          </w:p>
        </w:tc>
      </w:tr>
      <w:tr w:rsidR="004D4C0E" w:rsidRPr="00962134" w:rsidDel="004D4C0E" w14:paraId="3523E747" w14:textId="75B61C86" w:rsidTr="00EB5E07">
        <w:trPr>
          <w:trHeight w:val="113"/>
          <w:jc w:val="center"/>
          <w:del w:id="2646" w:author="Ivan Cheng (鄭宜樺)" w:date="2024-04-26T15:37:00Z"/>
        </w:trPr>
        <w:tc>
          <w:tcPr>
            <w:tcW w:w="1038" w:type="dxa"/>
            <w:tcBorders>
              <w:top w:val="nil"/>
              <w:left w:val="single" w:sz="4" w:space="0" w:color="auto"/>
              <w:bottom w:val="nil"/>
              <w:right w:val="single" w:sz="4" w:space="0" w:color="auto"/>
            </w:tcBorders>
          </w:tcPr>
          <w:p w14:paraId="7B7D2208" w14:textId="0D2AAB27" w:rsidR="004D4C0E" w:rsidRPr="00962134" w:rsidDel="004D4C0E" w:rsidRDefault="004D4C0E" w:rsidP="004D4C0E">
            <w:pPr>
              <w:pStyle w:val="TAL"/>
              <w:rPr>
                <w:del w:id="2647" w:author="Ivan Cheng (鄭宜樺)" w:date="2024-04-26T15:3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A8F9701" w14:textId="1EBEBC8B" w:rsidR="004D4C0E" w:rsidRPr="00962134" w:rsidDel="004D4C0E" w:rsidRDefault="004D4C0E" w:rsidP="004D4C0E">
            <w:pPr>
              <w:pStyle w:val="TAL"/>
              <w:rPr>
                <w:del w:id="2648" w:author="Ivan Cheng (鄭宜樺)" w:date="2024-04-26T15:37:00Z"/>
                <w:szCs w:val="18"/>
                <w:lang w:val="sv-SE"/>
              </w:rPr>
            </w:pPr>
            <w:del w:id="2649" w:author="Ivan Cheng (鄭宜樺)" w:date="2024-04-26T15:37:00Z">
              <w:r w:rsidRPr="00962134" w:rsidDel="004D4C0E">
                <w:rPr>
                  <w:szCs w:val="18"/>
                  <w:lang w:val="sv-SE"/>
                </w:rPr>
                <w:delText>NF_FDD_FR1_F</w:delText>
              </w:r>
            </w:del>
          </w:p>
        </w:tc>
        <w:tc>
          <w:tcPr>
            <w:tcW w:w="850" w:type="dxa"/>
            <w:tcBorders>
              <w:top w:val="nil"/>
              <w:left w:val="single" w:sz="4" w:space="0" w:color="auto"/>
              <w:bottom w:val="nil"/>
              <w:right w:val="single" w:sz="4" w:space="0" w:color="auto"/>
            </w:tcBorders>
          </w:tcPr>
          <w:p w14:paraId="41A0ABD9" w14:textId="1653F2FF" w:rsidR="004D4C0E" w:rsidRPr="00962134" w:rsidDel="004D4C0E" w:rsidRDefault="004D4C0E" w:rsidP="004D4C0E">
            <w:pPr>
              <w:pStyle w:val="TAC"/>
              <w:rPr>
                <w:del w:id="2650" w:author="Ivan Cheng (鄭宜樺)" w:date="2024-04-26T15:37:00Z"/>
                <w:lang w:val="en-US"/>
              </w:rPr>
            </w:pPr>
          </w:p>
        </w:tc>
        <w:tc>
          <w:tcPr>
            <w:tcW w:w="893" w:type="dxa"/>
            <w:tcBorders>
              <w:top w:val="nil"/>
              <w:left w:val="single" w:sz="4" w:space="0" w:color="auto"/>
              <w:bottom w:val="nil"/>
              <w:right w:val="single" w:sz="4" w:space="0" w:color="auto"/>
            </w:tcBorders>
          </w:tcPr>
          <w:p w14:paraId="4BED7D4C" w14:textId="2D9DD397" w:rsidR="004D4C0E" w:rsidRPr="00962134" w:rsidDel="004D4C0E" w:rsidRDefault="004D4C0E" w:rsidP="004D4C0E">
            <w:pPr>
              <w:pStyle w:val="TAC"/>
              <w:rPr>
                <w:del w:id="2651" w:author="Ivan Cheng (鄭宜樺)" w:date="2024-04-26T15:37:00Z"/>
                <w:lang w:val="en-US"/>
              </w:rPr>
            </w:pPr>
          </w:p>
        </w:tc>
        <w:tc>
          <w:tcPr>
            <w:tcW w:w="1985" w:type="dxa"/>
            <w:gridSpan w:val="3"/>
            <w:tcBorders>
              <w:top w:val="nil"/>
              <w:left w:val="single" w:sz="4" w:space="0" w:color="auto"/>
              <w:bottom w:val="nil"/>
              <w:right w:val="single" w:sz="4" w:space="0" w:color="auto"/>
            </w:tcBorders>
          </w:tcPr>
          <w:p w14:paraId="70ECA1CD" w14:textId="1ACB0F1D" w:rsidR="004D4C0E" w:rsidRPr="00962134" w:rsidDel="004D4C0E" w:rsidRDefault="004D4C0E" w:rsidP="004D4C0E">
            <w:pPr>
              <w:pStyle w:val="TAC"/>
              <w:rPr>
                <w:del w:id="2652" w:author="Ivan Cheng (鄭宜樺)" w:date="2024-04-26T15:37:00Z"/>
                <w:lang w:val="en-US"/>
              </w:rPr>
            </w:pPr>
          </w:p>
        </w:tc>
        <w:tc>
          <w:tcPr>
            <w:tcW w:w="1035" w:type="dxa"/>
            <w:gridSpan w:val="2"/>
            <w:tcBorders>
              <w:top w:val="nil"/>
              <w:left w:val="single" w:sz="4" w:space="0" w:color="auto"/>
              <w:bottom w:val="nil"/>
              <w:right w:val="single" w:sz="4" w:space="0" w:color="auto"/>
            </w:tcBorders>
          </w:tcPr>
          <w:p w14:paraId="41082378" w14:textId="7B0F9B68" w:rsidR="004D4C0E" w:rsidRPr="00962134" w:rsidDel="004D4C0E" w:rsidRDefault="004D4C0E" w:rsidP="004D4C0E">
            <w:pPr>
              <w:pStyle w:val="TAC"/>
              <w:rPr>
                <w:del w:id="2653" w:author="Ivan Cheng (鄭宜樺)" w:date="2024-04-26T15:37:00Z"/>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0457EF1" w14:textId="3C5A77E3" w:rsidR="004D4C0E" w:rsidRPr="00962134" w:rsidDel="004D4C0E" w:rsidRDefault="004D4C0E" w:rsidP="004D4C0E">
            <w:pPr>
              <w:pStyle w:val="TAC"/>
              <w:rPr>
                <w:del w:id="2654" w:author="Ivan Cheng (鄭宜樺)" w:date="2024-04-26T15:37:00Z"/>
              </w:rPr>
            </w:pPr>
            <w:del w:id="2655" w:author="Ivan Cheng (鄭宜樺)" w:date="2024-04-26T15:37:00Z">
              <w:r w:rsidRPr="00962134" w:rsidDel="004D4C0E">
                <w:delText>-112.5</w:delText>
              </w:r>
            </w:del>
          </w:p>
        </w:tc>
      </w:tr>
      <w:tr w:rsidR="004D4C0E" w:rsidRPr="00962134" w:rsidDel="004D4C0E" w14:paraId="44AF3A84" w14:textId="70FE5A7A" w:rsidTr="00EB5E07">
        <w:trPr>
          <w:trHeight w:val="113"/>
          <w:jc w:val="center"/>
          <w:del w:id="2656" w:author="Ivan Cheng (鄭宜樺)" w:date="2024-04-26T15:37:00Z"/>
        </w:trPr>
        <w:tc>
          <w:tcPr>
            <w:tcW w:w="1038" w:type="dxa"/>
            <w:tcBorders>
              <w:top w:val="nil"/>
              <w:left w:val="single" w:sz="4" w:space="0" w:color="auto"/>
              <w:bottom w:val="nil"/>
              <w:right w:val="single" w:sz="4" w:space="0" w:color="auto"/>
            </w:tcBorders>
            <w:hideMark/>
          </w:tcPr>
          <w:p w14:paraId="3D6C4EDB" w14:textId="66713172" w:rsidR="004D4C0E" w:rsidRPr="00962134" w:rsidDel="004D4C0E" w:rsidRDefault="004D4C0E" w:rsidP="004D4C0E">
            <w:pPr>
              <w:pStyle w:val="TAL"/>
              <w:rPr>
                <w:del w:id="2657" w:author="Ivan Cheng (鄭宜樺)" w:date="2024-04-26T15:37:00Z"/>
              </w:rPr>
            </w:pPr>
          </w:p>
        </w:tc>
        <w:tc>
          <w:tcPr>
            <w:tcW w:w="1651" w:type="dxa"/>
            <w:tcBorders>
              <w:top w:val="single" w:sz="4" w:space="0" w:color="auto"/>
              <w:left w:val="single" w:sz="4" w:space="0" w:color="auto"/>
              <w:bottom w:val="single" w:sz="4" w:space="0" w:color="auto"/>
              <w:right w:val="single" w:sz="4" w:space="0" w:color="auto"/>
            </w:tcBorders>
            <w:hideMark/>
          </w:tcPr>
          <w:p w14:paraId="7F1A0D02" w14:textId="779F02B6" w:rsidR="004D4C0E" w:rsidRPr="00962134" w:rsidDel="004D4C0E" w:rsidRDefault="004D4C0E" w:rsidP="004D4C0E">
            <w:pPr>
              <w:pStyle w:val="TAL"/>
              <w:rPr>
                <w:del w:id="2658" w:author="Ivan Cheng (鄭宜樺)" w:date="2024-04-26T15:37:00Z"/>
                <w:rFonts w:eastAsia="Calibri"/>
                <w:szCs w:val="18"/>
                <w:lang w:val="en-US"/>
              </w:rPr>
            </w:pPr>
            <w:del w:id="2659" w:author="Ivan Cheng (鄭宜樺)" w:date="2024-04-26T15:37:00Z">
              <w:r w:rsidRPr="00962134" w:rsidDel="004D4C0E">
                <w:rPr>
                  <w:szCs w:val="18"/>
                  <w:lang w:val="sv-SE"/>
                </w:rPr>
                <w:delText>NR_FDD_FR1_G</w:delText>
              </w:r>
            </w:del>
          </w:p>
        </w:tc>
        <w:tc>
          <w:tcPr>
            <w:tcW w:w="850" w:type="dxa"/>
            <w:tcBorders>
              <w:top w:val="nil"/>
              <w:left w:val="single" w:sz="4" w:space="0" w:color="auto"/>
              <w:bottom w:val="nil"/>
              <w:right w:val="single" w:sz="4" w:space="0" w:color="auto"/>
            </w:tcBorders>
            <w:hideMark/>
          </w:tcPr>
          <w:p w14:paraId="257203AF" w14:textId="2A37F023" w:rsidR="004D4C0E" w:rsidRPr="00962134" w:rsidDel="004D4C0E" w:rsidRDefault="004D4C0E" w:rsidP="004D4C0E">
            <w:pPr>
              <w:pStyle w:val="TAC"/>
              <w:rPr>
                <w:del w:id="2660" w:author="Ivan Cheng (鄭宜樺)" w:date="2024-04-26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22041117" w14:textId="3F043778" w:rsidR="004D4C0E" w:rsidRPr="00962134" w:rsidDel="004D4C0E" w:rsidRDefault="004D4C0E" w:rsidP="004D4C0E">
            <w:pPr>
              <w:pStyle w:val="TAC"/>
              <w:rPr>
                <w:del w:id="2661" w:author="Ivan Cheng (鄭宜樺)" w:date="2024-04-26T15:3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111061E5" w14:textId="1FD0DEBF" w:rsidR="004D4C0E" w:rsidRPr="00962134" w:rsidDel="004D4C0E" w:rsidRDefault="004D4C0E" w:rsidP="004D4C0E">
            <w:pPr>
              <w:pStyle w:val="TAC"/>
              <w:rPr>
                <w:del w:id="2662" w:author="Ivan Cheng (鄭宜樺)" w:date="2024-04-26T15:3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C884D0F" w14:textId="2AFE0B4C" w:rsidR="004D4C0E" w:rsidRPr="00962134" w:rsidDel="004D4C0E" w:rsidRDefault="004D4C0E" w:rsidP="004D4C0E">
            <w:pPr>
              <w:pStyle w:val="TAC"/>
              <w:rPr>
                <w:del w:id="2663" w:author="Ivan Cheng (鄭宜樺)" w:date="2024-04-26T15:3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400FB22" w14:textId="097F3AC5" w:rsidR="004D4C0E" w:rsidRPr="00962134" w:rsidDel="004D4C0E" w:rsidRDefault="004D4C0E" w:rsidP="004D4C0E">
            <w:pPr>
              <w:pStyle w:val="TAC"/>
              <w:rPr>
                <w:del w:id="2664" w:author="Ivan Cheng (鄭宜樺)" w:date="2024-04-26T15:37:00Z"/>
                <w:lang w:val="en-US"/>
              </w:rPr>
            </w:pPr>
            <w:del w:id="2665" w:author="Ivan Cheng (鄭宜樺)" w:date="2024-04-26T15:37:00Z">
              <w:r w:rsidRPr="00962134" w:rsidDel="004D4C0E">
                <w:delText>-112</w:delText>
              </w:r>
            </w:del>
          </w:p>
        </w:tc>
      </w:tr>
      <w:tr w:rsidR="004D4C0E" w:rsidRPr="00962134" w:rsidDel="004D4C0E" w14:paraId="4651606A" w14:textId="3EFD9297" w:rsidTr="00EB5E07">
        <w:trPr>
          <w:trHeight w:val="113"/>
          <w:jc w:val="center"/>
          <w:del w:id="2666" w:author="Ivan Cheng (鄭宜樺)" w:date="2024-04-26T15:37:00Z"/>
        </w:trPr>
        <w:tc>
          <w:tcPr>
            <w:tcW w:w="1038" w:type="dxa"/>
            <w:tcBorders>
              <w:top w:val="nil"/>
              <w:left w:val="single" w:sz="4" w:space="0" w:color="auto"/>
              <w:bottom w:val="nil"/>
              <w:right w:val="single" w:sz="4" w:space="0" w:color="auto"/>
            </w:tcBorders>
            <w:hideMark/>
          </w:tcPr>
          <w:p w14:paraId="1164BAC3" w14:textId="68E1DC06" w:rsidR="004D4C0E" w:rsidRPr="00962134" w:rsidDel="004D4C0E" w:rsidRDefault="004D4C0E" w:rsidP="004D4C0E">
            <w:pPr>
              <w:pStyle w:val="TAL"/>
              <w:rPr>
                <w:del w:id="2667" w:author="Ivan Cheng (鄭宜樺)" w:date="2024-04-26T15:3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05D9864" w14:textId="3B3ED496" w:rsidR="004D4C0E" w:rsidRPr="00962134" w:rsidDel="004D4C0E" w:rsidRDefault="004D4C0E" w:rsidP="004D4C0E">
            <w:pPr>
              <w:pStyle w:val="TAL"/>
              <w:rPr>
                <w:del w:id="2668" w:author="Ivan Cheng (鄭宜樺)" w:date="2024-04-26T15:37:00Z"/>
                <w:rFonts w:eastAsia="Calibri"/>
                <w:szCs w:val="18"/>
                <w:lang w:val="en-US"/>
              </w:rPr>
            </w:pPr>
            <w:del w:id="2669" w:author="Ivan Cheng (鄭宜樺)" w:date="2024-04-26T15:37:00Z">
              <w:r w:rsidRPr="00962134" w:rsidDel="004D4C0E">
                <w:rPr>
                  <w:szCs w:val="18"/>
                  <w:lang w:val="sv-SE"/>
                </w:rPr>
                <w:delText>NR_FDD_FR1_H</w:delText>
              </w:r>
            </w:del>
          </w:p>
        </w:tc>
        <w:tc>
          <w:tcPr>
            <w:tcW w:w="850" w:type="dxa"/>
            <w:tcBorders>
              <w:top w:val="nil"/>
              <w:left w:val="single" w:sz="4" w:space="0" w:color="auto"/>
              <w:bottom w:val="nil"/>
              <w:right w:val="single" w:sz="4" w:space="0" w:color="auto"/>
            </w:tcBorders>
            <w:hideMark/>
          </w:tcPr>
          <w:p w14:paraId="01AC0E19" w14:textId="746E4DB0" w:rsidR="004D4C0E" w:rsidRPr="00962134" w:rsidDel="004D4C0E" w:rsidRDefault="004D4C0E" w:rsidP="004D4C0E">
            <w:pPr>
              <w:pStyle w:val="TAC"/>
              <w:rPr>
                <w:del w:id="2670" w:author="Ivan Cheng (鄭宜樺)" w:date="2024-04-26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40A5796C" w14:textId="46A758EA" w:rsidR="004D4C0E" w:rsidRPr="00962134" w:rsidDel="004D4C0E" w:rsidRDefault="004D4C0E" w:rsidP="004D4C0E">
            <w:pPr>
              <w:pStyle w:val="TAC"/>
              <w:rPr>
                <w:del w:id="2671" w:author="Ivan Cheng (鄭宜樺)" w:date="2024-04-26T15:3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273001C0" w14:textId="1D0AEC24" w:rsidR="004D4C0E" w:rsidRPr="00962134" w:rsidDel="004D4C0E" w:rsidRDefault="004D4C0E" w:rsidP="004D4C0E">
            <w:pPr>
              <w:pStyle w:val="TAC"/>
              <w:rPr>
                <w:del w:id="2672" w:author="Ivan Cheng (鄭宜樺)" w:date="2024-04-26T15:3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7BFE13D" w14:textId="4711E078" w:rsidR="004D4C0E" w:rsidRPr="00962134" w:rsidDel="004D4C0E" w:rsidRDefault="004D4C0E" w:rsidP="004D4C0E">
            <w:pPr>
              <w:pStyle w:val="TAC"/>
              <w:rPr>
                <w:del w:id="2673" w:author="Ivan Cheng (鄭宜樺)" w:date="2024-04-26T15:3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730CDBC" w14:textId="190DBC4D" w:rsidR="004D4C0E" w:rsidRPr="00962134" w:rsidDel="004D4C0E" w:rsidRDefault="004D4C0E" w:rsidP="004D4C0E">
            <w:pPr>
              <w:pStyle w:val="TAC"/>
              <w:rPr>
                <w:del w:id="2674" w:author="Ivan Cheng (鄭宜樺)" w:date="2024-04-26T15:37:00Z"/>
                <w:lang w:val="en-US"/>
              </w:rPr>
            </w:pPr>
            <w:del w:id="2675" w:author="Ivan Cheng (鄭宜樺)" w:date="2024-04-26T15:37:00Z">
              <w:r w:rsidRPr="00962134" w:rsidDel="004D4C0E">
                <w:delText>-111.5</w:delText>
              </w:r>
            </w:del>
          </w:p>
        </w:tc>
      </w:tr>
      <w:tr w:rsidR="004D4C0E" w:rsidRPr="00962134" w:rsidDel="004D4C0E" w14:paraId="55F43853" w14:textId="3BE80B77" w:rsidTr="00EB5E07">
        <w:trPr>
          <w:trHeight w:val="113"/>
          <w:jc w:val="center"/>
          <w:del w:id="2676" w:author="Ivan Cheng (鄭宜樺)" w:date="2024-04-26T15:37:00Z"/>
        </w:trPr>
        <w:tc>
          <w:tcPr>
            <w:tcW w:w="1038" w:type="dxa"/>
            <w:tcBorders>
              <w:top w:val="nil"/>
              <w:left w:val="single" w:sz="4" w:space="0" w:color="auto"/>
              <w:bottom w:val="single" w:sz="4" w:space="0" w:color="auto"/>
              <w:right w:val="single" w:sz="4" w:space="0" w:color="auto"/>
            </w:tcBorders>
          </w:tcPr>
          <w:p w14:paraId="3AECA869" w14:textId="20ED82AC" w:rsidR="004D4C0E" w:rsidRPr="00962134" w:rsidDel="004D4C0E" w:rsidRDefault="004D4C0E" w:rsidP="004D4C0E">
            <w:pPr>
              <w:pStyle w:val="TAL"/>
              <w:rPr>
                <w:del w:id="2677" w:author="Ivan Cheng (鄭宜樺)" w:date="2024-04-26T15:37:00Z"/>
                <w:lang w:val="en-US"/>
              </w:rPr>
            </w:pPr>
          </w:p>
        </w:tc>
        <w:tc>
          <w:tcPr>
            <w:tcW w:w="1651" w:type="dxa"/>
            <w:tcBorders>
              <w:top w:val="single" w:sz="4" w:space="0" w:color="auto"/>
              <w:left w:val="single" w:sz="4" w:space="0" w:color="auto"/>
              <w:bottom w:val="single" w:sz="4" w:space="0" w:color="auto"/>
              <w:right w:val="single" w:sz="4" w:space="0" w:color="auto"/>
            </w:tcBorders>
          </w:tcPr>
          <w:p w14:paraId="24059F2F" w14:textId="68256D9A" w:rsidR="004D4C0E" w:rsidRPr="00962134" w:rsidDel="004D4C0E" w:rsidRDefault="004D4C0E" w:rsidP="004D4C0E">
            <w:pPr>
              <w:pStyle w:val="TAL"/>
              <w:rPr>
                <w:del w:id="2678" w:author="Ivan Cheng (鄭宜樺)" w:date="2024-04-26T15:37:00Z"/>
                <w:szCs w:val="18"/>
                <w:lang w:val="sv-SE"/>
              </w:rPr>
            </w:pPr>
            <w:del w:id="2679" w:author="Ivan Cheng (鄭宜樺)" w:date="2024-04-26T15:37:00Z">
              <w:r w:rsidRPr="00962134" w:rsidDel="004D4C0E">
                <w:rPr>
                  <w:rFonts w:cs="Arial"/>
                  <w:lang w:val="sv-SE"/>
                </w:rPr>
                <w:delText>NR_FDD_FR1_</w:delText>
              </w:r>
              <w:r w:rsidRPr="00962134" w:rsidDel="004D4C0E">
                <w:rPr>
                  <w:rFonts w:eastAsia="SimSun" w:cs="Arial" w:hint="eastAsia"/>
                  <w:lang w:val="en-US" w:eastAsia="zh-CN"/>
                </w:rPr>
                <w:delText>N</w:delText>
              </w:r>
            </w:del>
          </w:p>
        </w:tc>
        <w:tc>
          <w:tcPr>
            <w:tcW w:w="850" w:type="dxa"/>
            <w:tcBorders>
              <w:top w:val="nil"/>
              <w:left w:val="single" w:sz="4" w:space="0" w:color="auto"/>
              <w:bottom w:val="single" w:sz="4" w:space="0" w:color="auto"/>
              <w:right w:val="single" w:sz="4" w:space="0" w:color="auto"/>
            </w:tcBorders>
          </w:tcPr>
          <w:p w14:paraId="06B89C27" w14:textId="7EEA8B0D" w:rsidR="004D4C0E" w:rsidRPr="00962134" w:rsidDel="004D4C0E" w:rsidRDefault="004D4C0E" w:rsidP="004D4C0E">
            <w:pPr>
              <w:pStyle w:val="TAC"/>
              <w:rPr>
                <w:del w:id="2680" w:author="Ivan Cheng (鄭宜樺)" w:date="2024-04-26T15:37:00Z"/>
                <w:rFonts w:eastAsia="Calibri"/>
                <w:sz w:val="15"/>
                <w:szCs w:val="15"/>
                <w:lang w:val="en-US"/>
              </w:rPr>
            </w:pPr>
          </w:p>
        </w:tc>
        <w:tc>
          <w:tcPr>
            <w:tcW w:w="893" w:type="dxa"/>
            <w:tcBorders>
              <w:top w:val="nil"/>
              <w:left w:val="single" w:sz="4" w:space="0" w:color="auto"/>
              <w:bottom w:val="single" w:sz="4" w:space="0" w:color="auto"/>
              <w:right w:val="single" w:sz="4" w:space="0" w:color="auto"/>
            </w:tcBorders>
          </w:tcPr>
          <w:p w14:paraId="734B41FB" w14:textId="06E57753" w:rsidR="004D4C0E" w:rsidRPr="00962134" w:rsidDel="004D4C0E" w:rsidRDefault="004D4C0E" w:rsidP="004D4C0E">
            <w:pPr>
              <w:pStyle w:val="TAC"/>
              <w:rPr>
                <w:del w:id="2681" w:author="Ivan Cheng (鄭宜樺)" w:date="2024-04-26T15:37:00Z"/>
                <w:rFonts w:ascii="Calibri" w:hAnsi="Calibri"/>
                <w:lang w:val="en-US" w:eastAsia="zh-CN"/>
              </w:rPr>
            </w:pPr>
          </w:p>
        </w:tc>
        <w:tc>
          <w:tcPr>
            <w:tcW w:w="1985" w:type="dxa"/>
            <w:gridSpan w:val="3"/>
            <w:tcBorders>
              <w:top w:val="nil"/>
              <w:left w:val="single" w:sz="4" w:space="0" w:color="auto"/>
              <w:bottom w:val="single" w:sz="4" w:space="0" w:color="auto"/>
              <w:right w:val="single" w:sz="4" w:space="0" w:color="auto"/>
            </w:tcBorders>
          </w:tcPr>
          <w:p w14:paraId="292F34C5" w14:textId="2C1F5989" w:rsidR="004D4C0E" w:rsidRPr="00962134" w:rsidDel="004D4C0E" w:rsidRDefault="004D4C0E" w:rsidP="004D4C0E">
            <w:pPr>
              <w:pStyle w:val="TAC"/>
              <w:rPr>
                <w:del w:id="2682" w:author="Ivan Cheng (鄭宜樺)" w:date="2024-04-26T15:37:00Z"/>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tcPr>
          <w:p w14:paraId="13082357" w14:textId="49BAA0F4" w:rsidR="004D4C0E" w:rsidRPr="00962134" w:rsidDel="004D4C0E" w:rsidRDefault="004D4C0E" w:rsidP="004D4C0E">
            <w:pPr>
              <w:pStyle w:val="TAC"/>
              <w:rPr>
                <w:del w:id="2683" w:author="Ivan Cheng (鄭宜樺)" w:date="2024-04-26T15:3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3A4075CE" w14:textId="3729066B" w:rsidR="004D4C0E" w:rsidRPr="00962134" w:rsidDel="004D4C0E" w:rsidRDefault="004D4C0E" w:rsidP="004D4C0E">
            <w:pPr>
              <w:pStyle w:val="TAC"/>
              <w:rPr>
                <w:del w:id="2684" w:author="Ivan Cheng (鄭宜樺)" w:date="2024-04-26T15:37:00Z"/>
              </w:rPr>
            </w:pPr>
            <w:del w:id="2685" w:author="Ivan Cheng (鄭宜樺)" w:date="2024-04-26T15:37:00Z">
              <w:r w:rsidRPr="00962134" w:rsidDel="004D4C0E">
                <w:rPr>
                  <w:rFonts w:eastAsia="SimSun" w:hint="eastAsia"/>
                  <w:lang w:val="en-US" w:eastAsia="zh-CN"/>
                </w:rPr>
                <w:delText>-108.5</w:delText>
              </w:r>
            </w:del>
          </w:p>
        </w:tc>
      </w:tr>
      <w:tr w:rsidR="004D4C0E" w:rsidRPr="00962134" w14:paraId="18A9E7B0" w14:textId="77777777" w:rsidTr="00EB5E07">
        <w:trPr>
          <w:trHeight w:val="38"/>
          <w:jc w:val="center"/>
        </w:trPr>
        <w:tc>
          <w:tcPr>
            <w:tcW w:w="1038" w:type="dxa"/>
            <w:tcBorders>
              <w:top w:val="single" w:sz="4" w:space="0" w:color="auto"/>
              <w:left w:val="single" w:sz="4" w:space="0" w:color="auto"/>
              <w:bottom w:val="nil"/>
              <w:right w:val="single" w:sz="4" w:space="0" w:color="auto"/>
            </w:tcBorders>
          </w:tcPr>
          <w:p w14:paraId="1521B5DA" w14:textId="77777777" w:rsidR="004D4C0E" w:rsidRPr="00962134" w:rsidRDefault="004D4C0E" w:rsidP="004D4C0E">
            <w:pPr>
              <w:pStyle w:val="TAL"/>
              <w:rPr>
                <w:vertAlign w:val="superscript"/>
                <w:lang w:val="en-US"/>
              </w:rPr>
            </w:pPr>
            <w:r w:rsidRPr="00962134">
              <w:rPr>
                <w:rFonts w:eastAsia="Calibri"/>
                <w:noProof/>
                <w:position w:val="-12"/>
                <w:szCs w:val="22"/>
                <w:lang w:val="en-US" w:eastAsia="zh-CN"/>
              </w:rPr>
              <w:drawing>
                <wp:inline distT="0" distB="0" distL="0" distR="0" wp14:anchorId="692CF172" wp14:editId="7C3790DB">
                  <wp:extent cx="177800" cy="146050"/>
                  <wp:effectExtent l="0" t="0" r="0" b="6350"/>
                  <wp:docPr id="11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962134">
              <w:rPr>
                <w:vertAlign w:val="superscript"/>
                <w:lang w:val="en-US"/>
              </w:rPr>
              <w:t>Note2</w:t>
            </w:r>
          </w:p>
          <w:p w14:paraId="494A1CAC" w14:textId="77777777" w:rsidR="004D4C0E" w:rsidRPr="00962134" w:rsidRDefault="004D4C0E" w:rsidP="004D4C0E">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B3AE054" w14:textId="3E1D8118" w:rsidR="004D4C0E" w:rsidRPr="00962134" w:rsidRDefault="004D4C0E" w:rsidP="004D4C0E">
            <w:pPr>
              <w:pStyle w:val="TAL"/>
              <w:rPr>
                <w:szCs w:val="18"/>
              </w:rPr>
            </w:pPr>
            <w:ins w:id="2686" w:author="Ivan Cheng (鄭宜樺)" w:date="2024-04-26T15:44:00Z">
              <w:r w:rsidRPr="00962134">
                <w:rPr>
                  <w:rFonts w:cs="Arial"/>
                  <w:szCs w:val="15"/>
                </w:rPr>
                <w:t>Depending on band group</w:t>
              </w:r>
            </w:ins>
            <w:del w:id="2687" w:author="Ivan Cheng (鄭宜樺)" w:date="2024-04-26T15:44:00Z">
              <w:r w:rsidRPr="00962134" w:rsidDel="004D4C0E">
                <w:rPr>
                  <w:szCs w:val="18"/>
                </w:rPr>
                <w:delText xml:space="preserve">NR_FDD_FR1_A, NR_TDD_FR1_A </w:delText>
              </w:r>
              <w:r w:rsidRPr="00962134" w:rsidDel="004D4C0E">
                <w:rPr>
                  <w:szCs w:val="18"/>
                  <w:vertAlign w:val="superscript"/>
                </w:rPr>
                <w:delText>NOTE 5</w:delText>
              </w:r>
              <w:r w:rsidRPr="00962134" w:rsidDel="004D4C0E">
                <w:rPr>
                  <w:szCs w:val="18"/>
                </w:rPr>
                <w:delText>,</w:delText>
              </w:r>
            </w:del>
          </w:p>
        </w:tc>
        <w:tc>
          <w:tcPr>
            <w:tcW w:w="850" w:type="dxa"/>
            <w:tcBorders>
              <w:top w:val="single" w:sz="4" w:space="0" w:color="auto"/>
              <w:left w:val="single" w:sz="4" w:space="0" w:color="auto"/>
              <w:bottom w:val="nil"/>
              <w:right w:val="single" w:sz="4" w:space="0" w:color="auto"/>
            </w:tcBorders>
            <w:hideMark/>
          </w:tcPr>
          <w:p w14:paraId="5CBCDB4B" w14:textId="77777777" w:rsidR="004D4C0E" w:rsidRPr="00962134" w:rsidRDefault="004D4C0E" w:rsidP="004D4C0E">
            <w:pPr>
              <w:pStyle w:val="TAC"/>
            </w:pPr>
            <w:r w:rsidRPr="00962134">
              <w:t>1,2,4,5</w:t>
            </w:r>
          </w:p>
        </w:tc>
        <w:tc>
          <w:tcPr>
            <w:tcW w:w="893" w:type="dxa"/>
            <w:tcBorders>
              <w:top w:val="single" w:sz="4" w:space="0" w:color="auto"/>
              <w:left w:val="single" w:sz="4" w:space="0" w:color="auto"/>
              <w:bottom w:val="nil"/>
              <w:right w:val="single" w:sz="4" w:space="0" w:color="auto"/>
            </w:tcBorders>
            <w:hideMark/>
          </w:tcPr>
          <w:p w14:paraId="5435B1D9" w14:textId="77777777" w:rsidR="004D4C0E" w:rsidRPr="00962134" w:rsidRDefault="004D4C0E" w:rsidP="004D4C0E">
            <w:pPr>
              <w:pStyle w:val="TAC"/>
              <w:rPr>
                <w:lang w:val="en-US"/>
              </w:rPr>
            </w:pPr>
            <w:r w:rsidRPr="00962134">
              <w:rPr>
                <w:lang w:val="en-US"/>
              </w:rPr>
              <w:t>dBm/SSB SCS</w:t>
            </w:r>
          </w:p>
        </w:tc>
        <w:tc>
          <w:tcPr>
            <w:tcW w:w="1985" w:type="dxa"/>
            <w:gridSpan w:val="3"/>
            <w:tcBorders>
              <w:top w:val="single" w:sz="4" w:space="0" w:color="auto"/>
              <w:left w:val="single" w:sz="4" w:space="0" w:color="auto"/>
              <w:bottom w:val="nil"/>
              <w:right w:val="single" w:sz="4" w:space="0" w:color="auto"/>
            </w:tcBorders>
          </w:tcPr>
          <w:p w14:paraId="2AF4B75D" w14:textId="77777777" w:rsidR="004D4C0E" w:rsidRPr="00962134" w:rsidRDefault="004D4C0E" w:rsidP="004D4C0E">
            <w:pPr>
              <w:pStyle w:val="TAC"/>
              <w:rPr>
                <w:lang w:val="en-US"/>
              </w:rPr>
            </w:pPr>
            <w:r w:rsidRPr="00962134">
              <w:rPr>
                <w:lang w:val="en-US"/>
              </w:rPr>
              <w:t>-94.65</w:t>
            </w:r>
          </w:p>
          <w:p w14:paraId="092B22FC" w14:textId="77777777" w:rsidR="004D4C0E" w:rsidRPr="00962134" w:rsidRDefault="004D4C0E" w:rsidP="004D4C0E">
            <w:pPr>
              <w:pStyle w:val="TAC"/>
              <w:rPr>
                <w:rFonts w:eastAsia="Calibri"/>
                <w:szCs w:val="22"/>
                <w:lang w:val="en-US"/>
              </w:rPr>
            </w:pPr>
          </w:p>
        </w:tc>
        <w:tc>
          <w:tcPr>
            <w:tcW w:w="1035" w:type="dxa"/>
            <w:gridSpan w:val="2"/>
            <w:tcBorders>
              <w:top w:val="single" w:sz="4" w:space="0" w:color="auto"/>
              <w:left w:val="single" w:sz="4" w:space="0" w:color="auto"/>
              <w:bottom w:val="nil"/>
              <w:right w:val="single" w:sz="4" w:space="0" w:color="auto"/>
            </w:tcBorders>
            <w:hideMark/>
          </w:tcPr>
          <w:p w14:paraId="56E9D9DD" w14:textId="77777777" w:rsidR="004D4C0E" w:rsidRPr="00962134" w:rsidRDefault="004D4C0E" w:rsidP="004D4C0E">
            <w:pPr>
              <w:pStyle w:val="TAC"/>
              <w:rPr>
                <w:lang w:val="en-US"/>
              </w:rPr>
            </w:pPr>
            <w:r w:rsidRPr="00962134">
              <w:rPr>
                <w:sz w:val="16"/>
                <w:szCs w:val="16"/>
              </w:rPr>
              <w:t>(</w:t>
            </w:r>
            <w:r w:rsidRPr="00962134">
              <w:rPr>
                <w:noProof/>
                <w:position w:val="-12"/>
                <w:sz w:val="16"/>
                <w:szCs w:val="16"/>
              </w:rPr>
              <w:object w:dxaOrig="440" w:dyaOrig="360" w14:anchorId="6C9C254B">
                <v:shape id="_x0000_i1035" type="#_x0000_t75" style="width:20pt;height:20.5pt" o:ole="" fillcolor="window">
                  <v:imagedata r:id="rId13" o:title=""/>
                </v:shape>
                <o:OLEObject Type="Embed" ProgID="Equation.3" ShapeID="_x0000_i1035" DrawAspect="Content" ObjectID="_1778050089" r:id="rId27"/>
              </w:object>
            </w:r>
            <w:r w:rsidRPr="00962134">
              <w:rPr>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6457D597" w14:textId="0AE2FA2D" w:rsidR="004D4C0E" w:rsidRPr="00962134" w:rsidRDefault="004D4C0E" w:rsidP="004D4C0E">
            <w:pPr>
              <w:pStyle w:val="TAC"/>
              <w:rPr>
                <w:lang w:val="en-US"/>
              </w:rPr>
            </w:pPr>
            <w:r w:rsidRPr="00962134">
              <w:t>-115</w:t>
            </w:r>
            <w:ins w:id="2688" w:author="Ivan Cheng (鄭宜樺)" w:date="2024-04-22T17:26:00Z">
              <w:r w:rsidRPr="00962134">
                <w:rPr>
                  <w:rFonts w:cs="Arial"/>
                </w:rPr>
                <w:t xml:space="preserve">+ </w:t>
              </w:r>
              <w:proofErr w:type="spellStart"/>
              <w:r w:rsidRPr="00962134">
                <w:rPr>
                  <w:rFonts w:cs="Arial"/>
                </w:rPr>
                <w:t>Δ</w:t>
              </w:r>
              <w:r w:rsidRPr="00962134">
                <w:rPr>
                  <w:rFonts w:cs="Arial"/>
                  <w:vertAlign w:val="subscript"/>
                </w:rPr>
                <w:t>BG_offset</w:t>
              </w:r>
            </w:ins>
            <w:proofErr w:type="spellEnd"/>
          </w:p>
        </w:tc>
      </w:tr>
      <w:tr w:rsidR="004D4C0E" w:rsidRPr="00962134" w:rsidDel="004D4C0E" w14:paraId="5343085E" w14:textId="128E215B" w:rsidTr="00EB5E07">
        <w:trPr>
          <w:trHeight w:val="37"/>
          <w:jc w:val="center"/>
          <w:del w:id="2689" w:author="Ivan Cheng (鄭宜樺)" w:date="2024-04-26T15:41:00Z"/>
        </w:trPr>
        <w:tc>
          <w:tcPr>
            <w:tcW w:w="1038" w:type="dxa"/>
            <w:tcBorders>
              <w:top w:val="nil"/>
              <w:left w:val="single" w:sz="4" w:space="0" w:color="auto"/>
              <w:bottom w:val="nil"/>
              <w:right w:val="single" w:sz="4" w:space="0" w:color="auto"/>
            </w:tcBorders>
            <w:hideMark/>
          </w:tcPr>
          <w:p w14:paraId="4929F8A5" w14:textId="1F4E3502" w:rsidR="004D4C0E" w:rsidRPr="00962134" w:rsidDel="004D4C0E" w:rsidRDefault="004D4C0E" w:rsidP="004D4C0E">
            <w:pPr>
              <w:pStyle w:val="TAL"/>
              <w:rPr>
                <w:del w:id="2690" w:author="Ivan Cheng (鄭宜樺)" w:date="2024-04-26T15:41: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A34A423" w14:textId="3BFC9B0B" w:rsidR="004D4C0E" w:rsidRPr="00962134" w:rsidDel="004D4C0E" w:rsidRDefault="004D4C0E" w:rsidP="004D4C0E">
            <w:pPr>
              <w:pStyle w:val="TAL"/>
              <w:rPr>
                <w:del w:id="2691" w:author="Ivan Cheng (鄭宜樺)" w:date="2024-04-26T15:41:00Z"/>
                <w:rFonts w:eastAsia="Calibri"/>
                <w:szCs w:val="18"/>
                <w:lang w:val="en-US"/>
              </w:rPr>
            </w:pPr>
            <w:del w:id="2692" w:author="Ivan Cheng (鄭宜樺)" w:date="2024-04-26T15:41:00Z">
              <w:r w:rsidRPr="00962134" w:rsidDel="004D4C0E">
                <w:rPr>
                  <w:szCs w:val="18"/>
                  <w:lang w:val="sv-SE"/>
                </w:rPr>
                <w:delText>NR_FDD_FR1_B</w:delText>
              </w:r>
            </w:del>
          </w:p>
        </w:tc>
        <w:tc>
          <w:tcPr>
            <w:tcW w:w="850" w:type="dxa"/>
            <w:tcBorders>
              <w:top w:val="nil"/>
              <w:left w:val="single" w:sz="4" w:space="0" w:color="auto"/>
              <w:bottom w:val="nil"/>
              <w:right w:val="single" w:sz="4" w:space="0" w:color="auto"/>
            </w:tcBorders>
            <w:hideMark/>
          </w:tcPr>
          <w:p w14:paraId="0089B686" w14:textId="64D4C0E6" w:rsidR="004D4C0E" w:rsidRPr="00962134" w:rsidDel="004D4C0E" w:rsidRDefault="004D4C0E" w:rsidP="004D4C0E">
            <w:pPr>
              <w:pStyle w:val="TAC"/>
              <w:rPr>
                <w:del w:id="2693" w:author="Ivan Cheng (鄭宜樺)" w:date="2024-04-26T15:41:00Z"/>
                <w:rFonts w:eastAsia="Calibri"/>
                <w:sz w:val="15"/>
                <w:szCs w:val="15"/>
                <w:lang w:val="en-US"/>
              </w:rPr>
            </w:pPr>
          </w:p>
        </w:tc>
        <w:tc>
          <w:tcPr>
            <w:tcW w:w="893" w:type="dxa"/>
            <w:tcBorders>
              <w:top w:val="nil"/>
              <w:left w:val="single" w:sz="4" w:space="0" w:color="auto"/>
              <w:bottom w:val="nil"/>
              <w:right w:val="single" w:sz="4" w:space="0" w:color="auto"/>
            </w:tcBorders>
            <w:hideMark/>
          </w:tcPr>
          <w:p w14:paraId="3E2BE40F" w14:textId="50F91178" w:rsidR="004D4C0E" w:rsidRPr="00962134" w:rsidDel="004D4C0E" w:rsidRDefault="004D4C0E" w:rsidP="004D4C0E">
            <w:pPr>
              <w:pStyle w:val="TAC"/>
              <w:rPr>
                <w:del w:id="2694" w:author="Ivan Cheng (鄭宜樺)" w:date="2024-04-26T15:41: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34D8E1D4" w14:textId="7E20013B" w:rsidR="004D4C0E" w:rsidRPr="00962134" w:rsidDel="004D4C0E" w:rsidRDefault="004D4C0E" w:rsidP="004D4C0E">
            <w:pPr>
              <w:pStyle w:val="TAC"/>
              <w:rPr>
                <w:del w:id="2695" w:author="Ivan Cheng (鄭宜樺)" w:date="2024-04-26T15:41: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F5C40CD" w14:textId="2CDC3011" w:rsidR="004D4C0E" w:rsidRPr="00962134" w:rsidDel="004D4C0E" w:rsidRDefault="004D4C0E" w:rsidP="004D4C0E">
            <w:pPr>
              <w:pStyle w:val="TAC"/>
              <w:rPr>
                <w:del w:id="2696" w:author="Ivan Cheng (鄭宜樺)" w:date="2024-04-26T15:41: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12F00EC" w14:textId="796E2BAA" w:rsidR="004D4C0E" w:rsidRPr="00962134" w:rsidDel="004D4C0E" w:rsidRDefault="004D4C0E" w:rsidP="004D4C0E">
            <w:pPr>
              <w:pStyle w:val="TAC"/>
              <w:rPr>
                <w:del w:id="2697" w:author="Ivan Cheng (鄭宜樺)" w:date="2024-04-26T15:41:00Z"/>
                <w:lang w:val="en-US"/>
              </w:rPr>
            </w:pPr>
            <w:del w:id="2698" w:author="Ivan Cheng (鄭宜樺)" w:date="2024-04-26T15:41:00Z">
              <w:r w:rsidRPr="00962134" w:rsidDel="004D4C0E">
                <w:delText>-114.5</w:delText>
              </w:r>
            </w:del>
          </w:p>
        </w:tc>
      </w:tr>
      <w:tr w:rsidR="004D4C0E" w:rsidRPr="00962134" w:rsidDel="004D4C0E" w14:paraId="2CB23B3E" w14:textId="0E2225DE" w:rsidTr="00EB5E07">
        <w:trPr>
          <w:trHeight w:val="37"/>
          <w:jc w:val="center"/>
          <w:del w:id="2699" w:author="Ivan Cheng (鄭宜樺)" w:date="2024-04-26T15:41:00Z"/>
        </w:trPr>
        <w:tc>
          <w:tcPr>
            <w:tcW w:w="1038" w:type="dxa"/>
            <w:tcBorders>
              <w:top w:val="nil"/>
              <w:left w:val="single" w:sz="4" w:space="0" w:color="auto"/>
              <w:bottom w:val="nil"/>
              <w:right w:val="single" w:sz="4" w:space="0" w:color="auto"/>
            </w:tcBorders>
            <w:hideMark/>
          </w:tcPr>
          <w:p w14:paraId="4DA4E58D" w14:textId="71A258A0" w:rsidR="004D4C0E" w:rsidRPr="00962134" w:rsidDel="004D4C0E" w:rsidRDefault="004D4C0E" w:rsidP="004D4C0E">
            <w:pPr>
              <w:pStyle w:val="TAL"/>
              <w:rPr>
                <w:del w:id="2700" w:author="Ivan Cheng (鄭宜樺)" w:date="2024-04-26T15:41: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A071F2C" w14:textId="30DF6928" w:rsidR="004D4C0E" w:rsidRPr="00962134" w:rsidDel="004D4C0E" w:rsidRDefault="004D4C0E" w:rsidP="004D4C0E">
            <w:pPr>
              <w:pStyle w:val="TAL"/>
              <w:rPr>
                <w:del w:id="2701" w:author="Ivan Cheng (鄭宜樺)" w:date="2024-04-26T15:41:00Z"/>
                <w:rFonts w:eastAsia="Calibri"/>
                <w:szCs w:val="18"/>
                <w:lang w:val="en-US"/>
              </w:rPr>
            </w:pPr>
            <w:del w:id="2702" w:author="Ivan Cheng (鄭宜樺)" w:date="2024-04-26T15:41:00Z">
              <w:r w:rsidRPr="00962134" w:rsidDel="004D4C0E">
                <w:rPr>
                  <w:szCs w:val="18"/>
                  <w:lang w:val="sv-SE"/>
                </w:rPr>
                <w:delText>NR_TDD_FR1_C</w:delText>
              </w:r>
            </w:del>
          </w:p>
        </w:tc>
        <w:tc>
          <w:tcPr>
            <w:tcW w:w="850" w:type="dxa"/>
            <w:tcBorders>
              <w:top w:val="nil"/>
              <w:left w:val="single" w:sz="4" w:space="0" w:color="auto"/>
              <w:bottom w:val="nil"/>
              <w:right w:val="single" w:sz="4" w:space="0" w:color="auto"/>
            </w:tcBorders>
            <w:hideMark/>
          </w:tcPr>
          <w:p w14:paraId="0E43C9BB" w14:textId="05D1F2E2" w:rsidR="004D4C0E" w:rsidRPr="00962134" w:rsidDel="004D4C0E" w:rsidRDefault="004D4C0E" w:rsidP="004D4C0E">
            <w:pPr>
              <w:pStyle w:val="TAC"/>
              <w:rPr>
                <w:del w:id="2703" w:author="Ivan Cheng (鄭宜樺)" w:date="2024-04-26T15:41:00Z"/>
                <w:rFonts w:eastAsia="Calibri"/>
                <w:sz w:val="15"/>
                <w:szCs w:val="15"/>
                <w:lang w:val="en-US"/>
              </w:rPr>
            </w:pPr>
          </w:p>
        </w:tc>
        <w:tc>
          <w:tcPr>
            <w:tcW w:w="893" w:type="dxa"/>
            <w:tcBorders>
              <w:top w:val="nil"/>
              <w:left w:val="single" w:sz="4" w:space="0" w:color="auto"/>
              <w:bottom w:val="nil"/>
              <w:right w:val="single" w:sz="4" w:space="0" w:color="auto"/>
            </w:tcBorders>
            <w:hideMark/>
          </w:tcPr>
          <w:p w14:paraId="599ED03E" w14:textId="625F894A" w:rsidR="004D4C0E" w:rsidRPr="00962134" w:rsidDel="004D4C0E" w:rsidRDefault="004D4C0E" w:rsidP="004D4C0E">
            <w:pPr>
              <w:pStyle w:val="TAC"/>
              <w:rPr>
                <w:del w:id="2704" w:author="Ivan Cheng (鄭宜樺)" w:date="2024-04-26T15:41: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3CA7B50A" w14:textId="0622B6C6" w:rsidR="004D4C0E" w:rsidRPr="00962134" w:rsidDel="004D4C0E" w:rsidRDefault="004D4C0E" w:rsidP="004D4C0E">
            <w:pPr>
              <w:pStyle w:val="TAC"/>
              <w:rPr>
                <w:del w:id="2705" w:author="Ivan Cheng (鄭宜樺)" w:date="2024-04-26T15:41: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08D9044C" w14:textId="7CCA8A11" w:rsidR="004D4C0E" w:rsidRPr="00962134" w:rsidDel="004D4C0E" w:rsidRDefault="004D4C0E" w:rsidP="004D4C0E">
            <w:pPr>
              <w:pStyle w:val="TAC"/>
              <w:rPr>
                <w:del w:id="2706" w:author="Ivan Cheng (鄭宜樺)" w:date="2024-04-26T15:41: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8868BEA" w14:textId="698E2B5B" w:rsidR="004D4C0E" w:rsidRPr="00962134" w:rsidDel="004D4C0E" w:rsidRDefault="004D4C0E" w:rsidP="004D4C0E">
            <w:pPr>
              <w:pStyle w:val="TAC"/>
              <w:rPr>
                <w:del w:id="2707" w:author="Ivan Cheng (鄭宜樺)" w:date="2024-04-26T15:41:00Z"/>
                <w:lang w:val="en-US"/>
              </w:rPr>
            </w:pPr>
            <w:del w:id="2708" w:author="Ivan Cheng (鄭宜樺)" w:date="2024-04-26T15:41:00Z">
              <w:r w:rsidRPr="00962134" w:rsidDel="004D4C0E">
                <w:delText>-114</w:delText>
              </w:r>
            </w:del>
          </w:p>
        </w:tc>
      </w:tr>
      <w:tr w:rsidR="004D4C0E" w:rsidRPr="00962134" w:rsidDel="004D4C0E" w14:paraId="05D71698" w14:textId="6EF5DD46" w:rsidTr="00EB5E07">
        <w:trPr>
          <w:trHeight w:val="37"/>
          <w:jc w:val="center"/>
          <w:del w:id="2709" w:author="Ivan Cheng (鄭宜樺)" w:date="2024-04-26T15:41:00Z"/>
        </w:trPr>
        <w:tc>
          <w:tcPr>
            <w:tcW w:w="1038" w:type="dxa"/>
            <w:tcBorders>
              <w:top w:val="nil"/>
              <w:left w:val="single" w:sz="4" w:space="0" w:color="auto"/>
              <w:bottom w:val="nil"/>
              <w:right w:val="single" w:sz="4" w:space="0" w:color="auto"/>
            </w:tcBorders>
            <w:hideMark/>
          </w:tcPr>
          <w:p w14:paraId="4C978BF2" w14:textId="4F136707" w:rsidR="004D4C0E" w:rsidRPr="00962134" w:rsidDel="004D4C0E" w:rsidRDefault="004D4C0E" w:rsidP="004D4C0E">
            <w:pPr>
              <w:pStyle w:val="TAL"/>
              <w:rPr>
                <w:del w:id="2710" w:author="Ivan Cheng (鄭宜樺)" w:date="2024-04-26T15:41: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CE09542" w14:textId="3FDB2210" w:rsidR="004D4C0E" w:rsidRPr="00962134" w:rsidDel="004D4C0E" w:rsidRDefault="004D4C0E" w:rsidP="004D4C0E">
            <w:pPr>
              <w:pStyle w:val="TAL"/>
              <w:rPr>
                <w:del w:id="2711" w:author="Ivan Cheng (鄭宜樺)" w:date="2024-04-26T15:41:00Z"/>
                <w:rFonts w:eastAsia="Calibri"/>
                <w:szCs w:val="18"/>
                <w:lang w:val="sv-SE"/>
              </w:rPr>
            </w:pPr>
            <w:del w:id="2712" w:author="Ivan Cheng (鄭宜樺)" w:date="2024-04-26T15:41:00Z">
              <w:r w:rsidRPr="00962134" w:rsidDel="004D4C0E">
                <w:rPr>
                  <w:szCs w:val="18"/>
                  <w:lang w:val="sv-SE"/>
                </w:rPr>
                <w:delText>NR_FDD_FR1_D, NR_TDD_FR1_D</w:delText>
              </w:r>
            </w:del>
          </w:p>
        </w:tc>
        <w:tc>
          <w:tcPr>
            <w:tcW w:w="850" w:type="dxa"/>
            <w:tcBorders>
              <w:top w:val="nil"/>
              <w:left w:val="single" w:sz="4" w:space="0" w:color="auto"/>
              <w:bottom w:val="nil"/>
              <w:right w:val="single" w:sz="4" w:space="0" w:color="auto"/>
            </w:tcBorders>
            <w:hideMark/>
          </w:tcPr>
          <w:p w14:paraId="7ECAF6B7" w14:textId="54B6838C" w:rsidR="004D4C0E" w:rsidRPr="00962134" w:rsidDel="004D4C0E" w:rsidRDefault="004D4C0E" w:rsidP="004D4C0E">
            <w:pPr>
              <w:pStyle w:val="TAC"/>
              <w:rPr>
                <w:del w:id="2713" w:author="Ivan Cheng (鄭宜樺)" w:date="2024-04-26T15:41:00Z"/>
                <w:rFonts w:eastAsia="Calibri"/>
                <w:sz w:val="15"/>
                <w:szCs w:val="15"/>
                <w:lang w:val="sv-SE"/>
              </w:rPr>
            </w:pPr>
          </w:p>
        </w:tc>
        <w:tc>
          <w:tcPr>
            <w:tcW w:w="893" w:type="dxa"/>
            <w:tcBorders>
              <w:top w:val="nil"/>
              <w:left w:val="single" w:sz="4" w:space="0" w:color="auto"/>
              <w:bottom w:val="nil"/>
              <w:right w:val="single" w:sz="4" w:space="0" w:color="auto"/>
            </w:tcBorders>
            <w:hideMark/>
          </w:tcPr>
          <w:p w14:paraId="4B67C07E" w14:textId="78E1737D" w:rsidR="004D4C0E" w:rsidRPr="00962134" w:rsidDel="004D4C0E" w:rsidRDefault="004D4C0E" w:rsidP="004D4C0E">
            <w:pPr>
              <w:pStyle w:val="TAC"/>
              <w:rPr>
                <w:del w:id="2714" w:author="Ivan Cheng (鄭宜樺)" w:date="2024-04-26T15:41: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66507EE8" w14:textId="7C18763F" w:rsidR="004D4C0E" w:rsidRPr="00962134" w:rsidDel="004D4C0E" w:rsidRDefault="004D4C0E" w:rsidP="004D4C0E">
            <w:pPr>
              <w:pStyle w:val="TAC"/>
              <w:rPr>
                <w:del w:id="2715" w:author="Ivan Cheng (鄭宜樺)" w:date="2024-04-26T15:41: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9218204" w14:textId="517D4832" w:rsidR="004D4C0E" w:rsidRPr="00962134" w:rsidDel="004D4C0E" w:rsidRDefault="004D4C0E" w:rsidP="004D4C0E">
            <w:pPr>
              <w:pStyle w:val="TAC"/>
              <w:rPr>
                <w:del w:id="2716" w:author="Ivan Cheng (鄭宜樺)" w:date="2024-04-26T15:41: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585B755" w14:textId="4A530BBB" w:rsidR="004D4C0E" w:rsidRPr="00962134" w:rsidDel="004D4C0E" w:rsidRDefault="004D4C0E" w:rsidP="004D4C0E">
            <w:pPr>
              <w:pStyle w:val="TAC"/>
              <w:rPr>
                <w:del w:id="2717" w:author="Ivan Cheng (鄭宜樺)" w:date="2024-04-26T15:41:00Z"/>
                <w:lang w:val="en-US"/>
              </w:rPr>
            </w:pPr>
            <w:del w:id="2718" w:author="Ivan Cheng (鄭宜樺)" w:date="2024-04-26T15:41:00Z">
              <w:r w:rsidRPr="00962134" w:rsidDel="004D4C0E">
                <w:delText>-113.5</w:delText>
              </w:r>
            </w:del>
          </w:p>
        </w:tc>
      </w:tr>
      <w:tr w:rsidR="004D4C0E" w:rsidRPr="00962134" w:rsidDel="004D4C0E" w14:paraId="2014EBE5" w14:textId="6DBE01DD" w:rsidTr="00EB5E07">
        <w:trPr>
          <w:trHeight w:val="37"/>
          <w:jc w:val="center"/>
          <w:del w:id="2719" w:author="Ivan Cheng (鄭宜樺)" w:date="2024-04-26T15:41:00Z"/>
        </w:trPr>
        <w:tc>
          <w:tcPr>
            <w:tcW w:w="1038" w:type="dxa"/>
            <w:tcBorders>
              <w:top w:val="nil"/>
              <w:left w:val="single" w:sz="4" w:space="0" w:color="auto"/>
              <w:bottom w:val="nil"/>
              <w:right w:val="single" w:sz="4" w:space="0" w:color="auto"/>
            </w:tcBorders>
            <w:hideMark/>
          </w:tcPr>
          <w:p w14:paraId="278A691C" w14:textId="6936A630" w:rsidR="004D4C0E" w:rsidRPr="00962134" w:rsidDel="004D4C0E" w:rsidRDefault="004D4C0E" w:rsidP="004D4C0E">
            <w:pPr>
              <w:pStyle w:val="TAL"/>
              <w:rPr>
                <w:del w:id="2720" w:author="Ivan Cheng (鄭宜樺)" w:date="2024-04-26T15:41: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3EF313D" w14:textId="3A46C127" w:rsidR="004D4C0E" w:rsidRPr="00962134" w:rsidDel="004D4C0E" w:rsidRDefault="004D4C0E" w:rsidP="004D4C0E">
            <w:pPr>
              <w:pStyle w:val="TAL"/>
              <w:rPr>
                <w:del w:id="2721" w:author="Ivan Cheng (鄭宜樺)" w:date="2024-04-26T15:41:00Z"/>
                <w:rFonts w:eastAsia="Calibri"/>
                <w:szCs w:val="18"/>
                <w:lang w:val="sv-SE"/>
              </w:rPr>
            </w:pPr>
            <w:del w:id="2722" w:author="Ivan Cheng (鄭宜樺)" w:date="2024-04-26T15:41:00Z">
              <w:r w:rsidRPr="00962134" w:rsidDel="004D4C0E">
                <w:rPr>
                  <w:szCs w:val="18"/>
                  <w:lang w:val="sv-SE"/>
                </w:rPr>
                <w:delText>NR_FDD_FR1_E, NR_TDD_FR1_E</w:delText>
              </w:r>
            </w:del>
          </w:p>
        </w:tc>
        <w:tc>
          <w:tcPr>
            <w:tcW w:w="850" w:type="dxa"/>
            <w:tcBorders>
              <w:top w:val="nil"/>
              <w:left w:val="single" w:sz="4" w:space="0" w:color="auto"/>
              <w:bottom w:val="nil"/>
              <w:right w:val="single" w:sz="4" w:space="0" w:color="auto"/>
            </w:tcBorders>
            <w:hideMark/>
          </w:tcPr>
          <w:p w14:paraId="0A40B161" w14:textId="476CD8E6" w:rsidR="004D4C0E" w:rsidRPr="00962134" w:rsidDel="004D4C0E" w:rsidRDefault="004D4C0E" w:rsidP="004D4C0E">
            <w:pPr>
              <w:pStyle w:val="TAC"/>
              <w:rPr>
                <w:del w:id="2723" w:author="Ivan Cheng (鄭宜樺)" w:date="2024-04-26T15:41:00Z"/>
                <w:rFonts w:eastAsia="Calibri"/>
                <w:sz w:val="15"/>
                <w:szCs w:val="15"/>
                <w:lang w:val="sv-SE"/>
              </w:rPr>
            </w:pPr>
          </w:p>
        </w:tc>
        <w:tc>
          <w:tcPr>
            <w:tcW w:w="893" w:type="dxa"/>
            <w:tcBorders>
              <w:top w:val="nil"/>
              <w:left w:val="single" w:sz="4" w:space="0" w:color="auto"/>
              <w:bottom w:val="nil"/>
              <w:right w:val="single" w:sz="4" w:space="0" w:color="auto"/>
            </w:tcBorders>
            <w:hideMark/>
          </w:tcPr>
          <w:p w14:paraId="6EE17CE6" w14:textId="35C9C054" w:rsidR="004D4C0E" w:rsidRPr="00962134" w:rsidDel="004D4C0E" w:rsidRDefault="004D4C0E" w:rsidP="004D4C0E">
            <w:pPr>
              <w:pStyle w:val="TAC"/>
              <w:rPr>
                <w:del w:id="2724" w:author="Ivan Cheng (鄭宜樺)" w:date="2024-04-26T15:41: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5B817944" w14:textId="17E42904" w:rsidR="004D4C0E" w:rsidRPr="00962134" w:rsidDel="004D4C0E" w:rsidRDefault="004D4C0E" w:rsidP="004D4C0E">
            <w:pPr>
              <w:pStyle w:val="TAC"/>
              <w:rPr>
                <w:del w:id="2725" w:author="Ivan Cheng (鄭宜樺)" w:date="2024-04-26T15:41: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1160D55" w14:textId="27063168" w:rsidR="004D4C0E" w:rsidRPr="00962134" w:rsidDel="004D4C0E" w:rsidRDefault="004D4C0E" w:rsidP="004D4C0E">
            <w:pPr>
              <w:pStyle w:val="TAC"/>
              <w:rPr>
                <w:del w:id="2726" w:author="Ivan Cheng (鄭宜樺)" w:date="2024-04-26T15:41: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60A3160" w14:textId="50D3F07E" w:rsidR="004D4C0E" w:rsidRPr="00962134" w:rsidDel="004D4C0E" w:rsidRDefault="004D4C0E" w:rsidP="004D4C0E">
            <w:pPr>
              <w:pStyle w:val="TAC"/>
              <w:rPr>
                <w:del w:id="2727" w:author="Ivan Cheng (鄭宜樺)" w:date="2024-04-26T15:41:00Z"/>
                <w:lang w:val="en-US"/>
              </w:rPr>
            </w:pPr>
            <w:del w:id="2728" w:author="Ivan Cheng (鄭宜樺)" w:date="2024-04-26T15:41:00Z">
              <w:r w:rsidRPr="00962134" w:rsidDel="004D4C0E">
                <w:delText>-113</w:delText>
              </w:r>
            </w:del>
          </w:p>
        </w:tc>
      </w:tr>
      <w:tr w:rsidR="004D4C0E" w:rsidRPr="00962134" w:rsidDel="004D4C0E" w14:paraId="11EBB3B8" w14:textId="2E022E7B" w:rsidTr="00EB5E07">
        <w:trPr>
          <w:trHeight w:val="37"/>
          <w:jc w:val="center"/>
          <w:del w:id="2729" w:author="Ivan Cheng (鄭宜樺)" w:date="2024-04-26T15:41:00Z"/>
        </w:trPr>
        <w:tc>
          <w:tcPr>
            <w:tcW w:w="1038" w:type="dxa"/>
            <w:tcBorders>
              <w:top w:val="nil"/>
              <w:left w:val="single" w:sz="4" w:space="0" w:color="auto"/>
              <w:bottom w:val="nil"/>
              <w:right w:val="single" w:sz="4" w:space="0" w:color="auto"/>
            </w:tcBorders>
          </w:tcPr>
          <w:p w14:paraId="5DAA769F" w14:textId="2D5A714C" w:rsidR="004D4C0E" w:rsidRPr="00962134" w:rsidDel="004D4C0E" w:rsidRDefault="004D4C0E" w:rsidP="004D4C0E">
            <w:pPr>
              <w:pStyle w:val="TAL"/>
              <w:rPr>
                <w:del w:id="2730" w:author="Ivan Cheng (鄭宜樺)" w:date="2024-04-26T15:41:00Z"/>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F95A812" w14:textId="3CE869C2" w:rsidR="004D4C0E" w:rsidRPr="00962134" w:rsidDel="004D4C0E" w:rsidRDefault="004D4C0E" w:rsidP="004D4C0E">
            <w:pPr>
              <w:pStyle w:val="TAL"/>
              <w:rPr>
                <w:del w:id="2731" w:author="Ivan Cheng (鄭宜樺)" w:date="2024-04-26T15:41:00Z"/>
                <w:szCs w:val="18"/>
                <w:lang w:val="sv-SE"/>
              </w:rPr>
            </w:pPr>
            <w:del w:id="2732" w:author="Ivan Cheng (鄭宜樺)" w:date="2024-04-26T15:41:00Z">
              <w:r w:rsidRPr="00962134" w:rsidDel="004D4C0E">
                <w:rPr>
                  <w:szCs w:val="18"/>
                  <w:lang w:val="sv-SE"/>
                </w:rPr>
                <w:delText>NR_FDD_FR1_F</w:delText>
              </w:r>
            </w:del>
          </w:p>
        </w:tc>
        <w:tc>
          <w:tcPr>
            <w:tcW w:w="850" w:type="dxa"/>
            <w:tcBorders>
              <w:top w:val="nil"/>
              <w:left w:val="single" w:sz="4" w:space="0" w:color="auto"/>
              <w:bottom w:val="nil"/>
              <w:right w:val="single" w:sz="4" w:space="0" w:color="auto"/>
            </w:tcBorders>
          </w:tcPr>
          <w:p w14:paraId="5B5DB379" w14:textId="3B2E1B5C" w:rsidR="004D4C0E" w:rsidRPr="00962134" w:rsidDel="004D4C0E" w:rsidRDefault="004D4C0E" w:rsidP="004D4C0E">
            <w:pPr>
              <w:pStyle w:val="TAC"/>
              <w:rPr>
                <w:del w:id="2733" w:author="Ivan Cheng (鄭宜樺)" w:date="2024-04-26T15:41:00Z"/>
              </w:rPr>
            </w:pPr>
          </w:p>
        </w:tc>
        <w:tc>
          <w:tcPr>
            <w:tcW w:w="893" w:type="dxa"/>
            <w:tcBorders>
              <w:top w:val="nil"/>
              <w:left w:val="single" w:sz="4" w:space="0" w:color="auto"/>
              <w:bottom w:val="nil"/>
              <w:right w:val="single" w:sz="4" w:space="0" w:color="auto"/>
            </w:tcBorders>
          </w:tcPr>
          <w:p w14:paraId="34BB0964" w14:textId="72DC67C5" w:rsidR="004D4C0E" w:rsidRPr="00962134" w:rsidDel="004D4C0E" w:rsidRDefault="004D4C0E" w:rsidP="004D4C0E">
            <w:pPr>
              <w:pStyle w:val="TAC"/>
              <w:rPr>
                <w:del w:id="2734" w:author="Ivan Cheng (鄭宜樺)" w:date="2024-04-26T15:41:00Z"/>
                <w:lang w:val="en-US"/>
              </w:rPr>
            </w:pPr>
          </w:p>
        </w:tc>
        <w:tc>
          <w:tcPr>
            <w:tcW w:w="1985" w:type="dxa"/>
            <w:gridSpan w:val="3"/>
            <w:tcBorders>
              <w:top w:val="nil"/>
              <w:left w:val="single" w:sz="4" w:space="0" w:color="auto"/>
              <w:bottom w:val="nil"/>
              <w:right w:val="single" w:sz="4" w:space="0" w:color="auto"/>
            </w:tcBorders>
          </w:tcPr>
          <w:p w14:paraId="06641268" w14:textId="0C85D81F" w:rsidR="004D4C0E" w:rsidRPr="00962134" w:rsidDel="004D4C0E" w:rsidRDefault="004D4C0E" w:rsidP="004D4C0E">
            <w:pPr>
              <w:pStyle w:val="TAC"/>
              <w:rPr>
                <w:del w:id="2735" w:author="Ivan Cheng (鄭宜樺)" w:date="2024-04-26T15:41:00Z"/>
                <w:rFonts w:eastAsia="Calibri"/>
                <w:szCs w:val="22"/>
                <w:lang w:val="en-US"/>
              </w:rPr>
            </w:pPr>
          </w:p>
        </w:tc>
        <w:tc>
          <w:tcPr>
            <w:tcW w:w="1035" w:type="dxa"/>
            <w:gridSpan w:val="2"/>
            <w:tcBorders>
              <w:top w:val="nil"/>
              <w:left w:val="single" w:sz="4" w:space="0" w:color="auto"/>
              <w:bottom w:val="nil"/>
              <w:right w:val="single" w:sz="4" w:space="0" w:color="auto"/>
            </w:tcBorders>
          </w:tcPr>
          <w:p w14:paraId="4822C16D" w14:textId="05C0D1F1" w:rsidR="004D4C0E" w:rsidRPr="00962134" w:rsidDel="004D4C0E" w:rsidRDefault="004D4C0E" w:rsidP="004D4C0E">
            <w:pPr>
              <w:pStyle w:val="TAC"/>
              <w:rPr>
                <w:del w:id="2736" w:author="Ivan Cheng (鄭宜樺)" w:date="2024-04-26T15:41:00Z"/>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8633B6D" w14:textId="7EE839E6" w:rsidR="004D4C0E" w:rsidRPr="00962134" w:rsidDel="004D4C0E" w:rsidRDefault="004D4C0E" w:rsidP="004D4C0E">
            <w:pPr>
              <w:pStyle w:val="TAC"/>
              <w:rPr>
                <w:del w:id="2737" w:author="Ivan Cheng (鄭宜樺)" w:date="2024-04-26T15:41:00Z"/>
              </w:rPr>
            </w:pPr>
            <w:del w:id="2738" w:author="Ivan Cheng (鄭宜樺)" w:date="2024-04-26T15:41:00Z">
              <w:r w:rsidRPr="00962134" w:rsidDel="004D4C0E">
                <w:delText>-112.5</w:delText>
              </w:r>
            </w:del>
          </w:p>
        </w:tc>
      </w:tr>
      <w:tr w:rsidR="004D4C0E" w:rsidRPr="00962134" w:rsidDel="004D4C0E" w14:paraId="663FCE21" w14:textId="183F19A5" w:rsidTr="00EB5E07">
        <w:trPr>
          <w:trHeight w:val="37"/>
          <w:jc w:val="center"/>
          <w:del w:id="2739" w:author="Ivan Cheng (鄭宜樺)" w:date="2024-04-26T15:41:00Z"/>
        </w:trPr>
        <w:tc>
          <w:tcPr>
            <w:tcW w:w="1038" w:type="dxa"/>
            <w:tcBorders>
              <w:top w:val="nil"/>
              <w:left w:val="single" w:sz="4" w:space="0" w:color="auto"/>
              <w:bottom w:val="nil"/>
              <w:right w:val="single" w:sz="4" w:space="0" w:color="auto"/>
            </w:tcBorders>
            <w:hideMark/>
          </w:tcPr>
          <w:p w14:paraId="1A5A5BB5" w14:textId="24BDFD53" w:rsidR="004D4C0E" w:rsidRPr="00962134" w:rsidDel="004D4C0E" w:rsidRDefault="004D4C0E" w:rsidP="004D4C0E">
            <w:pPr>
              <w:pStyle w:val="TAL"/>
              <w:rPr>
                <w:del w:id="2740" w:author="Ivan Cheng (鄭宜樺)" w:date="2024-04-26T15:41:00Z"/>
              </w:rPr>
            </w:pPr>
          </w:p>
        </w:tc>
        <w:tc>
          <w:tcPr>
            <w:tcW w:w="1651" w:type="dxa"/>
            <w:tcBorders>
              <w:top w:val="single" w:sz="4" w:space="0" w:color="auto"/>
              <w:left w:val="single" w:sz="4" w:space="0" w:color="auto"/>
              <w:bottom w:val="single" w:sz="4" w:space="0" w:color="auto"/>
              <w:right w:val="single" w:sz="4" w:space="0" w:color="auto"/>
            </w:tcBorders>
            <w:hideMark/>
          </w:tcPr>
          <w:p w14:paraId="177CFBA2" w14:textId="137DB3D6" w:rsidR="004D4C0E" w:rsidRPr="00962134" w:rsidDel="004D4C0E" w:rsidRDefault="004D4C0E" w:rsidP="004D4C0E">
            <w:pPr>
              <w:pStyle w:val="TAL"/>
              <w:rPr>
                <w:del w:id="2741" w:author="Ivan Cheng (鄭宜樺)" w:date="2024-04-26T15:41:00Z"/>
                <w:rFonts w:eastAsia="Calibri"/>
                <w:szCs w:val="18"/>
                <w:lang w:val="en-US"/>
              </w:rPr>
            </w:pPr>
            <w:del w:id="2742" w:author="Ivan Cheng (鄭宜樺)" w:date="2024-04-26T15:41:00Z">
              <w:r w:rsidRPr="00962134" w:rsidDel="004D4C0E">
                <w:rPr>
                  <w:szCs w:val="18"/>
                  <w:lang w:val="sv-SE"/>
                </w:rPr>
                <w:delText>NR_FDD_FR1_G</w:delText>
              </w:r>
            </w:del>
          </w:p>
        </w:tc>
        <w:tc>
          <w:tcPr>
            <w:tcW w:w="850" w:type="dxa"/>
            <w:tcBorders>
              <w:top w:val="nil"/>
              <w:left w:val="single" w:sz="4" w:space="0" w:color="auto"/>
              <w:bottom w:val="nil"/>
              <w:right w:val="single" w:sz="4" w:space="0" w:color="auto"/>
            </w:tcBorders>
            <w:hideMark/>
          </w:tcPr>
          <w:p w14:paraId="30CE3744" w14:textId="5868E0F9" w:rsidR="004D4C0E" w:rsidRPr="00962134" w:rsidDel="004D4C0E" w:rsidRDefault="004D4C0E" w:rsidP="004D4C0E">
            <w:pPr>
              <w:pStyle w:val="TAC"/>
              <w:rPr>
                <w:del w:id="2743" w:author="Ivan Cheng (鄭宜樺)" w:date="2024-04-26T15:41:00Z"/>
                <w:rFonts w:eastAsia="Calibri"/>
                <w:sz w:val="15"/>
                <w:szCs w:val="15"/>
                <w:lang w:val="en-US"/>
              </w:rPr>
            </w:pPr>
          </w:p>
        </w:tc>
        <w:tc>
          <w:tcPr>
            <w:tcW w:w="893" w:type="dxa"/>
            <w:tcBorders>
              <w:top w:val="nil"/>
              <w:left w:val="single" w:sz="4" w:space="0" w:color="auto"/>
              <w:bottom w:val="nil"/>
              <w:right w:val="single" w:sz="4" w:space="0" w:color="auto"/>
            </w:tcBorders>
            <w:hideMark/>
          </w:tcPr>
          <w:p w14:paraId="722AF521" w14:textId="4A8B8E31" w:rsidR="004D4C0E" w:rsidRPr="00962134" w:rsidDel="004D4C0E" w:rsidRDefault="004D4C0E" w:rsidP="004D4C0E">
            <w:pPr>
              <w:pStyle w:val="TAC"/>
              <w:rPr>
                <w:del w:id="2744" w:author="Ivan Cheng (鄭宜樺)" w:date="2024-04-26T15:41: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750AF37D" w14:textId="66DAD08E" w:rsidR="004D4C0E" w:rsidRPr="00962134" w:rsidDel="004D4C0E" w:rsidRDefault="004D4C0E" w:rsidP="004D4C0E">
            <w:pPr>
              <w:pStyle w:val="TAC"/>
              <w:rPr>
                <w:del w:id="2745" w:author="Ivan Cheng (鄭宜樺)" w:date="2024-04-26T15:41: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402BF008" w14:textId="737FC0DB" w:rsidR="004D4C0E" w:rsidRPr="00962134" w:rsidDel="004D4C0E" w:rsidRDefault="004D4C0E" w:rsidP="004D4C0E">
            <w:pPr>
              <w:pStyle w:val="TAC"/>
              <w:rPr>
                <w:del w:id="2746" w:author="Ivan Cheng (鄭宜樺)" w:date="2024-04-26T15:41: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0A432DA" w14:textId="3D8451B3" w:rsidR="004D4C0E" w:rsidRPr="00962134" w:rsidDel="004D4C0E" w:rsidRDefault="004D4C0E" w:rsidP="004D4C0E">
            <w:pPr>
              <w:pStyle w:val="TAC"/>
              <w:rPr>
                <w:del w:id="2747" w:author="Ivan Cheng (鄭宜樺)" w:date="2024-04-26T15:41:00Z"/>
                <w:lang w:val="en-US"/>
              </w:rPr>
            </w:pPr>
            <w:del w:id="2748" w:author="Ivan Cheng (鄭宜樺)" w:date="2024-04-26T15:41:00Z">
              <w:r w:rsidRPr="00962134" w:rsidDel="004D4C0E">
                <w:delText>-112</w:delText>
              </w:r>
            </w:del>
          </w:p>
        </w:tc>
      </w:tr>
      <w:tr w:rsidR="004D4C0E" w:rsidRPr="00962134" w:rsidDel="004D4C0E" w14:paraId="7DA610C4" w14:textId="05029B74" w:rsidTr="00EB5E07">
        <w:trPr>
          <w:trHeight w:val="37"/>
          <w:jc w:val="center"/>
          <w:del w:id="2749" w:author="Ivan Cheng (鄭宜樺)" w:date="2024-04-26T15:41:00Z"/>
        </w:trPr>
        <w:tc>
          <w:tcPr>
            <w:tcW w:w="1038" w:type="dxa"/>
            <w:tcBorders>
              <w:top w:val="nil"/>
              <w:left w:val="single" w:sz="4" w:space="0" w:color="auto"/>
              <w:bottom w:val="nil"/>
              <w:right w:val="single" w:sz="4" w:space="0" w:color="auto"/>
            </w:tcBorders>
            <w:hideMark/>
          </w:tcPr>
          <w:p w14:paraId="38D3A86C" w14:textId="47C78BB5" w:rsidR="004D4C0E" w:rsidRPr="00962134" w:rsidDel="004D4C0E" w:rsidRDefault="004D4C0E" w:rsidP="004D4C0E">
            <w:pPr>
              <w:pStyle w:val="TAL"/>
              <w:rPr>
                <w:del w:id="2750" w:author="Ivan Cheng (鄭宜樺)" w:date="2024-04-26T15:41: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AF1084F" w14:textId="4BB33C54" w:rsidR="004D4C0E" w:rsidRPr="00962134" w:rsidDel="004D4C0E" w:rsidRDefault="004D4C0E" w:rsidP="004D4C0E">
            <w:pPr>
              <w:pStyle w:val="TAL"/>
              <w:rPr>
                <w:del w:id="2751" w:author="Ivan Cheng (鄭宜樺)" w:date="2024-04-26T15:41:00Z"/>
                <w:rFonts w:eastAsia="Calibri"/>
                <w:szCs w:val="18"/>
                <w:lang w:val="en-US"/>
              </w:rPr>
            </w:pPr>
            <w:del w:id="2752" w:author="Ivan Cheng (鄭宜樺)" w:date="2024-04-26T15:41:00Z">
              <w:r w:rsidRPr="00962134" w:rsidDel="004D4C0E">
                <w:rPr>
                  <w:szCs w:val="18"/>
                  <w:lang w:val="sv-SE"/>
                </w:rPr>
                <w:delText>NR_FDD_FR1_H</w:delText>
              </w:r>
            </w:del>
          </w:p>
        </w:tc>
        <w:tc>
          <w:tcPr>
            <w:tcW w:w="850" w:type="dxa"/>
            <w:tcBorders>
              <w:top w:val="nil"/>
              <w:left w:val="single" w:sz="4" w:space="0" w:color="auto"/>
              <w:bottom w:val="single" w:sz="4" w:space="0" w:color="auto"/>
              <w:right w:val="single" w:sz="4" w:space="0" w:color="auto"/>
            </w:tcBorders>
            <w:hideMark/>
          </w:tcPr>
          <w:p w14:paraId="7BD886B4" w14:textId="361E38D5" w:rsidR="004D4C0E" w:rsidRPr="00962134" w:rsidDel="004D4C0E" w:rsidRDefault="004D4C0E" w:rsidP="004D4C0E">
            <w:pPr>
              <w:pStyle w:val="TAC"/>
              <w:rPr>
                <w:del w:id="2753" w:author="Ivan Cheng (鄭宜樺)" w:date="2024-04-26T15:41:00Z"/>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3CB49696" w14:textId="407726CF" w:rsidR="004D4C0E" w:rsidRPr="00962134" w:rsidDel="004D4C0E" w:rsidRDefault="004D4C0E" w:rsidP="004D4C0E">
            <w:pPr>
              <w:pStyle w:val="TAC"/>
              <w:rPr>
                <w:del w:id="2754" w:author="Ivan Cheng (鄭宜樺)" w:date="2024-04-26T15:41:00Z"/>
                <w:rFonts w:ascii="Calibri" w:hAnsi="Calibri"/>
                <w:lang w:val="en-US" w:eastAsia="zh-CN"/>
              </w:rPr>
            </w:pPr>
          </w:p>
        </w:tc>
        <w:tc>
          <w:tcPr>
            <w:tcW w:w="1985" w:type="dxa"/>
            <w:gridSpan w:val="3"/>
            <w:tcBorders>
              <w:top w:val="nil"/>
              <w:left w:val="single" w:sz="4" w:space="0" w:color="auto"/>
              <w:bottom w:val="single" w:sz="4" w:space="0" w:color="auto"/>
              <w:right w:val="single" w:sz="4" w:space="0" w:color="auto"/>
            </w:tcBorders>
            <w:hideMark/>
          </w:tcPr>
          <w:p w14:paraId="7701C13F" w14:textId="3618AE76" w:rsidR="004D4C0E" w:rsidRPr="00962134" w:rsidDel="004D4C0E" w:rsidRDefault="004D4C0E" w:rsidP="004D4C0E">
            <w:pPr>
              <w:pStyle w:val="TAC"/>
              <w:rPr>
                <w:del w:id="2755" w:author="Ivan Cheng (鄭宜樺)" w:date="2024-04-26T15:41:00Z"/>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195F760A" w14:textId="6BE9C7D8" w:rsidR="004D4C0E" w:rsidRPr="00962134" w:rsidDel="004D4C0E" w:rsidRDefault="004D4C0E" w:rsidP="004D4C0E">
            <w:pPr>
              <w:pStyle w:val="TAC"/>
              <w:rPr>
                <w:del w:id="2756" w:author="Ivan Cheng (鄭宜樺)" w:date="2024-04-26T15:41: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E4023B0" w14:textId="17AA8D7C" w:rsidR="004D4C0E" w:rsidRPr="00962134" w:rsidDel="004D4C0E" w:rsidRDefault="004D4C0E" w:rsidP="004D4C0E">
            <w:pPr>
              <w:pStyle w:val="TAC"/>
              <w:rPr>
                <w:del w:id="2757" w:author="Ivan Cheng (鄭宜樺)" w:date="2024-04-26T15:41:00Z"/>
                <w:lang w:val="en-US"/>
              </w:rPr>
            </w:pPr>
            <w:del w:id="2758" w:author="Ivan Cheng (鄭宜樺)" w:date="2024-04-26T15:41:00Z">
              <w:r w:rsidRPr="00962134" w:rsidDel="004D4C0E">
                <w:delText>-111.5</w:delText>
              </w:r>
            </w:del>
          </w:p>
        </w:tc>
      </w:tr>
      <w:tr w:rsidR="004D4C0E" w:rsidRPr="00962134" w:rsidDel="004D4C0E" w14:paraId="06272DFE" w14:textId="7D43AB64" w:rsidTr="00EB5E07">
        <w:trPr>
          <w:trHeight w:val="37"/>
          <w:jc w:val="center"/>
          <w:del w:id="2759" w:author="Ivan Cheng (鄭宜樺)" w:date="2024-04-26T15:43:00Z"/>
        </w:trPr>
        <w:tc>
          <w:tcPr>
            <w:tcW w:w="1038" w:type="dxa"/>
            <w:tcBorders>
              <w:top w:val="nil"/>
              <w:left w:val="single" w:sz="4" w:space="0" w:color="auto"/>
              <w:bottom w:val="nil"/>
              <w:right w:val="single" w:sz="4" w:space="0" w:color="auto"/>
            </w:tcBorders>
          </w:tcPr>
          <w:p w14:paraId="66DE3CE4" w14:textId="5012569B" w:rsidR="004D4C0E" w:rsidRPr="00962134" w:rsidDel="004D4C0E" w:rsidRDefault="004D4C0E" w:rsidP="004D4C0E">
            <w:pPr>
              <w:pStyle w:val="TAL"/>
              <w:rPr>
                <w:del w:id="2760" w:author="Ivan Cheng (鄭宜樺)" w:date="2024-04-26T15:43:00Z"/>
                <w:lang w:val="en-US"/>
              </w:rPr>
            </w:pPr>
          </w:p>
        </w:tc>
        <w:tc>
          <w:tcPr>
            <w:tcW w:w="1651" w:type="dxa"/>
            <w:tcBorders>
              <w:top w:val="single" w:sz="4" w:space="0" w:color="auto"/>
              <w:left w:val="single" w:sz="4" w:space="0" w:color="auto"/>
              <w:bottom w:val="single" w:sz="4" w:space="0" w:color="auto"/>
              <w:right w:val="single" w:sz="4" w:space="0" w:color="auto"/>
            </w:tcBorders>
          </w:tcPr>
          <w:p w14:paraId="76D2E33F" w14:textId="32A00CC5" w:rsidR="004D4C0E" w:rsidRPr="00962134" w:rsidDel="004D4C0E" w:rsidRDefault="004D4C0E" w:rsidP="004D4C0E">
            <w:pPr>
              <w:pStyle w:val="TAL"/>
              <w:rPr>
                <w:del w:id="2761" w:author="Ivan Cheng (鄭宜樺)" w:date="2024-04-26T15:43:00Z"/>
                <w:szCs w:val="18"/>
                <w:lang w:val="sv-SE"/>
              </w:rPr>
            </w:pPr>
            <w:del w:id="2762" w:author="Ivan Cheng (鄭宜樺)" w:date="2024-04-26T15:43:00Z">
              <w:r w:rsidRPr="00962134" w:rsidDel="004D4C0E">
                <w:rPr>
                  <w:rFonts w:cs="Arial"/>
                  <w:lang w:val="sv-SE"/>
                </w:rPr>
                <w:delText>NR_FDD_FR1_</w:delText>
              </w:r>
              <w:r w:rsidRPr="00962134" w:rsidDel="004D4C0E">
                <w:rPr>
                  <w:rFonts w:eastAsia="SimSun" w:cs="Arial" w:hint="eastAsia"/>
                  <w:lang w:val="en-US" w:eastAsia="zh-CN"/>
                </w:rPr>
                <w:delText>N</w:delText>
              </w:r>
            </w:del>
          </w:p>
        </w:tc>
        <w:tc>
          <w:tcPr>
            <w:tcW w:w="850" w:type="dxa"/>
            <w:tcBorders>
              <w:top w:val="single" w:sz="4" w:space="0" w:color="auto"/>
              <w:left w:val="single" w:sz="4" w:space="0" w:color="auto"/>
              <w:bottom w:val="single" w:sz="4" w:space="0" w:color="auto"/>
              <w:right w:val="single" w:sz="4" w:space="0" w:color="auto"/>
            </w:tcBorders>
          </w:tcPr>
          <w:p w14:paraId="1364E1B9" w14:textId="4116B3B0" w:rsidR="004D4C0E" w:rsidRPr="00962134" w:rsidDel="004D4C0E" w:rsidRDefault="004D4C0E" w:rsidP="004D4C0E">
            <w:pPr>
              <w:pStyle w:val="TAC"/>
              <w:rPr>
                <w:del w:id="2763" w:author="Ivan Cheng (鄭宜樺)" w:date="2024-04-26T15:43:00Z"/>
                <w:rFonts w:eastAsia="Calibri"/>
                <w:sz w:val="15"/>
                <w:szCs w:val="15"/>
                <w:lang w:val="en-US"/>
              </w:rPr>
            </w:pPr>
          </w:p>
        </w:tc>
        <w:tc>
          <w:tcPr>
            <w:tcW w:w="893" w:type="dxa"/>
            <w:tcBorders>
              <w:top w:val="single" w:sz="4" w:space="0" w:color="auto"/>
              <w:left w:val="single" w:sz="4" w:space="0" w:color="auto"/>
              <w:bottom w:val="nil"/>
              <w:right w:val="single" w:sz="4" w:space="0" w:color="auto"/>
            </w:tcBorders>
          </w:tcPr>
          <w:p w14:paraId="2034372C" w14:textId="1EF843C7" w:rsidR="004D4C0E" w:rsidRPr="00962134" w:rsidDel="004D4C0E" w:rsidRDefault="004D4C0E" w:rsidP="004D4C0E">
            <w:pPr>
              <w:pStyle w:val="TAC"/>
              <w:rPr>
                <w:del w:id="2764" w:author="Ivan Cheng (鄭宜樺)" w:date="2024-04-26T15:43:00Z"/>
                <w:rFonts w:ascii="Calibri" w:hAnsi="Calibri"/>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tcPr>
          <w:p w14:paraId="0E3558F9" w14:textId="354CDECB" w:rsidR="004D4C0E" w:rsidRPr="00962134" w:rsidDel="004D4C0E" w:rsidRDefault="004D4C0E" w:rsidP="004D4C0E">
            <w:pPr>
              <w:pStyle w:val="TAC"/>
              <w:rPr>
                <w:del w:id="2765" w:author="Ivan Cheng (鄭宜樺)" w:date="2024-04-26T15:43:00Z"/>
                <w:rFonts w:ascii="Calibri" w:hAnsi="Calibri"/>
                <w:lang w:val="en-US" w:eastAsia="zh-CN"/>
              </w:rPr>
            </w:pPr>
          </w:p>
        </w:tc>
        <w:tc>
          <w:tcPr>
            <w:tcW w:w="1035" w:type="dxa"/>
            <w:gridSpan w:val="2"/>
            <w:tcBorders>
              <w:top w:val="single" w:sz="4" w:space="0" w:color="auto"/>
              <w:left w:val="single" w:sz="4" w:space="0" w:color="auto"/>
              <w:bottom w:val="single" w:sz="4" w:space="0" w:color="auto"/>
              <w:right w:val="single" w:sz="4" w:space="0" w:color="auto"/>
            </w:tcBorders>
          </w:tcPr>
          <w:p w14:paraId="2FA2EE99" w14:textId="610BDFBF" w:rsidR="004D4C0E" w:rsidRPr="00962134" w:rsidDel="004D4C0E" w:rsidRDefault="004D4C0E" w:rsidP="004D4C0E">
            <w:pPr>
              <w:pStyle w:val="TAC"/>
              <w:rPr>
                <w:del w:id="2766" w:author="Ivan Cheng (鄭宜樺)" w:date="2024-04-26T15:43: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18A82885" w14:textId="5D541201" w:rsidR="004D4C0E" w:rsidRPr="00962134" w:rsidDel="004D4C0E" w:rsidRDefault="004D4C0E" w:rsidP="004D4C0E">
            <w:pPr>
              <w:pStyle w:val="TAC"/>
              <w:rPr>
                <w:del w:id="2767" w:author="Ivan Cheng (鄭宜樺)" w:date="2024-04-26T15:43:00Z"/>
              </w:rPr>
            </w:pPr>
            <w:del w:id="2768" w:author="Ivan Cheng (鄭宜樺)" w:date="2024-04-26T15:43:00Z">
              <w:r w:rsidRPr="00962134" w:rsidDel="004D4C0E">
                <w:rPr>
                  <w:rFonts w:eastAsia="SimSun" w:hint="eastAsia"/>
                  <w:lang w:val="en-US" w:eastAsia="zh-CN"/>
                </w:rPr>
                <w:delText>-108.5</w:delText>
              </w:r>
            </w:del>
          </w:p>
        </w:tc>
      </w:tr>
      <w:tr w:rsidR="004D4C0E" w:rsidRPr="00962134" w14:paraId="5D8FDBB9" w14:textId="77777777" w:rsidTr="00EB5E07">
        <w:trPr>
          <w:trHeight w:val="113"/>
          <w:jc w:val="center"/>
        </w:trPr>
        <w:tc>
          <w:tcPr>
            <w:tcW w:w="1038" w:type="dxa"/>
            <w:tcBorders>
              <w:top w:val="nil"/>
              <w:left w:val="single" w:sz="4" w:space="0" w:color="auto"/>
              <w:bottom w:val="nil"/>
              <w:right w:val="single" w:sz="4" w:space="0" w:color="auto"/>
            </w:tcBorders>
            <w:hideMark/>
          </w:tcPr>
          <w:p w14:paraId="281C1B2D" w14:textId="77777777" w:rsidR="004D4C0E" w:rsidRPr="00962134" w:rsidRDefault="004D4C0E" w:rsidP="004D4C0E">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94B6623" w14:textId="2DD24363" w:rsidR="004D4C0E" w:rsidRPr="00962134" w:rsidDel="004D4C0E" w:rsidRDefault="004D4C0E" w:rsidP="004D4C0E">
            <w:pPr>
              <w:pStyle w:val="TAL"/>
              <w:rPr>
                <w:del w:id="2769" w:author="Ivan Cheng (鄭宜樺)" w:date="2024-04-26T15:44:00Z"/>
                <w:szCs w:val="18"/>
              </w:rPr>
            </w:pPr>
            <w:ins w:id="2770" w:author="Ivan Cheng (鄭宜樺)" w:date="2024-04-26T15:44:00Z">
              <w:r w:rsidRPr="00962134">
                <w:rPr>
                  <w:rFonts w:cs="Arial"/>
                  <w:szCs w:val="15"/>
                </w:rPr>
                <w:t>Depending on band group</w:t>
              </w:r>
            </w:ins>
            <w:del w:id="2771" w:author="Ivan Cheng (鄭宜樺)" w:date="2024-04-26T15:44:00Z">
              <w:r w:rsidRPr="00962134" w:rsidDel="004D4C0E">
                <w:rPr>
                  <w:szCs w:val="18"/>
                </w:rPr>
                <w:delText xml:space="preserve">NR_FDD_FR1_A, NR_TDD_FR1_A </w:delText>
              </w:r>
              <w:r w:rsidRPr="00962134" w:rsidDel="004D4C0E">
                <w:rPr>
                  <w:szCs w:val="18"/>
                  <w:vertAlign w:val="superscript"/>
                </w:rPr>
                <w:delText>NOTE 5</w:delText>
              </w:r>
              <w:r w:rsidRPr="00962134" w:rsidDel="004D4C0E">
                <w:rPr>
                  <w:szCs w:val="18"/>
                </w:rPr>
                <w:delText>,</w:delText>
              </w:r>
            </w:del>
          </w:p>
          <w:p w14:paraId="3C9A2FEC" w14:textId="5E2ADFA2" w:rsidR="004D4C0E" w:rsidRPr="00962134" w:rsidRDefault="004D4C0E" w:rsidP="004D4C0E">
            <w:pPr>
              <w:pStyle w:val="TAL"/>
              <w:rPr>
                <w:szCs w:val="18"/>
                <w:lang w:val="en-US"/>
              </w:rPr>
            </w:pPr>
            <w:del w:id="2772" w:author="Ivan Cheng (鄭宜樺)" w:date="2024-04-26T15:44:00Z">
              <w:r w:rsidRPr="00962134" w:rsidDel="004D4C0E">
                <w:rPr>
                  <w:szCs w:val="18"/>
                  <w:lang w:val="en-US"/>
                </w:rPr>
                <w:delText>NR_SDL_FR1_A</w:delText>
              </w:r>
            </w:del>
          </w:p>
        </w:tc>
        <w:tc>
          <w:tcPr>
            <w:tcW w:w="850" w:type="dxa"/>
            <w:tcBorders>
              <w:top w:val="single" w:sz="4" w:space="0" w:color="auto"/>
              <w:left w:val="single" w:sz="4" w:space="0" w:color="auto"/>
              <w:bottom w:val="nil"/>
              <w:right w:val="single" w:sz="4" w:space="0" w:color="auto"/>
            </w:tcBorders>
            <w:hideMark/>
          </w:tcPr>
          <w:p w14:paraId="022D3719" w14:textId="77777777" w:rsidR="004D4C0E" w:rsidRPr="00962134" w:rsidRDefault="004D4C0E" w:rsidP="004D4C0E">
            <w:pPr>
              <w:pStyle w:val="TAC"/>
              <w:rPr>
                <w:lang w:val="sv-SE"/>
              </w:rPr>
            </w:pPr>
            <w:r w:rsidRPr="00962134">
              <w:rPr>
                <w:lang w:val="sv-SE"/>
              </w:rPr>
              <w:t>3,6</w:t>
            </w:r>
          </w:p>
        </w:tc>
        <w:tc>
          <w:tcPr>
            <w:tcW w:w="893" w:type="dxa"/>
            <w:tcBorders>
              <w:top w:val="nil"/>
              <w:left w:val="single" w:sz="4" w:space="0" w:color="auto"/>
              <w:bottom w:val="nil"/>
              <w:right w:val="single" w:sz="4" w:space="0" w:color="auto"/>
            </w:tcBorders>
            <w:hideMark/>
          </w:tcPr>
          <w:p w14:paraId="1BA75CB4" w14:textId="77777777" w:rsidR="004D4C0E" w:rsidRPr="00962134" w:rsidRDefault="004D4C0E" w:rsidP="004D4C0E">
            <w:pPr>
              <w:pStyle w:val="TAC"/>
              <w:rPr>
                <w:lang w:val="sv-SE"/>
              </w:rPr>
            </w:pPr>
          </w:p>
        </w:tc>
        <w:tc>
          <w:tcPr>
            <w:tcW w:w="1985" w:type="dxa"/>
            <w:gridSpan w:val="3"/>
            <w:tcBorders>
              <w:top w:val="single" w:sz="4" w:space="0" w:color="auto"/>
              <w:left w:val="single" w:sz="4" w:space="0" w:color="auto"/>
              <w:bottom w:val="nil"/>
              <w:right w:val="single" w:sz="4" w:space="0" w:color="auto"/>
            </w:tcBorders>
            <w:hideMark/>
          </w:tcPr>
          <w:p w14:paraId="7E9C15B8" w14:textId="766FF844" w:rsidR="004D4C0E" w:rsidRPr="00962134" w:rsidRDefault="004D4C0E" w:rsidP="004D4C0E">
            <w:pPr>
              <w:pStyle w:val="TAC"/>
              <w:rPr>
                <w:rFonts w:eastAsia="Calibri"/>
                <w:szCs w:val="22"/>
                <w:lang w:val="en-US"/>
              </w:rPr>
            </w:pPr>
            <w:r w:rsidRPr="00962134">
              <w:rPr>
                <w:rFonts w:eastAsia="Calibri"/>
                <w:szCs w:val="22"/>
                <w:lang w:val="en-US"/>
              </w:rPr>
              <w:t>-9</w:t>
            </w:r>
            <w:ins w:id="2773" w:author="Ivan Cheng (鄭宜樺)" w:date="2024-04-26T15:45:00Z">
              <w:r w:rsidRPr="00962134">
                <w:rPr>
                  <w:rFonts w:eastAsia="Calibri"/>
                  <w:szCs w:val="22"/>
                  <w:lang w:val="en-US"/>
                </w:rPr>
                <w:t>3</w:t>
              </w:r>
            </w:ins>
            <w:del w:id="2774" w:author="Ivan Cheng (鄭宜樺)" w:date="2024-04-26T15:45:00Z">
              <w:r w:rsidRPr="00962134" w:rsidDel="004D4C0E">
                <w:rPr>
                  <w:rFonts w:eastAsia="Calibri"/>
                  <w:szCs w:val="22"/>
                  <w:lang w:val="en-US"/>
                </w:rPr>
                <w:delText>1.65</w:delText>
              </w:r>
            </w:del>
          </w:p>
        </w:tc>
        <w:tc>
          <w:tcPr>
            <w:tcW w:w="1035" w:type="dxa"/>
            <w:gridSpan w:val="2"/>
            <w:tcBorders>
              <w:top w:val="single" w:sz="4" w:space="0" w:color="auto"/>
              <w:left w:val="single" w:sz="4" w:space="0" w:color="auto"/>
              <w:bottom w:val="nil"/>
              <w:right w:val="single" w:sz="4" w:space="0" w:color="auto"/>
            </w:tcBorders>
            <w:hideMark/>
          </w:tcPr>
          <w:p w14:paraId="44FA2AC1" w14:textId="77777777" w:rsidR="004D4C0E" w:rsidRPr="00962134" w:rsidRDefault="004D4C0E" w:rsidP="004D4C0E">
            <w:pPr>
              <w:pStyle w:val="TAC"/>
              <w:rPr>
                <w:lang w:val="en-US"/>
              </w:rPr>
            </w:pPr>
            <w:r w:rsidRPr="00962134">
              <w:rPr>
                <w:sz w:val="16"/>
                <w:szCs w:val="16"/>
              </w:rPr>
              <w:t>(</w:t>
            </w:r>
            <w:r w:rsidRPr="00962134">
              <w:rPr>
                <w:noProof/>
                <w:position w:val="-12"/>
                <w:sz w:val="16"/>
                <w:szCs w:val="16"/>
              </w:rPr>
              <w:object w:dxaOrig="440" w:dyaOrig="360" w14:anchorId="3D4FA469">
                <v:shape id="_x0000_i1036" type="#_x0000_t75" style="width:20pt;height:20.5pt" o:ole="" fillcolor="window">
                  <v:imagedata r:id="rId13" o:title=""/>
                </v:shape>
                <o:OLEObject Type="Embed" ProgID="Equation.3" ShapeID="_x0000_i1036" DrawAspect="Content" ObjectID="_1778050090" r:id="rId28"/>
              </w:object>
            </w:r>
            <w:r w:rsidRPr="00962134">
              <w:rPr>
                <w:sz w:val="16"/>
                <w:szCs w:val="16"/>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4C471224" w14:textId="2DD566B1" w:rsidR="004D4C0E" w:rsidRPr="00962134" w:rsidRDefault="004D4C0E" w:rsidP="004D4C0E">
            <w:pPr>
              <w:pStyle w:val="TAC"/>
              <w:rPr>
                <w:lang w:val="en-US"/>
              </w:rPr>
            </w:pPr>
            <w:r w:rsidRPr="00962134">
              <w:t>-112.00</w:t>
            </w:r>
            <w:ins w:id="2775" w:author="Ivan Cheng (鄭宜樺)" w:date="2024-04-22T17:26:00Z">
              <w:r w:rsidRPr="00962134">
                <w:rPr>
                  <w:rFonts w:cs="Arial"/>
                </w:rPr>
                <w:t xml:space="preserve">+ </w:t>
              </w:r>
              <w:proofErr w:type="spellStart"/>
              <w:r w:rsidRPr="00962134">
                <w:rPr>
                  <w:rFonts w:cs="Arial"/>
                </w:rPr>
                <w:t>Δ</w:t>
              </w:r>
              <w:r w:rsidRPr="00962134">
                <w:rPr>
                  <w:rFonts w:cs="Arial"/>
                  <w:vertAlign w:val="subscript"/>
                </w:rPr>
                <w:t>BG_offset</w:t>
              </w:r>
            </w:ins>
            <w:proofErr w:type="spellEnd"/>
          </w:p>
        </w:tc>
      </w:tr>
      <w:tr w:rsidR="004D4C0E" w:rsidRPr="00962134" w:rsidDel="004D4C0E" w14:paraId="370D215D" w14:textId="2C3359E1" w:rsidTr="00EB5E07">
        <w:trPr>
          <w:trHeight w:val="113"/>
          <w:jc w:val="center"/>
          <w:del w:id="2776" w:author="Ivan Cheng (鄭宜樺)" w:date="2024-04-26T15:44:00Z"/>
        </w:trPr>
        <w:tc>
          <w:tcPr>
            <w:tcW w:w="1038" w:type="dxa"/>
            <w:tcBorders>
              <w:top w:val="nil"/>
              <w:left w:val="single" w:sz="4" w:space="0" w:color="auto"/>
              <w:bottom w:val="nil"/>
              <w:right w:val="single" w:sz="4" w:space="0" w:color="auto"/>
            </w:tcBorders>
            <w:hideMark/>
          </w:tcPr>
          <w:p w14:paraId="72ED3094" w14:textId="28132546" w:rsidR="004D4C0E" w:rsidRPr="00962134" w:rsidDel="004D4C0E" w:rsidRDefault="004D4C0E" w:rsidP="004D4C0E">
            <w:pPr>
              <w:pStyle w:val="TAL"/>
              <w:rPr>
                <w:del w:id="2777" w:author="Ivan Cheng (鄭宜樺)" w:date="2024-04-26T15:44: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06D9EF2" w14:textId="1A653851" w:rsidR="004D4C0E" w:rsidRPr="00962134" w:rsidDel="004D4C0E" w:rsidRDefault="004D4C0E" w:rsidP="004D4C0E">
            <w:pPr>
              <w:pStyle w:val="TAL"/>
              <w:rPr>
                <w:del w:id="2778" w:author="Ivan Cheng (鄭宜樺)" w:date="2024-04-26T15:44:00Z"/>
                <w:rFonts w:eastAsia="Calibri"/>
                <w:szCs w:val="18"/>
                <w:lang w:val="en-US"/>
              </w:rPr>
            </w:pPr>
            <w:del w:id="2779" w:author="Ivan Cheng (鄭宜樺)" w:date="2024-04-26T15:44:00Z">
              <w:r w:rsidRPr="00962134" w:rsidDel="004D4C0E">
                <w:rPr>
                  <w:szCs w:val="18"/>
                  <w:lang w:val="sv-SE"/>
                </w:rPr>
                <w:delText>NR_FDD_FR1_B</w:delText>
              </w:r>
            </w:del>
          </w:p>
        </w:tc>
        <w:tc>
          <w:tcPr>
            <w:tcW w:w="850" w:type="dxa"/>
            <w:tcBorders>
              <w:top w:val="nil"/>
              <w:left w:val="single" w:sz="4" w:space="0" w:color="auto"/>
              <w:bottom w:val="nil"/>
              <w:right w:val="single" w:sz="4" w:space="0" w:color="auto"/>
            </w:tcBorders>
            <w:hideMark/>
          </w:tcPr>
          <w:p w14:paraId="58776315" w14:textId="382E2982" w:rsidR="004D4C0E" w:rsidRPr="00962134" w:rsidDel="004D4C0E" w:rsidRDefault="004D4C0E" w:rsidP="004D4C0E">
            <w:pPr>
              <w:pStyle w:val="TAC"/>
              <w:rPr>
                <w:del w:id="2780" w:author="Ivan Cheng (鄭宜樺)" w:date="2024-04-26T15:44:00Z"/>
                <w:rFonts w:eastAsia="Calibri"/>
                <w:sz w:val="15"/>
                <w:szCs w:val="15"/>
                <w:lang w:val="en-US"/>
              </w:rPr>
            </w:pPr>
          </w:p>
        </w:tc>
        <w:tc>
          <w:tcPr>
            <w:tcW w:w="893" w:type="dxa"/>
            <w:tcBorders>
              <w:top w:val="nil"/>
              <w:left w:val="single" w:sz="4" w:space="0" w:color="auto"/>
              <w:bottom w:val="nil"/>
              <w:right w:val="single" w:sz="4" w:space="0" w:color="auto"/>
            </w:tcBorders>
            <w:hideMark/>
          </w:tcPr>
          <w:p w14:paraId="77210D2B" w14:textId="5DFB3A67" w:rsidR="004D4C0E" w:rsidRPr="00962134" w:rsidDel="004D4C0E" w:rsidRDefault="004D4C0E" w:rsidP="004D4C0E">
            <w:pPr>
              <w:pStyle w:val="TAC"/>
              <w:rPr>
                <w:del w:id="2781" w:author="Ivan Cheng (鄭宜樺)" w:date="2024-04-26T15:44: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A032414" w14:textId="09FC5F3B" w:rsidR="004D4C0E" w:rsidRPr="00962134" w:rsidDel="004D4C0E" w:rsidRDefault="004D4C0E" w:rsidP="004D4C0E">
            <w:pPr>
              <w:pStyle w:val="TAC"/>
              <w:rPr>
                <w:del w:id="2782" w:author="Ivan Cheng (鄭宜樺)" w:date="2024-04-26T15:44: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58BFE09" w14:textId="31DE1DCC" w:rsidR="004D4C0E" w:rsidRPr="00962134" w:rsidDel="004D4C0E" w:rsidRDefault="004D4C0E" w:rsidP="004D4C0E">
            <w:pPr>
              <w:pStyle w:val="TAC"/>
              <w:rPr>
                <w:del w:id="2783" w:author="Ivan Cheng (鄭宜樺)" w:date="2024-04-26T15:44: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69D9941" w14:textId="3508C326" w:rsidR="004D4C0E" w:rsidRPr="00962134" w:rsidDel="004D4C0E" w:rsidRDefault="004D4C0E" w:rsidP="004D4C0E">
            <w:pPr>
              <w:pStyle w:val="TAC"/>
              <w:rPr>
                <w:del w:id="2784" w:author="Ivan Cheng (鄭宜樺)" w:date="2024-04-26T15:44:00Z"/>
                <w:lang w:val="en-US"/>
              </w:rPr>
            </w:pPr>
            <w:del w:id="2785" w:author="Ivan Cheng (鄭宜樺)" w:date="2024-04-26T15:44:00Z">
              <w:r w:rsidRPr="00962134" w:rsidDel="004D4C0E">
                <w:delText>-112.50</w:delText>
              </w:r>
            </w:del>
          </w:p>
        </w:tc>
      </w:tr>
      <w:tr w:rsidR="004D4C0E" w:rsidRPr="00962134" w:rsidDel="004D4C0E" w14:paraId="1574BF4D" w14:textId="21E68963" w:rsidTr="00EB5E07">
        <w:trPr>
          <w:trHeight w:val="113"/>
          <w:jc w:val="center"/>
          <w:del w:id="2786" w:author="Ivan Cheng (鄭宜樺)" w:date="2024-04-26T15:44:00Z"/>
        </w:trPr>
        <w:tc>
          <w:tcPr>
            <w:tcW w:w="1038" w:type="dxa"/>
            <w:tcBorders>
              <w:top w:val="nil"/>
              <w:left w:val="single" w:sz="4" w:space="0" w:color="auto"/>
              <w:bottom w:val="nil"/>
              <w:right w:val="single" w:sz="4" w:space="0" w:color="auto"/>
            </w:tcBorders>
            <w:hideMark/>
          </w:tcPr>
          <w:p w14:paraId="0DC5C2F5" w14:textId="490BD4BF" w:rsidR="004D4C0E" w:rsidRPr="00962134" w:rsidDel="004D4C0E" w:rsidRDefault="004D4C0E" w:rsidP="004D4C0E">
            <w:pPr>
              <w:pStyle w:val="TAL"/>
              <w:rPr>
                <w:del w:id="2787" w:author="Ivan Cheng (鄭宜樺)" w:date="2024-04-26T15:44: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6D4E021" w14:textId="605D6919" w:rsidR="004D4C0E" w:rsidRPr="00962134" w:rsidDel="004D4C0E" w:rsidRDefault="004D4C0E" w:rsidP="004D4C0E">
            <w:pPr>
              <w:pStyle w:val="TAL"/>
              <w:rPr>
                <w:del w:id="2788" w:author="Ivan Cheng (鄭宜樺)" w:date="2024-04-26T15:44:00Z"/>
                <w:rFonts w:eastAsia="Calibri"/>
                <w:szCs w:val="18"/>
                <w:lang w:val="en-US"/>
              </w:rPr>
            </w:pPr>
            <w:del w:id="2789" w:author="Ivan Cheng (鄭宜樺)" w:date="2024-04-26T15:44:00Z">
              <w:r w:rsidRPr="00962134" w:rsidDel="004D4C0E">
                <w:rPr>
                  <w:szCs w:val="18"/>
                  <w:lang w:val="sv-SE"/>
                </w:rPr>
                <w:delText>NR_TDD_FR1_C</w:delText>
              </w:r>
            </w:del>
          </w:p>
        </w:tc>
        <w:tc>
          <w:tcPr>
            <w:tcW w:w="850" w:type="dxa"/>
            <w:tcBorders>
              <w:top w:val="nil"/>
              <w:left w:val="single" w:sz="4" w:space="0" w:color="auto"/>
              <w:bottom w:val="nil"/>
              <w:right w:val="single" w:sz="4" w:space="0" w:color="auto"/>
            </w:tcBorders>
            <w:hideMark/>
          </w:tcPr>
          <w:p w14:paraId="5FA75BDB" w14:textId="7A95CC3B" w:rsidR="004D4C0E" w:rsidRPr="00962134" w:rsidDel="004D4C0E" w:rsidRDefault="004D4C0E" w:rsidP="004D4C0E">
            <w:pPr>
              <w:pStyle w:val="TAC"/>
              <w:rPr>
                <w:del w:id="2790" w:author="Ivan Cheng (鄭宜樺)" w:date="2024-04-26T15:44:00Z"/>
                <w:rFonts w:eastAsia="Calibri"/>
                <w:sz w:val="15"/>
                <w:szCs w:val="15"/>
                <w:lang w:val="en-US"/>
              </w:rPr>
            </w:pPr>
          </w:p>
        </w:tc>
        <w:tc>
          <w:tcPr>
            <w:tcW w:w="893" w:type="dxa"/>
            <w:tcBorders>
              <w:top w:val="nil"/>
              <w:left w:val="single" w:sz="4" w:space="0" w:color="auto"/>
              <w:bottom w:val="nil"/>
              <w:right w:val="single" w:sz="4" w:space="0" w:color="auto"/>
            </w:tcBorders>
            <w:hideMark/>
          </w:tcPr>
          <w:p w14:paraId="327BC2CA" w14:textId="5FC8DFB4" w:rsidR="004D4C0E" w:rsidRPr="00962134" w:rsidDel="004D4C0E" w:rsidRDefault="004D4C0E" w:rsidP="004D4C0E">
            <w:pPr>
              <w:pStyle w:val="TAC"/>
              <w:rPr>
                <w:del w:id="2791" w:author="Ivan Cheng (鄭宜樺)" w:date="2024-04-26T15:44: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50EC9E3E" w14:textId="383AE85D" w:rsidR="004D4C0E" w:rsidRPr="00962134" w:rsidDel="004D4C0E" w:rsidRDefault="004D4C0E" w:rsidP="004D4C0E">
            <w:pPr>
              <w:pStyle w:val="TAC"/>
              <w:rPr>
                <w:del w:id="2792" w:author="Ivan Cheng (鄭宜樺)" w:date="2024-04-26T15:44: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07F88B7" w14:textId="46F107CF" w:rsidR="004D4C0E" w:rsidRPr="00962134" w:rsidDel="004D4C0E" w:rsidRDefault="004D4C0E" w:rsidP="004D4C0E">
            <w:pPr>
              <w:pStyle w:val="TAC"/>
              <w:rPr>
                <w:del w:id="2793" w:author="Ivan Cheng (鄭宜樺)" w:date="2024-04-26T15:44: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7ACA64D" w14:textId="28ECDCFC" w:rsidR="004D4C0E" w:rsidRPr="00962134" w:rsidDel="004D4C0E" w:rsidRDefault="004D4C0E" w:rsidP="004D4C0E">
            <w:pPr>
              <w:pStyle w:val="TAC"/>
              <w:rPr>
                <w:del w:id="2794" w:author="Ivan Cheng (鄭宜樺)" w:date="2024-04-26T15:44:00Z"/>
                <w:lang w:val="en-US"/>
              </w:rPr>
            </w:pPr>
            <w:del w:id="2795" w:author="Ivan Cheng (鄭宜樺)" w:date="2024-04-26T15:44:00Z">
              <w:r w:rsidRPr="00962134" w:rsidDel="004D4C0E">
                <w:delText>-112.00</w:delText>
              </w:r>
            </w:del>
          </w:p>
        </w:tc>
      </w:tr>
      <w:tr w:rsidR="004D4C0E" w:rsidRPr="00962134" w:rsidDel="004D4C0E" w14:paraId="0517BA3C" w14:textId="5AF3EC77" w:rsidTr="00EB5E07">
        <w:trPr>
          <w:trHeight w:val="113"/>
          <w:jc w:val="center"/>
          <w:del w:id="2796" w:author="Ivan Cheng (鄭宜樺)" w:date="2024-04-26T15:44:00Z"/>
        </w:trPr>
        <w:tc>
          <w:tcPr>
            <w:tcW w:w="1038" w:type="dxa"/>
            <w:tcBorders>
              <w:top w:val="nil"/>
              <w:left w:val="single" w:sz="4" w:space="0" w:color="auto"/>
              <w:bottom w:val="nil"/>
              <w:right w:val="single" w:sz="4" w:space="0" w:color="auto"/>
            </w:tcBorders>
            <w:hideMark/>
          </w:tcPr>
          <w:p w14:paraId="3ADBB2F5" w14:textId="24316CA4" w:rsidR="004D4C0E" w:rsidRPr="00962134" w:rsidDel="004D4C0E" w:rsidRDefault="004D4C0E" w:rsidP="004D4C0E">
            <w:pPr>
              <w:pStyle w:val="TAL"/>
              <w:rPr>
                <w:del w:id="2797" w:author="Ivan Cheng (鄭宜樺)" w:date="2024-04-26T15:44: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96D2D82" w14:textId="7B9C4288" w:rsidR="004D4C0E" w:rsidRPr="00962134" w:rsidDel="004D4C0E" w:rsidRDefault="004D4C0E" w:rsidP="004D4C0E">
            <w:pPr>
              <w:pStyle w:val="TAL"/>
              <w:rPr>
                <w:del w:id="2798" w:author="Ivan Cheng (鄭宜樺)" w:date="2024-04-26T15:44:00Z"/>
                <w:rFonts w:eastAsia="Calibri"/>
                <w:szCs w:val="18"/>
                <w:lang w:val="sv-SE"/>
              </w:rPr>
            </w:pPr>
            <w:del w:id="2799" w:author="Ivan Cheng (鄭宜樺)" w:date="2024-04-26T15:44:00Z">
              <w:r w:rsidRPr="00962134" w:rsidDel="004D4C0E">
                <w:rPr>
                  <w:szCs w:val="18"/>
                  <w:lang w:val="sv-SE"/>
                </w:rPr>
                <w:delText>NR_FDD_FR1_D, NR_TDD_FR1_D</w:delText>
              </w:r>
            </w:del>
          </w:p>
        </w:tc>
        <w:tc>
          <w:tcPr>
            <w:tcW w:w="850" w:type="dxa"/>
            <w:tcBorders>
              <w:top w:val="nil"/>
              <w:left w:val="single" w:sz="4" w:space="0" w:color="auto"/>
              <w:bottom w:val="nil"/>
              <w:right w:val="single" w:sz="4" w:space="0" w:color="auto"/>
            </w:tcBorders>
            <w:hideMark/>
          </w:tcPr>
          <w:p w14:paraId="0C77992A" w14:textId="34B14D86" w:rsidR="004D4C0E" w:rsidRPr="00962134" w:rsidDel="004D4C0E" w:rsidRDefault="004D4C0E" w:rsidP="004D4C0E">
            <w:pPr>
              <w:pStyle w:val="TAC"/>
              <w:rPr>
                <w:del w:id="2800" w:author="Ivan Cheng (鄭宜樺)" w:date="2024-04-26T15:44:00Z"/>
                <w:rFonts w:eastAsia="Calibri"/>
                <w:sz w:val="15"/>
                <w:szCs w:val="15"/>
                <w:lang w:val="sv-SE"/>
              </w:rPr>
            </w:pPr>
          </w:p>
        </w:tc>
        <w:tc>
          <w:tcPr>
            <w:tcW w:w="893" w:type="dxa"/>
            <w:tcBorders>
              <w:top w:val="nil"/>
              <w:left w:val="single" w:sz="4" w:space="0" w:color="auto"/>
              <w:bottom w:val="nil"/>
              <w:right w:val="single" w:sz="4" w:space="0" w:color="auto"/>
            </w:tcBorders>
            <w:hideMark/>
          </w:tcPr>
          <w:p w14:paraId="633B97ED" w14:textId="10F7D9BC" w:rsidR="004D4C0E" w:rsidRPr="00962134" w:rsidDel="004D4C0E" w:rsidRDefault="004D4C0E" w:rsidP="004D4C0E">
            <w:pPr>
              <w:pStyle w:val="TAC"/>
              <w:rPr>
                <w:del w:id="2801" w:author="Ivan Cheng (鄭宜樺)" w:date="2024-04-26T15:44: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00405DBB" w14:textId="0F68C2CA" w:rsidR="004D4C0E" w:rsidRPr="00962134" w:rsidDel="004D4C0E" w:rsidRDefault="004D4C0E" w:rsidP="004D4C0E">
            <w:pPr>
              <w:pStyle w:val="TAC"/>
              <w:rPr>
                <w:del w:id="2802" w:author="Ivan Cheng (鄭宜樺)" w:date="2024-04-26T15:44: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4058815C" w14:textId="4105696B" w:rsidR="004D4C0E" w:rsidRPr="00962134" w:rsidDel="004D4C0E" w:rsidRDefault="004D4C0E" w:rsidP="004D4C0E">
            <w:pPr>
              <w:pStyle w:val="TAC"/>
              <w:rPr>
                <w:del w:id="2803" w:author="Ivan Cheng (鄭宜樺)" w:date="2024-04-26T15:44: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E6789A1" w14:textId="0D5397D1" w:rsidR="004D4C0E" w:rsidRPr="00962134" w:rsidDel="004D4C0E" w:rsidRDefault="004D4C0E" w:rsidP="004D4C0E">
            <w:pPr>
              <w:pStyle w:val="TAC"/>
              <w:rPr>
                <w:del w:id="2804" w:author="Ivan Cheng (鄭宜樺)" w:date="2024-04-26T15:44:00Z"/>
                <w:lang w:val="en-US"/>
              </w:rPr>
            </w:pPr>
            <w:del w:id="2805" w:author="Ivan Cheng (鄭宜樺)" w:date="2024-04-26T15:44:00Z">
              <w:r w:rsidRPr="00962134" w:rsidDel="004D4C0E">
                <w:delText>-111.50</w:delText>
              </w:r>
            </w:del>
          </w:p>
        </w:tc>
      </w:tr>
      <w:tr w:rsidR="004D4C0E" w:rsidRPr="00962134" w:rsidDel="004D4C0E" w14:paraId="31F70847" w14:textId="5A886693" w:rsidTr="00EB5E07">
        <w:trPr>
          <w:trHeight w:val="113"/>
          <w:jc w:val="center"/>
          <w:del w:id="2806" w:author="Ivan Cheng (鄭宜樺)" w:date="2024-04-26T15:44:00Z"/>
        </w:trPr>
        <w:tc>
          <w:tcPr>
            <w:tcW w:w="1038" w:type="dxa"/>
            <w:tcBorders>
              <w:top w:val="nil"/>
              <w:left w:val="single" w:sz="4" w:space="0" w:color="auto"/>
              <w:bottom w:val="nil"/>
              <w:right w:val="single" w:sz="4" w:space="0" w:color="auto"/>
            </w:tcBorders>
            <w:hideMark/>
          </w:tcPr>
          <w:p w14:paraId="7A5053FA" w14:textId="5AC36C44" w:rsidR="004D4C0E" w:rsidRPr="00962134" w:rsidDel="004D4C0E" w:rsidRDefault="004D4C0E" w:rsidP="004D4C0E">
            <w:pPr>
              <w:pStyle w:val="TAL"/>
              <w:rPr>
                <w:del w:id="2807" w:author="Ivan Cheng (鄭宜樺)" w:date="2024-04-26T15:44: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6B2A942" w14:textId="00248643" w:rsidR="004D4C0E" w:rsidRPr="00962134" w:rsidDel="004D4C0E" w:rsidRDefault="004D4C0E" w:rsidP="004D4C0E">
            <w:pPr>
              <w:pStyle w:val="TAL"/>
              <w:rPr>
                <w:del w:id="2808" w:author="Ivan Cheng (鄭宜樺)" w:date="2024-04-26T15:44:00Z"/>
                <w:rFonts w:eastAsia="Calibri"/>
                <w:szCs w:val="18"/>
                <w:lang w:val="sv-SE"/>
              </w:rPr>
            </w:pPr>
            <w:del w:id="2809" w:author="Ivan Cheng (鄭宜樺)" w:date="2024-04-26T15:44:00Z">
              <w:r w:rsidRPr="00962134" w:rsidDel="004D4C0E">
                <w:rPr>
                  <w:szCs w:val="18"/>
                  <w:lang w:val="sv-SE"/>
                </w:rPr>
                <w:delText>NR_FDD_FR1_E, NR_TDD_FR1_E</w:delText>
              </w:r>
            </w:del>
          </w:p>
        </w:tc>
        <w:tc>
          <w:tcPr>
            <w:tcW w:w="850" w:type="dxa"/>
            <w:tcBorders>
              <w:top w:val="nil"/>
              <w:left w:val="single" w:sz="4" w:space="0" w:color="auto"/>
              <w:bottom w:val="nil"/>
              <w:right w:val="single" w:sz="4" w:space="0" w:color="auto"/>
            </w:tcBorders>
            <w:hideMark/>
          </w:tcPr>
          <w:p w14:paraId="3F144A87" w14:textId="143F6633" w:rsidR="004D4C0E" w:rsidRPr="00962134" w:rsidDel="004D4C0E" w:rsidRDefault="004D4C0E" w:rsidP="004D4C0E">
            <w:pPr>
              <w:pStyle w:val="TAC"/>
              <w:rPr>
                <w:del w:id="2810" w:author="Ivan Cheng (鄭宜樺)" w:date="2024-04-26T15:44:00Z"/>
                <w:rFonts w:eastAsia="Calibri"/>
                <w:sz w:val="15"/>
                <w:szCs w:val="15"/>
                <w:lang w:val="sv-SE"/>
              </w:rPr>
            </w:pPr>
          </w:p>
        </w:tc>
        <w:tc>
          <w:tcPr>
            <w:tcW w:w="893" w:type="dxa"/>
            <w:tcBorders>
              <w:top w:val="nil"/>
              <w:left w:val="single" w:sz="4" w:space="0" w:color="auto"/>
              <w:bottom w:val="nil"/>
              <w:right w:val="single" w:sz="4" w:space="0" w:color="auto"/>
            </w:tcBorders>
            <w:hideMark/>
          </w:tcPr>
          <w:p w14:paraId="087BF922" w14:textId="5F406C4C" w:rsidR="004D4C0E" w:rsidRPr="00962134" w:rsidDel="004D4C0E" w:rsidRDefault="004D4C0E" w:rsidP="004D4C0E">
            <w:pPr>
              <w:pStyle w:val="TAC"/>
              <w:rPr>
                <w:del w:id="2811" w:author="Ivan Cheng (鄭宜樺)" w:date="2024-04-26T15:44: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171149E5" w14:textId="4587898A" w:rsidR="004D4C0E" w:rsidRPr="00962134" w:rsidDel="004D4C0E" w:rsidRDefault="004D4C0E" w:rsidP="004D4C0E">
            <w:pPr>
              <w:pStyle w:val="TAC"/>
              <w:rPr>
                <w:del w:id="2812" w:author="Ivan Cheng (鄭宜樺)" w:date="2024-04-26T15:44: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0D4CA70B" w14:textId="7BB44EB1" w:rsidR="004D4C0E" w:rsidRPr="00962134" w:rsidDel="004D4C0E" w:rsidRDefault="004D4C0E" w:rsidP="004D4C0E">
            <w:pPr>
              <w:pStyle w:val="TAC"/>
              <w:rPr>
                <w:del w:id="2813" w:author="Ivan Cheng (鄭宜樺)" w:date="2024-04-26T15:44: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0B10419" w14:textId="23D9185D" w:rsidR="004D4C0E" w:rsidRPr="00962134" w:rsidDel="004D4C0E" w:rsidRDefault="004D4C0E" w:rsidP="004D4C0E">
            <w:pPr>
              <w:pStyle w:val="TAC"/>
              <w:rPr>
                <w:del w:id="2814" w:author="Ivan Cheng (鄭宜樺)" w:date="2024-04-26T15:44:00Z"/>
                <w:lang w:val="en-US"/>
              </w:rPr>
            </w:pPr>
            <w:del w:id="2815" w:author="Ivan Cheng (鄭宜樺)" w:date="2024-04-26T15:44:00Z">
              <w:r w:rsidRPr="00962134" w:rsidDel="004D4C0E">
                <w:delText>-111.00</w:delText>
              </w:r>
            </w:del>
          </w:p>
        </w:tc>
      </w:tr>
      <w:tr w:rsidR="004D4C0E" w:rsidRPr="00962134" w:rsidDel="004D4C0E" w14:paraId="3A7FC738" w14:textId="7559EC0E" w:rsidTr="00EB5E07">
        <w:trPr>
          <w:trHeight w:val="113"/>
          <w:jc w:val="center"/>
          <w:del w:id="2816" w:author="Ivan Cheng (鄭宜樺)" w:date="2024-04-26T15:44:00Z"/>
        </w:trPr>
        <w:tc>
          <w:tcPr>
            <w:tcW w:w="1038" w:type="dxa"/>
            <w:tcBorders>
              <w:top w:val="nil"/>
              <w:left w:val="single" w:sz="4" w:space="0" w:color="auto"/>
              <w:bottom w:val="nil"/>
              <w:right w:val="single" w:sz="4" w:space="0" w:color="auto"/>
            </w:tcBorders>
          </w:tcPr>
          <w:p w14:paraId="6D05536C" w14:textId="3DD3F77C" w:rsidR="004D4C0E" w:rsidRPr="00962134" w:rsidDel="004D4C0E" w:rsidRDefault="004D4C0E" w:rsidP="004D4C0E">
            <w:pPr>
              <w:pStyle w:val="TAL"/>
              <w:rPr>
                <w:del w:id="2817" w:author="Ivan Cheng (鄭宜樺)" w:date="2024-04-26T15:44:00Z"/>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05E48F4" w14:textId="705FAA86" w:rsidR="004D4C0E" w:rsidRPr="00962134" w:rsidDel="004D4C0E" w:rsidRDefault="004D4C0E" w:rsidP="004D4C0E">
            <w:pPr>
              <w:pStyle w:val="TAL"/>
              <w:rPr>
                <w:del w:id="2818" w:author="Ivan Cheng (鄭宜樺)" w:date="2024-04-26T15:44:00Z"/>
                <w:szCs w:val="18"/>
                <w:lang w:val="sv-SE"/>
              </w:rPr>
            </w:pPr>
            <w:del w:id="2819" w:author="Ivan Cheng (鄭宜樺)" w:date="2024-04-26T15:44:00Z">
              <w:r w:rsidRPr="00962134" w:rsidDel="004D4C0E">
                <w:rPr>
                  <w:szCs w:val="18"/>
                  <w:lang w:val="sv-SE"/>
                </w:rPr>
                <w:delText>NR_FDD_FR1_F</w:delText>
              </w:r>
            </w:del>
          </w:p>
        </w:tc>
        <w:tc>
          <w:tcPr>
            <w:tcW w:w="850" w:type="dxa"/>
            <w:tcBorders>
              <w:top w:val="nil"/>
              <w:left w:val="single" w:sz="4" w:space="0" w:color="auto"/>
              <w:bottom w:val="nil"/>
              <w:right w:val="single" w:sz="4" w:space="0" w:color="auto"/>
            </w:tcBorders>
          </w:tcPr>
          <w:p w14:paraId="3C216FB7" w14:textId="211DCE1E" w:rsidR="004D4C0E" w:rsidRPr="00962134" w:rsidDel="004D4C0E" w:rsidRDefault="004D4C0E" w:rsidP="004D4C0E">
            <w:pPr>
              <w:pStyle w:val="TAC"/>
              <w:rPr>
                <w:del w:id="2820" w:author="Ivan Cheng (鄭宜樺)" w:date="2024-04-26T15:44:00Z"/>
                <w:lang w:val="sv-SE"/>
              </w:rPr>
            </w:pPr>
          </w:p>
        </w:tc>
        <w:tc>
          <w:tcPr>
            <w:tcW w:w="893" w:type="dxa"/>
            <w:tcBorders>
              <w:top w:val="nil"/>
              <w:left w:val="single" w:sz="4" w:space="0" w:color="auto"/>
              <w:bottom w:val="nil"/>
              <w:right w:val="single" w:sz="4" w:space="0" w:color="auto"/>
            </w:tcBorders>
          </w:tcPr>
          <w:p w14:paraId="69C7865D" w14:textId="0F791D0F" w:rsidR="004D4C0E" w:rsidRPr="00962134" w:rsidDel="004D4C0E" w:rsidRDefault="004D4C0E" w:rsidP="004D4C0E">
            <w:pPr>
              <w:pStyle w:val="TAC"/>
              <w:rPr>
                <w:del w:id="2821" w:author="Ivan Cheng (鄭宜樺)" w:date="2024-04-26T15:44:00Z"/>
                <w:lang w:val="en-US"/>
              </w:rPr>
            </w:pPr>
          </w:p>
        </w:tc>
        <w:tc>
          <w:tcPr>
            <w:tcW w:w="1985" w:type="dxa"/>
            <w:gridSpan w:val="3"/>
            <w:tcBorders>
              <w:top w:val="nil"/>
              <w:left w:val="single" w:sz="4" w:space="0" w:color="auto"/>
              <w:bottom w:val="nil"/>
              <w:right w:val="single" w:sz="4" w:space="0" w:color="auto"/>
            </w:tcBorders>
          </w:tcPr>
          <w:p w14:paraId="267A7F92" w14:textId="345C78DB" w:rsidR="004D4C0E" w:rsidRPr="00962134" w:rsidDel="004D4C0E" w:rsidRDefault="004D4C0E" w:rsidP="004D4C0E">
            <w:pPr>
              <w:pStyle w:val="TAC"/>
              <w:rPr>
                <w:del w:id="2822" w:author="Ivan Cheng (鄭宜樺)" w:date="2024-04-26T15:44:00Z"/>
                <w:rFonts w:eastAsia="Calibri"/>
                <w:szCs w:val="22"/>
                <w:lang w:val="en-US"/>
              </w:rPr>
            </w:pPr>
          </w:p>
        </w:tc>
        <w:tc>
          <w:tcPr>
            <w:tcW w:w="1035" w:type="dxa"/>
            <w:gridSpan w:val="2"/>
            <w:tcBorders>
              <w:top w:val="nil"/>
              <w:left w:val="single" w:sz="4" w:space="0" w:color="auto"/>
              <w:bottom w:val="nil"/>
              <w:right w:val="single" w:sz="4" w:space="0" w:color="auto"/>
            </w:tcBorders>
          </w:tcPr>
          <w:p w14:paraId="447CB917" w14:textId="5A952A12" w:rsidR="004D4C0E" w:rsidRPr="00962134" w:rsidDel="004D4C0E" w:rsidRDefault="004D4C0E" w:rsidP="004D4C0E">
            <w:pPr>
              <w:pStyle w:val="TAC"/>
              <w:rPr>
                <w:del w:id="2823" w:author="Ivan Cheng (鄭宜樺)" w:date="2024-04-26T15:44:00Z"/>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FD571E8" w14:textId="11B20441" w:rsidR="004D4C0E" w:rsidRPr="00962134" w:rsidDel="004D4C0E" w:rsidRDefault="004D4C0E" w:rsidP="004D4C0E">
            <w:pPr>
              <w:pStyle w:val="TAC"/>
              <w:rPr>
                <w:del w:id="2824" w:author="Ivan Cheng (鄭宜樺)" w:date="2024-04-26T15:44:00Z"/>
              </w:rPr>
            </w:pPr>
            <w:del w:id="2825" w:author="Ivan Cheng (鄭宜樺)" w:date="2024-04-26T15:44:00Z">
              <w:r w:rsidRPr="00962134" w:rsidDel="004D4C0E">
                <w:delText>-110.50</w:delText>
              </w:r>
            </w:del>
          </w:p>
        </w:tc>
      </w:tr>
      <w:tr w:rsidR="004D4C0E" w:rsidRPr="00962134" w:rsidDel="004D4C0E" w14:paraId="75B282F3" w14:textId="2E62D317" w:rsidTr="00EB5E07">
        <w:trPr>
          <w:trHeight w:val="113"/>
          <w:jc w:val="center"/>
          <w:del w:id="2826" w:author="Ivan Cheng (鄭宜樺)" w:date="2024-04-26T15:44:00Z"/>
        </w:trPr>
        <w:tc>
          <w:tcPr>
            <w:tcW w:w="1038" w:type="dxa"/>
            <w:tcBorders>
              <w:top w:val="nil"/>
              <w:left w:val="single" w:sz="4" w:space="0" w:color="auto"/>
              <w:bottom w:val="nil"/>
              <w:right w:val="single" w:sz="4" w:space="0" w:color="auto"/>
            </w:tcBorders>
            <w:hideMark/>
          </w:tcPr>
          <w:p w14:paraId="530A8596" w14:textId="15C1C901" w:rsidR="004D4C0E" w:rsidRPr="00962134" w:rsidDel="004D4C0E" w:rsidRDefault="004D4C0E" w:rsidP="004D4C0E">
            <w:pPr>
              <w:pStyle w:val="TAL"/>
              <w:rPr>
                <w:del w:id="2827" w:author="Ivan Cheng (鄭宜樺)" w:date="2024-04-26T15:44:00Z"/>
              </w:rPr>
            </w:pPr>
          </w:p>
        </w:tc>
        <w:tc>
          <w:tcPr>
            <w:tcW w:w="1651" w:type="dxa"/>
            <w:tcBorders>
              <w:top w:val="single" w:sz="4" w:space="0" w:color="auto"/>
              <w:left w:val="single" w:sz="4" w:space="0" w:color="auto"/>
              <w:bottom w:val="single" w:sz="4" w:space="0" w:color="auto"/>
              <w:right w:val="single" w:sz="4" w:space="0" w:color="auto"/>
            </w:tcBorders>
            <w:hideMark/>
          </w:tcPr>
          <w:p w14:paraId="55B3A7F4" w14:textId="7499AFC6" w:rsidR="004D4C0E" w:rsidRPr="00962134" w:rsidDel="004D4C0E" w:rsidRDefault="004D4C0E" w:rsidP="004D4C0E">
            <w:pPr>
              <w:pStyle w:val="TAL"/>
              <w:rPr>
                <w:del w:id="2828" w:author="Ivan Cheng (鄭宜樺)" w:date="2024-04-26T15:44:00Z"/>
                <w:rFonts w:eastAsia="Calibri"/>
                <w:szCs w:val="18"/>
                <w:lang w:val="en-US"/>
              </w:rPr>
            </w:pPr>
            <w:del w:id="2829" w:author="Ivan Cheng (鄭宜樺)" w:date="2024-04-26T15:44:00Z">
              <w:r w:rsidRPr="00962134" w:rsidDel="004D4C0E">
                <w:rPr>
                  <w:szCs w:val="18"/>
                  <w:lang w:val="sv-SE"/>
                </w:rPr>
                <w:delText>NR_FDD_FR1_G</w:delText>
              </w:r>
            </w:del>
          </w:p>
        </w:tc>
        <w:tc>
          <w:tcPr>
            <w:tcW w:w="850" w:type="dxa"/>
            <w:tcBorders>
              <w:top w:val="nil"/>
              <w:left w:val="single" w:sz="4" w:space="0" w:color="auto"/>
              <w:bottom w:val="nil"/>
              <w:right w:val="single" w:sz="4" w:space="0" w:color="auto"/>
            </w:tcBorders>
            <w:hideMark/>
          </w:tcPr>
          <w:p w14:paraId="683F1B06" w14:textId="46F93EAF" w:rsidR="004D4C0E" w:rsidRPr="00962134" w:rsidDel="004D4C0E" w:rsidRDefault="004D4C0E" w:rsidP="004D4C0E">
            <w:pPr>
              <w:pStyle w:val="TAC"/>
              <w:rPr>
                <w:del w:id="2830" w:author="Ivan Cheng (鄭宜樺)" w:date="2024-04-26T15:44:00Z"/>
                <w:rFonts w:eastAsia="Calibri"/>
                <w:sz w:val="15"/>
                <w:szCs w:val="15"/>
                <w:lang w:val="en-US"/>
              </w:rPr>
            </w:pPr>
          </w:p>
        </w:tc>
        <w:tc>
          <w:tcPr>
            <w:tcW w:w="893" w:type="dxa"/>
            <w:tcBorders>
              <w:top w:val="nil"/>
              <w:left w:val="single" w:sz="4" w:space="0" w:color="auto"/>
              <w:bottom w:val="nil"/>
              <w:right w:val="single" w:sz="4" w:space="0" w:color="auto"/>
            </w:tcBorders>
            <w:hideMark/>
          </w:tcPr>
          <w:p w14:paraId="57FC97C9" w14:textId="62E68DDF" w:rsidR="004D4C0E" w:rsidRPr="00962134" w:rsidDel="004D4C0E" w:rsidRDefault="004D4C0E" w:rsidP="004D4C0E">
            <w:pPr>
              <w:pStyle w:val="TAC"/>
              <w:rPr>
                <w:del w:id="2831" w:author="Ivan Cheng (鄭宜樺)" w:date="2024-04-26T15:44: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1057D55C" w14:textId="41DD9D19" w:rsidR="004D4C0E" w:rsidRPr="00962134" w:rsidDel="004D4C0E" w:rsidRDefault="004D4C0E" w:rsidP="004D4C0E">
            <w:pPr>
              <w:pStyle w:val="TAC"/>
              <w:rPr>
                <w:del w:id="2832" w:author="Ivan Cheng (鄭宜樺)" w:date="2024-04-26T15:44: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4A0EE03" w14:textId="6DE08FF0" w:rsidR="004D4C0E" w:rsidRPr="00962134" w:rsidDel="004D4C0E" w:rsidRDefault="004D4C0E" w:rsidP="004D4C0E">
            <w:pPr>
              <w:pStyle w:val="TAC"/>
              <w:rPr>
                <w:del w:id="2833" w:author="Ivan Cheng (鄭宜樺)" w:date="2024-04-26T15:44: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CD7966B" w14:textId="2F215FBE" w:rsidR="004D4C0E" w:rsidRPr="00962134" w:rsidDel="004D4C0E" w:rsidRDefault="004D4C0E" w:rsidP="004D4C0E">
            <w:pPr>
              <w:pStyle w:val="TAC"/>
              <w:rPr>
                <w:del w:id="2834" w:author="Ivan Cheng (鄭宜樺)" w:date="2024-04-26T15:44:00Z"/>
                <w:lang w:val="en-US"/>
              </w:rPr>
            </w:pPr>
            <w:del w:id="2835" w:author="Ivan Cheng (鄭宜樺)" w:date="2024-04-26T15:44:00Z">
              <w:r w:rsidRPr="00962134" w:rsidDel="004D4C0E">
                <w:delText>-110.00</w:delText>
              </w:r>
            </w:del>
          </w:p>
        </w:tc>
      </w:tr>
      <w:tr w:rsidR="004D4C0E" w:rsidRPr="00962134" w:rsidDel="004D4C0E" w14:paraId="0B884EE6" w14:textId="65B1B3BB" w:rsidTr="00EB5E07">
        <w:trPr>
          <w:trHeight w:val="113"/>
          <w:jc w:val="center"/>
          <w:del w:id="2836" w:author="Ivan Cheng (鄭宜樺)" w:date="2024-04-26T15:44:00Z"/>
        </w:trPr>
        <w:tc>
          <w:tcPr>
            <w:tcW w:w="1038" w:type="dxa"/>
            <w:tcBorders>
              <w:top w:val="nil"/>
              <w:left w:val="single" w:sz="4" w:space="0" w:color="auto"/>
              <w:bottom w:val="nil"/>
              <w:right w:val="single" w:sz="4" w:space="0" w:color="auto"/>
            </w:tcBorders>
            <w:hideMark/>
          </w:tcPr>
          <w:p w14:paraId="5C569CB0" w14:textId="2048F5BF" w:rsidR="004D4C0E" w:rsidRPr="00962134" w:rsidDel="004D4C0E" w:rsidRDefault="004D4C0E" w:rsidP="004D4C0E">
            <w:pPr>
              <w:pStyle w:val="TAL"/>
              <w:rPr>
                <w:del w:id="2837" w:author="Ivan Cheng (鄭宜樺)" w:date="2024-04-26T15:44: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1C5E1E2" w14:textId="1C4F796B" w:rsidR="004D4C0E" w:rsidRPr="00962134" w:rsidDel="004D4C0E" w:rsidRDefault="004D4C0E" w:rsidP="004D4C0E">
            <w:pPr>
              <w:pStyle w:val="TAL"/>
              <w:rPr>
                <w:del w:id="2838" w:author="Ivan Cheng (鄭宜樺)" w:date="2024-04-26T15:44:00Z"/>
                <w:rFonts w:eastAsia="Calibri"/>
                <w:szCs w:val="18"/>
                <w:lang w:val="en-US"/>
              </w:rPr>
            </w:pPr>
            <w:del w:id="2839" w:author="Ivan Cheng (鄭宜樺)" w:date="2024-04-26T15:44:00Z">
              <w:r w:rsidRPr="00962134" w:rsidDel="004D4C0E">
                <w:rPr>
                  <w:szCs w:val="18"/>
                  <w:lang w:val="sv-SE"/>
                </w:rPr>
                <w:delText>NR_FDD_FR1_H</w:delText>
              </w:r>
            </w:del>
          </w:p>
        </w:tc>
        <w:tc>
          <w:tcPr>
            <w:tcW w:w="850" w:type="dxa"/>
            <w:tcBorders>
              <w:top w:val="nil"/>
              <w:left w:val="single" w:sz="4" w:space="0" w:color="auto"/>
              <w:bottom w:val="nil"/>
              <w:right w:val="single" w:sz="4" w:space="0" w:color="auto"/>
            </w:tcBorders>
            <w:hideMark/>
          </w:tcPr>
          <w:p w14:paraId="1F775BB1" w14:textId="2FF1B279" w:rsidR="004D4C0E" w:rsidRPr="00962134" w:rsidDel="004D4C0E" w:rsidRDefault="004D4C0E" w:rsidP="004D4C0E">
            <w:pPr>
              <w:pStyle w:val="TAC"/>
              <w:rPr>
                <w:del w:id="2840" w:author="Ivan Cheng (鄭宜樺)" w:date="2024-04-26T15:44:00Z"/>
                <w:rFonts w:eastAsia="Calibri"/>
                <w:sz w:val="15"/>
                <w:szCs w:val="15"/>
                <w:lang w:val="en-US"/>
              </w:rPr>
            </w:pPr>
          </w:p>
        </w:tc>
        <w:tc>
          <w:tcPr>
            <w:tcW w:w="893" w:type="dxa"/>
            <w:tcBorders>
              <w:top w:val="nil"/>
              <w:left w:val="single" w:sz="4" w:space="0" w:color="auto"/>
              <w:bottom w:val="nil"/>
              <w:right w:val="single" w:sz="4" w:space="0" w:color="auto"/>
            </w:tcBorders>
            <w:hideMark/>
          </w:tcPr>
          <w:p w14:paraId="41055ECF" w14:textId="66589310" w:rsidR="004D4C0E" w:rsidRPr="00962134" w:rsidDel="004D4C0E" w:rsidRDefault="004D4C0E" w:rsidP="004D4C0E">
            <w:pPr>
              <w:pStyle w:val="TAC"/>
              <w:rPr>
                <w:del w:id="2841" w:author="Ivan Cheng (鄭宜樺)" w:date="2024-04-26T15:44: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0612FCF3" w14:textId="6F0EB51C" w:rsidR="004D4C0E" w:rsidRPr="00962134" w:rsidDel="004D4C0E" w:rsidRDefault="004D4C0E" w:rsidP="004D4C0E">
            <w:pPr>
              <w:pStyle w:val="TAC"/>
              <w:rPr>
                <w:del w:id="2842" w:author="Ivan Cheng (鄭宜樺)" w:date="2024-04-26T15:44: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17EB046" w14:textId="2246ED62" w:rsidR="004D4C0E" w:rsidRPr="00962134" w:rsidDel="004D4C0E" w:rsidRDefault="004D4C0E" w:rsidP="004D4C0E">
            <w:pPr>
              <w:pStyle w:val="TAC"/>
              <w:rPr>
                <w:del w:id="2843" w:author="Ivan Cheng (鄭宜樺)" w:date="2024-04-26T15:44: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43D3789" w14:textId="3535A2C2" w:rsidR="004D4C0E" w:rsidRPr="00962134" w:rsidDel="004D4C0E" w:rsidRDefault="004D4C0E" w:rsidP="004D4C0E">
            <w:pPr>
              <w:pStyle w:val="TAC"/>
              <w:rPr>
                <w:del w:id="2844" w:author="Ivan Cheng (鄭宜樺)" w:date="2024-04-26T15:44:00Z"/>
                <w:lang w:val="en-US"/>
              </w:rPr>
            </w:pPr>
            <w:del w:id="2845" w:author="Ivan Cheng (鄭宜樺)" w:date="2024-04-26T15:44:00Z">
              <w:r w:rsidRPr="00962134" w:rsidDel="004D4C0E">
                <w:delText>-110.50</w:delText>
              </w:r>
            </w:del>
          </w:p>
        </w:tc>
      </w:tr>
      <w:tr w:rsidR="004D4C0E" w:rsidRPr="00962134" w:rsidDel="004D4C0E" w14:paraId="68CA1D45" w14:textId="48C4655A" w:rsidTr="00EB5E07">
        <w:trPr>
          <w:trHeight w:val="113"/>
          <w:jc w:val="center"/>
          <w:del w:id="2846" w:author="Ivan Cheng (鄭宜樺)" w:date="2024-04-26T15:44:00Z"/>
        </w:trPr>
        <w:tc>
          <w:tcPr>
            <w:tcW w:w="1038" w:type="dxa"/>
            <w:tcBorders>
              <w:top w:val="nil"/>
              <w:left w:val="single" w:sz="4" w:space="0" w:color="auto"/>
              <w:bottom w:val="single" w:sz="4" w:space="0" w:color="auto"/>
              <w:right w:val="single" w:sz="4" w:space="0" w:color="auto"/>
            </w:tcBorders>
          </w:tcPr>
          <w:p w14:paraId="07479604" w14:textId="6D49032B" w:rsidR="004D4C0E" w:rsidRPr="00962134" w:rsidDel="004D4C0E" w:rsidRDefault="004D4C0E" w:rsidP="004D4C0E">
            <w:pPr>
              <w:pStyle w:val="TAL"/>
              <w:rPr>
                <w:del w:id="2847" w:author="Ivan Cheng (鄭宜樺)" w:date="2024-04-26T15:44:00Z"/>
                <w:lang w:val="en-US"/>
              </w:rPr>
            </w:pPr>
          </w:p>
        </w:tc>
        <w:tc>
          <w:tcPr>
            <w:tcW w:w="1651" w:type="dxa"/>
            <w:tcBorders>
              <w:top w:val="single" w:sz="4" w:space="0" w:color="auto"/>
              <w:left w:val="single" w:sz="4" w:space="0" w:color="auto"/>
              <w:bottom w:val="single" w:sz="4" w:space="0" w:color="auto"/>
              <w:right w:val="single" w:sz="4" w:space="0" w:color="auto"/>
            </w:tcBorders>
          </w:tcPr>
          <w:p w14:paraId="6052BD5D" w14:textId="4C140A30" w:rsidR="004D4C0E" w:rsidRPr="00962134" w:rsidDel="004D4C0E" w:rsidRDefault="004D4C0E" w:rsidP="004D4C0E">
            <w:pPr>
              <w:pStyle w:val="TAL"/>
              <w:rPr>
                <w:del w:id="2848" w:author="Ivan Cheng (鄭宜樺)" w:date="2024-04-26T15:44:00Z"/>
                <w:szCs w:val="18"/>
                <w:lang w:val="sv-SE"/>
              </w:rPr>
            </w:pPr>
            <w:del w:id="2849" w:author="Ivan Cheng (鄭宜樺)" w:date="2024-04-26T15:44:00Z">
              <w:r w:rsidRPr="00962134" w:rsidDel="004D4C0E">
                <w:rPr>
                  <w:rFonts w:cs="Arial"/>
                  <w:lang w:val="sv-SE"/>
                </w:rPr>
                <w:delText>NR_FDD_FR1_</w:delText>
              </w:r>
              <w:r w:rsidRPr="00962134" w:rsidDel="004D4C0E">
                <w:rPr>
                  <w:rFonts w:eastAsia="SimSun" w:cs="Arial" w:hint="eastAsia"/>
                  <w:lang w:val="en-US" w:eastAsia="zh-CN"/>
                </w:rPr>
                <w:delText>N</w:delText>
              </w:r>
            </w:del>
          </w:p>
        </w:tc>
        <w:tc>
          <w:tcPr>
            <w:tcW w:w="850" w:type="dxa"/>
            <w:tcBorders>
              <w:top w:val="nil"/>
              <w:left w:val="single" w:sz="4" w:space="0" w:color="auto"/>
              <w:bottom w:val="single" w:sz="4" w:space="0" w:color="auto"/>
              <w:right w:val="single" w:sz="4" w:space="0" w:color="auto"/>
            </w:tcBorders>
          </w:tcPr>
          <w:p w14:paraId="6137958A" w14:textId="37D7A316" w:rsidR="004D4C0E" w:rsidRPr="00962134" w:rsidDel="004D4C0E" w:rsidRDefault="004D4C0E" w:rsidP="004D4C0E">
            <w:pPr>
              <w:pStyle w:val="TAC"/>
              <w:rPr>
                <w:del w:id="2850" w:author="Ivan Cheng (鄭宜樺)" w:date="2024-04-26T15:44:00Z"/>
                <w:rFonts w:eastAsia="Calibri"/>
                <w:sz w:val="15"/>
                <w:szCs w:val="15"/>
                <w:lang w:val="en-US"/>
              </w:rPr>
            </w:pPr>
          </w:p>
        </w:tc>
        <w:tc>
          <w:tcPr>
            <w:tcW w:w="893" w:type="dxa"/>
            <w:tcBorders>
              <w:top w:val="nil"/>
              <w:left w:val="single" w:sz="4" w:space="0" w:color="auto"/>
              <w:bottom w:val="single" w:sz="4" w:space="0" w:color="auto"/>
              <w:right w:val="single" w:sz="4" w:space="0" w:color="auto"/>
            </w:tcBorders>
          </w:tcPr>
          <w:p w14:paraId="2C70B988" w14:textId="6698600D" w:rsidR="004D4C0E" w:rsidRPr="00962134" w:rsidDel="004D4C0E" w:rsidRDefault="004D4C0E" w:rsidP="004D4C0E">
            <w:pPr>
              <w:pStyle w:val="TAC"/>
              <w:rPr>
                <w:del w:id="2851" w:author="Ivan Cheng (鄭宜樺)" w:date="2024-04-26T15:44:00Z"/>
                <w:rFonts w:ascii="Calibri" w:hAnsi="Calibri"/>
                <w:lang w:val="en-US" w:eastAsia="zh-CN"/>
              </w:rPr>
            </w:pPr>
          </w:p>
        </w:tc>
        <w:tc>
          <w:tcPr>
            <w:tcW w:w="1985" w:type="dxa"/>
            <w:gridSpan w:val="3"/>
            <w:tcBorders>
              <w:top w:val="nil"/>
              <w:left w:val="single" w:sz="4" w:space="0" w:color="auto"/>
              <w:bottom w:val="single" w:sz="4" w:space="0" w:color="auto"/>
              <w:right w:val="single" w:sz="4" w:space="0" w:color="auto"/>
            </w:tcBorders>
          </w:tcPr>
          <w:p w14:paraId="7B8A6D8B" w14:textId="7EA9C37C" w:rsidR="004D4C0E" w:rsidRPr="00962134" w:rsidDel="004D4C0E" w:rsidRDefault="004D4C0E" w:rsidP="004D4C0E">
            <w:pPr>
              <w:pStyle w:val="TAC"/>
              <w:rPr>
                <w:del w:id="2852" w:author="Ivan Cheng (鄭宜樺)" w:date="2024-04-26T15:44:00Z"/>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tcPr>
          <w:p w14:paraId="08997738" w14:textId="51BD7A69" w:rsidR="004D4C0E" w:rsidRPr="00962134" w:rsidDel="004D4C0E" w:rsidRDefault="004D4C0E" w:rsidP="004D4C0E">
            <w:pPr>
              <w:pStyle w:val="TAC"/>
              <w:rPr>
                <w:del w:id="2853" w:author="Ivan Cheng (鄭宜樺)" w:date="2024-04-26T15:44: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027F4D6E" w14:textId="1F4C2F6F" w:rsidR="004D4C0E" w:rsidRPr="00962134" w:rsidDel="004D4C0E" w:rsidRDefault="004D4C0E" w:rsidP="004D4C0E">
            <w:pPr>
              <w:pStyle w:val="TAC"/>
              <w:rPr>
                <w:del w:id="2854" w:author="Ivan Cheng (鄭宜樺)" w:date="2024-04-26T15:44:00Z"/>
              </w:rPr>
            </w:pPr>
            <w:del w:id="2855" w:author="Ivan Cheng (鄭宜樺)" w:date="2024-04-26T15:44:00Z">
              <w:r w:rsidRPr="00962134" w:rsidDel="004D4C0E">
                <w:rPr>
                  <w:rFonts w:eastAsia="SimSun" w:hint="eastAsia"/>
                  <w:lang w:val="en-US" w:eastAsia="zh-CN"/>
                </w:rPr>
                <w:delText>-107.50</w:delText>
              </w:r>
            </w:del>
          </w:p>
        </w:tc>
      </w:tr>
      <w:tr w:rsidR="004D4C0E" w:rsidRPr="00962134" w14:paraId="7559B29A" w14:textId="77777777" w:rsidTr="00EB5E07">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CD1D5A2" w14:textId="77777777" w:rsidR="004D4C0E" w:rsidRPr="00962134" w:rsidRDefault="004D4C0E" w:rsidP="004D4C0E">
            <w:pPr>
              <w:pStyle w:val="TAL"/>
              <w:rPr>
                <w:szCs w:val="18"/>
                <w:lang w:val="en-US" w:eastAsia="zh-CN"/>
              </w:rPr>
            </w:pPr>
            <w:r w:rsidRPr="00962134">
              <w:rPr>
                <w:rFonts w:eastAsia="Calibri"/>
                <w:noProof/>
                <w:position w:val="-12"/>
                <w:szCs w:val="18"/>
                <w:lang w:val="en-US" w:eastAsia="zh-CN"/>
              </w:rPr>
              <w:drawing>
                <wp:inline distT="0" distB="0" distL="0" distR="0" wp14:anchorId="7ABD17B8" wp14:editId="4343D8EB">
                  <wp:extent cx="387350" cy="254000"/>
                  <wp:effectExtent l="0" t="0" r="0" b="0"/>
                  <wp:docPr id="11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735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08FD721C" w14:textId="77777777" w:rsidR="004D4C0E" w:rsidRPr="00962134" w:rsidRDefault="004D4C0E" w:rsidP="004D4C0E">
            <w:pPr>
              <w:pStyle w:val="TAC"/>
              <w:rPr>
                <w:lang w:val="en-US"/>
              </w:rPr>
            </w:pPr>
            <w:r w:rsidRPr="00962134">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7E0F4FDE" w14:textId="77777777" w:rsidR="004D4C0E" w:rsidRPr="00962134" w:rsidRDefault="004D4C0E" w:rsidP="004D4C0E">
            <w:pPr>
              <w:pStyle w:val="TAC"/>
              <w:rPr>
                <w:lang w:val="en-US"/>
              </w:rPr>
            </w:pPr>
            <w:r w:rsidRPr="00962134">
              <w:rPr>
                <w:lang w:val="en-US"/>
              </w:rPr>
              <w:t>dB</w:t>
            </w:r>
          </w:p>
        </w:tc>
        <w:tc>
          <w:tcPr>
            <w:tcW w:w="1276" w:type="dxa"/>
            <w:gridSpan w:val="2"/>
            <w:tcBorders>
              <w:top w:val="single" w:sz="4" w:space="0" w:color="auto"/>
              <w:left w:val="single" w:sz="4" w:space="0" w:color="auto"/>
              <w:bottom w:val="single" w:sz="4" w:space="0" w:color="auto"/>
              <w:right w:val="single" w:sz="4" w:space="0" w:color="auto"/>
            </w:tcBorders>
            <w:hideMark/>
          </w:tcPr>
          <w:p w14:paraId="2C780497" w14:textId="77777777" w:rsidR="004D4C0E" w:rsidRPr="00962134" w:rsidRDefault="004D4C0E" w:rsidP="004D4C0E">
            <w:pPr>
              <w:pStyle w:val="TAC"/>
              <w:rPr>
                <w:lang w:val="en-US"/>
              </w:rPr>
            </w:pPr>
            <w:r w:rsidRPr="00962134">
              <w:rPr>
                <w:lang w:val="en-US"/>
              </w:rPr>
              <w:t>10</w:t>
            </w:r>
          </w:p>
        </w:tc>
        <w:tc>
          <w:tcPr>
            <w:tcW w:w="709" w:type="dxa"/>
            <w:tcBorders>
              <w:top w:val="single" w:sz="4" w:space="0" w:color="auto"/>
              <w:left w:val="single" w:sz="4" w:space="0" w:color="auto"/>
              <w:bottom w:val="single" w:sz="4" w:space="0" w:color="auto"/>
              <w:right w:val="single" w:sz="4" w:space="0" w:color="auto"/>
            </w:tcBorders>
            <w:hideMark/>
          </w:tcPr>
          <w:p w14:paraId="1354E1F6" w14:textId="77777777" w:rsidR="004D4C0E" w:rsidRPr="00962134" w:rsidRDefault="004D4C0E" w:rsidP="004D4C0E">
            <w:pPr>
              <w:pStyle w:val="TAC"/>
              <w:rPr>
                <w:lang w:val="en-US"/>
              </w:rPr>
            </w:pPr>
            <w:r w:rsidRPr="00962134">
              <w:rPr>
                <w:lang w:val="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3A6D4A52" w14:textId="77777777" w:rsidR="004D4C0E" w:rsidRPr="00962134" w:rsidRDefault="004D4C0E" w:rsidP="004D4C0E">
            <w:pPr>
              <w:pStyle w:val="TAC"/>
              <w:rPr>
                <w:lang w:val="en-US"/>
              </w:rPr>
            </w:pPr>
            <w:r w:rsidRPr="00962134">
              <w:rPr>
                <w:lang w:val="en-US"/>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0DC90F39" w14:textId="77777777" w:rsidR="004D4C0E" w:rsidRPr="00962134" w:rsidRDefault="004D4C0E" w:rsidP="004D4C0E">
            <w:pPr>
              <w:pStyle w:val="TAC"/>
              <w:rPr>
                <w:lang w:val="en-US"/>
              </w:rPr>
            </w:pPr>
            <w:r w:rsidRPr="00962134">
              <w:rPr>
                <w:lang w:val="en-US"/>
              </w:rPr>
              <w:t>-3</w:t>
            </w:r>
          </w:p>
        </w:tc>
      </w:tr>
      <w:tr w:rsidR="004D4C0E" w:rsidRPr="00962134" w14:paraId="7D43A94B" w14:textId="77777777" w:rsidTr="00EB5E07">
        <w:trPr>
          <w:trHeight w:val="150"/>
          <w:jc w:val="center"/>
        </w:trPr>
        <w:tc>
          <w:tcPr>
            <w:tcW w:w="1038" w:type="dxa"/>
            <w:tcBorders>
              <w:top w:val="single" w:sz="4" w:space="0" w:color="auto"/>
              <w:left w:val="single" w:sz="4" w:space="0" w:color="auto"/>
              <w:bottom w:val="nil"/>
              <w:right w:val="single" w:sz="4" w:space="0" w:color="auto"/>
            </w:tcBorders>
            <w:hideMark/>
          </w:tcPr>
          <w:p w14:paraId="0D25C74B" w14:textId="77777777" w:rsidR="004D4C0E" w:rsidRPr="00962134" w:rsidRDefault="004D4C0E" w:rsidP="004D4C0E">
            <w:pPr>
              <w:pStyle w:val="TAL"/>
              <w:rPr>
                <w:lang w:val="en-US"/>
              </w:rPr>
            </w:pPr>
            <w:r w:rsidRPr="00962134">
              <w:rPr>
                <w:lang w:val="en-US"/>
              </w:rPr>
              <w:lastRenderedPageBreak/>
              <w:t>CSI-RSRP</w:t>
            </w:r>
            <w:r w:rsidRPr="00962134">
              <w:rPr>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hideMark/>
          </w:tcPr>
          <w:p w14:paraId="7D5B39C5" w14:textId="42D83CD7" w:rsidR="004D4C0E" w:rsidRPr="00962134" w:rsidRDefault="004D4C0E" w:rsidP="004D4C0E">
            <w:pPr>
              <w:pStyle w:val="TAL"/>
              <w:rPr>
                <w:szCs w:val="18"/>
                <w:lang w:val="en-US"/>
              </w:rPr>
            </w:pPr>
            <w:ins w:id="2856" w:author="Ivan Cheng (鄭宜樺)" w:date="2024-04-26T15:46:00Z">
              <w:r w:rsidRPr="00962134">
                <w:rPr>
                  <w:rFonts w:cs="Arial"/>
                  <w:szCs w:val="15"/>
                </w:rPr>
                <w:t>Depending on band group</w:t>
              </w:r>
            </w:ins>
            <w:del w:id="2857" w:author="Ivan Cheng (鄭宜樺)" w:date="2024-04-26T15:46:00Z">
              <w:r w:rsidRPr="00962134" w:rsidDel="004D4C0E">
                <w:rPr>
                  <w:szCs w:val="18"/>
                </w:rPr>
                <w:delText xml:space="preserve">NR_FDD_FR1_A, NR_TDD_FR1_A </w:delText>
              </w:r>
              <w:r w:rsidRPr="00962134" w:rsidDel="004D4C0E">
                <w:rPr>
                  <w:szCs w:val="18"/>
                  <w:vertAlign w:val="superscript"/>
                </w:rPr>
                <w:delText xml:space="preserve">NOTE 5 </w:delText>
              </w:r>
            </w:del>
          </w:p>
        </w:tc>
        <w:tc>
          <w:tcPr>
            <w:tcW w:w="850" w:type="dxa"/>
            <w:tcBorders>
              <w:top w:val="single" w:sz="4" w:space="0" w:color="auto"/>
              <w:left w:val="single" w:sz="4" w:space="0" w:color="auto"/>
              <w:bottom w:val="nil"/>
              <w:right w:val="single" w:sz="4" w:space="0" w:color="auto"/>
            </w:tcBorders>
            <w:hideMark/>
          </w:tcPr>
          <w:p w14:paraId="2FC43D3E" w14:textId="77777777" w:rsidR="004D4C0E" w:rsidRPr="00962134" w:rsidRDefault="004D4C0E" w:rsidP="004D4C0E">
            <w:pPr>
              <w:pStyle w:val="TAC"/>
            </w:pPr>
            <w:r w:rsidRPr="00962134">
              <w:t>1,2,4,5</w:t>
            </w:r>
          </w:p>
        </w:tc>
        <w:tc>
          <w:tcPr>
            <w:tcW w:w="893" w:type="dxa"/>
            <w:tcBorders>
              <w:top w:val="single" w:sz="4" w:space="0" w:color="auto"/>
              <w:left w:val="single" w:sz="4" w:space="0" w:color="auto"/>
              <w:bottom w:val="nil"/>
              <w:right w:val="single" w:sz="4" w:space="0" w:color="auto"/>
            </w:tcBorders>
            <w:hideMark/>
          </w:tcPr>
          <w:p w14:paraId="166E44F9" w14:textId="77777777" w:rsidR="004D4C0E" w:rsidRPr="00962134" w:rsidRDefault="004D4C0E" w:rsidP="004D4C0E">
            <w:pPr>
              <w:pStyle w:val="TAC"/>
              <w:rPr>
                <w:lang w:val="en-US"/>
              </w:rPr>
            </w:pPr>
            <w:r w:rsidRPr="00962134">
              <w:rPr>
                <w:lang w:val="en-US"/>
              </w:rPr>
              <w:t>dBm/SCS</w:t>
            </w:r>
          </w:p>
        </w:tc>
        <w:tc>
          <w:tcPr>
            <w:tcW w:w="1985" w:type="dxa"/>
            <w:gridSpan w:val="3"/>
            <w:tcBorders>
              <w:top w:val="single" w:sz="4" w:space="0" w:color="auto"/>
              <w:left w:val="single" w:sz="4" w:space="0" w:color="auto"/>
              <w:bottom w:val="nil"/>
              <w:right w:val="single" w:sz="4" w:space="0" w:color="auto"/>
            </w:tcBorders>
            <w:hideMark/>
          </w:tcPr>
          <w:p w14:paraId="1F58C8F2" w14:textId="77777777" w:rsidR="004D4C0E" w:rsidRPr="00962134" w:rsidRDefault="004D4C0E" w:rsidP="004D4C0E">
            <w:pPr>
              <w:pStyle w:val="TAC"/>
              <w:rPr>
                <w:lang w:val="en-US"/>
              </w:rPr>
            </w:pPr>
            <w:r w:rsidRPr="00962134">
              <w:rPr>
                <w:lang w:val="en-US"/>
              </w:rPr>
              <w:t>-84.65</w:t>
            </w:r>
          </w:p>
        </w:tc>
        <w:tc>
          <w:tcPr>
            <w:tcW w:w="1035" w:type="dxa"/>
            <w:gridSpan w:val="2"/>
            <w:tcBorders>
              <w:top w:val="single" w:sz="4" w:space="0" w:color="auto"/>
              <w:left w:val="single" w:sz="4" w:space="0" w:color="auto"/>
              <w:bottom w:val="nil"/>
              <w:right w:val="single" w:sz="4" w:space="0" w:color="auto"/>
            </w:tcBorders>
            <w:hideMark/>
          </w:tcPr>
          <w:p w14:paraId="2C21A024" w14:textId="77777777" w:rsidR="004D4C0E" w:rsidRPr="00962134" w:rsidRDefault="004D4C0E" w:rsidP="004D4C0E">
            <w:pPr>
              <w:pStyle w:val="TAC"/>
              <w:rPr>
                <w:lang w:val="en-US"/>
              </w:rPr>
            </w:pPr>
            <w:r w:rsidRPr="00962134">
              <w:rPr>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21094FB5" w14:textId="182A0CC2" w:rsidR="004D4C0E" w:rsidRPr="00962134" w:rsidRDefault="004D4C0E" w:rsidP="004D4C0E">
            <w:pPr>
              <w:pStyle w:val="TAC"/>
              <w:rPr>
                <w:szCs w:val="18"/>
                <w:lang w:val="en-US"/>
              </w:rPr>
            </w:pPr>
            <w:r w:rsidRPr="00962134">
              <w:rPr>
                <w:szCs w:val="18"/>
              </w:rPr>
              <w:t>-118.00</w:t>
            </w:r>
            <w:ins w:id="2858" w:author="Ivan Cheng (鄭宜樺)" w:date="2024-04-22T17:26:00Z">
              <w:r w:rsidRPr="00962134">
                <w:rPr>
                  <w:rFonts w:cs="Arial"/>
                </w:rPr>
                <w:t xml:space="preserve">+ </w:t>
              </w:r>
              <w:proofErr w:type="spellStart"/>
              <w:r w:rsidRPr="00962134">
                <w:rPr>
                  <w:rFonts w:cs="Arial"/>
                </w:rPr>
                <w:t>Δ</w:t>
              </w:r>
              <w:r w:rsidRPr="00962134">
                <w:rPr>
                  <w:rFonts w:cs="Arial"/>
                  <w:vertAlign w:val="subscript"/>
                </w:rPr>
                <w:t>BG_offset</w:t>
              </w:r>
            </w:ins>
            <w:proofErr w:type="spellEnd"/>
          </w:p>
        </w:tc>
      </w:tr>
      <w:tr w:rsidR="004D4C0E" w:rsidRPr="00962134" w:rsidDel="004D4C0E" w14:paraId="7D18FA33" w14:textId="2D4A61AC" w:rsidTr="00EB5E07">
        <w:trPr>
          <w:trHeight w:val="150"/>
          <w:jc w:val="center"/>
          <w:del w:id="2859" w:author="Ivan Cheng (鄭宜樺)" w:date="2024-04-26T15:46:00Z"/>
        </w:trPr>
        <w:tc>
          <w:tcPr>
            <w:tcW w:w="1038" w:type="dxa"/>
            <w:tcBorders>
              <w:top w:val="nil"/>
              <w:left w:val="single" w:sz="4" w:space="0" w:color="auto"/>
              <w:bottom w:val="nil"/>
              <w:right w:val="single" w:sz="4" w:space="0" w:color="auto"/>
            </w:tcBorders>
            <w:hideMark/>
          </w:tcPr>
          <w:p w14:paraId="27C29A95" w14:textId="40943799" w:rsidR="004D4C0E" w:rsidRPr="00962134" w:rsidDel="004D4C0E" w:rsidRDefault="004D4C0E" w:rsidP="004D4C0E">
            <w:pPr>
              <w:pStyle w:val="TAL"/>
              <w:rPr>
                <w:del w:id="2860" w:author="Ivan Cheng (鄭宜樺)" w:date="2024-04-26T15:46:00Z"/>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FB1152D" w14:textId="6FA38649" w:rsidR="004D4C0E" w:rsidRPr="00962134" w:rsidDel="004D4C0E" w:rsidRDefault="004D4C0E" w:rsidP="004D4C0E">
            <w:pPr>
              <w:pStyle w:val="TAL"/>
              <w:rPr>
                <w:del w:id="2861" w:author="Ivan Cheng (鄭宜樺)" w:date="2024-04-26T15:46:00Z"/>
                <w:rFonts w:eastAsia="Calibri"/>
                <w:szCs w:val="18"/>
                <w:lang w:val="en-US"/>
              </w:rPr>
            </w:pPr>
            <w:del w:id="2862" w:author="Ivan Cheng (鄭宜樺)" w:date="2024-04-26T15:46:00Z">
              <w:r w:rsidRPr="00962134" w:rsidDel="004D4C0E">
                <w:rPr>
                  <w:szCs w:val="18"/>
                  <w:lang w:val="sv-SE"/>
                </w:rPr>
                <w:delText>NR_FDD_FR1_B</w:delText>
              </w:r>
            </w:del>
          </w:p>
        </w:tc>
        <w:tc>
          <w:tcPr>
            <w:tcW w:w="850" w:type="dxa"/>
            <w:tcBorders>
              <w:top w:val="nil"/>
              <w:left w:val="single" w:sz="4" w:space="0" w:color="auto"/>
              <w:bottom w:val="nil"/>
              <w:right w:val="single" w:sz="4" w:space="0" w:color="auto"/>
            </w:tcBorders>
            <w:hideMark/>
          </w:tcPr>
          <w:p w14:paraId="77865163" w14:textId="6F63894A" w:rsidR="004D4C0E" w:rsidRPr="00962134" w:rsidDel="004D4C0E" w:rsidRDefault="004D4C0E" w:rsidP="004D4C0E">
            <w:pPr>
              <w:pStyle w:val="TAC"/>
              <w:rPr>
                <w:del w:id="2863" w:author="Ivan Cheng (鄭宜樺)" w:date="2024-04-26T15:46:00Z"/>
                <w:rFonts w:eastAsia="Calibri"/>
                <w:sz w:val="15"/>
                <w:szCs w:val="15"/>
                <w:lang w:val="en-US"/>
              </w:rPr>
            </w:pPr>
          </w:p>
        </w:tc>
        <w:tc>
          <w:tcPr>
            <w:tcW w:w="893" w:type="dxa"/>
            <w:tcBorders>
              <w:top w:val="nil"/>
              <w:left w:val="single" w:sz="4" w:space="0" w:color="auto"/>
              <w:bottom w:val="nil"/>
              <w:right w:val="single" w:sz="4" w:space="0" w:color="auto"/>
            </w:tcBorders>
            <w:hideMark/>
          </w:tcPr>
          <w:p w14:paraId="76ED2E7C" w14:textId="5896D5F1" w:rsidR="004D4C0E" w:rsidRPr="00962134" w:rsidDel="004D4C0E" w:rsidRDefault="004D4C0E" w:rsidP="004D4C0E">
            <w:pPr>
              <w:pStyle w:val="TAC"/>
              <w:rPr>
                <w:del w:id="2864"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041D3E11" w14:textId="2D9A5458" w:rsidR="004D4C0E" w:rsidRPr="00962134" w:rsidDel="004D4C0E" w:rsidRDefault="004D4C0E" w:rsidP="004D4C0E">
            <w:pPr>
              <w:pStyle w:val="TAC"/>
              <w:rPr>
                <w:del w:id="2865"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0E2BEC1" w14:textId="14A28CFD" w:rsidR="004D4C0E" w:rsidRPr="00962134" w:rsidDel="004D4C0E" w:rsidRDefault="004D4C0E" w:rsidP="004D4C0E">
            <w:pPr>
              <w:pStyle w:val="TAC"/>
              <w:rPr>
                <w:del w:id="2866"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5BCF53D" w14:textId="208F1CA3" w:rsidR="004D4C0E" w:rsidRPr="00962134" w:rsidDel="004D4C0E" w:rsidRDefault="004D4C0E" w:rsidP="004D4C0E">
            <w:pPr>
              <w:pStyle w:val="TAC"/>
              <w:rPr>
                <w:del w:id="2867" w:author="Ivan Cheng (鄭宜樺)" w:date="2024-04-26T15:46:00Z"/>
                <w:szCs w:val="18"/>
                <w:lang w:val="en-US"/>
              </w:rPr>
            </w:pPr>
            <w:del w:id="2868" w:author="Ivan Cheng (鄭宜樺)" w:date="2024-04-26T15:46:00Z">
              <w:r w:rsidRPr="00962134" w:rsidDel="004D4C0E">
                <w:rPr>
                  <w:szCs w:val="18"/>
                </w:rPr>
                <w:delText>-117.50</w:delText>
              </w:r>
            </w:del>
          </w:p>
        </w:tc>
      </w:tr>
      <w:tr w:rsidR="004D4C0E" w:rsidRPr="00962134" w:rsidDel="004D4C0E" w14:paraId="37DB30D3" w14:textId="34360AEC" w:rsidTr="00EB5E07">
        <w:trPr>
          <w:trHeight w:val="150"/>
          <w:jc w:val="center"/>
          <w:del w:id="2869" w:author="Ivan Cheng (鄭宜樺)" w:date="2024-04-26T15:46:00Z"/>
        </w:trPr>
        <w:tc>
          <w:tcPr>
            <w:tcW w:w="1038" w:type="dxa"/>
            <w:tcBorders>
              <w:top w:val="nil"/>
              <w:left w:val="single" w:sz="4" w:space="0" w:color="auto"/>
              <w:bottom w:val="nil"/>
              <w:right w:val="single" w:sz="4" w:space="0" w:color="auto"/>
            </w:tcBorders>
            <w:hideMark/>
          </w:tcPr>
          <w:p w14:paraId="42437CF3" w14:textId="1991CFC4" w:rsidR="004D4C0E" w:rsidRPr="00962134" w:rsidDel="004D4C0E" w:rsidRDefault="004D4C0E" w:rsidP="004D4C0E">
            <w:pPr>
              <w:pStyle w:val="TAL"/>
              <w:rPr>
                <w:del w:id="2870" w:author="Ivan Cheng (鄭宜樺)" w:date="2024-04-26T15:46:00Z"/>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21D4B06" w14:textId="61E5BBD4" w:rsidR="004D4C0E" w:rsidRPr="00962134" w:rsidDel="004D4C0E" w:rsidRDefault="004D4C0E" w:rsidP="004D4C0E">
            <w:pPr>
              <w:pStyle w:val="TAL"/>
              <w:rPr>
                <w:del w:id="2871" w:author="Ivan Cheng (鄭宜樺)" w:date="2024-04-26T15:46:00Z"/>
                <w:rFonts w:eastAsia="Calibri"/>
                <w:szCs w:val="18"/>
                <w:lang w:val="en-US"/>
              </w:rPr>
            </w:pPr>
            <w:del w:id="2872" w:author="Ivan Cheng (鄭宜樺)" w:date="2024-04-26T15:46:00Z">
              <w:r w:rsidRPr="00962134" w:rsidDel="004D4C0E">
                <w:rPr>
                  <w:szCs w:val="18"/>
                  <w:lang w:val="sv-SE"/>
                </w:rPr>
                <w:delText>NR_TDD_FR1_C</w:delText>
              </w:r>
            </w:del>
          </w:p>
        </w:tc>
        <w:tc>
          <w:tcPr>
            <w:tcW w:w="850" w:type="dxa"/>
            <w:tcBorders>
              <w:top w:val="nil"/>
              <w:left w:val="single" w:sz="4" w:space="0" w:color="auto"/>
              <w:bottom w:val="nil"/>
              <w:right w:val="single" w:sz="4" w:space="0" w:color="auto"/>
            </w:tcBorders>
            <w:hideMark/>
          </w:tcPr>
          <w:p w14:paraId="28D3E95E" w14:textId="4563B185" w:rsidR="004D4C0E" w:rsidRPr="00962134" w:rsidDel="004D4C0E" w:rsidRDefault="004D4C0E" w:rsidP="004D4C0E">
            <w:pPr>
              <w:pStyle w:val="TAC"/>
              <w:rPr>
                <w:del w:id="2873" w:author="Ivan Cheng (鄭宜樺)" w:date="2024-04-26T15:46:00Z"/>
                <w:rFonts w:eastAsia="Calibri"/>
                <w:sz w:val="15"/>
                <w:szCs w:val="15"/>
                <w:lang w:val="en-US"/>
              </w:rPr>
            </w:pPr>
          </w:p>
        </w:tc>
        <w:tc>
          <w:tcPr>
            <w:tcW w:w="893" w:type="dxa"/>
            <w:tcBorders>
              <w:top w:val="nil"/>
              <w:left w:val="single" w:sz="4" w:space="0" w:color="auto"/>
              <w:bottom w:val="nil"/>
              <w:right w:val="single" w:sz="4" w:space="0" w:color="auto"/>
            </w:tcBorders>
            <w:hideMark/>
          </w:tcPr>
          <w:p w14:paraId="64AC79DD" w14:textId="1C9E1EAC" w:rsidR="004D4C0E" w:rsidRPr="00962134" w:rsidDel="004D4C0E" w:rsidRDefault="004D4C0E" w:rsidP="004D4C0E">
            <w:pPr>
              <w:pStyle w:val="TAC"/>
              <w:rPr>
                <w:del w:id="2874"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7CBEE66" w14:textId="790B80C7" w:rsidR="004D4C0E" w:rsidRPr="00962134" w:rsidDel="004D4C0E" w:rsidRDefault="004D4C0E" w:rsidP="004D4C0E">
            <w:pPr>
              <w:pStyle w:val="TAC"/>
              <w:rPr>
                <w:del w:id="2875"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5859418" w14:textId="49583965" w:rsidR="004D4C0E" w:rsidRPr="00962134" w:rsidDel="004D4C0E" w:rsidRDefault="004D4C0E" w:rsidP="004D4C0E">
            <w:pPr>
              <w:pStyle w:val="TAC"/>
              <w:rPr>
                <w:del w:id="2876"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08F6324" w14:textId="5586ECC4" w:rsidR="004D4C0E" w:rsidRPr="00962134" w:rsidDel="004D4C0E" w:rsidRDefault="004D4C0E" w:rsidP="004D4C0E">
            <w:pPr>
              <w:pStyle w:val="TAC"/>
              <w:rPr>
                <w:del w:id="2877" w:author="Ivan Cheng (鄭宜樺)" w:date="2024-04-26T15:46:00Z"/>
                <w:szCs w:val="18"/>
                <w:lang w:val="en-US"/>
              </w:rPr>
            </w:pPr>
            <w:del w:id="2878" w:author="Ivan Cheng (鄭宜樺)" w:date="2024-04-26T15:46:00Z">
              <w:r w:rsidRPr="00962134" w:rsidDel="004D4C0E">
                <w:rPr>
                  <w:szCs w:val="18"/>
                </w:rPr>
                <w:delText>-117.00</w:delText>
              </w:r>
            </w:del>
          </w:p>
        </w:tc>
      </w:tr>
      <w:tr w:rsidR="004D4C0E" w:rsidRPr="00962134" w:rsidDel="004D4C0E" w14:paraId="07D22DE0" w14:textId="7D76795B" w:rsidTr="00EB5E07">
        <w:trPr>
          <w:trHeight w:val="150"/>
          <w:jc w:val="center"/>
          <w:del w:id="2879" w:author="Ivan Cheng (鄭宜樺)" w:date="2024-04-26T15:46:00Z"/>
        </w:trPr>
        <w:tc>
          <w:tcPr>
            <w:tcW w:w="1038" w:type="dxa"/>
            <w:tcBorders>
              <w:top w:val="nil"/>
              <w:left w:val="single" w:sz="4" w:space="0" w:color="auto"/>
              <w:bottom w:val="nil"/>
              <w:right w:val="single" w:sz="4" w:space="0" w:color="auto"/>
            </w:tcBorders>
            <w:hideMark/>
          </w:tcPr>
          <w:p w14:paraId="6EECD2D6" w14:textId="184DD2E8" w:rsidR="004D4C0E" w:rsidRPr="00962134" w:rsidDel="004D4C0E" w:rsidRDefault="004D4C0E" w:rsidP="004D4C0E">
            <w:pPr>
              <w:pStyle w:val="TAL"/>
              <w:rPr>
                <w:del w:id="2880" w:author="Ivan Cheng (鄭宜樺)" w:date="2024-04-26T15:46:00Z"/>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E6140D3" w14:textId="41C81806" w:rsidR="004D4C0E" w:rsidRPr="00962134" w:rsidDel="004D4C0E" w:rsidRDefault="004D4C0E" w:rsidP="004D4C0E">
            <w:pPr>
              <w:pStyle w:val="TAL"/>
              <w:rPr>
                <w:del w:id="2881" w:author="Ivan Cheng (鄭宜樺)" w:date="2024-04-26T15:46:00Z"/>
                <w:rFonts w:eastAsia="Calibri"/>
                <w:szCs w:val="18"/>
                <w:lang w:val="sv-SE"/>
              </w:rPr>
            </w:pPr>
            <w:del w:id="2882" w:author="Ivan Cheng (鄭宜樺)" w:date="2024-04-26T15:46:00Z">
              <w:r w:rsidRPr="00962134" w:rsidDel="004D4C0E">
                <w:rPr>
                  <w:szCs w:val="18"/>
                  <w:lang w:val="sv-SE"/>
                </w:rPr>
                <w:delText>NR_FDD_FR1_D, NR_TDD_FR1_D</w:delText>
              </w:r>
            </w:del>
          </w:p>
        </w:tc>
        <w:tc>
          <w:tcPr>
            <w:tcW w:w="850" w:type="dxa"/>
            <w:tcBorders>
              <w:top w:val="nil"/>
              <w:left w:val="single" w:sz="4" w:space="0" w:color="auto"/>
              <w:bottom w:val="nil"/>
              <w:right w:val="single" w:sz="4" w:space="0" w:color="auto"/>
            </w:tcBorders>
            <w:hideMark/>
          </w:tcPr>
          <w:p w14:paraId="4400937A" w14:textId="344E716D" w:rsidR="004D4C0E" w:rsidRPr="00962134" w:rsidDel="004D4C0E" w:rsidRDefault="004D4C0E" w:rsidP="004D4C0E">
            <w:pPr>
              <w:pStyle w:val="TAC"/>
              <w:rPr>
                <w:del w:id="2883" w:author="Ivan Cheng (鄭宜樺)" w:date="2024-04-26T15:46:00Z"/>
                <w:rFonts w:eastAsia="Calibri"/>
                <w:sz w:val="15"/>
                <w:szCs w:val="15"/>
                <w:lang w:val="sv-SE"/>
              </w:rPr>
            </w:pPr>
          </w:p>
        </w:tc>
        <w:tc>
          <w:tcPr>
            <w:tcW w:w="893" w:type="dxa"/>
            <w:tcBorders>
              <w:top w:val="nil"/>
              <w:left w:val="single" w:sz="4" w:space="0" w:color="auto"/>
              <w:bottom w:val="nil"/>
              <w:right w:val="single" w:sz="4" w:space="0" w:color="auto"/>
            </w:tcBorders>
            <w:hideMark/>
          </w:tcPr>
          <w:p w14:paraId="65268B55" w14:textId="406234DF" w:rsidR="004D4C0E" w:rsidRPr="00962134" w:rsidDel="004D4C0E" w:rsidRDefault="004D4C0E" w:rsidP="004D4C0E">
            <w:pPr>
              <w:pStyle w:val="TAC"/>
              <w:rPr>
                <w:del w:id="2884"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12BC17D2" w14:textId="1293136D" w:rsidR="004D4C0E" w:rsidRPr="00962134" w:rsidDel="004D4C0E" w:rsidRDefault="004D4C0E" w:rsidP="004D4C0E">
            <w:pPr>
              <w:pStyle w:val="TAC"/>
              <w:rPr>
                <w:del w:id="2885"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54EA81E5" w14:textId="2F5CE9DB" w:rsidR="004D4C0E" w:rsidRPr="00962134" w:rsidDel="004D4C0E" w:rsidRDefault="004D4C0E" w:rsidP="004D4C0E">
            <w:pPr>
              <w:pStyle w:val="TAC"/>
              <w:rPr>
                <w:del w:id="2886"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3860748" w14:textId="5D861F95" w:rsidR="004D4C0E" w:rsidRPr="00962134" w:rsidDel="004D4C0E" w:rsidRDefault="004D4C0E" w:rsidP="004D4C0E">
            <w:pPr>
              <w:pStyle w:val="TAC"/>
              <w:rPr>
                <w:del w:id="2887" w:author="Ivan Cheng (鄭宜樺)" w:date="2024-04-26T15:46:00Z"/>
                <w:szCs w:val="18"/>
                <w:lang w:val="en-US"/>
              </w:rPr>
            </w:pPr>
            <w:del w:id="2888" w:author="Ivan Cheng (鄭宜樺)" w:date="2024-04-26T15:46:00Z">
              <w:r w:rsidRPr="00962134" w:rsidDel="004D4C0E">
                <w:rPr>
                  <w:szCs w:val="18"/>
                </w:rPr>
                <w:delText>-116.50</w:delText>
              </w:r>
            </w:del>
          </w:p>
        </w:tc>
      </w:tr>
      <w:tr w:rsidR="004D4C0E" w:rsidRPr="00962134" w:rsidDel="004D4C0E" w14:paraId="695D6DB7" w14:textId="4425053A" w:rsidTr="00EB5E07">
        <w:trPr>
          <w:trHeight w:val="150"/>
          <w:jc w:val="center"/>
          <w:del w:id="2889" w:author="Ivan Cheng (鄭宜樺)" w:date="2024-04-26T15:46:00Z"/>
        </w:trPr>
        <w:tc>
          <w:tcPr>
            <w:tcW w:w="1038" w:type="dxa"/>
            <w:tcBorders>
              <w:top w:val="nil"/>
              <w:left w:val="single" w:sz="4" w:space="0" w:color="auto"/>
              <w:bottom w:val="nil"/>
              <w:right w:val="single" w:sz="4" w:space="0" w:color="auto"/>
            </w:tcBorders>
            <w:hideMark/>
          </w:tcPr>
          <w:p w14:paraId="2536A040" w14:textId="451A9D48" w:rsidR="004D4C0E" w:rsidRPr="00962134" w:rsidDel="004D4C0E" w:rsidRDefault="004D4C0E" w:rsidP="004D4C0E">
            <w:pPr>
              <w:pStyle w:val="TAL"/>
              <w:rPr>
                <w:del w:id="2890" w:author="Ivan Cheng (鄭宜樺)" w:date="2024-04-26T15:46:00Z"/>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BAE81BB" w14:textId="7F9006E4" w:rsidR="004D4C0E" w:rsidRPr="00962134" w:rsidDel="004D4C0E" w:rsidRDefault="004D4C0E" w:rsidP="004D4C0E">
            <w:pPr>
              <w:pStyle w:val="TAL"/>
              <w:rPr>
                <w:del w:id="2891" w:author="Ivan Cheng (鄭宜樺)" w:date="2024-04-26T15:46:00Z"/>
                <w:rFonts w:eastAsia="Calibri"/>
                <w:szCs w:val="18"/>
                <w:lang w:val="sv-SE"/>
              </w:rPr>
            </w:pPr>
            <w:del w:id="2892" w:author="Ivan Cheng (鄭宜樺)" w:date="2024-04-26T15:46:00Z">
              <w:r w:rsidRPr="00962134" w:rsidDel="004D4C0E">
                <w:rPr>
                  <w:szCs w:val="18"/>
                  <w:lang w:val="sv-SE"/>
                </w:rPr>
                <w:delText>NR_FDD_FR1_E, NR_TDD_FR1_E</w:delText>
              </w:r>
            </w:del>
          </w:p>
        </w:tc>
        <w:tc>
          <w:tcPr>
            <w:tcW w:w="850" w:type="dxa"/>
            <w:tcBorders>
              <w:top w:val="nil"/>
              <w:left w:val="single" w:sz="4" w:space="0" w:color="auto"/>
              <w:bottom w:val="nil"/>
              <w:right w:val="single" w:sz="4" w:space="0" w:color="auto"/>
            </w:tcBorders>
            <w:hideMark/>
          </w:tcPr>
          <w:p w14:paraId="30B3AB8A" w14:textId="53655E46" w:rsidR="004D4C0E" w:rsidRPr="00962134" w:rsidDel="004D4C0E" w:rsidRDefault="004D4C0E" w:rsidP="004D4C0E">
            <w:pPr>
              <w:pStyle w:val="TAC"/>
              <w:rPr>
                <w:del w:id="2893" w:author="Ivan Cheng (鄭宜樺)" w:date="2024-04-26T15:46:00Z"/>
                <w:rFonts w:eastAsia="Calibri"/>
                <w:sz w:val="15"/>
                <w:szCs w:val="15"/>
                <w:lang w:val="sv-SE"/>
              </w:rPr>
            </w:pPr>
          </w:p>
        </w:tc>
        <w:tc>
          <w:tcPr>
            <w:tcW w:w="893" w:type="dxa"/>
            <w:tcBorders>
              <w:top w:val="nil"/>
              <w:left w:val="single" w:sz="4" w:space="0" w:color="auto"/>
              <w:bottom w:val="nil"/>
              <w:right w:val="single" w:sz="4" w:space="0" w:color="auto"/>
            </w:tcBorders>
            <w:hideMark/>
          </w:tcPr>
          <w:p w14:paraId="77C8A758" w14:textId="72DE9099" w:rsidR="004D4C0E" w:rsidRPr="00962134" w:rsidDel="004D4C0E" w:rsidRDefault="004D4C0E" w:rsidP="004D4C0E">
            <w:pPr>
              <w:pStyle w:val="TAC"/>
              <w:rPr>
                <w:del w:id="2894"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67C8CF7B" w14:textId="5F5E305F" w:rsidR="004D4C0E" w:rsidRPr="00962134" w:rsidDel="004D4C0E" w:rsidRDefault="004D4C0E" w:rsidP="004D4C0E">
            <w:pPr>
              <w:pStyle w:val="TAC"/>
              <w:rPr>
                <w:del w:id="2895"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DCC8CE9" w14:textId="3B7290D7" w:rsidR="004D4C0E" w:rsidRPr="00962134" w:rsidDel="004D4C0E" w:rsidRDefault="004D4C0E" w:rsidP="004D4C0E">
            <w:pPr>
              <w:pStyle w:val="TAC"/>
              <w:rPr>
                <w:del w:id="2896"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B467759" w14:textId="4517FBD5" w:rsidR="004D4C0E" w:rsidRPr="00962134" w:rsidDel="004D4C0E" w:rsidRDefault="004D4C0E" w:rsidP="004D4C0E">
            <w:pPr>
              <w:pStyle w:val="TAC"/>
              <w:rPr>
                <w:del w:id="2897" w:author="Ivan Cheng (鄭宜樺)" w:date="2024-04-26T15:46:00Z"/>
                <w:szCs w:val="18"/>
                <w:lang w:val="en-US"/>
              </w:rPr>
            </w:pPr>
            <w:del w:id="2898" w:author="Ivan Cheng (鄭宜樺)" w:date="2024-04-26T15:46:00Z">
              <w:r w:rsidRPr="00962134" w:rsidDel="004D4C0E">
                <w:rPr>
                  <w:szCs w:val="18"/>
                </w:rPr>
                <w:delText>-116.00</w:delText>
              </w:r>
            </w:del>
          </w:p>
        </w:tc>
      </w:tr>
      <w:tr w:rsidR="004D4C0E" w:rsidRPr="00962134" w:rsidDel="004D4C0E" w14:paraId="641C7EF5" w14:textId="6C50ABC5" w:rsidTr="00EB5E07">
        <w:trPr>
          <w:trHeight w:val="150"/>
          <w:jc w:val="center"/>
          <w:del w:id="2899" w:author="Ivan Cheng (鄭宜樺)" w:date="2024-04-26T15:46:00Z"/>
        </w:trPr>
        <w:tc>
          <w:tcPr>
            <w:tcW w:w="1038" w:type="dxa"/>
            <w:tcBorders>
              <w:top w:val="nil"/>
              <w:left w:val="single" w:sz="4" w:space="0" w:color="auto"/>
              <w:bottom w:val="nil"/>
              <w:right w:val="single" w:sz="4" w:space="0" w:color="auto"/>
            </w:tcBorders>
          </w:tcPr>
          <w:p w14:paraId="40470442" w14:textId="5B465CA8" w:rsidR="004D4C0E" w:rsidRPr="00962134" w:rsidDel="004D4C0E" w:rsidRDefault="004D4C0E" w:rsidP="004D4C0E">
            <w:pPr>
              <w:pStyle w:val="TAL"/>
              <w:rPr>
                <w:del w:id="2900" w:author="Ivan Cheng (鄭宜樺)" w:date="2024-04-26T15:46: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F7B3EB3" w14:textId="6084DEB8" w:rsidR="004D4C0E" w:rsidRPr="00962134" w:rsidDel="004D4C0E" w:rsidRDefault="004D4C0E" w:rsidP="004D4C0E">
            <w:pPr>
              <w:pStyle w:val="TAL"/>
              <w:rPr>
                <w:del w:id="2901" w:author="Ivan Cheng (鄭宜樺)" w:date="2024-04-26T15:46:00Z"/>
                <w:szCs w:val="18"/>
                <w:lang w:val="sv-SE"/>
              </w:rPr>
            </w:pPr>
            <w:del w:id="2902" w:author="Ivan Cheng (鄭宜樺)" w:date="2024-04-26T15:46:00Z">
              <w:r w:rsidRPr="00962134" w:rsidDel="004D4C0E">
                <w:rPr>
                  <w:szCs w:val="18"/>
                  <w:lang w:val="sv-SE"/>
                </w:rPr>
                <w:delText>NR_FDD_FR1_F</w:delText>
              </w:r>
            </w:del>
          </w:p>
        </w:tc>
        <w:tc>
          <w:tcPr>
            <w:tcW w:w="850" w:type="dxa"/>
            <w:tcBorders>
              <w:top w:val="nil"/>
              <w:left w:val="single" w:sz="4" w:space="0" w:color="auto"/>
              <w:bottom w:val="nil"/>
              <w:right w:val="single" w:sz="4" w:space="0" w:color="auto"/>
            </w:tcBorders>
          </w:tcPr>
          <w:p w14:paraId="36215A5B" w14:textId="6461312D" w:rsidR="004D4C0E" w:rsidRPr="00962134" w:rsidDel="004D4C0E" w:rsidRDefault="004D4C0E" w:rsidP="004D4C0E">
            <w:pPr>
              <w:pStyle w:val="TAC"/>
              <w:rPr>
                <w:del w:id="2903" w:author="Ivan Cheng (鄭宜樺)" w:date="2024-04-26T15:46:00Z"/>
              </w:rPr>
            </w:pPr>
          </w:p>
        </w:tc>
        <w:tc>
          <w:tcPr>
            <w:tcW w:w="893" w:type="dxa"/>
            <w:tcBorders>
              <w:top w:val="nil"/>
              <w:left w:val="single" w:sz="4" w:space="0" w:color="auto"/>
              <w:bottom w:val="nil"/>
              <w:right w:val="single" w:sz="4" w:space="0" w:color="auto"/>
            </w:tcBorders>
          </w:tcPr>
          <w:p w14:paraId="38941C51" w14:textId="7FA8809B" w:rsidR="004D4C0E" w:rsidRPr="00962134" w:rsidDel="004D4C0E" w:rsidRDefault="004D4C0E" w:rsidP="004D4C0E">
            <w:pPr>
              <w:pStyle w:val="TAC"/>
              <w:rPr>
                <w:del w:id="2904" w:author="Ivan Cheng (鄭宜樺)" w:date="2024-04-26T15:46:00Z"/>
                <w:lang w:val="en-US"/>
              </w:rPr>
            </w:pPr>
          </w:p>
        </w:tc>
        <w:tc>
          <w:tcPr>
            <w:tcW w:w="1985" w:type="dxa"/>
            <w:gridSpan w:val="3"/>
            <w:tcBorders>
              <w:top w:val="nil"/>
              <w:left w:val="single" w:sz="4" w:space="0" w:color="auto"/>
              <w:bottom w:val="nil"/>
              <w:right w:val="single" w:sz="4" w:space="0" w:color="auto"/>
            </w:tcBorders>
          </w:tcPr>
          <w:p w14:paraId="250F1F4D" w14:textId="7E5AC4C6" w:rsidR="004D4C0E" w:rsidRPr="00962134" w:rsidDel="004D4C0E" w:rsidRDefault="004D4C0E" w:rsidP="004D4C0E">
            <w:pPr>
              <w:pStyle w:val="TAC"/>
              <w:rPr>
                <w:del w:id="2905" w:author="Ivan Cheng (鄭宜樺)" w:date="2024-04-26T15:46:00Z"/>
                <w:lang w:val="en-US"/>
              </w:rPr>
            </w:pPr>
          </w:p>
        </w:tc>
        <w:tc>
          <w:tcPr>
            <w:tcW w:w="1035" w:type="dxa"/>
            <w:gridSpan w:val="2"/>
            <w:tcBorders>
              <w:top w:val="nil"/>
              <w:left w:val="single" w:sz="4" w:space="0" w:color="auto"/>
              <w:bottom w:val="nil"/>
              <w:right w:val="single" w:sz="4" w:space="0" w:color="auto"/>
            </w:tcBorders>
          </w:tcPr>
          <w:p w14:paraId="50309893" w14:textId="7B3BD38A" w:rsidR="004D4C0E" w:rsidRPr="00962134" w:rsidDel="004D4C0E" w:rsidRDefault="004D4C0E" w:rsidP="004D4C0E">
            <w:pPr>
              <w:pStyle w:val="TAC"/>
              <w:rPr>
                <w:del w:id="2906" w:author="Ivan Cheng (鄭宜樺)" w:date="2024-04-26T15:46:00Z"/>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35A23CE" w14:textId="30A95C8F" w:rsidR="004D4C0E" w:rsidRPr="00962134" w:rsidDel="004D4C0E" w:rsidRDefault="004D4C0E" w:rsidP="004D4C0E">
            <w:pPr>
              <w:pStyle w:val="TAC"/>
              <w:rPr>
                <w:del w:id="2907" w:author="Ivan Cheng (鄭宜樺)" w:date="2024-04-26T15:46:00Z"/>
                <w:szCs w:val="18"/>
              </w:rPr>
            </w:pPr>
            <w:del w:id="2908" w:author="Ivan Cheng (鄭宜樺)" w:date="2024-04-26T15:46:00Z">
              <w:r w:rsidRPr="00962134" w:rsidDel="004D4C0E">
                <w:rPr>
                  <w:szCs w:val="18"/>
                </w:rPr>
                <w:delText>-115.50</w:delText>
              </w:r>
            </w:del>
          </w:p>
        </w:tc>
      </w:tr>
      <w:tr w:rsidR="004D4C0E" w:rsidRPr="00962134" w:rsidDel="004D4C0E" w14:paraId="51E9D206" w14:textId="693A0914" w:rsidTr="00EB5E07">
        <w:trPr>
          <w:trHeight w:val="150"/>
          <w:jc w:val="center"/>
          <w:del w:id="2909" w:author="Ivan Cheng (鄭宜樺)" w:date="2024-04-26T15:46:00Z"/>
        </w:trPr>
        <w:tc>
          <w:tcPr>
            <w:tcW w:w="1038" w:type="dxa"/>
            <w:tcBorders>
              <w:top w:val="nil"/>
              <w:left w:val="single" w:sz="4" w:space="0" w:color="auto"/>
              <w:bottom w:val="nil"/>
              <w:right w:val="single" w:sz="4" w:space="0" w:color="auto"/>
            </w:tcBorders>
            <w:hideMark/>
          </w:tcPr>
          <w:p w14:paraId="343F7737" w14:textId="6DDA8BE4" w:rsidR="004D4C0E" w:rsidRPr="00962134" w:rsidDel="004D4C0E" w:rsidRDefault="004D4C0E" w:rsidP="004D4C0E">
            <w:pPr>
              <w:pStyle w:val="TAL"/>
              <w:rPr>
                <w:del w:id="2910" w:author="Ivan Cheng (鄭宜樺)" w:date="2024-04-26T15:46:00Z"/>
                <w:szCs w:val="18"/>
              </w:rPr>
            </w:pPr>
          </w:p>
        </w:tc>
        <w:tc>
          <w:tcPr>
            <w:tcW w:w="1651" w:type="dxa"/>
            <w:tcBorders>
              <w:top w:val="single" w:sz="4" w:space="0" w:color="auto"/>
              <w:left w:val="single" w:sz="4" w:space="0" w:color="auto"/>
              <w:bottom w:val="single" w:sz="4" w:space="0" w:color="auto"/>
              <w:right w:val="single" w:sz="4" w:space="0" w:color="auto"/>
            </w:tcBorders>
            <w:hideMark/>
          </w:tcPr>
          <w:p w14:paraId="01CD3647" w14:textId="46D1E8CC" w:rsidR="004D4C0E" w:rsidRPr="00962134" w:rsidDel="004D4C0E" w:rsidRDefault="004D4C0E" w:rsidP="004D4C0E">
            <w:pPr>
              <w:pStyle w:val="TAL"/>
              <w:rPr>
                <w:del w:id="2911" w:author="Ivan Cheng (鄭宜樺)" w:date="2024-04-26T15:46:00Z"/>
                <w:rFonts w:eastAsia="Calibri"/>
                <w:szCs w:val="18"/>
                <w:lang w:val="en-US"/>
              </w:rPr>
            </w:pPr>
            <w:del w:id="2912" w:author="Ivan Cheng (鄭宜樺)" w:date="2024-04-26T15:46:00Z">
              <w:r w:rsidRPr="00962134" w:rsidDel="004D4C0E">
                <w:rPr>
                  <w:szCs w:val="18"/>
                  <w:lang w:val="sv-SE"/>
                </w:rPr>
                <w:delText>NR_FDD_FR1_G</w:delText>
              </w:r>
            </w:del>
          </w:p>
        </w:tc>
        <w:tc>
          <w:tcPr>
            <w:tcW w:w="850" w:type="dxa"/>
            <w:tcBorders>
              <w:top w:val="nil"/>
              <w:left w:val="single" w:sz="4" w:space="0" w:color="auto"/>
              <w:bottom w:val="nil"/>
              <w:right w:val="single" w:sz="4" w:space="0" w:color="auto"/>
            </w:tcBorders>
            <w:hideMark/>
          </w:tcPr>
          <w:p w14:paraId="38A7E53C" w14:textId="7DDCA1F6" w:rsidR="004D4C0E" w:rsidRPr="00962134" w:rsidDel="004D4C0E" w:rsidRDefault="004D4C0E" w:rsidP="004D4C0E">
            <w:pPr>
              <w:pStyle w:val="TAC"/>
              <w:rPr>
                <w:del w:id="2913" w:author="Ivan Cheng (鄭宜樺)" w:date="2024-04-26T15:46:00Z"/>
                <w:rFonts w:eastAsia="Calibri"/>
                <w:sz w:val="15"/>
                <w:szCs w:val="15"/>
                <w:lang w:val="en-US"/>
              </w:rPr>
            </w:pPr>
          </w:p>
        </w:tc>
        <w:tc>
          <w:tcPr>
            <w:tcW w:w="893" w:type="dxa"/>
            <w:tcBorders>
              <w:top w:val="nil"/>
              <w:left w:val="single" w:sz="4" w:space="0" w:color="auto"/>
              <w:bottom w:val="nil"/>
              <w:right w:val="single" w:sz="4" w:space="0" w:color="auto"/>
            </w:tcBorders>
            <w:hideMark/>
          </w:tcPr>
          <w:p w14:paraId="1C12056B" w14:textId="143E61FE" w:rsidR="004D4C0E" w:rsidRPr="00962134" w:rsidDel="004D4C0E" w:rsidRDefault="004D4C0E" w:rsidP="004D4C0E">
            <w:pPr>
              <w:pStyle w:val="TAC"/>
              <w:rPr>
                <w:del w:id="2914"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7A66A373" w14:textId="3841F80F" w:rsidR="004D4C0E" w:rsidRPr="00962134" w:rsidDel="004D4C0E" w:rsidRDefault="004D4C0E" w:rsidP="004D4C0E">
            <w:pPr>
              <w:pStyle w:val="TAC"/>
              <w:rPr>
                <w:del w:id="2915"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4E995ADA" w14:textId="55D6266C" w:rsidR="004D4C0E" w:rsidRPr="00962134" w:rsidDel="004D4C0E" w:rsidRDefault="004D4C0E" w:rsidP="004D4C0E">
            <w:pPr>
              <w:pStyle w:val="TAC"/>
              <w:rPr>
                <w:del w:id="2916"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C3F4292" w14:textId="5F2D559B" w:rsidR="004D4C0E" w:rsidRPr="00962134" w:rsidDel="004D4C0E" w:rsidRDefault="004D4C0E" w:rsidP="004D4C0E">
            <w:pPr>
              <w:pStyle w:val="TAC"/>
              <w:rPr>
                <w:del w:id="2917" w:author="Ivan Cheng (鄭宜樺)" w:date="2024-04-26T15:46:00Z"/>
                <w:szCs w:val="18"/>
                <w:lang w:val="en-US"/>
              </w:rPr>
            </w:pPr>
            <w:del w:id="2918" w:author="Ivan Cheng (鄭宜樺)" w:date="2024-04-26T15:46:00Z">
              <w:r w:rsidRPr="00962134" w:rsidDel="004D4C0E">
                <w:rPr>
                  <w:szCs w:val="18"/>
                </w:rPr>
                <w:delText>-115.00</w:delText>
              </w:r>
            </w:del>
          </w:p>
        </w:tc>
      </w:tr>
      <w:tr w:rsidR="004D4C0E" w:rsidRPr="00962134" w:rsidDel="004D4C0E" w14:paraId="49058D49" w14:textId="5CD45D27" w:rsidTr="00EB5E07">
        <w:trPr>
          <w:trHeight w:val="150"/>
          <w:jc w:val="center"/>
          <w:del w:id="2919" w:author="Ivan Cheng (鄭宜樺)" w:date="2024-04-26T15:46:00Z"/>
        </w:trPr>
        <w:tc>
          <w:tcPr>
            <w:tcW w:w="1038" w:type="dxa"/>
            <w:tcBorders>
              <w:top w:val="nil"/>
              <w:left w:val="single" w:sz="4" w:space="0" w:color="auto"/>
              <w:bottom w:val="nil"/>
              <w:right w:val="single" w:sz="4" w:space="0" w:color="auto"/>
            </w:tcBorders>
            <w:hideMark/>
          </w:tcPr>
          <w:p w14:paraId="122B1B1B" w14:textId="727B2213" w:rsidR="004D4C0E" w:rsidRPr="00962134" w:rsidDel="004D4C0E" w:rsidRDefault="004D4C0E" w:rsidP="004D4C0E">
            <w:pPr>
              <w:pStyle w:val="TAL"/>
              <w:rPr>
                <w:del w:id="2920" w:author="Ivan Cheng (鄭宜樺)" w:date="2024-04-26T15:46:00Z"/>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ABB9601" w14:textId="6F720B5A" w:rsidR="004D4C0E" w:rsidRPr="00962134" w:rsidDel="004D4C0E" w:rsidRDefault="004D4C0E" w:rsidP="004D4C0E">
            <w:pPr>
              <w:pStyle w:val="TAL"/>
              <w:rPr>
                <w:del w:id="2921" w:author="Ivan Cheng (鄭宜樺)" w:date="2024-04-26T15:46:00Z"/>
                <w:rFonts w:eastAsia="Calibri"/>
                <w:szCs w:val="18"/>
                <w:lang w:val="en-US"/>
              </w:rPr>
            </w:pPr>
            <w:del w:id="2922" w:author="Ivan Cheng (鄭宜樺)" w:date="2024-04-26T15:46:00Z">
              <w:r w:rsidRPr="00962134" w:rsidDel="004D4C0E">
                <w:rPr>
                  <w:szCs w:val="18"/>
                  <w:lang w:val="sv-SE"/>
                </w:rPr>
                <w:delText>NR_FDD_FR1_H</w:delText>
              </w:r>
            </w:del>
          </w:p>
        </w:tc>
        <w:tc>
          <w:tcPr>
            <w:tcW w:w="850" w:type="dxa"/>
            <w:tcBorders>
              <w:top w:val="nil"/>
              <w:left w:val="single" w:sz="4" w:space="0" w:color="auto"/>
              <w:bottom w:val="single" w:sz="4" w:space="0" w:color="auto"/>
              <w:right w:val="single" w:sz="4" w:space="0" w:color="auto"/>
            </w:tcBorders>
            <w:hideMark/>
          </w:tcPr>
          <w:p w14:paraId="29766ADF" w14:textId="052A64D3" w:rsidR="004D4C0E" w:rsidRPr="00962134" w:rsidDel="004D4C0E" w:rsidRDefault="004D4C0E" w:rsidP="004D4C0E">
            <w:pPr>
              <w:pStyle w:val="TAC"/>
              <w:rPr>
                <w:del w:id="2923" w:author="Ivan Cheng (鄭宜樺)" w:date="2024-04-26T15:46:00Z"/>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3EEEC3EE" w14:textId="466AA022" w:rsidR="004D4C0E" w:rsidRPr="00962134" w:rsidDel="004D4C0E" w:rsidRDefault="004D4C0E" w:rsidP="004D4C0E">
            <w:pPr>
              <w:pStyle w:val="TAC"/>
              <w:rPr>
                <w:del w:id="2924" w:author="Ivan Cheng (鄭宜樺)" w:date="2024-04-26T15:46:00Z"/>
                <w:rFonts w:ascii="Calibri" w:hAnsi="Calibri"/>
                <w:lang w:val="en-US" w:eastAsia="zh-CN"/>
              </w:rPr>
            </w:pPr>
          </w:p>
        </w:tc>
        <w:tc>
          <w:tcPr>
            <w:tcW w:w="1985" w:type="dxa"/>
            <w:gridSpan w:val="3"/>
            <w:tcBorders>
              <w:top w:val="nil"/>
              <w:left w:val="single" w:sz="4" w:space="0" w:color="auto"/>
              <w:bottom w:val="single" w:sz="4" w:space="0" w:color="auto"/>
              <w:right w:val="single" w:sz="4" w:space="0" w:color="auto"/>
            </w:tcBorders>
            <w:hideMark/>
          </w:tcPr>
          <w:p w14:paraId="68DF4FE9" w14:textId="038E1C03" w:rsidR="004D4C0E" w:rsidRPr="00962134" w:rsidDel="004D4C0E" w:rsidRDefault="004D4C0E" w:rsidP="004D4C0E">
            <w:pPr>
              <w:pStyle w:val="TAC"/>
              <w:rPr>
                <w:del w:id="2925" w:author="Ivan Cheng (鄭宜樺)" w:date="2024-04-26T15:46:00Z"/>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5A097E4D" w14:textId="7DD54287" w:rsidR="004D4C0E" w:rsidRPr="00962134" w:rsidDel="004D4C0E" w:rsidRDefault="004D4C0E" w:rsidP="004D4C0E">
            <w:pPr>
              <w:pStyle w:val="TAC"/>
              <w:rPr>
                <w:del w:id="2926"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93F35F3" w14:textId="57E3E4FB" w:rsidR="004D4C0E" w:rsidRPr="00962134" w:rsidDel="004D4C0E" w:rsidRDefault="004D4C0E" w:rsidP="004D4C0E">
            <w:pPr>
              <w:pStyle w:val="TAC"/>
              <w:rPr>
                <w:del w:id="2927" w:author="Ivan Cheng (鄭宜樺)" w:date="2024-04-26T15:46:00Z"/>
                <w:szCs w:val="18"/>
                <w:lang w:val="en-US"/>
              </w:rPr>
            </w:pPr>
            <w:del w:id="2928" w:author="Ivan Cheng (鄭宜樺)" w:date="2024-04-26T15:46:00Z">
              <w:r w:rsidRPr="00962134" w:rsidDel="004D4C0E">
                <w:rPr>
                  <w:szCs w:val="18"/>
                </w:rPr>
                <w:delText>-114.50</w:delText>
              </w:r>
            </w:del>
          </w:p>
        </w:tc>
      </w:tr>
      <w:tr w:rsidR="004D4C0E" w:rsidRPr="00962134" w:rsidDel="004D4C0E" w14:paraId="5C9D2A11" w14:textId="009850D7" w:rsidTr="00EB5E07">
        <w:trPr>
          <w:trHeight w:val="150"/>
          <w:jc w:val="center"/>
          <w:del w:id="2929" w:author="Ivan Cheng (鄭宜樺)" w:date="2024-04-26T15:46:00Z"/>
        </w:trPr>
        <w:tc>
          <w:tcPr>
            <w:tcW w:w="1038" w:type="dxa"/>
            <w:tcBorders>
              <w:top w:val="nil"/>
              <w:left w:val="single" w:sz="4" w:space="0" w:color="auto"/>
              <w:bottom w:val="nil"/>
              <w:right w:val="single" w:sz="4" w:space="0" w:color="auto"/>
            </w:tcBorders>
          </w:tcPr>
          <w:p w14:paraId="7509F379" w14:textId="5A06978E" w:rsidR="004D4C0E" w:rsidRPr="00962134" w:rsidDel="004D4C0E" w:rsidRDefault="004D4C0E" w:rsidP="004D4C0E">
            <w:pPr>
              <w:pStyle w:val="TAL"/>
              <w:rPr>
                <w:del w:id="2930" w:author="Ivan Cheng (鄭宜樺)" w:date="2024-04-26T15:46:00Z"/>
                <w:szCs w:val="18"/>
                <w:lang w:val="en-US"/>
              </w:rPr>
            </w:pPr>
          </w:p>
        </w:tc>
        <w:tc>
          <w:tcPr>
            <w:tcW w:w="1651" w:type="dxa"/>
            <w:tcBorders>
              <w:top w:val="single" w:sz="4" w:space="0" w:color="auto"/>
              <w:left w:val="single" w:sz="4" w:space="0" w:color="auto"/>
              <w:bottom w:val="single" w:sz="4" w:space="0" w:color="auto"/>
              <w:right w:val="single" w:sz="4" w:space="0" w:color="auto"/>
            </w:tcBorders>
          </w:tcPr>
          <w:p w14:paraId="19CE4D83" w14:textId="0BA08FE6" w:rsidR="004D4C0E" w:rsidRPr="00962134" w:rsidDel="004D4C0E" w:rsidRDefault="004D4C0E" w:rsidP="004D4C0E">
            <w:pPr>
              <w:pStyle w:val="TAL"/>
              <w:rPr>
                <w:del w:id="2931" w:author="Ivan Cheng (鄭宜樺)" w:date="2024-04-26T15:46:00Z"/>
                <w:szCs w:val="18"/>
                <w:lang w:val="sv-SE"/>
              </w:rPr>
            </w:pPr>
            <w:del w:id="2932" w:author="Ivan Cheng (鄭宜樺)" w:date="2024-04-26T15:46:00Z">
              <w:r w:rsidRPr="00962134" w:rsidDel="004D4C0E">
                <w:rPr>
                  <w:rFonts w:cs="Arial"/>
                  <w:lang w:val="sv-SE"/>
                </w:rPr>
                <w:delText>NR_FDD_FR1_</w:delText>
              </w:r>
              <w:r w:rsidRPr="00962134" w:rsidDel="004D4C0E">
                <w:rPr>
                  <w:rFonts w:eastAsia="SimSun" w:cs="Arial" w:hint="eastAsia"/>
                  <w:lang w:val="en-US" w:eastAsia="zh-CN"/>
                </w:rPr>
                <w:delText>N</w:delText>
              </w:r>
            </w:del>
          </w:p>
        </w:tc>
        <w:tc>
          <w:tcPr>
            <w:tcW w:w="850" w:type="dxa"/>
            <w:tcBorders>
              <w:top w:val="single" w:sz="4" w:space="0" w:color="auto"/>
              <w:left w:val="single" w:sz="4" w:space="0" w:color="auto"/>
              <w:bottom w:val="single" w:sz="4" w:space="0" w:color="auto"/>
              <w:right w:val="single" w:sz="4" w:space="0" w:color="auto"/>
            </w:tcBorders>
          </w:tcPr>
          <w:p w14:paraId="1A806B71" w14:textId="29BD10EB" w:rsidR="004D4C0E" w:rsidRPr="00962134" w:rsidDel="004D4C0E" w:rsidRDefault="004D4C0E" w:rsidP="004D4C0E">
            <w:pPr>
              <w:pStyle w:val="TAC"/>
              <w:rPr>
                <w:del w:id="2933" w:author="Ivan Cheng (鄭宜樺)" w:date="2024-04-26T15:46:00Z"/>
                <w:rFonts w:eastAsia="Calibri"/>
                <w:sz w:val="15"/>
                <w:szCs w:val="15"/>
                <w:lang w:val="en-US"/>
              </w:rPr>
            </w:pPr>
          </w:p>
        </w:tc>
        <w:tc>
          <w:tcPr>
            <w:tcW w:w="893" w:type="dxa"/>
            <w:tcBorders>
              <w:top w:val="single" w:sz="4" w:space="0" w:color="auto"/>
              <w:left w:val="single" w:sz="4" w:space="0" w:color="auto"/>
              <w:bottom w:val="nil"/>
              <w:right w:val="single" w:sz="4" w:space="0" w:color="auto"/>
            </w:tcBorders>
          </w:tcPr>
          <w:p w14:paraId="4BA68127" w14:textId="553EE136" w:rsidR="004D4C0E" w:rsidRPr="00962134" w:rsidDel="004D4C0E" w:rsidRDefault="004D4C0E" w:rsidP="004D4C0E">
            <w:pPr>
              <w:pStyle w:val="TAC"/>
              <w:rPr>
                <w:del w:id="2934" w:author="Ivan Cheng (鄭宜樺)" w:date="2024-04-26T15:46:00Z"/>
                <w:rFonts w:ascii="Calibri" w:hAnsi="Calibri"/>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tcPr>
          <w:p w14:paraId="4DB58A5C" w14:textId="6852A649" w:rsidR="004D4C0E" w:rsidRPr="00962134" w:rsidDel="004D4C0E" w:rsidRDefault="004D4C0E" w:rsidP="004D4C0E">
            <w:pPr>
              <w:pStyle w:val="TAC"/>
              <w:rPr>
                <w:del w:id="2935" w:author="Ivan Cheng (鄭宜樺)" w:date="2024-04-26T15:46:00Z"/>
                <w:rFonts w:ascii="Calibri" w:hAnsi="Calibri"/>
                <w:lang w:val="en-US" w:eastAsia="zh-CN"/>
              </w:rPr>
            </w:pPr>
          </w:p>
        </w:tc>
        <w:tc>
          <w:tcPr>
            <w:tcW w:w="1035" w:type="dxa"/>
            <w:gridSpan w:val="2"/>
            <w:tcBorders>
              <w:top w:val="single" w:sz="4" w:space="0" w:color="auto"/>
              <w:left w:val="single" w:sz="4" w:space="0" w:color="auto"/>
              <w:bottom w:val="single" w:sz="4" w:space="0" w:color="auto"/>
              <w:right w:val="single" w:sz="4" w:space="0" w:color="auto"/>
            </w:tcBorders>
          </w:tcPr>
          <w:p w14:paraId="4889D96B" w14:textId="45C23E46" w:rsidR="004D4C0E" w:rsidRPr="00962134" w:rsidDel="004D4C0E" w:rsidRDefault="004D4C0E" w:rsidP="004D4C0E">
            <w:pPr>
              <w:pStyle w:val="TAC"/>
              <w:rPr>
                <w:del w:id="2936"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6B66AA38" w14:textId="1F00E685" w:rsidR="004D4C0E" w:rsidRPr="00962134" w:rsidDel="004D4C0E" w:rsidRDefault="004D4C0E" w:rsidP="004D4C0E">
            <w:pPr>
              <w:pStyle w:val="TAC"/>
              <w:rPr>
                <w:del w:id="2937" w:author="Ivan Cheng (鄭宜樺)" w:date="2024-04-26T15:46:00Z"/>
                <w:szCs w:val="18"/>
              </w:rPr>
            </w:pPr>
            <w:del w:id="2938" w:author="Ivan Cheng (鄭宜樺)" w:date="2024-04-26T15:46:00Z">
              <w:r w:rsidRPr="00962134" w:rsidDel="004D4C0E">
                <w:rPr>
                  <w:rFonts w:eastAsia="SimSun" w:hint="eastAsia"/>
                  <w:szCs w:val="18"/>
                  <w:lang w:val="en-US" w:eastAsia="zh-CN"/>
                </w:rPr>
                <w:delText>-111.50</w:delText>
              </w:r>
            </w:del>
          </w:p>
        </w:tc>
      </w:tr>
      <w:tr w:rsidR="004D4C0E" w:rsidRPr="00962134" w14:paraId="1D8616B5" w14:textId="77777777" w:rsidTr="00EB5E07">
        <w:trPr>
          <w:trHeight w:val="150"/>
          <w:jc w:val="center"/>
        </w:trPr>
        <w:tc>
          <w:tcPr>
            <w:tcW w:w="1038" w:type="dxa"/>
            <w:tcBorders>
              <w:top w:val="nil"/>
              <w:left w:val="single" w:sz="4" w:space="0" w:color="auto"/>
              <w:bottom w:val="nil"/>
              <w:right w:val="single" w:sz="4" w:space="0" w:color="auto"/>
            </w:tcBorders>
            <w:hideMark/>
          </w:tcPr>
          <w:p w14:paraId="1463B49B" w14:textId="77777777" w:rsidR="004D4C0E" w:rsidRPr="00962134" w:rsidRDefault="004D4C0E" w:rsidP="004D4C0E">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0145D66" w14:textId="2012BE6B" w:rsidR="004D4C0E" w:rsidRPr="00962134" w:rsidRDefault="004D4C0E" w:rsidP="004D4C0E">
            <w:pPr>
              <w:pStyle w:val="TAL"/>
              <w:rPr>
                <w:szCs w:val="18"/>
              </w:rPr>
            </w:pPr>
            <w:ins w:id="2939" w:author="Ivan Cheng (鄭宜樺)" w:date="2024-04-26T15:46:00Z">
              <w:r w:rsidRPr="00962134">
                <w:rPr>
                  <w:rFonts w:cs="Arial"/>
                  <w:szCs w:val="15"/>
                </w:rPr>
                <w:t>Depending on band group</w:t>
              </w:r>
            </w:ins>
            <w:del w:id="2940" w:author="Ivan Cheng (鄭宜樺)" w:date="2024-04-26T15:46:00Z">
              <w:r w:rsidRPr="00962134" w:rsidDel="004D4C0E">
                <w:rPr>
                  <w:szCs w:val="18"/>
                </w:rPr>
                <w:delText xml:space="preserve">NR_FDD_FR1_A, NR_TDD_FR1_A </w:delText>
              </w:r>
              <w:r w:rsidRPr="00962134" w:rsidDel="004D4C0E">
                <w:rPr>
                  <w:szCs w:val="18"/>
                  <w:vertAlign w:val="superscript"/>
                </w:rPr>
                <w:delText>NOTE 5</w:delText>
              </w:r>
              <w:r w:rsidRPr="00962134" w:rsidDel="004D4C0E">
                <w:rPr>
                  <w:szCs w:val="18"/>
                </w:rPr>
                <w:delText>,</w:delText>
              </w:r>
            </w:del>
          </w:p>
        </w:tc>
        <w:tc>
          <w:tcPr>
            <w:tcW w:w="850" w:type="dxa"/>
            <w:tcBorders>
              <w:top w:val="single" w:sz="4" w:space="0" w:color="auto"/>
              <w:left w:val="single" w:sz="4" w:space="0" w:color="auto"/>
              <w:bottom w:val="nil"/>
              <w:right w:val="single" w:sz="4" w:space="0" w:color="auto"/>
            </w:tcBorders>
            <w:hideMark/>
          </w:tcPr>
          <w:p w14:paraId="384FE9A6" w14:textId="77777777" w:rsidR="004D4C0E" w:rsidRPr="00962134" w:rsidRDefault="004D4C0E" w:rsidP="004D4C0E">
            <w:pPr>
              <w:pStyle w:val="TAC"/>
              <w:rPr>
                <w:lang w:val="en-US"/>
              </w:rPr>
            </w:pPr>
            <w:r w:rsidRPr="00962134">
              <w:rPr>
                <w:lang w:val="en-US"/>
              </w:rPr>
              <w:t>3,6</w:t>
            </w:r>
          </w:p>
        </w:tc>
        <w:tc>
          <w:tcPr>
            <w:tcW w:w="893" w:type="dxa"/>
            <w:tcBorders>
              <w:top w:val="nil"/>
              <w:left w:val="single" w:sz="4" w:space="0" w:color="auto"/>
              <w:bottom w:val="nil"/>
              <w:right w:val="single" w:sz="4" w:space="0" w:color="auto"/>
            </w:tcBorders>
            <w:hideMark/>
          </w:tcPr>
          <w:p w14:paraId="6CC345BE" w14:textId="77777777" w:rsidR="004D4C0E" w:rsidRPr="00962134" w:rsidRDefault="004D4C0E" w:rsidP="004D4C0E">
            <w:pPr>
              <w:pStyle w:val="TAC"/>
              <w:rPr>
                <w:lang w:val="en-US"/>
              </w:rPr>
            </w:pPr>
          </w:p>
        </w:tc>
        <w:tc>
          <w:tcPr>
            <w:tcW w:w="1985" w:type="dxa"/>
            <w:gridSpan w:val="3"/>
            <w:tcBorders>
              <w:top w:val="single" w:sz="4" w:space="0" w:color="auto"/>
              <w:left w:val="single" w:sz="4" w:space="0" w:color="auto"/>
              <w:bottom w:val="nil"/>
              <w:right w:val="single" w:sz="4" w:space="0" w:color="auto"/>
            </w:tcBorders>
            <w:hideMark/>
          </w:tcPr>
          <w:p w14:paraId="1A576BF5" w14:textId="4F0787B3" w:rsidR="004D4C0E" w:rsidRPr="00962134" w:rsidRDefault="004D4C0E" w:rsidP="004D4C0E">
            <w:pPr>
              <w:pStyle w:val="TAC"/>
              <w:rPr>
                <w:lang w:val="en-US"/>
              </w:rPr>
            </w:pPr>
            <w:r w:rsidRPr="00962134">
              <w:rPr>
                <w:lang w:val="en-US"/>
              </w:rPr>
              <w:t>-8</w:t>
            </w:r>
            <w:ins w:id="2941" w:author="Ivan Cheng (鄭宜樺)" w:date="2024-04-26T15:46:00Z">
              <w:r w:rsidR="00074943" w:rsidRPr="00962134">
                <w:rPr>
                  <w:lang w:val="en-US"/>
                </w:rPr>
                <w:t>3</w:t>
              </w:r>
            </w:ins>
            <w:del w:id="2942" w:author="Ivan Cheng (鄭宜樺)" w:date="2024-04-26T15:46:00Z">
              <w:r w:rsidRPr="00962134" w:rsidDel="00074943">
                <w:rPr>
                  <w:lang w:val="en-US"/>
                </w:rPr>
                <w:delText>1.65</w:delText>
              </w:r>
            </w:del>
          </w:p>
        </w:tc>
        <w:tc>
          <w:tcPr>
            <w:tcW w:w="1035" w:type="dxa"/>
            <w:gridSpan w:val="2"/>
            <w:tcBorders>
              <w:top w:val="single" w:sz="4" w:space="0" w:color="auto"/>
              <w:left w:val="single" w:sz="4" w:space="0" w:color="auto"/>
              <w:bottom w:val="nil"/>
              <w:right w:val="single" w:sz="4" w:space="0" w:color="auto"/>
            </w:tcBorders>
            <w:hideMark/>
          </w:tcPr>
          <w:p w14:paraId="26D55911" w14:textId="77777777" w:rsidR="004D4C0E" w:rsidRPr="00962134" w:rsidRDefault="004D4C0E" w:rsidP="004D4C0E">
            <w:pPr>
              <w:pStyle w:val="TAC"/>
              <w:rPr>
                <w:lang w:val="en-US"/>
              </w:rPr>
            </w:pPr>
            <w:r w:rsidRPr="00962134">
              <w:rPr>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61C6AA74" w14:textId="17D8F24C" w:rsidR="004D4C0E" w:rsidRPr="00962134" w:rsidRDefault="004D4C0E" w:rsidP="004D4C0E">
            <w:pPr>
              <w:pStyle w:val="TAC"/>
              <w:rPr>
                <w:lang w:val="en-US"/>
              </w:rPr>
            </w:pPr>
            <w:r w:rsidRPr="00962134">
              <w:t>-115.00</w:t>
            </w:r>
            <w:ins w:id="2943" w:author="Ivan Cheng (鄭宜樺)" w:date="2024-04-22T17:26:00Z">
              <w:r w:rsidRPr="00962134">
                <w:rPr>
                  <w:rFonts w:cs="Arial"/>
                </w:rPr>
                <w:t xml:space="preserve">+ </w:t>
              </w:r>
              <w:proofErr w:type="spellStart"/>
              <w:r w:rsidRPr="00962134">
                <w:rPr>
                  <w:rFonts w:cs="Arial"/>
                </w:rPr>
                <w:t>Δ</w:t>
              </w:r>
              <w:r w:rsidRPr="00962134">
                <w:rPr>
                  <w:rFonts w:cs="Arial"/>
                  <w:vertAlign w:val="subscript"/>
                </w:rPr>
                <w:t>BG_offset</w:t>
              </w:r>
            </w:ins>
            <w:proofErr w:type="spellEnd"/>
          </w:p>
        </w:tc>
      </w:tr>
      <w:tr w:rsidR="004D4C0E" w:rsidRPr="00962134" w:rsidDel="004D4C0E" w14:paraId="2572E966" w14:textId="41DDF620" w:rsidTr="00EB5E07">
        <w:trPr>
          <w:trHeight w:val="150"/>
          <w:jc w:val="center"/>
          <w:del w:id="2944" w:author="Ivan Cheng (鄭宜樺)" w:date="2024-04-26T15:46:00Z"/>
        </w:trPr>
        <w:tc>
          <w:tcPr>
            <w:tcW w:w="1038" w:type="dxa"/>
            <w:tcBorders>
              <w:top w:val="nil"/>
              <w:left w:val="single" w:sz="4" w:space="0" w:color="auto"/>
              <w:bottom w:val="nil"/>
              <w:right w:val="single" w:sz="4" w:space="0" w:color="auto"/>
            </w:tcBorders>
            <w:hideMark/>
          </w:tcPr>
          <w:p w14:paraId="3C21ED2E" w14:textId="7C3667AA" w:rsidR="004D4C0E" w:rsidRPr="00962134" w:rsidDel="004D4C0E" w:rsidRDefault="004D4C0E" w:rsidP="004D4C0E">
            <w:pPr>
              <w:pStyle w:val="TAL"/>
              <w:rPr>
                <w:del w:id="2945" w:author="Ivan Cheng (鄭宜樺)" w:date="2024-04-26T15:46: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C94C5DD" w14:textId="35FDCFF9" w:rsidR="004D4C0E" w:rsidRPr="00962134" w:rsidDel="004D4C0E" w:rsidRDefault="004D4C0E" w:rsidP="004D4C0E">
            <w:pPr>
              <w:pStyle w:val="TAL"/>
              <w:rPr>
                <w:del w:id="2946" w:author="Ivan Cheng (鄭宜樺)" w:date="2024-04-26T15:46:00Z"/>
                <w:rFonts w:eastAsia="Calibri"/>
                <w:szCs w:val="18"/>
                <w:lang w:val="en-US"/>
              </w:rPr>
            </w:pPr>
            <w:del w:id="2947" w:author="Ivan Cheng (鄭宜樺)" w:date="2024-04-26T15:46:00Z">
              <w:r w:rsidRPr="00962134" w:rsidDel="004D4C0E">
                <w:rPr>
                  <w:szCs w:val="18"/>
                  <w:lang w:val="sv-SE"/>
                </w:rPr>
                <w:delText>NR_FDD_FR1_B</w:delText>
              </w:r>
            </w:del>
          </w:p>
        </w:tc>
        <w:tc>
          <w:tcPr>
            <w:tcW w:w="850" w:type="dxa"/>
            <w:tcBorders>
              <w:top w:val="nil"/>
              <w:left w:val="single" w:sz="4" w:space="0" w:color="auto"/>
              <w:bottom w:val="nil"/>
              <w:right w:val="single" w:sz="4" w:space="0" w:color="auto"/>
            </w:tcBorders>
            <w:hideMark/>
          </w:tcPr>
          <w:p w14:paraId="7277AC6A" w14:textId="652060AA" w:rsidR="004D4C0E" w:rsidRPr="00962134" w:rsidDel="004D4C0E" w:rsidRDefault="004D4C0E" w:rsidP="004D4C0E">
            <w:pPr>
              <w:pStyle w:val="TAC"/>
              <w:rPr>
                <w:del w:id="2948" w:author="Ivan Cheng (鄭宜樺)" w:date="2024-04-26T15:46:00Z"/>
                <w:rFonts w:eastAsia="Calibri"/>
                <w:sz w:val="15"/>
                <w:szCs w:val="15"/>
                <w:lang w:val="en-US"/>
              </w:rPr>
            </w:pPr>
          </w:p>
        </w:tc>
        <w:tc>
          <w:tcPr>
            <w:tcW w:w="893" w:type="dxa"/>
            <w:tcBorders>
              <w:top w:val="nil"/>
              <w:left w:val="single" w:sz="4" w:space="0" w:color="auto"/>
              <w:bottom w:val="nil"/>
              <w:right w:val="single" w:sz="4" w:space="0" w:color="auto"/>
            </w:tcBorders>
            <w:hideMark/>
          </w:tcPr>
          <w:p w14:paraId="741E4588" w14:textId="26295877" w:rsidR="004D4C0E" w:rsidRPr="00962134" w:rsidDel="004D4C0E" w:rsidRDefault="004D4C0E" w:rsidP="004D4C0E">
            <w:pPr>
              <w:pStyle w:val="TAC"/>
              <w:rPr>
                <w:del w:id="2949"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85E6951" w14:textId="1B3386A1" w:rsidR="004D4C0E" w:rsidRPr="00962134" w:rsidDel="004D4C0E" w:rsidRDefault="004D4C0E" w:rsidP="004D4C0E">
            <w:pPr>
              <w:pStyle w:val="TAC"/>
              <w:rPr>
                <w:del w:id="2950"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68FB2C74" w14:textId="22C08736" w:rsidR="004D4C0E" w:rsidRPr="00962134" w:rsidDel="004D4C0E" w:rsidRDefault="004D4C0E" w:rsidP="004D4C0E">
            <w:pPr>
              <w:pStyle w:val="TAC"/>
              <w:rPr>
                <w:del w:id="2951"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6E54ACA" w14:textId="2623AE2F" w:rsidR="004D4C0E" w:rsidRPr="00962134" w:rsidDel="004D4C0E" w:rsidRDefault="004D4C0E" w:rsidP="004D4C0E">
            <w:pPr>
              <w:pStyle w:val="TAC"/>
              <w:rPr>
                <w:del w:id="2952" w:author="Ivan Cheng (鄭宜樺)" w:date="2024-04-26T15:46:00Z"/>
                <w:lang w:val="en-US"/>
              </w:rPr>
            </w:pPr>
            <w:del w:id="2953" w:author="Ivan Cheng (鄭宜樺)" w:date="2024-04-26T15:46:00Z">
              <w:r w:rsidRPr="00962134" w:rsidDel="004D4C0E">
                <w:delText>-114.50</w:delText>
              </w:r>
            </w:del>
          </w:p>
        </w:tc>
      </w:tr>
      <w:tr w:rsidR="004D4C0E" w:rsidRPr="00962134" w:rsidDel="004D4C0E" w14:paraId="181E7DD8" w14:textId="4A5CFCB4" w:rsidTr="00EB5E07">
        <w:trPr>
          <w:trHeight w:val="150"/>
          <w:jc w:val="center"/>
          <w:del w:id="2954" w:author="Ivan Cheng (鄭宜樺)" w:date="2024-04-26T15:46:00Z"/>
        </w:trPr>
        <w:tc>
          <w:tcPr>
            <w:tcW w:w="1038" w:type="dxa"/>
            <w:tcBorders>
              <w:top w:val="nil"/>
              <w:left w:val="single" w:sz="4" w:space="0" w:color="auto"/>
              <w:bottom w:val="nil"/>
              <w:right w:val="single" w:sz="4" w:space="0" w:color="auto"/>
            </w:tcBorders>
            <w:hideMark/>
          </w:tcPr>
          <w:p w14:paraId="4470A281" w14:textId="7B380B2E" w:rsidR="004D4C0E" w:rsidRPr="00962134" w:rsidDel="004D4C0E" w:rsidRDefault="004D4C0E" w:rsidP="004D4C0E">
            <w:pPr>
              <w:pStyle w:val="TAL"/>
              <w:rPr>
                <w:del w:id="2955" w:author="Ivan Cheng (鄭宜樺)" w:date="2024-04-26T15:46: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0170E66" w14:textId="367BBB1F" w:rsidR="004D4C0E" w:rsidRPr="00962134" w:rsidDel="004D4C0E" w:rsidRDefault="004D4C0E" w:rsidP="004D4C0E">
            <w:pPr>
              <w:pStyle w:val="TAL"/>
              <w:rPr>
                <w:del w:id="2956" w:author="Ivan Cheng (鄭宜樺)" w:date="2024-04-26T15:46:00Z"/>
                <w:rFonts w:eastAsia="Calibri"/>
                <w:szCs w:val="18"/>
                <w:lang w:val="en-US"/>
              </w:rPr>
            </w:pPr>
            <w:del w:id="2957" w:author="Ivan Cheng (鄭宜樺)" w:date="2024-04-26T15:46:00Z">
              <w:r w:rsidRPr="00962134" w:rsidDel="004D4C0E">
                <w:rPr>
                  <w:szCs w:val="18"/>
                  <w:lang w:val="sv-SE"/>
                </w:rPr>
                <w:delText>NR_TDD_FR1_C</w:delText>
              </w:r>
            </w:del>
          </w:p>
        </w:tc>
        <w:tc>
          <w:tcPr>
            <w:tcW w:w="850" w:type="dxa"/>
            <w:tcBorders>
              <w:top w:val="nil"/>
              <w:left w:val="single" w:sz="4" w:space="0" w:color="auto"/>
              <w:bottom w:val="nil"/>
              <w:right w:val="single" w:sz="4" w:space="0" w:color="auto"/>
            </w:tcBorders>
            <w:hideMark/>
          </w:tcPr>
          <w:p w14:paraId="7F90293B" w14:textId="43C669AE" w:rsidR="004D4C0E" w:rsidRPr="00962134" w:rsidDel="004D4C0E" w:rsidRDefault="004D4C0E" w:rsidP="004D4C0E">
            <w:pPr>
              <w:pStyle w:val="TAC"/>
              <w:rPr>
                <w:del w:id="2958" w:author="Ivan Cheng (鄭宜樺)" w:date="2024-04-26T15:46:00Z"/>
                <w:rFonts w:eastAsia="Calibri"/>
                <w:sz w:val="15"/>
                <w:szCs w:val="15"/>
                <w:lang w:val="en-US"/>
              </w:rPr>
            </w:pPr>
          </w:p>
        </w:tc>
        <w:tc>
          <w:tcPr>
            <w:tcW w:w="893" w:type="dxa"/>
            <w:tcBorders>
              <w:top w:val="nil"/>
              <w:left w:val="single" w:sz="4" w:space="0" w:color="auto"/>
              <w:bottom w:val="nil"/>
              <w:right w:val="single" w:sz="4" w:space="0" w:color="auto"/>
            </w:tcBorders>
            <w:hideMark/>
          </w:tcPr>
          <w:p w14:paraId="588AB5E4" w14:textId="2DD114C0" w:rsidR="004D4C0E" w:rsidRPr="00962134" w:rsidDel="004D4C0E" w:rsidRDefault="004D4C0E" w:rsidP="004D4C0E">
            <w:pPr>
              <w:pStyle w:val="TAC"/>
              <w:rPr>
                <w:del w:id="2959"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5C70D699" w14:textId="4915C9BD" w:rsidR="004D4C0E" w:rsidRPr="00962134" w:rsidDel="004D4C0E" w:rsidRDefault="004D4C0E" w:rsidP="004D4C0E">
            <w:pPr>
              <w:pStyle w:val="TAC"/>
              <w:rPr>
                <w:del w:id="2960"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6FE5A590" w14:textId="63E93625" w:rsidR="004D4C0E" w:rsidRPr="00962134" w:rsidDel="004D4C0E" w:rsidRDefault="004D4C0E" w:rsidP="004D4C0E">
            <w:pPr>
              <w:pStyle w:val="TAC"/>
              <w:rPr>
                <w:del w:id="2961"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80D7A6D" w14:textId="0F946114" w:rsidR="004D4C0E" w:rsidRPr="00962134" w:rsidDel="004D4C0E" w:rsidRDefault="004D4C0E" w:rsidP="004D4C0E">
            <w:pPr>
              <w:pStyle w:val="TAC"/>
              <w:rPr>
                <w:del w:id="2962" w:author="Ivan Cheng (鄭宜樺)" w:date="2024-04-26T15:46:00Z"/>
                <w:lang w:val="en-US"/>
              </w:rPr>
            </w:pPr>
            <w:del w:id="2963" w:author="Ivan Cheng (鄭宜樺)" w:date="2024-04-26T15:46:00Z">
              <w:r w:rsidRPr="00962134" w:rsidDel="004D4C0E">
                <w:delText>-114.00</w:delText>
              </w:r>
            </w:del>
          </w:p>
        </w:tc>
      </w:tr>
      <w:tr w:rsidR="004D4C0E" w:rsidRPr="00962134" w:rsidDel="004D4C0E" w14:paraId="5847A582" w14:textId="3D39178A" w:rsidTr="00EB5E07">
        <w:trPr>
          <w:trHeight w:val="150"/>
          <w:jc w:val="center"/>
          <w:del w:id="2964" w:author="Ivan Cheng (鄭宜樺)" w:date="2024-04-26T15:46:00Z"/>
        </w:trPr>
        <w:tc>
          <w:tcPr>
            <w:tcW w:w="1038" w:type="dxa"/>
            <w:tcBorders>
              <w:top w:val="nil"/>
              <w:left w:val="single" w:sz="4" w:space="0" w:color="auto"/>
              <w:bottom w:val="nil"/>
              <w:right w:val="single" w:sz="4" w:space="0" w:color="auto"/>
            </w:tcBorders>
            <w:hideMark/>
          </w:tcPr>
          <w:p w14:paraId="64CE7D91" w14:textId="6C576752" w:rsidR="004D4C0E" w:rsidRPr="00962134" w:rsidDel="004D4C0E" w:rsidRDefault="004D4C0E" w:rsidP="004D4C0E">
            <w:pPr>
              <w:pStyle w:val="TAL"/>
              <w:rPr>
                <w:del w:id="2965" w:author="Ivan Cheng (鄭宜樺)" w:date="2024-04-26T15:46: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0B4030F" w14:textId="21768D8B" w:rsidR="004D4C0E" w:rsidRPr="00962134" w:rsidDel="004D4C0E" w:rsidRDefault="004D4C0E" w:rsidP="004D4C0E">
            <w:pPr>
              <w:pStyle w:val="TAL"/>
              <w:rPr>
                <w:del w:id="2966" w:author="Ivan Cheng (鄭宜樺)" w:date="2024-04-26T15:46:00Z"/>
                <w:rFonts w:eastAsia="Calibri"/>
                <w:szCs w:val="18"/>
                <w:lang w:val="sv-SE"/>
              </w:rPr>
            </w:pPr>
            <w:del w:id="2967" w:author="Ivan Cheng (鄭宜樺)" w:date="2024-04-26T15:46:00Z">
              <w:r w:rsidRPr="00962134" w:rsidDel="004D4C0E">
                <w:rPr>
                  <w:szCs w:val="18"/>
                  <w:lang w:val="sv-SE"/>
                </w:rPr>
                <w:delText>NR_FDD_FR1_D, NR_TDD_FR1_D</w:delText>
              </w:r>
            </w:del>
          </w:p>
        </w:tc>
        <w:tc>
          <w:tcPr>
            <w:tcW w:w="850" w:type="dxa"/>
            <w:tcBorders>
              <w:top w:val="nil"/>
              <w:left w:val="single" w:sz="4" w:space="0" w:color="auto"/>
              <w:bottom w:val="nil"/>
              <w:right w:val="single" w:sz="4" w:space="0" w:color="auto"/>
            </w:tcBorders>
            <w:hideMark/>
          </w:tcPr>
          <w:p w14:paraId="74E6390D" w14:textId="5C20C577" w:rsidR="004D4C0E" w:rsidRPr="00962134" w:rsidDel="004D4C0E" w:rsidRDefault="004D4C0E" w:rsidP="004D4C0E">
            <w:pPr>
              <w:pStyle w:val="TAC"/>
              <w:rPr>
                <w:del w:id="2968" w:author="Ivan Cheng (鄭宜樺)" w:date="2024-04-26T15:46:00Z"/>
                <w:rFonts w:eastAsia="Calibri"/>
                <w:sz w:val="15"/>
                <w:szCs w:val="15"/>
                <w:lang w:val="sv-SE"/>
              </w:rPr>
            </w:pPr>
          </w:p>
        </w:tc>
        <w:tc>
          <w:tcPr>
            <w:tcW w:w="893" w:type="dxa"/>
            <w:tcBorders>
              <w:top w:val="nil"/>
              <w:left w:val="single" w:sz="4" w:space="0" w:color="auto"/>
              <w:bottom w:val="nil"/>
              <w:right w:val="single" w:sz="4" w:space="0" w:color="auto"/>
            </w:tcBorders>
            <w:hideMark/>
          </w:tcPr>
          <w:p w14:paraId="3F27A96D" w14:textId="70445A5E" w:rsidR="004D4C0E" w:rsidRPr="00962134" w:rsidDel="004D4C0E" w:rsidRDefault="004D4C0E" w:rsidP="004D4C0E">
            <w:pPr>
              <w:pStyle w:val="TAC"/>
              <w:rPr>
                <w:del w:id="2969"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6F9B7E41" w14:textId="094BB6D2" w:rsidR="004D4C0E" w:rsidRPr="00962134" w:rsidDel="004D4C0E" w:rsidRDefault="004D4C0E" w:rsidP="004D4C0E">
            <w:pPr>
              <w:pStyle w:val="TAC"/>
              <w:rPr>
                <w:del w:id="2970"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B4784A4" w14:textId="38B154B5" w:rsidR="004D4C0E" w:rsidRPr="00962134" w:rsidDel="004D4C0E" w:rsidRDefault="004D4C0E" w:rsidP="004D4C0E">
            <w:pPr>
              <w:pStyle w:val="TAC"/>
              <w:rPr>
                <w:del w:id="2971"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1B85953" w14:textId="7FFA37BC" w:rsidR="004D4C0E" w:rsidRPr="00962134" w:rsidDel="004D4C0E" w:rsidRDefault="004D4C0E" w:rsidP="004D4C0E">
            <w:pPr>
              <w:pStyle w:val="TAC"/>
              <w:rPr>
                <w:del w:id="2972" w:author="Ivan Cheng (鄭宜樺)" w:date="2024-04-26T15:46:00Z"/>
                <w:lang w:val="en-US"/>
              </w:rPr>
            </w:pPr>
            <w:del w:id="2973" w:author="Ivan Cheng (鄭宜樺)" w:date="2024-04-26T15:46:00Z">
              <w:r w:rsidRPr="00962134" w:rsidDel="004D4C0E">
                <w:delText>-113.50</w:delText>
              </w:r>
            </w:del>
          </w:p>
        </w:tc>
      </w:tr>
      <w:tr w:rsidR="004D4C0E" w:rsidRPr="00962134" w:rsidDel="004D4C0E" w14:paraId="1F629478" w14:textId="2322C52D" w:rsidTr="00EB5E07">
        <w:trPr>
          <w:trHeight w:val="150"/>
          <w:jc w:val="center"/>
          <w:del w:id="2974" w:author="Ivan Cheng (鄭宜樺)" w:date="2024-04-26T15:46:00Z"/>
        </w:trPr>
        <w:tc>
          <w:tcPr>
            <w:tcW w:w="1038" w:type="dxa"/>
            <w:tcBorders>
              <w:top w:val="nil"/>
              <w:left w:val="single" w:sz="4" w:space="0" w:color="auto"/>
              <w:bottom w:val="nil"/>
              <w:right w:val="single" w:sz="4" w:space="0" w:color="auto"/>
            </w:tcBorders>
            <w:hideMark/>
          </w:tcPr>
          <w:p w14:paraId="4FA55CB1" w14:textId="5248E6DE" w:rsidR="004D4C0E" w:rsidRPr="00962134" w:rsidDel="004D4C0E" w:rsidRDefault="004D4C0E" w:rsidP="004D4C0E">
            <w:pPr>
              <w:pStyle w:val="TAL"/>
              <w:rPr>
                <w:del w:id="2975" w:author="Ivan Cheng (鄭宜樺)" w:date="2024-04-26T15:46: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5E1E4CB" w14:textId="4DA77D02" w:rsidR="004D4C0E" w:rsidRPr="00962134" w:rsidDel="004D4C0E" w:rsidRDefault="004D4C0E" w:rsidP="004D4C0E">
            <w:pPr>
              <w:pStyle w:val="TAL"/>
              <w:rPr>
                <w:del w:id="2976" w:author="Ivan Cheng (鄭宜樺)" w:date="2024-04-26T15:46:00Z"/>
                <w:rFonts w:eastAsia="Calibri"/>
                <w:szCs w:val="18"/>
                <w:lang w:val="sv-SE"/>
              </w:rPr>
            </w:pPr>
            <w:del w:id="2977" w:author="Ivan Cheng (鄭宜樺)" w:date="2024-04-26T15:46:00Z">
              <w:r w:rsidRPr="00962134" w:rsidDel="004D4C0E">
                <w:rPr>
                  <w:szCs w:val="18"/>
                  <w:lang w:val="sv-SE"/>
                </w:rPr>
                <w:delText>NR_FDD_FR1_E, NR_TDD_FR1_E</w:delText>
              </w:r>
            </w:del>
          </w:p>
        </w:tc>
        <w:tc>
          <w:tcPr>
            <w:tcW w:w="850" w:type="dxa"/>
            <w:tcBorders>
              <w:top w:val="nil"/>
              <w:left w:val="single" w:sz="4" w:space="0" w:color="auto"/>
              <w:bottom w:val="nil"/>
              <w:right w:val="single" w:sz="4" w:space="0" w:color="auto"/>
            </w:tcBorders>
            <w:hideMark/>
          </w:tcPr>
          <w:p w14:paraId="16130834" w14:textId="2D738A2C" w:rsidR="004D4C0E" w:rsidRPr="00962134" w:rsidDel="004D4C0E" w:rsidRDefault="004D4C0E" w:rsidP="004D4C0E">
            <w:pPr>
              <w:pStyle w:val="TAC"/>
              <w:rPr>
                <w:del w:id="2978" w:author="Ivan Cheng (鄭宜樺)" w:date="2024-04-26T15:46:00Z"/>
                <w:rFonts w:eastAsia="Calibri"/>
                <w:sz w:val="15"/>
                <w:szCs w:val="15"/>
                <w:lang w:val="sv-SE"/>
              </w:rPr>
            </w:pPr>
          </w:p>
        </w:tc>
        <w:tc>
          <w:tcPr>
            <w:tcW w:w="893" w:type="dxa"/>
            <w:tcBorders>
              <w:top w:val="nil"/>
              <w:left w:val="single" w:sz="4" w:space="0" w:color="auto"/>
              <w:bottom w:val="nil"/>
              <w:right w:val="single" w:sz="4" w:space="0" w:color="auto"/>
            </w:tcBorders>
            <w:hideMark/>
          </w:tcPr>
          <w:p w14:paraId="732E7F2A" w14:textId="448888A9" w:rsidR="004D4C0E" w:rsidRPr="00962134" w:rsidDel="004D4C0E" w:rsidRDefault="004D4C0E" w:rsidP="004D4C0E">
            <w:pPr>
              <w:pStyle w:val="TAC"/>
              <w:rPr>
                <w:del w:id="2979"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59D16B03" w14:textId="44EF8A98" w:rsidR="004D4C0E" w:rsidRPr="00962134" w:rsidDel="004D4C0E" w:rsidRDefault="004D4C0E" w:rsidP="004D4C0E">
            <w:pPr>
              <w:pStyle w:val="TAC"/>
              <w:rPr>
                <w:del w:id="2980"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52033C90" w14:textId="34A4C2D6" w:rsidR="004D4C0E" w:rsidRPr="00962134" w:rsidDel="004D4C0E" w:rsidRDefault="004D4C0E" w:rsidP="004D4C0E">
            <w:pPr>
              <w:pStyle w:val="TAC"/>
              <w:rPr>
                <w:del w:id="2981"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1373E6C" w14:textId="22D010D7" w:rsidR="004D4C0E" w:rsidRPr="00962134" w:rsidDel="004D4C0E" w:rsidRDefault="004D4C0E" w:rsidP="004D4C0E">
            <w:pPr>
              <w:pStyle w:val="TAC"/>
              <w:rPr>
                <w:del w:id="2982" w:author="Ivan Cheng (鄭宜樺)" w:date="2024-04-26T15:46:00Z"/>
                <w:lang w:val="en-US"/>
              </w:rPr>
            </w:pPr>
            <w:del w:id="2983" w:author="Ivan Cheng (鄭宜樺)" w:date="2024-04-26T15:46:00Z">
              <w:r w:rsidRPr="00962134" w:rsidDel="004D4C0E">
                <w:delText>-113.00</w:delText>
              </w:r>
            </w:del>
          </w:p>
        </w:tc>
      </w:tr>
      <w:tr w:rsidR="004D4C0E" w:rsidRPr="00962134" w:rsidDel="004D4C0E" w14:paraId="15073C9A" w14:textId="3430C0C8" w:rsidTr="00EB5E07">
        <w:trPr>
          <w:trHeight w:val="150"/>
          <w:jc w:val="center"/>
          <w:del w:id="2984" w:author="Ivan Cheng (鄭宜樺)" w:date="2024-04-26T15:46:00Z"/>
        </w:trPr>
        <w:tc>
          <w:tcPr>
            <w:tcW w:w="1038" w:type="dxa"/>
            <w:tcBorders>
              <w:top w:val="nil"/>
              <w:left w:val="single" w:sz="4" w:space="0" w:color="auto"/>
              <w:bottom w:val="nil"/>
              <w:right w:val="single" w:sz="4" w:space="0" w:color="auto"/>
            </w:tcBorders>
          </w:tcPr>
          <w:p w14:paraId="23E69444" w14:textId="07F30440" w:rsidR="004D4C0E" w:rsidRPr="00962134" w:rsidDel="004D4C0E" w:rsidRDefault="004D4C0E" w:rsidP="004D4C0E">
            <w:pPr>
              <w:pStyle w:val="TAL"/>
              <w:rPr>
                <w:del w:id="2985" w:author="Ivan Cheng (鄭宜樺)" w:date="2024-04-26T15:46: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FD2B1EB" w14:textId="665E6776" w:rsidR="004D4C0E" w:rsidRPr="00962134" w:rsidDel="004D4C0E" w:rsidRDefault="004D4C0E" w:rsidP="004D4C0E">
            <w:pPr>
              <w:pStyle w:val="TAL"/>
              <w:rPr>
                <w:del w:id="2986" w:author="Ivan Cheng (鄭宜樺)" w:date="2024-04-26T15:46:00Z"/>
                <w:szCs w:val="18"/>
                <w:lang w:val="sv-SE"/>
              </w:rPr>
            </w:pPr>
            <w:del w:id="2987" w:author="Ivan Cheng (鄭宜樺)" w:date="2024-04-26T15:46:00Z">
              <w:r w:rsidRPr="00962134" w:rsidDel="004D4C0E">
                <w:rPr>
                  <w:szCs w:val="18"/>
                  <w:lang w:val="sv-SE"/>
                </w:rPr>
                <w:delText>NR_FDD_FR1_F</w:delText>
              </w:r>
            </w:del>
          </w:p>
        </w:tc>
        <w:tc>
          <w:tcPr>
            <w:tcW w:w="850" w:type="dxa"/>
            <w:tcBorders>
              <w:top w:val="nil"/>
              <w:left w:val="single" w:sz="4" w:space="0" w:color="auto"/>
              <w:bottom w:val="nil"/>
              <w:right w:val="single" w:sz="4" w:space="0" w:color="auto"/>
            </w:tcBorders>
          </w:tcPr>
          <w:p w14:paraId="31006D92" w14:textId="4EB41593" w:rsidR="004D4C0E" w:rsidRPr="00962134" w:rsidDel="004D4C0E" w:rsidRDefault="004D4C0E" w:rsidP="004D4C0E">
            <w:pPr>
              <w:pStyle w:val="TAC"/>
              <w:rPr>
                <w:del w:id="2988" w:author="Ivan Cheng (鄭宜樺)" w:date="2024-04-26T15:46:00Z"/>
                <w:lang w:val="en-US"/>
              </w:rPr>
            </w:pPr>
          </w:p>
        </w:tc>
        <w:tc>
          <w:tcPr>
            <w:tcW w:w="893" w:type="dxa"/>
            <w:tcBorders>
              <w:top w:val="nil"/>
              <w:left w:val="single" w:sz="4" w:space="0" w:color="auto"/>
              <w:bottom w:val="nil"/>
              <w:right w:val="single" w:sz="4" w:space="0" w:color="auto"/>
            </w:tcBorders>
          </w:tcPr>
          <w:p w14:paraId="787854C6" w14:textId="6DAC7DF8" w:rsidR="004D4C0E" w:rsidRPr="00962134" w:rsidDel="004D4C0E" w:rsidRDefault="004D4C0E" w:rsidP="004D4C0E">
            <w:pPr>
              <w:pStyle w:val="TAC"/>
              <w:rPr>
                <w:del w:id="2989" w:author="Ivan Cheng (鄭宜樺)" w:date="2024-04-26T15:46:00Z"/>
                <w:lang w:val="en-US"/>
              </w:rPr>
            </w:pPr>
          </w:p>
        </w:tc>
        <w:tc>
          <w:tcPr>
            <w:tcW w:w="1985" w:type="dxa"/>
            <w:gridSpan w:val="3"/>
            <w:tcBorders>
              <w:top w:val="nil"/>
              <w:left w:val="single" w:sz="4" w:space="0" w:color="auto"/>
              <w:bottom w:val="nil"/>
              <w:right w:val="single" w:sz="4" w:space="0" w:color="auto"/>
            </w:tcBorders>
          </w:tcPr>
          <w:p w14:paraId="3B592EDC" w14:textId="0D697D92" w:rsidR="004D4C0E" w:rsidRPr="00962134" w:rsidDel="004D4C0E" w:rsidRDefault="004D4C0E" w:rsidP="004D4C0E">
            <w:pPr>
              <w:pStyle w:val="TAC"/>
              <w:rPr>
                <w:del w:id="2990" w:author="Ivan Cheng (鄭宜樺)" w:date="2024-04-26T15:46:00Z"/>
                <w:lang w:val="en-US"/>
              </w:rPr>
            </w:pPr>
          </w:p>
        </w:tc>
        <w:tc>
          <w:tcPr>
            <w:tcW w:w="1035" w:type="dxa"/>
            <w:gridSpan w:val="2"/>
            <w:tcBorders>
              <w:top w:val="nil"/>
              <w:left w:val="single" w:sz="4" w:space="0" w:color="auto"/>
              <w:bottom w:val="nil"/>
              <w:right w:val="single" w:sz="4" w:space="0" w:color="auto"/>
            </w:tcBorders>
          </w:tcPr>
          <w:p w14:paraId="67677C5F" w14:textId="230301DD" w:rsidR="004D4C0E" w:rsidRPr="00962134" w:rsidDel="004D4C0E" w:rsidRDefault="004D4C0E" w:rsidP="004D4C0E">
            <w:pPr>
              <w:pStyle w:val="TAC"/>
              <w:rPr>
                <w:del w:id="2991" w:author="Ivan Cheng (鄭宜樺)" w:date="2024-04-26T15:46:00Z"/>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81B292C" w14:textId="3CB62EDE" w:rsidR="004D4C0E" w:rsidRPr="00962134" w:rsidDel="004D4C0E" w:rsidRDefault="004D4C0E" w:rsidP="004D4C0E">
            <w:pPr>
              <w:pStyle w:val="TAC"/>
              <w:rPr>
                <w:del w:id="2992" w:author="Ivan Cheng (鄭宜樺)" w:date="2024-04-26T15:46:00Z"/>
              </w:rPr>
            </w:pPr>
            <w:del w:id="2993" w:author="Ivan Cheng (鄭宜樺)" w:date="2024-04-26T15:46:00Z">
              <w:r w:rsidRPr="00962134" w:rsidDel="004D4C0E">
                <w:delText>-112.50</w:delText>
              </w:r>
            </w:del>
          </w:p>
        </w:tc>
      </w:tr>
      <w:tr w:rsidR="004D4C0E" w:rsidRPr="00962134" w:rsidDel="004D4C0E" w14:paraId="498F8A16" w14:textId="3402DE9D" w:rsidTr="00EB5E07">
        <w:trPr>
          <w:trHeight w:val="150"/>
          <w:jc w:val="center"/>
          <w:del w:id="2994" w:author="Ivan Cheng (鄭宜樺)" w:date="2024-04-26T15:46:00Z"/>
        </w:trPr>
        <w:tc>
          <w:tcPr>
            <w:tcW w:w="1038" w:type="dxa"/>
            <w:tcBorders>
              <w:top w:val="nil"/>
              <w:left w:val="single" w:sz="4" w:space="0" w:color="auto"/>
              <w:bottom w:val="nil"/>
              <w:right w:val="single" w:sz="4" w:space="0" w:color="auto"/>
            </w:tcBorders>
            <w:hideMark/>
          </w:tcPr>
          <w:p w14:paraId="51AC9B96" w14:textId="4D609318" w:rsidR="004D4C0E" w:rsidRPr="00962134" w:rsidDel="004D4C0E" w:rsidRDefault="004D4C0E" w:rsidP="004D4C0E">
            <w:pPr>
              <w:pStyle w:val="TAL"/>
              <w:rPr>
                <w:del w:id="2995" w:author="Ivan Cheng (鄭宜樺)" w:date="2024-04-26T15:46:00Z"/>
              </w:rPr>
            </w:pPr>
          </w:p>
        </w:tc>
        <w:tc>
          <w:tcPr>
            <w:tcW w:w="1651" w:type="dxa"/>
            <w:tcBorders>
              <w:top w:val="single" w:sz="4" w:space="0" w:color="auto"/>
              <w:left w:val="single" w:sz="4" w:space="0" w:color="auto"/>
              <w:bottom w:val="single" w:sz="4" w:space="0" w:color="auto"/>
              <w:right w:val="single" w:sz="4" w:space="0" w:color="auto"/>
            </w:tcBorders>
            <w:hideMark/>
          </w:tcPr>
          <w:p w14:paraId="65D9B9CF" w14:textId="1CC3A4B7" w:rsidR="004D4C0E" w:rsidRPr="00962134" w:rsidDel="004D4C0E" w:rsidRDefault="004D4C0E" w:rsidP="004D4C0E">
            <w:pPr>
              <w:pStyle w:val="TAL"/>
              <w:rPr>
                <w:del w:id="2996" w:author="Ivan Cheng (鄭宜樺)" w:date="2024-04-26T15:46:00Z"/>
                <w:rFonts w:eastAsia="Calibri"/>
                <w:szCs w:val="18"/>
                <w:lang w:val="en-US"/>
              </w:rPr>
            </w:pPr>
            <w:del w:id="2997" w:author="Ivan Cheng (鄭宜樺)" w:date="2024-04-26T15:46:00Z">
              <w:r w:rsidRPr="00962134" w:rsidDel="004D4C0E">
                <w:rPr>
                  <w:szCs w:val="18"/>
                  <w:lang w:val="sv-SE"/>
                </w:rPr>
                <w:delText>NR_FDD_FR1_G</w:delText>
              </w:r>
            </w:del>
          </w:p>
        </w:tc>
        <w:tc>
          <w:tcPr>
            <w:tcW w:w="850" w:type="dxa"/>
            <w:tcBorders>
              <w:top w:val="nil"/>
              <w:left w:val="single" w:sz="4" w:space="0" w:color="auto"/>
              <w:bottom w:val="nil"/>
              <w:right w:val="single" w:sz="4" w:space="0" w:color="auto"/>
            </w:tcBorders>
            <w:hideMark/>
          </w:tcPr>
          <w:p w14:paraId="6CBA1EC0" w14:textId="1892D1B5" w:rsidR="004D4C0E" w:rsidRPr="00962134" w:rsidDel="004D4C0E" w:rsidRDefault="004D4C0E" w:rsidP="004D4C0E">
            <w:pPr>
              <w:pStyle w:val="TAC"/>
              <w:rPr>
                <w:del w:id="2998" w:author="Ivan Cheng (鄭宜樺)" w:date="2024-04-26T15:46:00Z"/>
                <w:rFonts w:eastAsia="Calibri"/>
                <w:sz w:val="15"/>
                <w:szCs w:val="15"/>
                <w:lang w:val="en-US"/>
              </w:rPr>
            </w:pPr>
          </w:p>
        </w:tc>
        <w:tc>
          <w:tcPr>
            <w:tcW w:w="893" w:type="dxa"/>
            <w:tcBorders>
              <w:top w:val="nil"/>
              <w:left w:val="single" w:sz="4" w:space="0" w:color="auto"/>
              <w:bottom w:val="nil"/>
              <w:right w:val="single" w:sz="4" w:space="0" w:color="auto"/>
            </w:tcBorders>
            <w:hideMark/>
          </w:tcPr>
          <w:p w14:paraId="3B3AA2D0" w14:textId="5383BC55" w:rsidR="004D4C0E" w:rsidRPr="00962134" w:rsidDel="004D4C0E" w:rsidRDefault="004D4C0E" w:rsidP="004D4C0E">
            <w:pPr>
              <w:pStyle w:val="TAC"/>
              <w:rPr>
                <w:del w:id="2999"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5384D12A" w14:textId="7FDCEFD4" w:rsidR="004D4C0E" w:rsidRPr="00962134" w:rsidDel="004D4C0E" w:rsidRDefault="004D4C0E" w:rsidP="004D4C0E">
            <w:pPr>
              <w:pStyle w:val="TAC"/>
              <w:rPr>
                <w:del w:id="3000"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9591CAA" w14:textId="59E987E2" w:rsidR="004D4C0E" w:rsidRPr="00962134" w:rsidDel="004D4C0E" w:rsidRDefault="004D4C0E" w:rsidP="004D4C0E">
            <w:pPr>
              <w:pStyle w:val="TAC"/>
              <w:rPr>
                <w:del w:id="3001"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AAD6885" w14:textId="459D062E" w:rsidR="004D4C0E" w:rsidRPr="00962134" w:rsidDel="004D4C0E" w:rsidRDefault="004D4C0E" w:rsidP="004D4C0E">
            <w:pPr>
              <w:pStyle w:val="TAC"/>
              <w:rPr>
                <w:del w:id="3002" w:author="Ivan Cheng (鄭宜樺)" w:date="2024-04-26T15:46:00Z"/>
                <w:lang w:val="en-US"/>
              </w:rPr>
            </w:pPr>
            <w:del w:id="3003" w:author="Ivan Cheng (鄭宜樺)" w:date="2024-04-26T15:46:00Z">
              <w:r w:rsidRPr="00962134" w:rsidDel="004D4C0E">
                <w:delText>-112.00</w:delText>
              </w:r>
            </w:del>
          </w:p>
        </w:tc>
      </w:tr>
      <w:tr w:rsidR="004D4C0E" w:rsidRPr="00962134" w:rsidDel="004D4C0E" w14:paraId="137977F6" w14:textId="2217F1AC" w:rsidTr="00EB5E07">
        <w:trPr>
          <w:trHeight w:val="150"/>
          <w:jc w:val="center"/>
          <w:del w:id="3004" w:author="Ivan Cheng (鄭宜樺)" w:date="2024-04-26T15:46:00Z"/>
        </w:trPr>
        <w:tc>
          <w:tcPr>
            <w:tcW w:w="1038" w:type="dxa"/>
            <w:tcBorders>
              <w:top w:val="nil"/>
              <w:left w:val="single" w:sz="4" w:space="0" w:color="auto"/>
              <w:bottom w:val="nil"/>
              <w:right w:val="single" w:sz="4" w:space="0" w:color="auto"/>
            </w:tcBorders>
            <w:hideMark/>
          </w:tcPr>
          <w:p w14:paraId="22B14AAE" w14:textId="6D2306F2" w:rsidR="004D4C0E" w:rsidRPr="00962134" w:rsidDel="004D4C0E" w:rsidRDefault="004D4C0E" w:rsidP="004D4C0E">
            <w:pPr>
              <w:pStyle w:val="TAL"/>
              <w:rPr>
                <w:del w:id="3005" w:author="Ivan Cheng (鄭宜樺)" w:date="2024-04-26T15:46: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68AC324" w14:textId="51CEBCB7" w:rsidR="004D4C0E" w:rsidRPr="00962134" w:rsidDel="004D4C0E" w:rsidRDefault="004D4C0E" w:rsidP="004D4C0E">
            <w:pPr>
              <w:pStyle w:val="TAL"/>
              <w:rPr>
                <w:del w:id="3006" w:author="Ivan Cheng (鄭宜樺)" w:date="2024-04-26T15:46:00Z"/>
                <w:rFonts w:eastAsia="Calibri"/>
                <w:szCs w:val="18"/>
                <w:lang w:val="en-US"/>
              </w:rPr>
            </w:pPr>
            <w:del w:id="3007" w:author="Ivan Cheng (鄭宜樺)" w:date="2024-04-26T15:46:00Z">
              <w:r w:rsidRPr="00962134" w:rsidDel="004D4C0E">
                <w:rPr>
                  <w:szCs w:val="18"/>
                  <w:lang w:val="sv-SE"/>
                </w:rPr>
                <w:delText>NR_FDD_FR1_H</w:delText>
              </w:r>
            </w:del>
          </w:p>
        </w:tc>
        <w:tc>
          <w:tcPr>
            <w:tcW w:w="850" w:type="dxa"/>
            <w:tcBorders>
              <w:top w:val="nil"/>
              <w:left w:val="single" w:sz="4" w:space="0" w:color="auto"/>
              <w:bottom w:val="nil"/>
              <w:right w:val="single" w:sz="4" w:space="0" w:color="auto"/>
            </w:tcBorders>
            <w:hideMark/>
          </w:tcPr>
          <w:p w14:paraId="146CEBF6" w14:textId="032A8E21" w:rsidR="004D4C0E" w:rsidRPr="00962134" w:rsidDel="004D4C0E" w:rsidRDefault="004D4C0E" w:rsidP="004D4C0E">
            <w:pPr>
              <w:pStyle w:val="TAC"/>
              <w:rPr>
                <w:del w:id="3008" w:author="Ivan Cheng (鄭宜樺)" w:date="2024-04-26T15:46:00Z"/>
                <w:rFonts w:eastAsia="Calibri"/>
                <w:sz w:val="15"/>
                <w:szCs w:val="15"/>
                <w:lang w:val="en-US"/>
              </w:rPr>
            </w:pPr>
          </w:p>
        </w:tc>
        <w:tc>
          <w:tcPr>
            <w:tcW w:w="893" w:type="dxa"/>
            <w:tcBorders>
              <w:top w:val="nil"/>
              <w:left w:val="single" w:sz="4" w:space="0" w:color="auto"/>
              <w:bottom w:val="nil"/>
              <w:right w:val="single" w:sz="4" w:space="0" w:color="auto"/>
            </w:tcBorders>
            <w:hideMark/>
          </w:tcPr>
          <w:p w14:paraId="31A4F277" w14:textId="129B2CB5" w:rsidR="004D4C0E" w:rsidRPr="00962134" w:rsidDel="004D4C0E" w:rsidRDefault="004D4C0E" w:rsidP="004D4C0E">
            <w:pPr>
              <w:pStyle w:val="TAC"/>
              <w:rPr>
                <w:del w:id="3009"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1FF69E9E" w14:textId="660ECF61" w:rsidR="004D4C0E" w:rsidRPr="00962134" w:rsidDel="004D4C0E" w:rsidRDefault="004D4C0E" w:rsidP="004D4C0E">
            <w:pPr>
              <w:pStyle w:val="TAC"/>
              <w:rPr>
                <w:del w:id="3010"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532FCFA4" w14:textId="6136B2D9" w:rsidR="004D4C0E" w:rsidRPr="00962134" w:rsidDel="004D4C0E" w:rsidRDefault="004D4C0E" w:rsidP="004D4C0E">
            <w:pPr>
              <w:pStyle w:val="TAC"/>
              <w:rPr>
                <w:del w:id="3011"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C3DA1EA" w14:textId="1209EEB9" w:rsidR="004D4C0E" w:rsidRPr="00962134" w:rsidDel="004D4C0E" w:rsidRDefault="004D4C0E" w:rsidP="004D4C0E">
            <w:pPr>
              <w:pStyle w:val="TAC"/>
              <w:rPr>
                <w:del w:id="3012" w:author="Ivan Cheng (鄭宜樺)" w:date="2024-04-26T15:46:00Z"/>
                <w:lang w:val="en-US"/>
              </w:rPr>
            </w:pPr>
            <w:del w:id="3013" w:author="Ivan Cheng (鄭宜樺)" w:date="2024-04-26T15:46:00Z">
              <w:r w:rsidRPr="00962134" w:rsidDel="004D4C0E">
                <w:delText>-111.50</w:delText>
              </w:r>
            </w:del>
          </w:p>
        </w:tc>
      </w:tr>
      <w:tr w:rsidR="004D4C0E" w:rsidRPr="00962134" w:rsidDel="004D4C0E" w14:paraId="0A998448" w14:textId="6BF7B018" w:rsidTr="00EB5E07">
        <w:trPr>
          <w:trHeight w:val="150"/>
          <w:jc w:val="center"/>
          <w:del w:id="3014" w:author="Ivan Cheng (鄭宜樺)" w:date="2024-04-26T15:46:00Z"/>
        </w:trPr>
        <w:tc>
          <w:tcPr>
            <w:tcW w:w="1038" w:type="dxa"/>
            <w:tcBorders>
              <w:top w:val="nil"/>
              <w:left w:val="single" w:sz="4" w:space="0" w:color="auto"/>
              <w:bottom w:val="single" w:sz="4" w:space="0" w:color="auto"/>
              <w:right w:val="single" w:sz="4" w:space="0" w:color="auto"/>
            </w:tcBorders>
          </w:tcPr>
          <w:p w14:paraId="35FBC5D9" w14:textId="0B9F0B62" w:rsidR="004D4C0E" w:rsidRPr="00962134" w:rsidDel="004D4C0E" w:rsidRDefault="004D4C0E" w:rsidP="004D4C0E">
            <w:pPr>
              <w:pStyle w:val="TAL"/>
              <w:rPr>
                <w:del w:id="3015" w:author="Ivan Cheng (鄭宜樺)" w:date="2024-04-26T15:46:00Z"/>
                <w:lang w:val="en-US"/>
              </w:rPr>
            </w:pPr>
          </w:p>
        </w:tc>
        <w:tc>
          <w:tcPr>
            <w:tcW w:w="1651" w:type="dxa"/>
            <w:tcBorders>
              <w:top w:val="single" w:sz="4" w:space="0" w:color="auto"/>
              <w:left w:val="single" w:sz="4" w:space="0" w:color="auto"/>
              <w:bottom w:val="single" w:sz="4" w:space="0" w:color="auto"/>
              <w:right w:val="single" w:sz="4" w:space="0" w:color="auto"/>
            </w:tcBorders>
          </w:tcPr>
          <w:p w14:paraId="16E1F97D" w14:textId="55110A5E" w:rsidR="004D4C0E" w:rsidRPr="00962134" w:rsidDel="004D4C0E" w:rsidRDefault="004D4C0E" w:rsidP="004D4C0E">
            <w:pPr>
              <w:pStyle w:val="TAL"/>
              <w:rPr>
                <w:del w:id="3016" w:author="Ivan Cheng (鄭宜樺)" w:date="2024-04-26T15:46:00Z"/>
                <w:szCs w:val="18"/>
                <w:lang w:val="sv-SE"/>
              </w:rPr>
            </w:pPr>
            <w:del w:id="3017" w:author="Ivan Cheng (鄭宜樺)" w:date="2024-04-26T15:46:00Z">
              <w:r w:rsidRPr="00962134" w:rsidDel="004D4C0E">
                <w:rPr>
                  <w:rFonts w:cs="Arial"/>
                  <w:lang w:val="sv-SE"/>
                </w:rPr>
                <w:delText>NR_FDD_FR1_</w:delText>
              </w:r>
              <w:r w:rsidRPr="00962134" w:rsidDel="004D4C0E">
                <w:rPr>
                  <w:rFonts w:eastAsia="SimSun" w:cs="Arial" w:hint="eastAsia"/>
                  <w:lang w:val="en-US" w:eastAsia="zh-CN"/>
                </w:rPr>
                <w:delText>N</w:delText>
              </w:r>
            </w:del>
          </w:p>
        </w:tc>
        <w:tc>
          <w:tcPr>
            <w:tcW w:w="850" w:type="dxa"/>
            <w:tcBorders>
              <w:top w:val="nil"/>
              <w:left w:val="single" w:sz="4" w:space="0" w:color="auto"/>
              <w:bottom w:val="single" w:sz="4" w:space="0" w:color="auto"/>
              <w:right w:val="single" w:sz="4" w:space="0" w:color="auto"/>
            </w:tcBorders>
          </w:tcPr>
          <w:p w14:paraId="762CFA36" w14:textId="09C79A4F" w:rsidR="004D4C0E" w:rsidRPr="00962134" w:rsidDel="004D4C0E" w:rsidRDefault="004D4C0E" w:rsidP="004D4C0E">
            <w:pPr>
              <w:pStyle w:val="TAC"/>
              <w:rPr>
                <w:del w:id="3018" w:author="Ivan Cheng (鄭宜樺)" w:date="2024-04-26T15:46:00Z"/>
                <w:rFonts w:eastAsia="Calibri"/>
                <w:sz w:val="15"/>
                <w:szCs w:val="15"/>
                <w:lang w:val="en-US"/>
              </w:rPr>
            </w:pPr>
          </w:p>
        </w:tc>
        <w:tc>
          <w:tcPr>
            <w:tcW w:w="893" w:type="dxa"/>
            <w:tcBorders>
              <w:top w:val="nil"/>
              <w:left w:val="single" w:sz="4" w:space="0" w:color="auto"/>
              <w:bottom w:val="single" w:sz="4" w:space="0" w:color="auto"/>
              <w:right w:val="single" w:sz="4" w:space="0" w:color="auto"/>
            </w:tcBorders>
          </w:tcPr>
          <w:p w14:paraId="3687E699" w14:textId="49777A3A" w:rsidR="004D4C0E" w:rsidRPr="00962134" w:rsidDel="004D4C0E" w:rsidRDefault="004D4C0E" w:rsidP="004D4C0E">
            <w:pPr>
              <w:pStyle w:val="TAC"/>
              <w:rPr>
                <w:del w:id="3019" w:author="Ivan Cheng (鄭宜樺)" w:date="2024-04-26T15:46:00Z"/>
                <w:rFonts w:ascii="Calibri" w:hAnsi="Calibri"/>
                <w:lang w:val="en-US" w:eastAsia="zh-CN"/>
              </w:rPr>
            </w:pPr>
          </w:p>
        </w:tc>
        <w:tc>
          <w:tcPr>
            <w:tcW w:w="1985" w:type="dxa"/>
            <w:gridSpan w:val="3"/>
            <w:tcBorders>
              <w:top w:val="nil"/>
              <w:left w:val="single" w:sz="4" w:space="0" w:color="auto"/>
              <w:bottom w:val="single" w:sz="4" w:space="0" w:color="auto"/>
              <w:right w:val="single" w:sz="4" w:space="0" w:color="auto"/>
            </w:tcBorders>
          </w:tcPr>
          <w:p w14:paraId="16A65486" w14:textId="0798DF63" w:rsidR="004D4C0E" w:rsidRPr="00962134" w:rsidDel="004D4C0E" w:rsidRDefault="004D4C0E" w:rsidP="004D4C0E">
            <w:pPr>
              <w:pStyle w:val="TAC"/>
              <w:rPr>
                <w:del w:id="3020" w:author="Ivan Cheng (鄭宜樺)" w:date="2024-04-26T15:46:00Z"/>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tcPr>
          <w:p w14:paraId="06056376" w14:textId="0EBE840D" w:rsidR="004D4C0E" w:rsidRPr="00962134" w:rsidDel="004D4C0E" w:rsidRDefault="004D4C0E" w:rsidP="004D4C0E">
            <w:pPr>
              <w:pStyle w:val="TAC"/>
              <w:rPr>
                <w:del w:id="3021"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17C563FC" w14:textId="4CA834A0" w:rsidR="004D4C0E" w:rsidRPr="00962134" w:rsidDel="004D4C0E" w:rsidRDefault="004D4C0E" w:rsidP="004D4C0E">
            <w:pPr>
              <w:pStyle w:val="TAC"/>
              <w:rPr>
                <w:del w:id="3022" w:author="Ivan Cheng (鄭宜樺)" w:date="2024-04-26T15:46:00Z"/>
              </w:rPr>
            </w:pPr>
            <w:del w:id="3023" w:author="Ivan Cheng (鄭宜樺)" w:date="2024-04-26T15:46:00Z">
              <w:r w:rsidRPr="00962134" w:rsidDel="004D4C0E">
                <w:rPr>
                  <w:rFonts w:eastAsia="SimSun" w:hint="eastAsia"/>
                  <w:lang w:val="en-US" w:eastAsia="zh-CN"/>
                </w:rPr>
                <w:delText>-108.50</w:delText>
              </w:r>
            </w:del>
          </w:p>
        </w:tc>
      </w:tr>
      <w:tr w:rsidR="004D4C0E" w:rsidRPr="00962134" w14:paraId="231ED6CE" w14:textId="77777777" w:rsidTr="00EB5E07">
        <w:trPr>
          <w:trHeight w:val="75"/>
          <w:jc w:val="center"/>
        </w:trPr>
        <w:tc>
          <w:tcPr>
            <w:tcW w:w="1038" w:type="dxa"/>
            <w:tcBorders>
              <w:top w:val="single" w:sz="4" w:space="0" w:color="auto"/>
              <w:left w:val="single" w:sz="4" w:space="0" w:color="auto"/>
              <w:bottom w:val="nil"/>
              <w:right w:val="single" w:sz="4" w:space="0" w:color="auto"/>
            </w:tcBorders>
            <w:hideMark/>
          </w:tcPr>
          <w:p w14:paraId="3E746771" w14:textId="77777777" w:rsidR="004D4C0E" w:rsidRPr="00962134" w:rsidRDefault="004D4C0E" w:rsidP="004D4C0E">
            <w:pPr>
              <w:pStyle w:val="TAL"/>
              <w:rPr>
                <w:lang w:val="en-US"/>
              </w:rPr>
            </w:pPr>
            <w:r w:rsidRPr="00962134">
              <w:rPr>
                <w:lang w:val="en-US"/>
              </w:rPr>
              <w:t>Io</w:t>
            </w:r>
            <w:r w:rsidRPr="00962134">
              <w:rPr>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hideMark/>
          </w:tcPr>
          <w:p w14:paraId="12B1371D" w14:textId="71139F49" w:rsidR="004D4C0E" w:rsidRPr="00962134" w:rsidRDefault="00074943" w:rsidP="004D4C0E">
            <w:pPr>
              <w:pStyle w:val="TAL"/>
              <w:rPr>
                <w:szCs w:val="18"/>
              </w:rPr>
            </w:pPr>
            <w:ins w:id="3024" w:author="Ivan Cheng (鄭宜樺)" w:date="2024-04-26T15:46:00Z">
              <w:r w:rsidRPr="00962134">
                <w:rPr>
                  <w:rFonts w:cs="Arial"/>
                  <w:szCs w:val="15"/>
                </w:rPr>
                <w:t>Depending on band group</w:t>
              </w:r>
            </w:ins>
            <w:del w:id="3025" w:author="Ivan Cheng (鄭宜樺)" w:date="2024-04-26T15:46:00Z">
              <w:r w:rsidR="004D4C0E" w:rsidRPr="00962134" w:rsidDel="00074943">
                <w:rPr>
                  <w:szCs w:val="18"/>
                </w:rPr>
                <w:delText xml:space="preserve">NR_FDD_FR1_A, NR_TDD_FR1_A </w:delText>
              </w:r>
              <w:r w:rsidR="004D4C0E" w:rsidRPr="00962134" w:rsidDel="00074943">
                <w:rPr>
                  <w:szCs w:val="18"/>
                  <w:vertAlign w:val="superscript"/>
                </w:rPr>
                <w:delText>NOTE 6</w:delText>
              </w:r>
              <w:r w:rsidR="004D4C0E" w:rsidRPr="00962134" w:rsidDel="00074943">
                <w:rPr>
                  <w:szCs w:val="18"/>
                </w:rPr>
                <w:delText>,</w:delText>
              </w:r>
            </w:del>
          </w:p>
        </w:tc>
        <w:tc>
          <w:tcPr>
            <w:tcW w:w="850" w:type="dxa"/>
            <w:tcBorders>
              <w:top w:val="single" w:sz="4" w:space="0" w:color="auto"/>
              <w:left w:val="single" w:sz="4" w:space="0" w:color="auto"/>
              <w:bottom w:val="nil"/>
              <w:right w:val="single" w:sz="4" w:space="0" w:color="auto"/>
            </w:tcBorders>
            <w:hideMark/>
          </w:tcPr>
          <w:p w14:paraId="339C1DF1" w14:textId="77777777" w:rsidR="004D4C0E" w:rsidRPr="00962134" w:rsidRDefault="004D4C0E" w:rsidP="004D4C0E">
            <w:pPr>
              <w:pStyle w:val="TAC"/>
            </w:pPr>
            <w:r w:rsidRPr="00962134">
              <w:t>1,2,4,5</w:t>
            </w:r>
          </w:p>
        </w:tc>
        <w:tc>
          <w:tcPr>
            <w:tcW w:w="893" w:type="dxa"/>
            <w:tcBorders>
              <w:top w:val="single" w:sz="4" w:space="0" w:color="auto"/>
              <w:left w:val="single" w:sz="4" w:space="0" w:color="auto"/>
              <w:bottom w:val="nil"/>
              <w:right w:val="single" w:sz="4" w:space="0" w:color="auto"/>
            </w:tcBorders>
            <w:hideMark/>
          </w:tcPr>
          <w:p w14:paraId="07356831" w14:textId="77777777" w:rsidR="004D4C0E" w:rsidRPr="00962134" w:rsidRDefault="004D4C0E" w:rsidP="004D4C0E">
            <w:pPr>
              <w:pStyle w:val="TAC"/>
              <w:rPr>
                <w:lang w:val="en-US"/>
              </w:rPr>
            </w:pPr>
            <w:r w:rsidRPr="00962134">
              <w:rPr>
                <w:lang w:val="en-US"/>
              </w:rPr>
              <w:t>dBm/</w:t>
            </w:r>
          </w:p>
          <w:p w14:paraId="26EAD7C6" w14:textId="77777777" w:rsidR="004D4C0E" w:rsidRPr="00962134" w:rsidRDefault="004D4C0E" w:rsidP="004D4C0E">
            <w:pPr>
              <w:pStyle w:val="TAC"/>
              <w:rPr>
                <w:lang w:val="en-US"/>
              </w:rPr>
            </w:pPr>
            <w:r w:rsidRPr="00962134">
              <w:rPr>
                <w:lang w:val="en-US"/>
              </w:rPr>
              <w:t>9.36MHz</w:t>
            </w:r>
          </w:p>
        </w:tc>
        <w:tc>
          <w:tcPr>
            <w:tcW w:w="1985" w:type="dxa"/>
            <w:gridSpan w:val="3"/>
            <w:tcBorders>
              <w:top w:val="single" w:sz="4" w:space="0" w:color="auto"/>
              <w:left w:val="single" w:sz="4" w:space="0" w:color="auto"/>
              <w:bottom w:val="nil"/>
              <w:right w:val="single" w:sz="4" w:space="0" w:color="auto"/>
            </w:tcBorders>
            <w:hideMark/>
          </w:tcPr>
          <w:p w14:paraId="1A6494B5" w14:textId="77777777" w:rsidR="004D4C0E" w:rsidRPr="00962134" w:rsidRDefault="004D4C0E" w:rsidP="004D4C0E">
            <w:pPr>
              <w:pStyle w:val="TAC"/>
              <w:rPr>
                <w:lang w:val="en-US"/>
              </w:rPr>
            </w:pPr>
            <w:r w:rsidRPr="00962134">
              <w:rPr>
                <w:lang w:val="en-US"/>
              </w:rPr>
              <w:t>-56.28</w:t>
            </w:r>
          </w:p>
        </w:tc>
        <w:tc>
          <w:tcPr>
            <w:tcW w:w="1035" w:type="dxa"/>
            <w:gridSpan w:val="2"/>
            <w:tcBorders>
              <w:top w:val="single" w:sz="4" w:space="0" w:color="auto"/>
              <w:left w:val="single" w:sz="4" w:space="0" w:color="auto"/>
              <w:bottom w:val="nil"/>
              <w:right w:val="single" w:sz="4" w:space="0" w:color="auto"/>
            </w:tcBorders>
            <w:hideMark/>
          </w:tcPr>
          <w:p w14:paraId="1FA9AC10" w14:textId="77777777" w:rsidR="004D4C0E" w:rsidRPr="00962134" w:rsidRDefault="004D4C0E" w:rsidP="004D4C0E">
            <w:pPr>
              <w:pStyle w:val="TAC"/>
              <w:rPr>
                <w:lang w:val="en-US"/>
              </w:rPr>
            </w:pPr>
            <w:r w:rsidRPr="00962134">
              <w:rPr>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4B3AA027" w14:textId="07412C32" w:rsidR="004D4C0E" w:rsidRPr="00962134" w:rsidRDefault="004D4C0E" w:rsidP="004D4C0E">
            <w:pPr>
              <w:pStyle w:val="TAC"/>
              <w:rPr>
                <w:lang w:val="en-US"/>
              </w:rPr>
            </w:pPr>
            <w:r w:rsidRPr="00962134">
              <w:t>-85.28</w:t>
            </w:r>
            <w:ins w:id="3026" w:author="Ivan Cheng (鄭宜樺)" w:date="2024-04-22T17:27:00Z">
              <w:r w:rsidRPr="00962134">
                <w:rPr>
                  <w:rFonts w:cs="Arial"/>
                </w:rPr>
                <w:t xml:space="preserve">+ </w:t>
              </w:r>
              <w:proofErr w:type="spellStart"/>
              <w:r w:rsidRPr="00962134">
                <w:rPr>
                  <w:rFonts w:cs="Arial"/>
                </w:rPr>
                <w:t>Δ</w:t>
              </w:r>
              <w:r w:rsidRPr="00962134">
                <w:rPr>
                  <w:rFonts w:cs="Arial"/>
                  <w:vertAlign w:val="subscript"/>
                </w:rPr>
                <w:t>BG_offset</w:t>
              </w:r>
            </w:ins>
            <w:proofErr w:type="spellEnd"/>
          </w:p>
        </w:tc>
      </w:tr>
      <w:tr w:rsidR="004D4C0E" w:rsidRPr="00962134" w:rsidDel="00074943" w14:paraId="2C911505" w14:textId="4B75502B" w:rsidTr="00EB5E07">
        <w:trPr>
          <w:trHeight w:val="75"/>
          <w:jc w:val="center"/>
          <w:del w:id="3027" w:author="Ivan Cheng (鄭宜樺)" w:date="2024-04-26T15:47:00Z"/>
        </w:trPr>
        <w:tc>
          <w:tcPr>
            <w:tcW w:w="1038" w:type="dxa"/>
            <w:tcBorders>
              <w:top w:val="nil"/>
              <w:left w:val="single" w:sz="4" w:space="0" w:color="auto"/>
              <w:bottom w:val="nil"/>
              <w:right w:val="single" w:sz="4" w:space="0" w:color="auto"/>
            </w:tcBorders>
            <w:hideMark/>
          </w:tcPr>
          <w:p w14:paraId="7123601E" w14:textId="6D51BA03" w:rsidR="004D4C0E" w:rsidRPr="00962134" w:rsidDel="00074943" w:rsidRDefault="004D4C0E" w:rsidP="004D4C0E">
            <w:pPr>
              <w:pStyle w:val="TAL"/>
              <w:rPr>
                <w:del w:id="3028"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52B6372" w14:textId="5FA0DEF5" w:rsidR="004D4C0E" w:rsidRPr="00962134" w:rsidDel="00074943" w:rsidRDefault="004D4C0E" w:rsidP="004D4C0E">
            <w:pPr>
              <w:pStyle w:val="TAL"/>
              <w:rPr>
                <w:del w:id="3029" w:author="Ivan Cheng (鄭宜樺)" w:date="2024-04-26T15:47:00Z"/>
                <w:rFonts w:eastAsia="Calibri"/>
                <w:szCs w:val="18"/>
                <w:lang w:val="en-US"/>
              </w:rPr>
            </w:pPr>
            <w:del w:id="3030" w:author="Ivan Cheng (鄭宜樺)" w:date="2024-04-26T15:47:00Z">
              <w:r w:rsidRPr="00962134" w:rsidDel="00074943">
                <w:rPr>
                  <w:szCs w:val="18"/>
                  <w:lang w:val="sv-SE"/>
                </w:rPr>
                <w:delText>NR_FDD_FR1_B</w:delText>
              </w:r>
            </w:del>
          </w:p>
        </w:tc>
        <w:tc>
          <w:tcPr>
            <w:tcW w:w="850" w:type="dxa"/>
            <w:tcBorders>
              <w:top w:val="nil"/>
              <w:left w:val="single" w:sz="4" w:space="0" w:color="auto"/>
              <w:bottom w:val="nil"/>
              <w:right w:val="single" w:sz="4" w:space="0" w:color="auto"/>
            </w:tcBorders>
            <w:hideMark/>
          </w:tcPr>
          <w:p w14:paraId="1C92F2B2" w14:textId="399642D5" w:rsidR="004D4C0E" w:rsidRPr="00962134" w:rsidDel="00074943" w:rsidRDefault="004D4C0E" w:rsidP="004D4C0E">
            <w:pPr>
              <w:pStyle w:val="TAC"/>
              <w:rPr>
                <w:del w:id="3031" w:author="Ivan Cheng (鄭宜樺)" w:date="2024-04-26T15:47:00Z"/>
                <w:rFonts w:eastAsia="Calibri"/>
                <w:sz w:val="15"/>
                <w:szCs w:val="15"/>
                <w:lang w:val="en-US"/>
              </w:rPr>
            </w:pPr>
          </w:p>
        </w:tc>
        <w:tc>
          <w:tcPr>
            <w:tcW w:w="893" w:type="dxa"/>
            <w:tcBorders>
              <w:top w:val="nil"/>
              <w:left w:val="single" w:sz="4" w:space="0" w:color="auto"/>
              <w:bottom w:val="nil"/>
              <w:right w:val="single" w:sz="4" w:space="0" w:color="auto"/>
            </w:tcBorders>
            <w:hideMark/>
          </w:tcPr>
          <w:p w14:paraId="4C7547E4" w14:textId="548EB973" w:rsidR="004D4C0E" w:rsidRPr="00962134" w:rsidDel="00074943" w:rsidRDefault="004D4C0E" w:rsidP="004D4C0E">
            <w:pPr>
              <w:pStyle w:val="TAC"/>
              <w:rPr>
                <w:del w:id="3032"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A53DCA1" w14:textId="026D42FA" w:rsidR="004D4C0E" w:rsidRPr="00962134" w:rsidDel="00074943" w:rsidRDefault="004D4C0E" w:rsidP="004D4C0E">
            <w:pPr>
              <w:pStyle w:val="TAC"/>
              <w:rPr>
                <w:del w:id="3033"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0E43EE6C" w14:textId="34AF2E43" w:rsidR="004D4C0E" w:rsidRPr="00962134" w:rsidDel="00074943" w:rsidRDefault="004D4C0E" w:rsidP="004D4C0E">
            <w:pPr>
              <w:pStyle w:val="TAC"/>
              <w:rPr>
                <w:del w:id="3034"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F1E6838" w14:textId="1A6C6542" w:rsidR="004D4C0E" w:rsidRPr="00962134" w:rsidDel="00074943" w:rsidRDefault="004D4C0E" w:rsidP="004D4C0E">
            <w:pPr>
              <w:pStyle w:val="TAC"/>
              <w:rPr>
                <w:del w:id="3035" w:author="Ivan Cheng (鄭宜樺)" w:date="2024-04-26T15:47:00Z"/>
                <w:lang w:val="en-US"/>
              </w:rPr>
            </w:pPr>
            <w:del w:id="3036" w:author="Ivan Cheng (鄭宜樺)" w:date="2024-04-26T15:47:00Z">
              <w:r w:rsidRPr="00962134" w:rsidDel="00074943">
                <w:delText>-84.78</w:delText>
              </w:r>
            </w:del>
          </w:p>
        </w:tc>
      </w:tr>
      <w:tr w:rsidR="004D4C0E" w:rsidRPr="00962134" w:rsidDel="00074943" w14:paraId="01A80BF5" w14:textId="0B34AD15" w:rsidTr="00EB5E07">
        <w:trPr>
          <w:trHeight w:val="75"/>
          <w:jc w:val="center"/>
          <w:del w:id="3037" w:author="Ivan Cheng (鄭宜樺)" w:date="2024-04-26T15:47:00Z"/>
        </w:trPr>
        <w:tc>
          <w:tcPr>
            <w:tcW w:w="1038" w:type="dxa"/>
            <w:tcBorders>
              <w:top w:val="nil"/>
              <w:left w:val="single" w:sz="4" w:space="0" w:color="auto"/>
              <w:bottom w:val="nil"/>
              <w:right w:val="single" w:sz="4" w:space="0" w:color="auto"/>
            </w:tcBorders>
            <w:hideMark/>
          </w:tcPr>
          <w:p w14:paraId="54E03123" w14:textId="6E916E7D" w:rsidR="004D4C0E" w:rsidRPr="00962134" w:rsidDel="00074943" w:rsidRDefault="004D4C0E" w:rsidP="004D4C0E">
            <w:pPr>
              <w:pStyle w:val="TAL"/>
              <w:rPr>
                <w:del w:id="3038"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7CA0121" w14:textId="6B628AC0" w:rsidR="004D4C0E" w:rsidRPr="00962134" w:rsidDel="00074943" w:rsidRDefault="004D4C0E" w:rsidP="004D4C0E">
            <w:pPr>
              <w:pStyle w:val="TAL"/>
              <w:rPr>
                <w:del w:id="3039" w:author="Ivan Cheng (鄭宜樺)" w:date="2024-04-26T15:47:00Z"/>
                <w:rFonts w:eastAsia="Calibri"/>
                <w:szCs w:val="18"/>
                <w:lang w:val="en-US"/>
              </w:rPr>
            </w:pPr>
            <w:del w:id="3040" w:author="Ivan Cheng (鄭宜樺)" w:date="2024-04-26T15:47:00Z">
              <w:r w:rsidRPr="00962134" w:rsidDel="00074943">
                <w:rPr>
                  <w:szCs w:val="18"/>
                  <w:lang w:val="sv-SE"/>
                </w:rPr>
                <w:delText>NR_TDD_FR1_C</w:delText>
              </w:r>
            </w:del>
          </w:p>
        </w:tc>
        <w:tc>
          <w:tcPr>
            <w:tcW w:w="850" w:type="dxa"/>
            <w:tcBorders>
              <w:top w:val="nil"/>
              <w:left w:val="single" w:sz="4" w:space="0" w:color="auto"/>
              <w:bottom w:val="nil"/>
              <w:right w:val="single" w:sz="4" w:space="0" w:color="auto"/>
            </w:tcBorders>
            <w:hideMark/>
          </w:tcPr>
          <w:p w14:paraId="5B9A1AAA" w14:textId="3E71C868" w:rsidR="004D4C0E" w:rsidRPr="00962134" w:rsidDel="00074943" w:rsidRDefault="004D4C0E" w:rsidP="004D4C0E">
            <w:pPr>
              <w:pStyle w:val="TAC"/>
              <w:rPr>
                <w:del w:id="3041" w:author="Ivan Cheng (鄭宜樺)" w:date="2024-04-26T15:47:00Z"/>
                <w:rFonts w:eastAsia="Calibri"/>
                <w:sz w:val="15"/>
                <w:szCs w:val="15"/>
                <w:lang w:val="en-US"/>
              </w:rPr>
            </w:pPr>
          </w:p>
        </w:tc>
        <w:tc>
          <w:tcPr>
            <w:tcW w:w="893" w:type="dxa"/>
            <w:tcBorders>
              <w:top w:val="nil"/>
              <w:left w:val="single" w:sz="4" w:space="0" w:color="auto"/>
              <w:bottom w:val="nil"/>
              <w:right w:val="single" w:sz="4" w:space="0" w:color="auto"/>
            </w:tcBorders>
            <w:hideMark/>
          </w:tcPr>
          <w:p w14:paraId="41FDD721" w14:textId="2E2223E9" w:rsidR="004D4C0E" w:rsidRPr="00962134" w:rsidDel="00074943" w:rsidRDefault="004D4C0E" w:rsidP="004D4C0E">
            <w:pPr>
              <w:pStyle w:val="TAC"/>
              <w:rPr>
                <w:del w:id="3042"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232F1FE" w14:textId="6EC86B39" w:rsidR="004D4C0E" w:rsidRPr="00962134" w:rsidDel="00074943" w:rsidRDefault="004D4C0E" w:rsidP="004D4C0E">
            <w:pPr>
              <w:pStyle w:val="TAC"/>
              <w:rPr>
                <w:del w:id="3043"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77A716B" w14:textId="19C651C9" w:rsidR="004D4C0E" w:rsidRPr="00962134" w:rsidDel="00074943" w:rsidRDefault="004D4C0E" w:rsidP="004D4C0E">
            <w:pPr>
              <w:pStyle w:val="TAC"/>
              <w:rPr>
                <w:del w:id="3044"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F5DEF08" w14:textId="368AF062" w:rsidR="004D4C0E" w:rsidRPr="00962134" w:rsidDel="00074943" w:rsidRDefault="004D4C0E" w:rsidP="004D4C0E">
            <w:pPr>
              <w:pStyle w:val="TAC"/>
              <w:rPr>
                <w:del w:id="3045" w:author="Ivan Cheng (鄭宜樺)" w:date="2024-04-26T15:47:00Z"/>
                <w:lang w:val="en-US"/>
              </w:rPr>
            </w:pPr>
            <w:del w:id="3046" w:author="Ivan Cheng (鄭宜樺)" w:date="2024-04-26T15:47:00Z">
              <w:r w:rsidRPr="00962134" w:rsidDel="00074943">
                <w:delText>-84.28</w:delText>
              </w:r>
            </w:del>
          </w:p>
        </w:tc>
      </w:tr>
      <w:tr w:rsidR="004D4C0E" w:rsidRPr="00962134" w:rsidDel="00074943" w14:paraId="6C32176A" w14:textId="7E0E26D5" w:rsidTr="00EB5E07">
        <w:trPr>
          <w:trHeight w:val="75"/>
          <w:jc w:val="center"/>
          <w:del w:id="3047" w:author="Ivan Cheng (鄭宜樺)" w:date="2024-04-26T15:47:00Z"/>
        </w:trPr>
        <w:tc>
          <w:tcPr>
            <w:tcW w:w="1038" w:type="dxa"/>
            <w:tcBorders>
              <w:top w:val="nil"/>
              <w:left w:val="single" w:sz="4" w:space="0" w:color="auto"/>
              <w:bottom w:val="nil"/>
              <w:right w:val="single" w:sz="4" w:space="0" w:color="auto"/>
            </w:tcBorders>
            <w:hideMark/>
          </w:tcPr>
          <w:p w14:paraId="26DF67D5" w14:textId="7EE0AB0F" w:rsidR="004D4C0E" w:rsidRPr="00962134" w:rsidDel="00074943" w:rsidRDefault="004D4C0E" w:rsidP="004D4C0E">
            <w:pPr>
              <w:pStyle w:val="TAL"/>
              <w:rPr>
                <w:del w:id="3048"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39F2833" w14:textId="4308715A" w:rsidR="004D4C0E" w:rsidRPr="00962134" w:rsidDel="00074943" w:rsidRDefault="004D4C0E" w:rsidP="004D4C0E">
            <w:pPr>
              <w:pStyle w:val="TAL"/>
              <w:rPr>
                <w:del w:id="3049" w:author="Ivan Cheng (鄭宜樺)" w:date="2024-04-26T15:47:00Z"/>
                <w:rFonts w:eastAsia="Calibri"/>
                <w:szCs w:val="18"/>
                <w:lang w:val="sv-SE"/>
              </w:rPr>
            </w:pPr>
            <w:del w:id="3050" w:author="Ivan Cheng (鄭宜樺)" w:date="2024-04-26T15:47:00Z">
              <w:r w:rsidRPr="00962134" w:rsidDel="00074943">
                <w:rPr>
                  <w:szCs w:val="18"/>
                  <w:lang w:val="sv-SE"/>
                </w:rPr>
                <w:delText>NR_FDD_FR1_D, NR_TDD_FR1_D</w:delText>
              </w:r>
            </w:del>
          </w:p>
        </w:tc>
        <w:tc>
          <w:tcPr>
            <w:tcW w:w="850" w:type="dxa"/>
            <w:tcBorders>
              <w:top w:val="nil"/>
              <w:left w:val="single" w:sz="4" w:space="0" w:color="auto"/>
              <w:bottom w:val="nil"/>
              <w:right w:val="single" w:sz="4" w:space="0" w:color="auto"/>
            </w:tcBorders>
            <w:hideMark/>
          </w:tcPr>
          <w:p w14:paraId="6BD61F5A" w14:textId="35F15B12" w:rsidR="004D4C0E" w:rsidRPr="00962134" w:rsidDel="00074943" w:rsidRDefault="004D4C0E" w:rsidP="004D4C0E">
            <w:pPr>
              <w:pStyle w:val="TAC"/>
              <w:rPr>
                <w:del w:id="3051" w:author="Ivan Cheng (鄭宜樺)" w:date="2024-04-26T15:47:00Z"/>
                <w:rFonts w:eastAsia="Calibri"/>
                <w:sz w:val="15"/>
                <w:szCs w:val="15"/>
                <w:lang w:val="sv-SE"/>
              </w:rPr>
            </w:pPr>
          </w:p>
        </w:tc>
        <w:tc>
          <w:tcPr>
            <w:tcW w:w="893" w:type="dxa"/>
            <w:tcBorders>
              <w:top w:val="nil"/>
              <w:left w:val="single" w:sz="4" w:space="0" w:color="auto"/>
              <w:bottom w:val="nil"/>
              <w:right w:val="single" w:sz="4" w:space="0" w:color="auto"/>
            </w:tcBorders>
            <w:hideMark/>
          </w:tcPr>
          <w:p w14:paraId="107DBABB" w14:textId="073F7F0F" w:rsidR="004D4C0E" w:rsidRPr="00962134" w:rsidDel="00074943" w:rsidRDefault="004D4C0E" w:rsidP="004D4C0E">
            <w:pPr>
              <w:pStyle w:val="TAC"/>
              <w:rPr>
                <w:del w:id="3052"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271554D" w14:textId="29FA1ACC" w:rsidR="004D4C0E" w:rsidRPr="00962134" w:rsidDel="00074943" w:rsidRDefault="004D4C0E" w:rsidP="004D4C0E">
            <w:pPr>
              <w:pStyle w:val="TAC"/>
              <w:rPr>
                <w:del w:id="3053"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0E23BC0" w14:textId="7AE2CE5C" w:rsidR="004D4C0E" w:rsidRPr="00962134" w:rsidDel="00074943" w:rsidRDefault="004D4C0E" w:rsidP="004D4C0E">
            <w:pPr>
              <w:pStyle w:val="TAC"/>
              <w:rPr>
                <w:del w:id="3054"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21AE0E2" w14:textId="34961E1E" w:rsidR="004D4C0E" w:rsidRPr="00962134" w:rsidDel="00074943" w:rsidRDefault="004D4C0E" w:rsidP="004D4C0E">
            <w:pPr>
              <w:pStyle w:val="TAC"/>
              <w:rPr>
                <w:del w:id="3055" w:author="Ivan Cheng (鄭宜樺)" w:date="2024-04-26T15:47:00Z"/>
                <w:lang w:val="en-US"/>
              </w:rPr>
            </w:pPr>
            <w:del w:id="3056" w:author="Ivan Cheng (鄭宜樺)" w:date="2024-04-26T15:47:00Z">
              <w:r w:rsidRPr="00962134" w:rsidDel="00074943">
                <w:delText>-83.78</w:delText>
              </w:r>
            </w:del>
          </w:p>
        </w:tc>
      </w:tr>
      <w:tr w:rsidR="004D4C0E" w:rsidRPr="00962134" w:rsidDel="00074943" w14:paraId="1012A290" w14:textId="782841A0" w:rsidTr="00EB5E07">
        <w:trPr>
          <w:trHeight w:val="75"/>
          <w:jc w:val="center"/>
          <w:del w:id="3057" w:author="Ivan Cheng (鄭宜樺)" w:date="2024-04-26T15:47:00Z"/>
        </w:trPr>
        <w:tc>
          <w:tcPr>
            <w:tcW w:w="1038" w:type="dxa"/>
            <w:tcBorders>
              <w:top w:val="nil"/>
              <w:left w:val="single" w:sz="4" w:space="0" w:color="auto"/>
              <w:bottom w:val="nil"/>
              <w:right w:val="single" w:sz="4" w:space="0" w:color="auto"/>
            </w:tcBorders>
            <w:hideMark/>
          </w:tcPr>
          <w:p w14:paraId="58B92B20" w14:textId="7FF4B395" w:rsidR="004D4C0E" w:rsidRPr="00962134" w:rsidDel="00074943" w:rsidRDefault="004D4C0E" w:rsidP="004D4C0E">
            <w:pPr>
              <w:pStyle w:val="TAL"/>
              <w:rPr>
                <w:del w:id="3058"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2B860F0" w14:textId="632A0C8E" w:rsidR="004D4C0E" w:rsidRPr="00962134" w:rsidDel="00074943" w:rsidRDefault="004D4C0E" w:rsidP="004D4C0E">
            <w:pPr>
              <w:pStyle w:val="TAL"/>
              <w:rPr>
                <w:del w:id="3059" w:author="Ivan Cheng (鄭宜樺)" w:date="2024-04-26T15:47:00Z"/>
                <w:rFonts w:eastAsia="Calibri"/>
                <w:szCs w:val="18"/>
                <w:lang w:val="sv-SE"/>
              </w:rPr>
            </w:pPr>
            <w:del w:id="3060" w:author="Ivan Cheng (鄭宜樺)" w:date="2024-04-26T15:47:00Z">
              <w:r w:rsidRPr="00962134" w:rsidDel="00074943">
                <w:rPr>
                  <w:szCs w:val="18"/>
                  <w:lang w:val="sv-SE"/>
                </w:rPr>
                <w:delText>NR_FDD_FR1_E, NR_TDD_FR1_E</w:delText>
              </w:r>
            </w:del>
          </w:p>
        </w:tc>
        <w:tc>
          <w:tcPr>
            <w:tcW w:w="850" w:type="dxa"/>
            <w:tcBorders>
              <w:top w:val="nil"/>
              <w:left w:val="single" w:sz="4" w:space="0" w:color="auto"/>
              <w:bottom w:val="nil"/>
              <w:right w:val="single" w:sz="4" w:space="0" w:color="auto"/>
            </w:tcBorders>
            <w:hideMark/>
          </w:tcPr>
          <w:p w14:paraId="066BA9C3" w14:textId="5F307D0C" w:rsidR="004D4C0E" w:rsidRPr="00962134" w:rsidDel="00074943" w:rsidRDefault="004D4C0E" w:rsidP="004D4C0E">
            <w:pPr>
              <w:pStyle w:val="TAC"/>
              <w:rPr>
                <w:del w:id="3061" w:author="Ivan Cheng (鄭宜樺)" w:date="2024-04-26T15:47:00Z"/>
                <w:rFonts w:eastAsia="Calibri"/>
                <w:sz w:val="15"/>
                <w:szCs w:val="15"/>
                <w:lang w:val="sv-SE"/>
              </w:rPr>
            </w:pPr>
          </w:p>
        </w:tc>
        <w:tc>
          <w:tcPr>
            <w:tcW w:w="893" w:type="dxa"/>
            <w:tcBorders>
              <w:top w:val="nil"/>
              <w:left w:val="single" w:sz="4" w:space="0" w:color="auto"/>
              <w:bottom w:val="nil"/>
              <w:right w:val="single" w:sz="4" w:space="0" w:color="auto"/>
            </w:tcBorders>
            <w:hideMark/>
          </w:tcPr>
          <w:p w14:paraId="6B5C57C2" w14:textId="623A30EA" w:rsidR="004D4C0E" w:rsidRPr="00962134" w:rsidDel="00074943" w:rsidRDefault="004D4C0E" w:rsidP="004D4C0E">
            <w:pPr>
              <w:pStyle w:val="TAC"/>
              <w:rPr>
                <w:del w:id="3062"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509F96FA" w14:textId="6D736F00" w:rsidR="004D4C0E" w:rsidRPr="00962134" w:rsidDel="00074943" w:rsidRDefault="004D4C0E" w:rsidP="004D4C0E">
            <w:pPr>
              <w:pStyle w:val="TAC"/>
              <w:rPr>
                <w:del w:id="3063"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56FC512" w14:textId="007645B8" w:rsidR="004D4C0E" w:rsidRPr="00962134" w:rsidDel="00074943" w:rsidRDefault="004D4C0E" w:rsidP="004D4C0E">
            <w:pPr>
              <w:pStyle w:val="TAC"/>
              <w:rPr>
                <w:del w:id="3064"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BE80B9E" w14:textId="58D4D625" w:rsidR="004D4C0E" w:rsidRPr="00962134" w:rsidDel="00074943" w:rsidRDefault="004D4C0E" w:rsidP="004D4C0E">
            <w:pPr>
              <w:pStyle w:val="TAC"/>
              <w:rPr>
                <w:del w:id="3065" w:author="Ivan Cheng (鄭宜樺)" w:date="2024-04-26T15:47:00Z"/>
                <w:lang w:val="en-US"/>
              </w:rPr>
            </w:pPr>
            <w:del w:id="3066" w:author="Ivan Cheng (鄭宜樺)" w:date="2024-04-26T15:47:00Z">
              <w:r w:rsidRPr="00962134" w:rsidDel="00074943">
                <w:delText>-83.28</w:delText>
              </w:r>
            </w:del>
          </w:p>
        </w:tc>
      </w:tr>
      <w:tr w:rsidR="004D4C0E" w:rsidRPr="00962134" w:rsidDel="00074943" w14:paraId="03FD5133" w14:textId="4B32318A" w:rsidTr="00EB5E07">
        <w:trPr>
          <w:trHeight w:val="75"/>
          <w:jc w:val="center"/>
          <w:del w:id="3067" w:author="Ivan Cheng (鄭宜樺)" w:date="2024-04-26T15:47:00Z"/>
        </w:trPr>
        <w:tc>
          <w:tcPr>
            <w:tcW w:w="1038" w:type="dxa"/>
            <w:tcBorders>
              <w:top w:val="nil"/>
              <w:left w:val="single" w:sz="4" w:space="0" w:color="auto"/>
              <w:bottom w:val="nil"/>
              <w:right w:val="single" w:sz="4" w:space="0" w:color="auto"/>
            </w:tcBorders>
          </w:tcPr>
          <w:p w14:paraId="35F33306" w14:textId="3B6A7E74" w:rsidR="004D4C0E" w:rsidRPr="00962134" w:rsidDel="00074943" w:rsidRDefault="004D4C0E" w:rsidP="004D4C0E">
            <w:pPr>
              <w:pStyle w:val="TAL"/>
              <w:rPr>
                <w:del w:id="3068"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DF9364F" w14:textId="369BEE00" w:rsidR="004D4C0E" w:rsidRPr="00962134" w:rsidDel="00074943" w:rsidRDefault="004D4C0E" w:rsidP="004D4C0E">
            <w:pPr>
              <w:pStyle w:val="TAL"/>
              <w:rPr>
                <w:del w:id="3069" w:author="Ivan Cheng (鄭宜樺)" w:date="2024-04-26T15:47:00Z"/>
                <w:szCs w:val="18"/>
                <w:lang w:val="sv-SE"/>
              </w:rPr>
            </w:pPr>
            <w:del w:id="3070" w:author="Ivan Cheng (鄭宜樺)" w:date="2024-04-26T15:47:00Z">
              <w:r w:rsidRPr="00962134" w:rsidDel="00074943">
                <w:rPr>
                  <w:szCs w:val="18"/>
                  <w:lang w:val="sv-SE"/>
                </w:rPr>
                <w:delText>NR_FDD_FR1_F</w:delText>
              </w:r>
            </w:del>
          </w:p>
        </w:tc>
        <w:tc>
          <w:tcPr>
            <w:tcW w:w="850" w:type="dxa"/>
            <w:tcBorders>
              <w:top w:val="nil"/>
              <w:left w:val="single" w:sz="4" w:space="0" w:color="auto"/>
              <w:bottom w:val="nil"/>
              <w:right w:val="single" w:sz="4" w:space="0" w:color="auto"/>
            </w:tcBorders>
          </w:tcPr>
          <w:p w14:paraId="6CA55953" w14:textId="170636F7" w:rsidR="004D4C0E" w:rsidRPr="00962134" w:rsidDel="00074943" w:rsidRDefault="004D4C0E" w:rsidP="004D4C0E">
            <w:pPr>
              <w:pStyle w:val="TAC"/>
              <w:rPr>
                <w:del w:id="3071" w:author="Ivan Cheng (鄭宜樺)" w:date="2024-04-26T15:47:00Z"/>
              </w:rPr>
            </w:pPr>
          </w:p>
        </w:tc>
        <w:tc>
          <w:tcPr>
            <w:tcW w:w="893" w:type="dxa"/>
            <w:tcBorders>
              <w:top w:val="nil"/>
              <w:left w:val="single" w:sz="4" w:space="0" w:color="auto"/>
              <w:bottom w:val="nil"/>
              <w:right w:val="single" w:sz="4" w:space="0" w:color="auto"/>
            </w:tcBorders>
          </w:tcPr>
          <w:p w14:paraId="1E60C32F" w14:textId="647767B6" w:rsidR="004D4C0E" w:rsidRPr="00962134" w:rsidDel="00074943" w:rsidRDefault="004D4C0E" w:rsidP="004D4C0E">
            <w:pPr>
              <w:pStyle w:val="TAC"/>
              <w:rPr>
                <w:del w:id="3072" w:author="Ivan Cheng (鄭宜樺)" w:date="2024-04-26T15:47:00Z"/>
                <w:lang w:val="en-US"/>
              </w:rPr>
            </w:pPr>
          </w:p>
        </w:tc>
        <w:tc>
          <w:tcPr>
            <w:tcW w:w="1985" w:type="dxa"/>
            <w:gridSpan w:val="3"/>
            <w:tcBorders>
              <w:top w:val="nil"/>
              <w:left w:val="single" w:sz="4" w:space="0" w:color="auto"/>
              <w:bottom w:val="nil"/>
              <w:right w:val="single" w:sz="4" w:space="0" w:color="auto"/>
            </w:tcBorders>
          </w:tcPr>
          <w:p w14:paraId="012CA9A3" w14:textId="53D2A3FB" w:rsidR="004D4C0E" w:rsidRPr="00962134" w:rsidDel="00074943" w:rsidRDefault="004D4C0E" w:rsidP="004D4C0E">
            <w:pPr>
              <w:pStyle w:val="TAC"/>
              <w:rPr>
                <w:del w:id="3073" w:author="Ivan Cheng (鄭宜樺)" w:date="2024-04-26T15:47:00Z"/>
                <w:lang w:val="en-US"/>
              </w:rPr>
            </w:pPr>
          </w:p>
        </w:tc>
        <w:tc>
          <w:tcPr>
            <w:tcW w:w="1035" w:type="dxa"/>
            <w:gridSpan w:val="2"/>
            <w:tcBorders>
              <w:top w:val="nil"/>
              <w:left w:val="single" w:sz="4" w:space="0" w:color="auto"/>
              <w:bottom w:val="nil"/>
              <w:right w:val="single" w:sz="4" w:space="0" w:color="auto"/>
            </w:tcBorders>
          </w:tcPr>
          <w:p w14:paraId="2974713D" w14:textId="52E9BF7B" w:rsidR="004D4C0E" w:rsidRPr="00962134" w:rsidDel="00074943" w:rsidRDefault="004D4C0E" w:rsidP="004D4C0E">
            <w:pPr>
              <w:pStyle w:val="TAC"/>
              <w:rPr>
                <w:del w:id="3074" w:author="Ivan Cheng (鄭宜樺)" w:date="2024-04-26T15:47:00Z"/>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328EC47" w14:textId="32499051" w:rsidR="004D4C0E" w:rsidRPr="00962134" w:rsidDel="00074943" w:rsidRDefault="004D4C0E" w:rsidP="004D4C0E">
            <w:pPr>
              <w:pStyle w:val="TAC"/>
              <w:rPr>
                <w:del w:id="3075" w:author="Ivan Cheng (鄭宜樺)" w:date="2024-04-26T15:47:00Z"/>
              </w:rPr>
            </w:pPr>
            <w:del w:id="3076" w:author="Ivan Cheng (鄭宜樺)" w:date="2024-04-26T15:47:00Z">
              <w:r w:rsidRPr="00962134" w:rsidDel="00074943">
                <w:delText>-82.78</w:delText>
              </w:r>
            </w:del>
          </w:p>
        </w:tc>
      </w:tr>
      <w:tr w:rsidR="004D4C0E" w:rsidRPr="00962134" w:rsidDel="00074943" w14:paraId="13E6D930" w14:textId="44449D91" w:rsidTr="00EB5E07">
        <w:trPr>
          <w:trHeight w:val="75"/>
          <w:jc w:val="center"/>
          <w:del w:id="3077" w:author="Ivan Cheng (鄭宜樺)" w:date="2024-04-26T15:47:00Z"/>
        </w:trPr>
        <w:tc>
          <w:tcPr>
            <w:tcW w:w="1038" w:type="dxa"/>
            <w:tcBorders>
              <w:top w:val="nil"/>
              <w:left w:val="single" w:sz="4" w:space="0" w:color="auto"/>
              <w:bottom w:val="nil"/>
              <w:right w:val="single" w:sz="4" w:space="0" w:color="auto"/>
            </w:tcBorders>
            <w:hideMark/>
          </w:tcPr>
          <w:p w14:paraId="2820D4E4" w14:textId="5FA36B39" w:rsidR="004D4C0E" w:rsidRPr="00962134" w:rsidDel="00074943" w:rsidRDefault="004D4C0E" w:rsidP="004D4C0E">
            <w:pPr>
              <w:pStyle w:val="TAL"/>
              <w:rPr>
                <w:del w:id="3078" w:author="Ivan Cheng (鄭宜樺)" w:date="2024-04-26T15:47:00Z"/>
              </w:rPr>
            </w:pPr>
          </w:p>
        </w:tc>
        <w:tc>
          <w:tcPr>
            <w:tcW w:w="1651" w:type="dxa"/>
            <w:tcBorders>
              <w:top w:val="single" w:sz="4" w:space="0" w:color="auto"/>
              <w:left w:val="single" w:sz="4" w:space="0" w:color="auto"/>
              <w:bottom w:val="single" w:sz="4" w:space="0" w:color="auto"/>
              <w:right w:val="single" w:sz="4" w:space="0" w:color="auto"/>
            </w:tcBorders>
            <w:hideMark/>
          </w:tcPr>
          <w:p w14:paraId="0E93ED9F" w14:textId="3545F2E8" w:rsidR="004D4C0E" w:rsidRPr="00962134" w:rsidDel="00074943" w:rsidRDefault="004D4C0E" w:rsidP="004D4C0E">
            <w:pPr>
              <w:pStyle w:val="TAL"/>
              <w:rPr>
                <w:del w:id="3079" w:author="Ivan Cheng (鄭宜樺)" w:date="2024-04-26T15:47:00Z"/>
                <w:rFonts w:eastAsia="Calibri"/>
                <w:szCs w:val="18"/>
                <w:lang w:val="en-US"/>
              </w:rPr>
            </w:pPr>
            <w:del w:id="3080" w:author="Ivan Cheng (鄭宜樺)" w:date="2024-04-26T15:47:00Z">
              <w:r w:rsidRPr="00962134" w:rsidDel="00074943">
                <w:rPr>
                  <w:szCs w:val="18"/>
                  <w:lang w:val="sv-SE"/>
                </w:rPr>
                <w:delText>NR_FDD_FR1_G</w:delText>
              </w:r>
            </w:del>
          </w:p>
        </w:tc>
        <w:tc>
          <w:tcPr>
            <w:tcW w:w="850" w:type="dxa"/>
            <w:tcBorders>
              <w:top w:val="nil"/>
              <w:left w:val="single" w:sz="4" w:space="0" w:color="auto"/>
              <w:bottom w:val="nil"/>
              <w:right w:val="single" w:sz="4" w:space="0" w:color="auto"/>
            </w:tcBorders>
            <w:hideMark/>
          </w:tcPr>
          <w:p w14:paraId="5C0FA87A" w14:textId="578478AF" w:rsidR="004D4C0E" w:rsidRPr="00962134" w:rsidDel="00074943" w:rsidRDefault="004D4C0E" w:rsidP="004D4C0E">
            <w:pPr>
              <w:pStyle w:val="TAC"/>
              <w:rPr>
                <w:del w:id="3081" w:author="Ivan Cheng (鄭宜樺)" w:date="2024-04-26T15:47:00Z"/>
                <w:rFonts w:eastAsia="Calibri"/>
                <w:sz w:val="15"/>
                <w:szCs w:val="15"/>
                <w:lang w:val="en-US"/>
              </w:rPr>
            </w:pPr>
          </w:p>
        </w:tc>
        <w:tc>
          <w:tcPr>
            <w:tcW w:w="893" w:type="dxa"/>
            <w:tcBorders>
              <w:top w:val="nil"/>
              <w:left w:val="single" w:sz="4" w:space="0" w:color="auto"/>
              <w:bottom w:val="nil"/>
              <w:right w:val="single" w:sz="4" w:space="0" w:color="auto"/>
            </w:tcBorders>
            <w:hideMark/>
          </w:tcPr>
          <w:p w14:paraId="5FBF479B" w14:textId="1016B994" w:rsidR="004D4C0E" w:rsidRPr="00962134" w:rsidDel="00074943" w:rsidRDefault="004D4C0E" w:rsidP="004D4C0E">
            <w:pPr>
              <w:pStyle w:val="TAC"/>
              <w:rPr>
                <w:del w:id="3082"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82AE5BE" w14:textId="52DA1ABC" w:rsidR="004D4C0E" w:rsidRPr="00962134" w:rsidDel="00074943" w:rsidRDefault="004D4C0E" w:rsidP="004D4C0E">
            <w:pPr>
              <w:pStyle w:val="TAC"/>
              <w:rPr>
                <w:del w:id="3083"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0BC7B19" w14:textId="14409270" w:rsidR="004D4C0E" w:rsidRPr="00962134" w:rsidDel="00074943" w:rsidRDefault="004D4C0E" w:rsidP="004D4C0E">
            <w:pPr>
              <w:pStyle w:val="TAC"/>
              <w:rPr>
                <w:del w:id="3084"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9CB3616" w14:textId="0DB3C2CB" w:rsidR="004D4C0E" w:rsidRPr="00962134" w:rsidDel="00074943" w:rsidRDefault="004D4C0E" w:rsidP="004D4C0E">
            <w:pPr>
              <w:pStyle w:val="TAC"/>
              <w:rPr>
                <w:del w:id="3085" w:author="Ivan Cheng (鄭宜樺)" w:date="2024-04-26T15:47:00Z"/>
                <w:lang w:val="en-US"/>
              </w:rPr>
            </w:pPr>
            <w:del w:id="3086" w:author="Ivan Cheng (鄭宜樺)" w:date="2024-04-26T15:47:00Z">
              <w:r w:rsidRPr="00962134" w:rsidDel="00074943">
                <w:delText>-82.28</w:delText>
              </w:r>
            </w:del>
          </w:p>
        </w:tc>
      </w:tr>
      <w:tr w:rsidR="004D4C0E" w:rsidRPr="00962134" w:rsidDel="00074943" w14:paraId="1526E3A8" w14:textId="6C4E34FF" w:rsidTr="00EB5E07">
        <w:trPr>
          <w:trHeight w:val="75"/>
          <w:jc w:val="center"/>
          <w:del w:id="3087" w:author="Ivan Cheng (鄭宜樺)" w:date="2024-04-26T15:47:00Z"/>
        </w:trPr>
        <w:tc>
          <w:tcPr>
            <w:tcW w:w="1038" w:type="dxa"/>
            <w:tcBorders>
              <w:top w:val="nil"/>
              <w:left w:val="single" w:sz="4" w:space="0" w:color="auto"/>
              <w:bottom w:val="nil"/>
              <w:right w:val="single" w:sz="4" w:space="0" w:color="auto"/>
            </w:tcBorders>
            <w:hideMark/>
          </w:tcPr>
          <w:p w14:paraId="1A26CF32" w14:textId="175DA9E1" w:rsidR="004D4C0E" w:rsidRPr="00962134" w:rsidDel="00074943" w:rsidRDefault="004D4C0E" w:rsidP="004D4C0E">
            <w:pPr>
              <w:pStyle w:val="TAL"/>
              <w:rPr>
                <w:del w:id="3088"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DE772F3" w14:textId="787DED79" w:rsidR="004D4C0E" w:rsidRPr="00962134" w:rsidDel="00074943" w:rsidRDefault="004D4C0E" w:rsidP="004D4C0E">
            <w:pPr>
              <w:pStyle w:val="TAL"/>
              <w:rPr>
                <w:del w:id="3089" w:author="Ivan Cheng (鄭宜樺)" w:date="2024-04-26T15:47:00Z"/>
                <w:rFonts w:eastAsia="Calibri"/>
                <w:szCs w:val="18"/>
                <w:lang w:val="en-US"/>
              </w:rPr>
            </w:pPr>
            <w:del w:id="3090" w:author="Ivan Cheng (鄭宜樺)" w:date="2024-04-26T15:47:00Z">
              <w:r w:rsidRPr="00962134" w:rsidDel="00074943">
                <w:rPr>
                  <w:szCs w:val="18"/>
                  <w:lang w:val="sv-SE"/>
                </w:rPr>
                <w:delText>NR_FDD_FR1_H</w:delText>
              </w:r>
            </w:del>
          </w:p>
        </w:tc>
        <w:tc>
          <w:tcPr>
            <w:tcW w:w="850" w:type="dxa"/>
            <w:tcBorders>
              <w:top w:val="nil"/>
              <w:left w:val="single" w:sz="4" w:space="0" w:color="auto"/>
              <w:bottom w:val="nil"/>
              <w:right w:val="single" w:sz="4" w:space="0" w:color="auto"/>
            </w:tcBorders>
            <w:hideMark/>
          </w:tcPr>
          <w:p w14:paraId="1331C08D" w14:textId="120C20CA" w:rsidR="004D4C0E" w:rsidRPr="00962134" w:rsidDel="00074943" w:rsidRDefault="004D4C0E" w:rsidP="004D4C0E">
            <w:pPr>
              <w:pStyle w:val="TAC"/>
              <w:rPr>
                <w:del w:id="3091" w:author="Ivan Cheng (鄭宜樺)" w:date="2024-04-26T15:47:00Z"/>
                <w:rFonts w:eastAsia="Calibri"/>
                <w:sz w:val="15"/>
                <w:szCs w:val="15"/>
                <w:lang w:val="en-US"/>
              </w:rPr>
            </w:pPr>
          </w:p>
        </w:tc>
        <w:tc>
          <w:tcPr>
            <w:tcW w:w="893" w:type="dxa"/>
            <w:tcBorders>
              <w:top w:val="nil"/>
              <w:left w:val="single" w:sz="4" w:space="0" w:color="auto"/>
              <w:bottom w:val="nil"/>
              <w:right w:val="single" w:sz="4" w:space="0" w:color="auto"/>
            </w:tcBorders>
            <w:hideMark/>
          </w:tcPr>
          <w:p w14:paraId="76B4A6C1" w14:textId="76529329" w:rsidR="004D4C0E" w:rsidRPr="00962134" w:rsidDel="00074943" w:rsidRDefault="004D4C0E" w:rsidP="004D4C0E">
            <w:pPr>
              <w:pStyle w:val="TAC"/>
              <w:rPr>
                <w:del w:id="3092"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0B6E2989" w14:textId="58E48B6C" w:rsidR="004D4C0E" w:rsidRPr="00962134" w:rsidDel="00074943" w:rsidRDefault="004D4C0E" w:rsidP="004D4C0E">
            <w:pPr>
              <w:pStyle w:val="TAC"/>
              <w:rPr>
                <w:del w:id="3093"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C3C2425" w14:textId="52C58E11" w:rsidR="004D4C0E" w:rsidRPr="00962134" w:rsidDel="00074943" w:rsidRDefault="004D4C0E" w:rsidP="004D4C0E">
            <w:pPr>
              <w:pStyle w:val="TAC"/>
              <w:rPr>
                <w:del w:id="3094"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A435BD5" w14:textId="137E389A" w:rsidR="004D4C0E" w:rsidRPr="00962134" w:rsidDel="00074943" w:rsidRDefault="004D4C0E" w:rsidP="004D4C0E">
            <w:pPr>
              <w:pStyle w:val="TAC"/>
              <w:rPr>
                <w:del w:id="3095" w:author="Ivan Cheng (鄭宜樺)" w:date="2024-04-26T15:47:00Z"/>
                <w:lang w:val="en-US"/>
              </w:rPr>
            </w:pPr>
            <w:del w:id="3096" w:author="Ivan Cheng (鄭宜樺)" w:date="2024-04-26T15:47:00Z">
              <w:r w:rsidRPr="00962134" w:rsidDel="00074943">
                <w:delText>-81.78</w:delText>
              </w:r>
            </w:del>
          </w:p>
        </w:tc>
      </w:tr>
      <w:tr w:rsidR="004D4C0E" w:rsidRPr="00962134" w:rsidDel="00074943" w14:paraId="28BE65FF" w14:textId="5D9833E8" w:rsidTr="00EB5E07">
        <w:trPr>
          <w:trHeight w:val="75"/>
          <w:jc w:val="center"/>
          <w:del w:id="3097" w:author="Ivan Cheng (鄭宜樺)" w:date="2024-04-26T15:47:00Z"/>
        </w:trPr>
        <w:tc>
          <w:tcPr>
            <w:tcW w:w="1038" w:type="dxa"/>
            <w:tcBorders>
              <w:top w:val="nil"/>
              <w:left w:val="single" w:sz="4" w:space="0" w:color="auto"/>
              <w:bottom w:val="nil"/>
              <w:right w:val="single" w:sz="4" w:space="0" w:color="auto"/>
            </w:tcBorders>
          </w:tcPr>
          <w:p w14:paraId="0FF85F61" w14:textId="0F541EAA" w:rsidR="004D4C0E" w:rsidRPr="00962134" w:rsidDel="00074943" w:rsidRDefault="004D4C0E" w:rsidP="004D4C0E">
            <w:pPr>
              <w:pStyle w:val="TAL"/>
              <w:rPr>
                <w:del w:id="3098"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tcPr>
          <w:p w14:paraId="466FBA52" w14:textId="0FBF87ED" w:rsidR="004D4C0E" w:rsidRPr="00962134" w:rsidDel="00074943" w:rsidRDefault="004D4C0E" w:rsidP="004D4C0E">
            <w:pPr>
              <w:pStyle w:val="TAL"/>
              <w:rPr>
                <w:del w:id="3099" w:author="Ivan Cheng (鄭宜樺)" w:date="2024-04-26T15:47:00Z"/>
                <w:szCs w:val="18"/>
                <w:lang w:val="sv-SE"/>
              </w:rPr>
            </w:pPr>
            <w:del w:id="3100" w:author="Ivan Cheng (鄭宜樺)" w:date="2024-04-26T15:47:00Z">
              <w:r w:rsidRPr="00962134" w:rsidDel="00074943">
                <w:rPr>
                  <w:szCs w:val="18"/>
                  <w:lang w:val="sv-SE"/>
                </w:rPr>
                <w:delText>NR_FDD_FR1_</w:delText>
              </w:r>
              <w:r w:rsidRPr="00962134" w:rsidDel="00074943">
                <w:rPr>
                  <w:rFonts w:eastAsia="SimSun" w:hint="eastAsia"/>
                  <w:szCs w:val="18"/>
                  <w:lang w:val="en-US" w:eastAsia="zh-CN"/>
                </w:rPr>
                <w:delText>N</w:delText>
              </w:r>
            </w:del>
          </w:p>
        </w:tc>
        <w:tc>
          <w:tcPr>
            <w:tcW w:w="850" w:type="dxa"/>
            <w:tcBorders>
              <w:top w:val="nil"/>
              <w:left w:val="single" w:sz="4" w:space="0" w:color="auto"/>
              <w:bottom w:val="single" w:sz="4" w:space="0" w:color="auto"/>
              <w:right w:val="single" w:sz="4" w:space="0" w:color="auto"/>
            </w:tcBorders>
          </w:tcPr>
          <w:p w14:paraId="474BAA77" w14:textId="41CE4173" w:rsidR="004D4C0E" w:rsidRPr="00962134" w:rsidDel="00074943" w:rsidRDefault="004D4C0E" w:rsidP="004D4C0E">
            <w:pPr>
              <w:pStyle w:val="TAC"/>
              <w:rPr>
                <w:del w:id="3101" w:author="Ivan Cheng (鄭宜樺)" w:date="2024-04-26T15:47:00Z"/>
                <w:rFonts w:eastAsia="Calibri"/>
                <w:sz w:val="15"/>
                <w:szCs w:val="15"/>
                <w:lang w:val="en-US"/>
              </w:rPr>
            </w:pPr>
          </w:p>
        </w:tc>
        <w:tc>
          <w:tcPr>
            <w:tcW w:w="893" w:type="dxa"/>
            <w:tcBorders>
              <w:top w:val="nil"/>
              <w:left w:val="single" w:sz="4" w:space="0" w:color="auto"/>
              <w:bottom w:val="single" w:sz="4" w:space="0" w:color="auto"/>
              <w:right w:val="single" w:sz="4" w:space="0" w:color="auto"/>
            </w:tcBorders>
          </w:tcPr>
          <w:p w14:paraId="3CD7666E" w14:textId="20B1B504" w:rsidR="004D4C0E" w:rsidRPr="00962134" w:rsidDel="00074943" w:rsidRDefault="004D4C0E" w:rsidP="004D4C0E">
            <w:pPr>
              <w:pStyle w:val="TAC"/>
              <w:rPr>
                <w:del w:id="3102" w:author="Ivan Cheng (鄭宜樺)" w:date="2024-04-26T15:47:00Z"/>
                <w:rFonts w:ascii="Calibri" w:hAnsi="Calibri"/>
                <w:lang w:val="en-US" w:eastAsia="zh-CN"/>
              </w:rPr>
            </w:pPr>
          </w:p>
        </w:tc>
        <w:tc>
          <w:tcPr>
            <w:tcW w:w="1985" w:type="dxa"/>
            <w:gridSpan w:val="3"/>
            <w:tcBorders>
              <w:top w:val="nil"/>
              <w:left w:val="single" w:sz="4" w:space="0" w:color="auto"/>
              <w:bottom w:val="single" w:sz="4" w:space="0" w:color="auto"/>
              <w:right w:val="single" w:sz="4" w:space="0" w:color="auto"/>
            </w:tcBorders>
          </w:tcPr>
          <w:p w14:paraId="2E816394" w14:textId="5C7A24EE" w:rsidR="004D4C0E" w:rsidRPr="00962134" w:rsidDel="00074943" w:rsidRDefault="004D4C0E" w:rsidP="004D4C0E">
            <w:pPr>
              <w:pStyle w:val="TAC"/>
              <w:rPr>
                <w:del w:id="3103" w:author="Ivan Cheng (鄭宜樺)" w:date="2024-04-26T15:47:00Z"/>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tcPr>
          <w:p w14:paraId="34D5E189" w14:textId="54E7AD6E" w:rsidR="004D4C0E" w:rsidRPr="00962134" w:rsidDel="00074943" w:rsidRDefault="004D4C0E" w:rsidP="004D4C0E">
            <w:pPr>
              <w:pStyle w:val="TAC"/>
              <w:rPr>
                <w:del w:id="3104"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0C3A042A" w14:textId="54FBDE9E" w:rsidR="004D4C0E" w:rsidRPr="00962134" w:rsidDel="00074943" w:rsidRDefault="004D4C0E" w:rsidP="004D4C0E">
            <w:pPr>
              <w:pStyle w:val="TAC"/>
              <w:rPr>
                <w:del w:id="3105" w:author="Ivan Cheng (鄭宜樺)" w:date="2024-04-26T15:47:00Z"/>
              </w:rPr>
            </w:pPr>
            <w:del w:id="3106" w:author="Ivan Cheng (鄭宜樺)" w:date="2024-04-26T15:47:00Z">
              <w:r w:rsidRPr="00962134" w:rsidDel="00074943">
                <w:rPr>
                  <w:rFonts w:eastAsia="SimSun" w:hint="eastAsia"/>
                  <w:lang w:val="en-US" w:eastAsia="zh-CN"/>
                </w:rPr>
                <w:delText>-78.78</w:delText>
              </w:r>
            </w:del>
          </w:p>
        </w:tc>
      </w:tr>
      <w:tr w:rsidR="004D4C0E" w:rsidRPr="00962134" w14:paraId="45C5179D" w14:textId="77777777" w:rsidTr="00EB5E07">
        <w:trPr>
          <w:trHeight w:val="75"/>
          <w:jc w:val="center"/>
        </w:trPr>
        <w:tc>
          <w:tcPr>
            <w:tcW w:w="1038" w:type="dxa"/>
            <w:tcBorders>
              <w:top w:val="nil"/>
              <w:left w:val="single" w:sz="4" w:space="0" w:color="auto"/>
              <w:bottom w:val="nil"/>
              <w:right w:val="single" w:sz="4" w:space="0" w:color="auto"/>
            </w:tcBorders>
            <w:hideMark/>
          </w:tcPr>
          <w:p w14:paraId="2B5BBDF5" w14:textId="77777777" w:rsidR="004D4C0E" w:rsidRPr="00962134" w:rsidRDefault="004D4C0E" w:rsidP="004D4C0E">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9931D11" w14:textId="0FCFA86B" w:rsidR="004D4C0E" w:rsidRPr="00962134" w:rsidRDefault="00074943" w:rsidP="004D4C0E">
            <w:pPr>
              <w:pStyle w:val="TAL"/>
              <w:rPr>
                <w:szCs w:val="18"/>
              </w:rPr>
            </w:pPr>
            <w:ins w:id="3107" w:author="Ivan Cheng (鄭宜樺)" w:date="2024-04-26T15:47:00Z">
              <w:r w:rsidRPr="00962134">
                <w:rPr>
                  <w:rFonts w:cs="Arial"/>
                  <w:szCs w:val="15"/>
                </w:rPr>
                <w:t>Depending on band group</w:t>
              </w:r>
            </w:ins>
            <w:del w:id="3108" w:author="Ivan Cheng (鄭宜樺)" w:date="2024-04-26T15:47:00Z">
              <w:r w:rsidR="004D4C0E" w:rsidRPr="00962134" w:rsidDel="00074943">
                <w:rPr>
                  <w:szCs w:val="18"/>
                </w:rPr>
                <w:delText xml:space="preserve">NR_FDD_FR1_A, NR_TDD_FR1_A </w:delText>
              </w:r>
              <w:r w:rsidR="004D4C0E" w:rsidRPr="00962134" w:rsidDel="00074943">
                <w:rPr>
                  <w:szCs w:val="18"/>
                  <w:vertAlign w:val="superscript"/>
                </w:rPr>
                <w:delText>NOTE 6</w:delText>
              </w:r>
              <w:r w:rsidR="004D4C0E" w:rsidRPr="00962134" w:rsidDel="00074943">
                <w:rPr>
                  <w:szCs w:val="18"/>
                </w:rPr>
                <w:delText>,</w:delText>
              </w:r>
            </w:del>
          </w:p>
        </w:tc>
        <w:tc>
          <w:tcPr>
            <w:tcW w:w="850" w:type="dxa"/>
            <w:tcBorders>
              <w:top w:val="single" w:sz="4" w:space="0" w:color="auto"/>
              <w:left w:val="single" w:sz="4" w:space="0" w:color="auto"/>
              <w:bottom w:val="nil"/>
              <w:right w:val="single" w:sz="4" w:space="0" w:color="auto"/>
            </w:tcBorders>
            <w:hideMark/>
          </w:tcPr>
          <w:p w14:paraId="1BCF16CE" w14:textId="77777777" w:rsidR="004D4C0E" w:rsidRPr="00962134" w:rsidRDefault="004D4C0E" w:rsidP="004D4C0E">
            <w:pPr>
              <w:pStyle w:val="TAC"/>
              <w:rPr>
                <w:lang w:val="en-US"/>
              </w:rPr>
            </w:pPr>
            <w:r w:rsidRPr="00962134">
              <w:rPr>
                <w:lang w:val="en-US"/>
              </w:rPr>
              <w:t>3,6</w:t>
            </w:r>
          </w:p>
        </w:tc>
        <w:tc>
          <w:tcPr>
            <w:tcW w:w="893" w:type="dxa"/>
            <w:tcBorders>
              <w:top w:val="single" w:sz="4" w:space="0" w:color="auto"/>
              <w:left w:val="single" w:sz="4" w:space="0" w:color="auto"/>
              <w:bottom w:val="nil"/>
              <w:right w:val="single" w:sz="4" w:space="0" w:color="auto"/>
            </w:tcBorders>
            <w:hideMark/>
          </w:tcPr>
          <w:p w14:paraId="72AA999A" w14:textId="77777777" w:rsidR="004D4C0E" w:rsidRPr="00962134" w:rsidRDefault="004D4C0E" w:rsidP="004D4C0E">
            <w:pPr>
              <w:pStyle w:val="TAC"/>
              <w:rPr>
                <w:lang w:val="en-US"/>
              </w:rPr>
            </w:pPr>
            <w:r w:rsidRPr="00962134">
              <w:rPr>
                <w:lang w:val="en-US"/>
              </w:rPr>
              <w:t>dBm/</w:t>
            </w:r>
          </w:p>
          <w:p w14:paraId="15D38EB3" w14:textId="77777777" w:rsidR="004D4C0E" w:rsidRPr="00962134" w:rsidRDefault="004D4C0E" w:rsidP="004D4C0E">
            <w:pPr>
              <w:pStyle w:val="TAC"/>
              <w:rPr>
                <w:lang w:val="en-US"/>
              </w:rPr>
            </w:pPr>
            <w:r w:rsidRPr="00962134">
              <w:rPr>
                <w:lang w:val="en-US"/>
              </w:rPr>
              <w:t>38.16MHz</w:t>
            </w:r>
          </w:p>
        </w:tc>
        <w:tc>
          <w:tcPr>
            <w:tcW w:w="1985" w:type="dxa"/>
            <w:gridSpan w:val="3"/>
            <w:tcBorders>
              <w:top w:val="single" w:sz="4" w:space="0" w:color="auto"/>
              <w:left w:val="single" w:sz="4" w:space="0" w:color="auto"/>
              <w:bottom w:val="nil"/>
              <w:right w:val="single" w:sz="4" w:space="0" w:color="auto"/>
            </w:tcBorders>
            <w:hideMark/>
          </w:tcPr>
          <w:p w14:paraId="70163647" w14:textId="04516E3D" w:rsidR="004D4C0E" w:rsidRPr="00962134" w:rsidRDefault="004D4C0E" w:rsidP="004D4C0E">
            <w:pPr>
              <w:pStyle w:val="TAC"/>
              <w:rPr>
                <w:lang w:val="en-US"/>
              </w:rPr>
            </w:pPr>
            <w:r w:rsidRPr="00962134">
              <w:rPr>
                <w:lang w:val="en-US"/>
              </w:rPr>
              <w:t>-5</w:t>
            </w:r>
            <w:ins w:id="3109" w:author="Ivan Cheng (鄭宜樺)" w:date="2024-04-26T15:48:00Z">
              <w:r w:rsidR="00074943" w:rsidRPr="00962134">
                <w:rPr>
                  <w:lang w:val="en-US"/>
                </w:rPr>
                <w:t>1.53</w:t>
              </w:r>
            </w:ins>
            <w:del w:id="3110" w:author="Ivan Cheng (鄭宜樺)" w:date="2024-04-26T15:48:00Z">
              <w:r w:rsidRPr="00962134" w:rsidDel="00074943">
                <w:rPr>
                  <w:lang w:val="en-US"/>
                </w:rPr>
                <w:delText>0.19</w:delText>
              </w:r>
            </w:del>
          </w:p>
        </w:tc>
        <w:tc>
          <w:tcPr>
            <w:tcW w:w="1035" w:type="dxa"/>
            <w:gridSpan w:val="2"/>
            <w:tcBorders>
              <w:top w:val="single" w:sz="4" w:space="0" w:color="auto"/>
              <w:left w:val="single" w:sz="4" w:space="0" w:color="auto"/>
              <w:bottom w:val="nil"/>
              <w:right w:val="single" w:sz="4" w:space="0" w:color="auto"/>
            </w:tcBorders>
            <w:hideMark/>
          </w:tcPr>
          <w:p w14:paraId="1F2D260D" w14:textId="77777777" w:rsidR="004D4C0E" w:rsidRPr="00962134" w:rsidRDefault="004D4C0E" w:rsidP="004D4C0E">
            <w:pPr>
              <w:pStyle w:val="TAC"/>
              <w:rPr>
                <w:lang w:val="en-US"/>
              </w:rPr>
            </w:pPr>
            <w:r w:rsidRPr="00962134">
              <w:rPr>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221975B3" w14:textId="46893E15" w:rsidR="004D4C0E" w:rsidRPr="00962134" w:rsidRDefault="004D4C0E" w:rsidP="004D4C0E">
            <w:pPr>
              <w:pStyle w:val="TAC"/>
              <w:rPr>
                <w:lang w:val="en-US"/>
              </w:rPr>
            </w:pPr>
            <w:r w:rsidRPr="00962134">
              <w:t>-79.19</w:t>
            </w:r>
            <w:ins w:id="3111" w:author="Ivan Cheng (鄭宜樺)" w:date="2024-04-22T17:27:00Z">
              <w:r w:rsidRPr="00962134">
                <w:rPr>
                  <w:rFonts w:cs="Arial"/>
                </w:rPr>
                <w:t xml:space="preserve">+ </w:t>
              </w:r>
              <w:proofErr w:type="spellStart"/>
              <w:r w:rsidRPr="00962134">
                <w:rPr>
                  <w:rFonts w:cs="Arial"/>
                </w:rPr>
                <w:t>Δ</w:t>
              </w:r>
              <w:r w:rsidRPr="00962134">
                <w:rPr>
                  <w:rFonts w:cs="Arial"/>
                  <w:vertAlign w:val="subscript"/>
                </w:rPr>
                <w:t>BG_offset</w:t>
              </w:r>
            </w:ins>
            <w:proofErr w:type="spellEnd"/>
          </w:p>
        </w:tc>
      </w:tr>
      <w:tr w:rsidR="004D4C0E" w:rsidRPr="00962134" w:rsidDel="00074943" w14:paraId="3E275316" w14:textId="71D5E65D" w:rsidTr="00EB5E07">
        <w:trPr>
          <w:trHeight w:val="75"/>
          <w:jc w:val="center"/>
          <w:del w:id="3112" w:author="Ivan Cheng (鄭宜樺)" w:date="2024-04-26T15:47:00Z"/>
        </w:trPr>
        <w:tc>
          <w:tcPr>
            <w:tcW w:w="1038" w:type="dxa"/>
            <w:tcBorders>
              <w:top w:val="nil"/>
              <w:left w:val="single" w:sz="4" w:space="0" w:color="auto"/>
              <w:bottom w:val="nil"/>
              <w:right w:val="single" w:sz="4" w:space="0" w:color="auto"/>
            </w:tcBorders>
            <w:hideMark/>
          </w:tcPr>
          <w:p w14:paraId="3527B5BB" w14:textId="7CA124C4" w:rsidR="004D4C0E" w:rsidRPr="00962134" w:rsidDel="00074943" w:rsidRDefault="004D4C0E" w:rsidP="004D4C0E">
            <w:pPr>
              <w:pStyle w:val="TAL"/>
              <w:rPr>
                <w:del w:id="3113"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F739CA7" w14:textId="7077FCC0" w:rsidR="004D4C0E" w:rsidRPr="00962134" w:rsidDel="00074943" w:rsidRDefault="004D4C0E" w:rsidP="004D4C0E">
            <w:pPr>
              <w:pStyle w:val="TAL"/>
              <w:rPr>
                <w:del w:id="3114" w:author="Ivan Cheng (鄭宜樺)" w:date="2024-04-26T15:47:00Z"/>
                <w:rFonts w:eastAsia="Calibri"/>
                <w:szCs w:val="18"/>
                <w:lang w:val="en-US"/>
              </w:rPr>
            </w:pPr>
            <w:del w:id="3115" w:author="Ivan Cheng (鄭宜樺)" w:date="2024-04-26T15:47:00Z">
              <w:r w:rsidRPr="00962134" w:rsidDel="00074943">
                <w:rPr>
                  <w:szCs w:val="18"/>
                  <w:lang w:val="sv-SE"/>
                </w:rPr>
                <w:delText>NR_FDD_FR1_B</w:delText>
              </w:r>
            </w:del>
          </w:p>
        </w:tc>
        <w:tc>
          <w:tcPr>
            <w:tcW w:w="850" w:type="dxa"/>
            <w:tcBorders>
              <w:top w:val="nil"/>
              <w:left w:val="single" w:sz="4" w:space="0" w:color="auto"/>
              <w:bottom w:val="nil"/>
              <w:right w:val="single" w:sz="4" w:space="0" w:color="auto"/>
            </w:tcBorders>
            <w:hideMark/>
          </w:tcPr>
          <w:p w14:paraId="214D84B7" w14:textId="4628516E" w:rsidR="004D4C0E" w:rsidRPr="00962134" w:rsidDel="00074943" w:rsidRDefault="004D4C0E" w:rsidP="004D4C0E">
            <w:pPr>
              <w:pStyle w:val="TAC"/>
              <w:rPr>
                <w:del w:id="3116" w:author="Ivan Cheng (鄭宜樺)" w:date="2024-04-26T15:47:00Z"/>
                <w:rFonts w:eastAsia="Calibri"/>
                <w:sz w:val="15"/>
                <w:szCs w:val="15"/>
                <w:lang w:val="en-US"/>
              </w:rPr>
            </w:pPr>
          </w:p>
        </w:tc>
        <w:tc>
          <w:tcPr>
            <w:tcW w:w="893" w:type="dxa"/>
            <w:tcBorders>
              <w:top w:val="nil"/>
              <w:left w:val="single" w:sz="4" w:space="0" w:color="auto"/>
              <w:bottom w:val="nil"/>
              <w:right w:val="single" w:sz="4" w:space="0" w:color="auto"/>
            </w:tcBorders>
            <w:hideMark/>
          </w:tcPr>
          <w:p w14:paraId="35E93659" w14:textId="13C8B039" w:rsidR="004D4C0E" w:rsidRPr="00962134" w:rsidDel="00074943" w:rsidRDefault="004D4C0E" w:rsidP="004D4C0E">
            <w:pPr>
              <w:pStyle w:val="TAC"/>
              <w:rPr>
                <w:del w:id="3117"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ED6D451" w14:textId="151D2438" w:rsidR="004D4C0E" w:rsidRPr="00962134" w:rsidDel="00074943" w:rsidRDefault="004D4C0E" w:rsidP="004D4C0E">
            <w:pPr>
              <w:pStyle w:val="TAC"/>
              <w:rPr>
                <w:del w:id="3118"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29BF50E" w14:textId="1A0343F3" w:rsidR="004D4C0E" w:rsidRPr="00962134" w:rsidDel="00074943" w:rsidRDefault="004D4C0E" w:rsidP="004D4C0E">
            <w:pPr>
              <w:pStyle w:val="TAC"/>
              <w:rPr>
                <w:del w:id="3119"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414D474" w14:textId="0D1B77F7" w:rsidR="004D4C0E" w:rsidRPr="00962134" w:rsidDel="00074943" w:rsidRDefault="004D4C0E" w:rsidP="004D4C0E">
            <w:pPr>
              <w:pStyle w:val="TAC"/>
              <w:rPr>
                <w:del w:id="3120" w:author="Ivan Cheng (鄭宜樺)" w:date="2024-04-26T15:47:00Z"/>
                <w:lang w:val="en-US"/>
              </w:rPr>
            </w:pPr>
            <w:del w:id="3121" w:author="Ivan Cheng (鄭宜樺)" w:date="2024-04-26T15:47:00Z">
              <w:r w:rsidRPr="00962134" w:rsidDel="00074943">
                <w:delText>-78.69</w:delText>
              </w:r>
            </w:del>
          </w:p>
        </w:tc>
      </w:tr>
      <w:tr w:rsidR="004D4C0E" w:rsidRPr="00962134" w:rsidDel="00074943" w14:paraId="111A5036" w14:textId="644EDB65" w:rsidTr="00EB5E07">
        <w:trPr>
          <w:trHeight w:val="75"/>
          <w:jc w:val="center"/>
          <w:del w:id="3122" w:author="Ivan Cheng (鄭宜樺)" w:date="2024-04-26T15:47:00Z"/>
        </w:trPr>
        <w:tc>
          <w:tcPr>
            <w:tcW w:w="1038" w:type="dxa"/>
            <w:tcBorders>
              <w:top w:val="nil"/>
              <w:left w:val="single" w:sz="4" w:space="0" w:color="auto"/>
              <w:bottom w:val="nil"/>
              <w:right w:val="single" w:sz="4" w:space="0" w:color="auto"/>
            </w:tcBorders>
            <w:hideMark/>
          </w:tcPr>
          <w:p w14:paraId="05AB50E2" w14:textId="35F3815C" w:rsidR="004D4C0E" w:rsidRPr="00962134" w:rsidDel="00074943" w:rsidRDefault="004D4C0E" w:rsidP="004D4C0E">
            <w:pPr>
              <w:pStyle w:val="TAL"/>
              <w:rPr>
                <w:del w:id="3123"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84A9212" w14:textId="4929DE99" w:rsidR="004D4C0E" w:rsidRPr="00962134" w:rsidDel="00074943" w:rsidRDefault="004D4C0E" w:rsidP="004D4C0E">
            <w:pPr>
              <w:pStyle w:val="TAL"/>
              <w:rPr>
                <w:del w:id="3124" w:author="Ivan Cheng (鄭宜樺)" w:date="2024-04-26T15:47:00Z"/>
                <w:rFonts w:eastAsia="Calibri"/>
                <w:szCs w:val="18"/>
                <w:lang w:val="en-US"/>
              </w:rPr>
            </w:pPr>
            <w:del w:id="3125" w:author="Ivan Cheng (鄭宜樺)" w:date="2024-04-26T15:47:00Z">
              <w:r w:rsidRPr="00962134" w:rsidDel="00074943">
                <w:rPr>
                  <w:szCs w:val="18"/>
                  <w:lang w:val="sv-SE"/>
                </w:rPr>
                <w:delText>NR_TDD_FR1_C</w:delText>
              </w:r>
            </w:del>
          </w:p>
        </w:tc>
        <w:tc>
          <w:tcPr>
            <w:tcW w:w="850" w:type="dxa"/>
            <w:tcBorders>
              <w:top w:val="nil"/>
              <w:left w:val="single" w:sz="4" w:space="0" w:color="auto"/>
              <w:bottom w:val="nil"/>
              <w:right w:val="single" w:sz="4" w:space="0" w:color="auto"/>
            </w:tcBorders>
            <w:hideMark/>
          </w:tcPr>
          <w:p w14:paraId="7FD27734" w14:textId="664D72AA" w:rsidR="004D4C0E" w:rsidRPr="00962134" w:rsidDel="00074943" w:rsidRDefault="004D4C0E" w:rsidP="004D4C0E">
            <w:pPr>
              <w:pStyle w:val="TAC"/>
              <w:rPr>
                <w:del w:id="3126" w:author="Ivan Cheng (鄭宜樺)" w:date="2024-04-26T15:47:00Z"/>
                <w:rFonts w:eastAsia="Calibri"/>
                <w:sz w:val="15"/>
                <w:szCs w:val="15"/>
                <w:lang w:val="en-US"/>
              </w:rPr>
            </w:pPr>
          </w:p>
        </w:tc>
        <w:tc>
          <w:tcPr>
            <w:tcW w:w="893" w:type="dxa"/>
            <w:tcBorders>
              <w:top w:val="nil"/>
              <w:left w:val="single" w:sz="4" w:space="0" w:color="auto"/>
              <w:bottom w:val="nil"/>
              <w:right w:val="single" w:sz="4" w:space="0" w:color="auto"/>
            </w:tcBorders>
            <w:hideMark/>
          </w:tcPr>
          <w:p w14:paraId="48340EB6" w14:textId="4434D0DA" w:rsidR="004D4C0E" w:rsidRPr="00962134" w:rsidDel="00074943" w:rsidRDefault="004D4C0E" w:rsidP="004D4C0E">
            <w:pPr>
              <w:pStyle w:val="TAC"/>
              <w:rPr>
                <w:del w:id="3127"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102529AC" w14:textId="393D2705" w:rsidR="004D4C0E" w:rsidRPr="00962134" w:rsidDel="00074943" w:rsidRDefault="004D4C0E" w:rsidP="004D4C0E">
            <w:pPr>
              <w:pStyle w:val="TAC"/>
              <w:rPr>
                <w:del w:id="3128"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CBC5EE2" w14:textId="7A0EACE6" w:rsidR="004D4C0E" w:rsidRPr="00962134" w:rsidDel="00074943" w:rsidRDefault="004D4C0E" w:rsidP="004D4C0E">
            <w:pPr>
              <w:pStyle w:val="TAC"/>
              <w:rPr>
                <w:del w:id="3129"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190F52B" w14:textId="199E2DC7" w:rsidR="004D4C0E" w:rsidRPr="00962134" w:rsidDel="00074943" w:rsidRDefault="004D4C0E" w:rsidP="004D4C0E">
            <w:pPr>
              <w:pStyle w:val="TAC"/>
              <w:rPr>
                <w:del w:id="3130" w:author="Ivan Cheng (鄭宜樺)" w:date="2024-04-26T15:47:00Z"/>
                <w:lang w:val="en-US"/>
              </w:rPr>
            </w:pPr>
            <w:del w:id="3131" w:author="Ivan Cheng (鄭宜樺)" w:date="2024-04-26T15:47:00Z">
              <w:r w:rsidRPr="00962134" w:rsidDel="00074943">
                <w:delText>-78.19</w:delText>
              </w:r>
            </w:del>
          </w:p>
        </w:tc>
      </w:tr>
      <w:tr w:rsidR="004D4C0E" w:rsidRPr="00962134" w:rsidDel="00074943" w14:paraId="01434C88" w14:textId="4894994C" w:rsidTr="00EB5E07">
        <w:trPr>
          <w:trHeight w:val="75"/>
          <w:jc w:val="center"/>
          <w:del w:id="3132" w:author="Ivan Cheng (鄭宜樺)" w:date="2024-04-26T15:47:00Z"/>
        </w:trPr>
        <w:tc>
          <w:tcPr>
            <w:tcW w:w="1038" w:type="dxa"/>
            <w:tcBorders>
              <w:top w:val="nil"/>
              <w:left w:val="single" w:sz="4" w:space="0" w:color="auto"/>
              <w:bottom w:val="nil"/>
              <w:right w:val="single" w:sz="4" w:space="0" w:color="auto"/>
            </w:tcBorders>
            <w:hideMark/>
          </w:tcPr>
          <w:p w14:paraId="3983D613" w14:textId="4043A30F" w:rsidR="004D4C0E" w:rsidRPr="00962134" w:rsidDel="00074943" w:rsidRDefault="004D4C0E" w:rsidP="004D4C0E">
            <w:pPr>
              <w:pStyle w:val="TAL"/>
              <w:rPr>
                <w:del w:id="3133"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1B8620F" w14:textId="2DB66453" w:rsidR="004D4C0E" w:rsidRPr="00962134" w:rsidDel="00074943" w:rsidRDefault="004D4C0E" w:rsidP="004D4C0E">
            <w:pPr>
              <w:pStyle w:val="TAL"/>
              <w:rPr>
                <w:del w:id="3134" w:author="Ivan Cheng (鄭宜樺)" w:date="2024-04-26T15:47:00Z"/>
                <w:rFonts w:eastAsia="Calibri"/>
                <w:szCs w:val="18"/>
                <w:lang w:val="sv-SE"/>
              </w:rPr>
            </w:pPr>
            <w:del w:id="3135" w:author="Ivan Cheng (鄭宜樺)" w:date="2024-04-26T15:47:00Z">
              <w:r w:rsidRPr="00962134" w:rsidDel="00074943">
                <w:rPr>
                  <w:szCs w:val="18"/>
                  <w:lang w:val="sv-SE"/>
                </w:rPr>
                <w:delText>NR_FDD_FR1_D, NR_TDD_FR1_D</w:delText>
              </w:r>
            </w:del>
          </w:p>
        </w:tc>
        <w:tc>
          <w:tcPr>
            <w:tcW w:w="850" w:type="dxa"/>
            <w:tcBorders>
              <w:top w:val="nil"/>
              <w:left w:val="single" w:sz="4" w:space="0" w:color="auto"/>
              <w:bottom w:val="nil"/>
              <w:right w:val="single" w:sz="4" w:space="0" w:color="auto"/>
            </w:tcBorders>
            <w:hideMark/>
          </w:tcPr>
          <w:p w14:paraId="6996940A" w14:textId="49339500" w:rsidR="004D4C0E" w:rsidRPr="00962134" w:rsidDel="00074943" w:rsidRDefault="004D4C0E" w:rsidP="004D4C0E">
            <w:pPr>
              <w:pStyle w:val="TAC"/>
              <w:rPr>
                <w:del w:id="3136" w:author="Ivan Cheng (鄭宜樺)" w:date="2024-04-26T15:47:00Z"/>
                <w:rFonts w:eastAsia="Calibri"/>
                <w:sz w:val="15"/>
                <w:szCs w:val="15"/>
                <w:lang w:val="sv-SE"/>
              </w:rPr>
            </w:pPr>
          </w:p>
        </w:tc>
        <w:tc>
          <w:tcPr>
            <w:tcW w:w="893" w:type="dxa"/>
            <w:tcBorders>
              <w:top w:val="nil"/>
              <w:left w:val="single" w:sz="4" w:space="0" w:color="auto"/>
              <w:bottom w:val="nil"/>
              <w:right w:val="single" w:sz="4" w:space="0" w:color="auto"/>
            </w:tcBorders>
            <w:hideMark/>
          </w:tcPr>
          <w:p w14:paraId="50BA457C" w14:textId="5AE7FA77" w:rsidR="004D4C0E" w:rsidRPr="00962134" w:rsidDel="00074943" w:rsidRDefault="004D4C0E" w:rsidP="004D4C0E">
            <w:pPr>
              <w:pStyle w:val="TAC"/>
              <w:rPr>
                <w:del w:id="3137"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15087792" w14:textId="10807C6D" w:rsidR="004D4C0E" w:rsidRPr="00962134" w:rsidDel="00074943" w:rsidRDefault="004D4C0E" w:rsidP="004D4C0E">
            <w:pPr>
              <w:pStyle w:val="TAC"/>
              <w:rPr>
                <w:del w:id="3138"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00DFE77F" w14:textId="2C32293B" w:rsidR="004D4C0E" w:rsidRPr="00962134" w:rsidDel="00074943" w:rsidRDefault="004D4C0E" w:rsidP="004D4C0E">
            <w:pPr>
              <w:pStyle w:val="TAC"/>
              <w:rPr>
                <w:del w:id="3139"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8C0A33E" w14:textId="4694768B" w:rsidR="004D4C0E" w:rsidRPr="00962134" w:rsidDel="00074943" w:rsidRDefault="004D4C0E" w:rsidP="004D4C0E">
            <w:pPr>
              <w:pStyle w:val="TAC"/>
              <w:rPr>
                <w:del w:id="3140" w:author="Ivan Cheng (鄭宜樺)" w:date="2024-04-26T15:47:00Z"/>
                <w:lang w:val="en-US"/>
              </w:rPr>
            </w:pPr>
            <w:del w:id="3141" w:author="Ivan Cheng (鄭宜樺)" w:date="2024-04-26T15:47:00Z">
              <w:r w:rsidRPr="00962134" w:rsidDel="00074943">
                <w:delText>-77.69</w:delText>
              </w:r>
            </w:del>
          </w:p>
        </w:tc>
      </w:tr>
      <w:tr w:rsidR="004D4C0E" w:rsidRPr="00962134" w:rsidDel="00074943" w14:paraId="683043C6" w14:textId="5092A50D" w:rsidTr="00EB5E07">
        <w:trPr>
          <w:trHeight w:val="75"/>
          <w:jc w:val="center"/>
          <w:del w:id="3142" w:author="Ivan Cheng (鄭宜樺)" w:date="2024-04-26T15:47:00Z"/>
        </w:trPr>
        <w:tc>
          <w:tcPr>
            <w:tcW w:w="1038" w:type="dxa"/>
            <w:tcBorders>
              <w:top w:val="nil"/>
              <w:left w:val="single" w:sz="4" w:space="0" w:color="auto"/>
              <w:bottom w:val="nil"/>
              <w:right w:val="single" w:sz="4" w:space="0" w:color="auto"/>
            </w:tcBorders>
            <w:hideMark/>
          </w:tcPr>
          <w:p w14:paraId="0DDBB592" w14:textId="07C9DA8B" w:rsidR="004D4C0E" w:rsidRPr="00962134" w:rsidDel="00074943" w:rsidRDefault="004D4C0E" w:rsidP="004D4C0E">
            <w:pPr>
              <w:pStyle w:val="TAL"/>
              <w:rPr>
                <w:del w:id="3143"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0D147B1" w14:textId="3C2B5C5C" w:rsidR="004D4C0E" w:rsidRPr="00962134" w:rsidDel="00074943" w:rsidRDefault="004D4C0E" w:rsidP="004D4C0E">
            <w:pPr>
              <w:pStyle w:val="TAL"/>
              <w:rPr>
                <w:del w:id="3144" w:author="Ivan Cheng (鄭宜樺)" w:date="2024-04-26T15:47:00Z"/>
                <w:rFonts w:eastAsia="Calibri"/>
                <w:szCs w:val="18"/>
                <w:lang w:val="sv-SE"/>
              </w:rPr>
            </w:pPr>
            <w:del w:id="3145" w:author="Ivan Cheng (鄭宜樺)" w:date="2024-04-26T15:47:00Z">
              <w:r w:rsidRPr="00962134" w:rsidDel="00074943">
                <w:rPr>
                  <w:szCs w:val="18"/>
                  <w:lang w:val="sv-SE"/>
                </w:rPr>
                <w:delText>NR_FDD_FR1_E, NR_TDD_FR1_E</w:delText>
              </w:r>
            </w:del>
          </w:p>
        </w:tc>
        <w:tc>
          <w:tcPr>
            <w:tcW w:w="850" w:type="dxa"/>
            <w:tcBorders>
              <w:top w:val="nil"/>
              <w:left w:val="single" w:sz="4" w:space="0" w:color="auto"/>
              <w:bottom w:val="nil"/>
              <w:right w:val="single" w:sz="4" w:space="0" w:color="auto"/>
            </w:tcBorders>
            <w:hideMark/>
          </w:tcPr>
          <w:p w14:paraId="37B82DFD" w14:textId="668305BE" w:rsidR="004D4C0E" w:rsidRPr="00962134" w:rsidDel="00074943" w:rsidRDefault="004D4C0E" w:rsidP="004D4C0E">
            <w:pPr>
              <w:pStyle w:val="TAC"/>
              <w:rPr>
                <w:del w:id="3146" w:author="Ivan Cheng (鄭宜樺)" w:date="2024-04-26T15:47:00Z"/>
                <w:rFonts w:eastAsia="Calibri"/>
                <w:sz w:val="15"/>
                <w:szCs w:val="15"/>
                <w:lang w:val="sv-SE"/>
              </w:rPr>
            </w:pPr>
          </w:p>
        </w:tc>
        <w:tc>
          <w:tcPr>
            <w:tcW w:w="893" w:type="dxa"/>
            <w:tcBorders>
              <w:top w:val="nil"/>
              <w:left w:val="single" w:sz="4" w:space="0" w:color="auto"/>
              <w:bottom w:val="nil"/>
              <w:right w:val="single" w:sz="4" w:space="0" w:color="auto"/>
            </w:tcBorders>
            <w:hideMark/>
          </w:tcPr>
          <w:p w14:paraId="2FC910D6" w14:textId="4B803F70" w:rsidR="004D4C0E" w:rsidRPr="00962134" w:rsidDel="00074943" w:rsidRDefault="004D4C0E" w:rsidP="004D4C0E">
            <w:pPr>
              <w:pStyle w:val="TAC"/>
              <w:rPr>
                <w:del w:id="3147"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F97B7FC" w14:textId="120E775E" w:rsidR="004D4C0E" w:rsidRPr="00962134" w:rsidDel="00074943" w:rsidRDefault="004D4C0E" w:rsidP="004D4C0E">
            <w:pPr>
              <w:pStyle w:val="TAC"/>
              <w:rPr>
                <w:del w:id="3148"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0A7A1B03" w14:textId="50061628" w:rsidR="004D4C0E" w:rsidRPr="00962134" w:rsidDel="00074943" w:rsidRDefault="004D4C0E" w:rsidP="004D4C0E">
            <w:pPr>
              <w:pStyle w:val="TAC"/>
              <w:rPr>
                <w:del w:id="3149"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96AFB1D" w14:textId="541F51D1" w:rsidR="004D4C0E" w:rsidRPr="00962134" w:rsidDel="00074943" w:rsidRDefault="004D4C0E" w:rsidP="004D4C0E">
            <w:pPr>
              <w:pStyle w:val="TAC"/>
              <w:rPr>
                <w:del w:id="3150" w:author="Ivan Cheng (鄭宜樺)" w:date="2024-04-26T15:47:00Z"/>
                <w:lang w:val="en-US"/>
              </w:rPr>
            </w:pPr>
            <w:del w:id="3151" w:author="Ivan Cheng (鄭宜樺)" w:date="2024-04-26T15:47:00Z">
              <w:r w:rsidRPr="00962134" w:rsidDel="00074943">
                <w:delText>-77.19</w:delText>
              </w:r>
            </w:del>
          </w:p>
        </w:tc>
      </w:tr>
      <w:tr w:rsidR="004D4C0E" w:rsidRPr="00962134" w:rsidDel="00074943" w14:paraId="29AA6FA9" w14:textId="71C4DE10" w:rsidTr="00EB5E07">
        <w:trPr>
          <w:trHeight w:val="75"/>
          <w:jc w:val="center"/>
          <w:del w:id="3152" w:author="Ivan Cheng (鄭宜樺)" w:date="2024-04-26T15:47:00Z"/>
        </w:trPr>
        <w:tc>
          <w:tcPr>
            <w:tcW w:w="1038" w:type="dxa"/>
            <w:tcBorders>
              <w:top w:val="nil"/>
              <w:left w:val="single" w:sz="4" w:space="0" w:color="auto"/>
              <w:bottom w:val="nil"/>
              <w:right w:val="single" w:sz="4" w:space="0" w:color="auto"/>
            </w:tcBorders>
          </w:tcPr>
          <w:p w14:paraId="1EA504A2" w14:textId="24D2D3AB" w:rsidR="004D4C0E" w:rsidRPr="00962134" w:rsidDel="00074943" w:rsidRDefault="004D4C0E" w:rsidP="004D4C0E">
            <w:pPr>
              <w:pStyle w:val="TAL"/>
              <w:rPr>
                <w:del w:id="3153"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BAF7E70" w14:textId="26D2B8AF" w:rsidR="004D4C0E" w:rsidRPr="00962134" w:rsidDel="00074943" w:rsidRDefault="004D4C0E" w:rsidP="004D4C0E">
            <w:pPr>
              <w:pStyle w:val="TAL"/>
              <w:rPr>
                <w:del w:id="3154" w:author="Ivan Cheng (鄭宜樺)" w:date="2024-04-26T15:47:00Z"/>
                <w:szCs w:val="18"/>
                <w:lang w:val="sv-SE"/>
              </w:rPr>
            </w:pPr>
            <w:del w:id="3155" w:author="Ivan Cheng (鄭宜樺)" w:date="2024-04-26T15:47:00Z">
              <w:r w:rsidRPr="00962134" w:rsidDel="00074943">
                <w:rPr>
                  <w:szCs w:val="18"/>
                  <w:lang w:val="sv-SE"/>
                </w:rPr>
                <w:delText>NR_FDD_FR1_F</w:delText>
              </w:r>
            </w:del>
          </w:p>
        </w:tc>
        <w:tc>
          <w:tcPr>
            <w:tcW w:w="850" w:type="dxa"/>
            <w:tcBorders>
              <w:top w:val="nil"/>
              <w:left w:val="single" w:sz="4" w:space="0" w:color="auto"/>
              <w:bottom w:val="nil"/>
              <w:right w:val="single" w:sz="4" w:space="0" w:color="auto"/>
            </w:tcBorders>
          </w:tcPr>
          <w:p w14:paraId="56926262" w14:textId="7D03DB3A" w:rsidR="004D4C0E" w:rsidRPr="00962134" w:rsidDel="00074943" w:rsidRDefault="004D4C0E" w:rsidP="004D4C0E">
            <w:pPr>
              <w:pStyle w:val="TAC"/>
              <w:rPr>
                <w:del w:id="3156" w:author="Ivan Cheng (鄭宜樺)" w:date="2024-04-26T15:47:00Z"/>
                <w:lang w:val="en-US"/>
              </w:rPr>
            </w:pPr>
          </w:p>
        </w:tc>
        <w:tc>
          <w:tcPr>
            <w:tcW w:w="893" w:type="dxa"/>
            <w:tcBorders>
              <w:top w:val="nil"/>
              <w:left w:val="single" w:sz="4" w:space="0" w:color="auto"/>
              <w:bottom w:val="nil"/>
              <w:right w:val="single" w:sz="4" w:space="0" w:color="auto"/>
            </w:tcBorders>
          </w:tcPr>
          <w:p w14:paraId="48D51F52" w14:textId="17FE2F1E" w:rsidR="004D4C0E" w:rsidRPr="00962134" w:rsidDel="00074943" w:rsidRDefault="004D4C0E" w:rsidP="004D4C0E">
            <w:pPr>
              <w:pStyle w:val="TAC"/>
              <w:rPr>
                <w:del w:id="3157" w:author="Ivan Cheng (鄭宜樺)" w:date="2024-04-26T15:47:00Z"/>
                <w:lang w:val="en-US"/>
              </w:rPr>
            </w:pPr>
          </w:p>
        </w:tc>
        <w:tc>
          <w:tcPr>
            <w:tcW w:w="1985" w:type="dxa"/>
            <w:gridSpan w:val="3"/>
            <w:tcBorders>
              <w:top w:val="nil"/>
              <w:left w:val="single" w:sz="4" w:space="0" w:color="auto"/>
              <w:bottom w:val="nil"/>
              <w:right w:val="single" w:sz="4" w:space="0" w:color="auto"/>
            </w:tcBorders>
          </w:tcPr>
          <w:p w14:paraId="331F5ED6" w14:textId="0D624CDF" w:rsidR="004D4C0E" w:rsidRPr="00962134" w:rsidDel="00074943" w:rsidRDefault="004D4C0E" w:rsidP="004D4C0E">
            <w:pPr>
              <w:pStyle w:val="TAC"/>
              <w:rPr>
                <w:del w:id="3158" w:author="Ivan Cheng (鄭宜樺)" w:date="2024-04-26T15:47:00Z"/>
                <w:lang w:val="en-US"/>
              </w:rPr>
            </w:pPr>
          </w:p>
        </w:tc>
        <w:tc>
          <w:tcPr>
            <w:tcW w:w="1035" w:type="dxa"/>
            <w:gridSpan w:val="2"/>
            <w:tcBorders>
              <w:top w:val="nil"/>
              <w:left w:val="single" w:sz="4" w:space="0" w:color="auto"/>
              <w:bottom w:val="nil"/>
              <w:right w:val="single" w:sz="4" w:space="0" w:color="auto"/>
            </w:tcBorders>
          </w:tcPr>
          <w:p w14:paraId="55860D9C" w14:textId="0F2BB89E" w:rsidR="004D4C0E" w:rsidRPr="00962134" w:rsidDel="00074943" w:rsidRDefault="004D4C0E" w:rsidP="004D4C0E">
            <w:pPr>
              <w:pStyle w:val="TAC"/>
              <w:rPr>
                <w:del w:id="3159" w:author="Ivan Cheng (鄭宜樺)" w:date="2024-04-26T15:47:00Z"/>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2C4F9A8" w14:textId="3B7AD186" w:rsidR="004D4C0E" w:rsidRPr="00962134" w:rsidDel="00074943" w:rsidRDefault="004D4C0E" w:rsidP="004D4C0E">
            <w:pPr>
              <w:pStyle w:val="TAC"/>
              <w:rPr>
                <w:del w:id="3160" w:author="Ivan Cheng (鄭宜樺)" w:date="2024-04-26T15:47:00Z"/>
              </w:rPr>
            </w:pPr>
            <w:del w:id="3161" w:author="Ivan Cheng (鄭宜樺)" w:date="2024-04-26T15:47:00Z">
              <w:r w:rsidRPr="00962134" w:rsidDel="00074943">
                <w:delText>-76.69</w:delText>
              </w:r>
            </w:del>
          </w:p>
        </w:tc>
      </w:tr>
      <w:tr w:rsidR="004D4C0E" w:rsidRPr="00962134" w:rsidDel="00074943" w14:paraId="0FC859FF" w14:textId="4CAE7FD3" w:rsidTr="00EB5E07">
        <w:trPr>
          <w:trHeight w:val="75"/>
          <w:jc w:val="center"/>
          <w:del w:id="3162" w:author="Ivan Cheng (鄭宜樺)" w:date="2024-04-26T15:47:00Z"/>
        </w:trPr>
        <w:tc>
          <w:tcPr>
            <w:tcW w:w="1038" w:type="dxa"/>
            <w:tcBorders>
              <w:top w:val="nil"/>
              <w:left w:val="single" w:sz="4" w:space="0" w:color="auto"/>
              <w:bottom w:val="nil"/>
              <w:right w:val="single" w:sz="4" w:space="0" w:color="auto"/>
            </w:tcBorders>
            <w:hideMark/>
          </w:tcPr>
          <w:p w14:paraId="0A8A60C4" w14:textId="28880A98" w:rsidR="004D4C0E" w:rsidRPr="00962134" w:rsidDel="00074943" w:rsidRDefault="004D4C0E" w:rsidP="004D4C0E">
            <w:pPr>
              <w:pStyle w:val="TAL"/>
              <w:rPr>
                <w:del w:id="3163" w:author="Ivan Cheng (鄭宜樺)" w:date="2024-04-26T15:47:00Z"/>
              </w:rPr>
            </w:pPr>
          </w:p>
        </w:tc>
        <w:tc>
          <w:tcPr>
            <w:tcW w:w="1651" w:type="dxa"/>
            <w:tcBorders>
              <w:top w:val="single" w:sz="4" w:space="0" w:color="auto"/>
              <w:left w:val="single" w:sz="4" w:space="0" w:color="auto"/>
              <w:bottom w:val="single" w:sz="4" w:space="0" w:color="auto"/>
              <w:right w:val="single" w:sz="4" w:space="0" w:color="auto"/>
            </w:tcBorders>
            <w:hideMark/>
          </w:tcPr>
          <w:p w14:paraId="79AF05C8" w14:textId="75471417" w:rsidR="004D4C0E" w:rsidRPr="00962134" w:rsidDel="00074943" w:rsidRDefault="004D4C0E" w:rsidP="004D4C0E">
            <w:pPr>
              <w:pStyle w:val="TAL"/>
              <w:rPr>
                <w:del w:id="3164" w:author="Ivan Cheng (鄭宜樺)" w:date="2024-04-26T15:47:00Z"/>
                <w:rFonts w:eastAsia="Calibri"/>
                <w:szCs w:val="18"/>
                <w:lang w:val="en-US"/>
              </w:rPr>
            </w:pPr>
            <w:del w:id="3165" w:author="Ivan Cheng (鄭宜樺)" w:date="2024-04-26T15:47:00Z">
              <w:r w:rsidRPr="00962134" w:rsidDel="00074943">
                <w:rPr>
                  <w:szCs w:val="18"/>
                  <w:lang w:val="sv-SE"/>
                </w:rPr>
                <w:delText>NR_FDD_FR1_G</w:delText>
              </w:r>
            </w:del>
          </w:p>
        </w:tc>
        <w:tc>
          <w:tcPr>
            <w:tcW w:w="850" w:type="dxa"/>
            <w:tcBorders>
              <w:top w:val="nil"/>
              <w:left w:val="single" w:sz="4" w:space="0" w:color="auto"/>
              <w:bottom w:val="nil"/>
              <w:right w:val="single" w:sz="4" w:space="0" w:color="auto"/>
            </w:tcBorders>
            <w:hideMark/>
          </w:tcPr>
          <w:p w14:paraId="4A7DCDE8" w14:textId="42DAA3D3" w:rsidR="004D4C0E" w:rsidRPr="00962134" w:rsidDel="00074943" w:rsidRDefault="004D4C0E" w:rsidP="004D4C0E">
            <w:pPr>
              <w:pStyle w:val="TAC"/>
              <w:rPr>
                <w:del w:id="3166" w:author="Ivan Cheng (鄭宜樺)" w:date="2024-04-26T15:47:00Z"/>
                <w:rFonts w:eastAsia="Calibri"/>
                <w:sz w:val="15"/>
                <w:szCs w:val="15"/>
                <w:lang w:val="en-US"/>
              </w:rPr>
            </w:pPr>
          </w:p>
        </w:tc>
        <w:tc>
          <w:tcPr>
            <w:tcW w:w="893" w:type="dxa"/>
            <w:tcBorders>
              <w:top w:val="nil"/>
              <w:left w:val="single" w:sz="4" w:space="0" w:color="auto"/>
              <w:bottom w:val="nil"/>
              <w:right w:val="single" w:sz="4" w:space="0" w:color="auto"/>
            </w:tcBorders>
            <w:hideMark/>
          </w:tcPr>
          <w:p w14:paraId="575107AF" w14:textId="58CBBE07" w:rsidR="004D4C0E" w:rsidRPr="00962134" w:rsidDel="00074943" w:rsidRDefault="004D4C0E" w:rsidP="004D4C0E">
            <w:pPr>
              <w:pStyle w:val="TAC"/>
              <w:rPr>
                <w:del w:id="3167"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5AA0AC93" w14:textId="1B45ED5C" w:rsidR="004D4C0E" w:rsidRPr="00962134" w:rsidDel="00074943" w:rsidRDefault="004D4C0E" w:rsidP="004D4C0E">
            <w:pPr>
              <w:pStyle w:val="TAC"/>
              <w:rPr>
                <w:del w:id="3168"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610961BC" w14:textId="64AF9B97" w:rsidR="004D4C0E" w:rsidRPr="00962134" w:rsidDel="00074943" w:rsidRDefault="004D4C0E" w:rsidP="004D4C0E">
            <w:pPr>
              <w:pStyle w:val="TAC"/>
              <w:rPr>
                <w:del w:id="3169"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FF75D70" w14:textId="307D2984" w:rsidR="004D4C0E" w:rsidRPr="00962134" w:rsidDel="00074943" w:rsidRDefault="004D4C0E" w:rsidP="004D4C0E">
            <w:pPr>
              <w:pStyle w:val="TAC"/>
              <w:rPr>
                <w:del w:id="3170" w:author="Ivan Cheng (鄭宜樺)" w:date="2024-04-26T15:47:00Z"/>
                <w:lang w:val="en-US"/>
              </w:rPr>
            </w:pPr>
            <w:del w:id="3171" w:author="Ivan Cheng (鄭宜樺)" w:date="2024-04-26T15:47:00Z">
              <w:r w:rsidRPr="00962134" w:rsidDel="00074943">
                <w:delText>-76.19</w:delText>
              </w:r>
            </w:del>
          </w:p>
        </w:tc>
      </w:tr>
      <w:tr w:rsidR="004D4C0E" w:rsidRPr="00962134" w:rsidDel="00074943" w14:paraId="6BD53FC8" w14:textId="7C4CEBA4" w:rsidTr="00EB5E07">
        <w:trPr>
          <w:trHeight w:val="75"/>
          <w:jc w:val="center"/>
          <w:del w:id="3172" w:author="Ivan Cheng (鄭宜樺)" w:date="2024-04-26T15:47:00Z"/>
        </w:trPr>
        <w:tc>
          <w:tcPr>
            <w:tcW w:w="1038" w:type="dxa"/>
            <w:tcBorders>
              <w:top w:val="nil"/>
              <w:left w:val="single" w:sz="4" w:space="0" w:color="auto"/>
              <w:bottom w:val="nil"/>
              <w:right w:val="single" w:sz="4" w:space="0" w:color="auto"/>
            </w:tcBorders>
            <w:hideMark/>
          </w:tcPr>
          <w:p w14:paraId="143149FB" w14:textId="5D6A9772" w:rsidR="004D4C0E" w:rsidRPr="00962134" w:rsidDel="00074943" w:rsidRDefault="004D4C0E" w:rsidP="004D4C0E">
            <w:pPr>
              <w:pStyle w:val="TAL"/>
              <w:rPr>
                <w:del w:id="3173"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1EFDA74" w14:textId="197C52B6" w:rsidR="004D4C0E" w:rsidRPr="00962134" w:rsidDel="00074943" w:rsidRDefault="004D4C0E" w:rsidP="004D4C0E">
            <w:pPr>
              <w:pStyle w:val="TAL"/>
              <w:rPr>
                <w:del w:id="3174" w:author="Ivan Cheng (鄭宜樺)" w:date="2024-04-26T15:47:00Z"/>
                <w:rFonts w:eastAsia="Calibri"/>
                <w:szCs w:val="18"/>
                <w:lang w:val="en-US"/>
              </w:rPr>
            </w:pPr>
            <w:del w:id="3175" w:author="Ivan Cheng (鄭宜樺)" w:date="2024-04-26T15:47:00Z">
              <w:r w:rsidRPr="00962134" w:rsidDel="00074943">
                <w:rPr>
                  <w:szCs w:val="18"/>
                  <w:lang w:val="sv-SE"/>
                </w:rPr>
                <w:delText>NR_FDD_FR1_H</w:delText>
              </w:r>
            </w:del>
          </w:p>
        </w:tc>
        <w:tc>
          <w:tcPr>
            <w:tcW w:w="850" w:type="dxa"/>
            <w:tcBorders>
              <w:top w:val="nil"/>
              <w:left w:val="single" w:sz="4" w:space="0" w:color="auto"/>
              <w:bottom w:val="nil"/>
              <w:right w:val="single" w:sz="4" w:space="0" w:color="auto"/>
            </w:tcBorders>
            <w:hideMark/>
          </w:tcPr>
          <w:p w14:paraId="299C7DCB" w14:textId="517DCA1C" w:rsidR="004D4C0E" w:rsidRPr="00962134" w:rsidDel="00074943" w:rsidRDefault="004D4C0E" w:rsidP="004D4C0E">
            <w:pPr>
              <w:pStyle w:val="TAC"/>
              <w:rPr>
                <w:del w:id="3176" w:author="Ivan Cheng (鄭宜樺)" w:date="2024-04-26T15:47:00Z"/>
                <w:rFonts w:eastAsia="Calibri"/>
                <w:sz w:val="15"/>
                <w:szCs w:val="15"/>
                <w:lang w:val="en-US"/>
              </w:rPr>
            </w:pPr>
          </w:p>
        </w:tc>
        <w:tc>
          <w:tcPr>
            <w:tcW w:w="893" w:type="dxa"/>
            <w:tcBorders>
              <w:top w:val="nil"/>
              <w:left w:val="single" w:sz="4" w:space="0" w:color="auto"/>
              <w:bottom w:val="nil"/>
              <w:right w:val="single" w:sz="4" w:space="0" w:color="auto"/>
            </w:tcBorders>
            <w:hideMark/>
          </w:tcPr>
          <w:p w14:paraId="73928C91" w14:textId="61BF84A3" w:rsidR="004D4C0E" w:rsidRPr="00962134" w:rsidDel="00074943" w:rsidRDefault="004D4C0E" w:rsidP="004D4C0E">
            <w:pPr>
              <w:pStyle w:val="TAC"/>
              <w:rPr>
                <w:del w:id="3177"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58277CE0" w14:textId="0B5053B5" w:rsidR="004D4C0E" w:rsidRPr="00962134" w:rsidDel="00074943" w:rsidRDefault="004D4C0E" w:rsidP="004D4C0E">
            <w:pPr>
              <w:pStyle w:val="TAC"/>
              <w:rPr>
                <w:del w:id="3178"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DEE9448" w14:textId="23A80F36" w:rsidR="004D4C0E" w:rsidRPr="00962134" w:rsidDel="00074943" w:rsidRDefault="004D4C0E" w:rsidP="004D4C0E">
            <w:pPr>
              <w:pStyle w:val="TAC"/>
              <w:rPr>
                <w:del w:id="3179"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4BB9879" w14:textId="7EF0F0A5" w:rsidR="004D4C0E" w:rsidRPr="00962134" w:rsidDel="00074943" w:rsidRDefault="004D4C0E" w:rsidP="004D4C0E">
            <w:pPr>
              <w:pStyle w:val="TAC"/>
              <w:rPr>
                <w:del w:id="3180" w:author="Ivan Cheng (鄭宜樺)" w:date="2024-04-26T15:47:00Z"/>
                <w:lang w:val="en-US"/>
              </w:rPr>
            </w:pPr>
            <w:del w:id="3181" w:author="Ivan Cheng (鄭宜樺)" w:date="2024-04-26T15:47:00Z">
              <w:r w:rsidRPr="00962134" w:rsidDel="00074943">
                <w:delText>-75.69</w:delText>
              </w:r>
            </w:del>
          </w:p>
        </w:tc>
      </w:tr>
      <w:tr w:rsidR="004D4C0E" w:rsidRPr="00962134" w:rsidDel="00074943" w14:paraId="3490659C" w14:textId="1BAB7849" w:rsidTr="00EB5E07">
        <w:trPr>
          <w:trHeight w:val="75"/>
          <w:jc w:val="center"/>
          <w:del w:id="3182" w:author="Ivan Cheng (鄭宜樺)" w:date="2024-04-26T15:47:00Z"/>
        </w:trPr>
        <w:tc>
          <w:tcPr>
            <w:tcW w:w="1038" w:type="dxa"/>
            <w:tcBorders>
              <w:top w:val="nil"/>
              <w:left w:val="single" w:sz="4" w:space="0" w:color="auto"/>
              <w:bottom w:val="single" w:sz="4" w:space="0" w:color="auto"/>
              <w:right w:val="single" w:sz="4" w:space="0" w:color="auto"/>
            </w:tcBorders>
          </w:tcPr>
          <w:p w14:paraId="6EFCD616" w14:textId="2DF8DC9A" w:rsidR="004D4C0E" w:rsidRPr="00962134" w:rsidDel="00074943" w:rsidRDefault="004D4C0E" w:rsidP="004D4C0E">
            <w:pPr>
              <w:pStyle w:val="TAL"/>
              <w:rPr>
                <w:del w:id="3183"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tcPr>
          <w:p w14:paraId="74AE02B3" w14:textId="5297E761" w:rsidR="004D4C0E" w:rsidRPr="00962134" w:rsidDel="00074943" w:rsidRDefault="004D4C0E" w:rsidP="004D4C0E">
            <w:pPr>
              <w:pStyle w:val="TAL"/>
              <w:rPr>
                <w:del w:id="3184" w:author="Ivan Cheng (鄭宜樺)" w:date="2024-04-26T15:47:00Z"/>
                <w:szCs w:val="18"/>
                <w:lang w:val="sv-SE"/>
              </w:rPr>
            </w:pPr>
            <w:del w:id="3185" w:author="Ivan Cheng (鄭宜樺)" w:date="2024-04-26T15:47:00Z">
              <w:r w:rsidRPr="00962134" w:rsidDel="00074943">
                <w:rPr>
                  <w:szCs w:val="18"/>
                  <w:lang w:val="sv-SE"/>
                </w:rPr>
                <w:delText>NR_FDD_FR1_</w:delText>
              </w:r>
              <w:r w:rsidRPr="00962134" w:rsidDel="00074943">
                <w:rPr>
                  <w:rFonts w:eastAsia="SimSun" w:hint="eastAsia"/>
                  <w:szCs w:val="18"/>
                  <w:lang w:val="en-US" w:eastAsia="zh-CN"/>
                </w:rPr>
                <w:delText>N</w:delText>
              </w:r>
            </w:del>
          </w:p>
        </w:tc>
        <w:tc>
          <w:tcPr>
            <w:tcW w:w="850" w:type="dxa"/>
            <w:tcBorders>
              <w:top w:val="nil"/>
              <w:left w:val="single" w:sz="4" w:space="0" w:color="auto"/>
              <w:bottom w:val="single" w:sz="4" w:space="0" w:color="auto"/>
              <w:right w:val="single" w:sz="4" w:space="0" w:color="auto"/>
            </w:tcBorders>
          </w:tcPr>
          <w:p w14:paraId="52AA7ED8" w14:textId="289446F6" w:rsidR="004D4C0E" w:rsidRPr="00962134" w:rsidDel="00074943" w:rsidRDefault="004D4C0E" w:rsidP="004D4C0E">
            <w:pPr>
              <w:pStyle w:val="TAC"/>
              <w:rPr>
                <w:del w:id="3186" w:author="Ivan Cheng (鄭宜樺)" w:date="2024-04-26T15:47:00Z"/>
                <w:rFonts w:eastAsia="Calibri"/>
                <w:sz w:val="15"/>
                <w:szCs w:val="15"/>
                <w:lang w:val="en-US"/>
              </w:rPr>
            </w:pPr>
          </w:p>
        </w:tc>
        <w:tc>
          <w:tcPr>
            <w:tcW w:w="893" w:type="dxa"/>
            <w:tcBorders>
              <w:top w:val="nil"/>
              <w:left w:val="single" w:sz="4" w:space="0" w:color="auto"/>
              <w:bottom w:val="single" w:sz="4" w:space="0" w:color="auto"/>
              <w:right w:val="single" w:sz="4" w:space="0" w:color="auto"/>
            </w:tcBorders>
          </w:tcPr>
          <w:p w14:paraId="71D0FB02" w14:textId="5B731339" w:rsidR="004D4C0E" w:rsidRPr="00962134" w:rsidDel="00074943" w:rsidRDefault="004D4C0E" w:rsidP="004D4C0E">
            <w:pPr>
              <w:pStyle w:val="TAC"/>
              <w:rPr>
                <w:del w:id="3187" w:author="Ivan Cheng (鄭宜樺)" w:date="2024-04-26T15:47:00Z"/>
                <w:rFonts w:ascii="Calibri" w:hAnsi="Calibri"/>
                <w:lang w:val="en-US" w:eastAsia="zh-CN"/>
              </w:rPr>
            </w:pPr>
          </w:p>
        </w:tc>
        <w:tc>
          <w:tcPr>
            <w:tcW w:w="1985" w:type="dxa"/>
            <w:gridSpan w:val="3"/>
            <w:tcBorders>
              <w:top w:val="nil"/>
              <w:left w:val="single" w:sz="4" w:space="0" w:color="auto"/>
              <w:bottom w:val="single" w:sz="4" w:space="0" w:color="auto"/>
              <w:right w:val="single" w:sz="4" w:space="0" w:color="auto"/>
            </w:tcBorders>
          </w:tcPr>
          <w:p w14:paraId="793A740F" w14:textId="68B552F6" w:rsidR="004D4C0E" w:rsidRPr="00962134" w:rsidDel="00074943" w:rsidRDefault="004D4C0E" w:rsidP="004D4C0E">
            <w:pPr>
              <w:pStyle w:val="TAC"/>
              <w:rPr>
                <w:del w:id="3188" w:author="Ivan Cheng (鄭宜樺)" w:date="2024-04-26T15:47:00Z"/>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tcPr>
          <w:p w14:paraId="528358DC" w14:textId="0F3C9EBB" w:rsidR="004D4C0E" w:rsidRPr="00962134" w:rsidDel="00074943" w:rsidRDefault="004D4C0E" w:rsidP="004D4C0E">
            <w:pPr>
              <w:pStyle w:val="TAC"/>
              <w:rPr>
                <w:del w:id="3189"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13F4E20A" w14:textId="5561955A" w:rsidR="004D4C0E" w:rsidRPr="00962134" w:rsidDel="00074943" w:rsidRDefault="004D4C0E" w:rsidP="004D4C0E">
            <w:pPr>
              <w:pStyle w:val="TAC"/>
              <w:rPr>
                <w:del w:id="3190" w:author="Ivan Cheng (鄭宜樺)" w:date="2024-04-26T15:47:00Z"/>
              </w:rPr>
            </w:pPr>
            <w:del w:id="3191" w:author="Ivan Cheng (鄭宜樺)" w:date="2024-04-26T15:47:00Z">
              <w:r w:rsidRPr="00962134" w:rsidDel="00074943">
                <w:rPr>
                  <w:rFonts w:eastAsia="SimSun" w:hint="eastAsia"/>
                  <w:lang w:val="en-US" w:eastAsia="zh-CN"/>
                </w:rPr>
                <w:delText>-72.69</w:delText>
              </w:r>
            </w:del>
          </w:p>
        </w:tc>
      </w:tr>
      <w:tr w:rsidR="004D4C0E" w:rsidRPr="00962134" w14:paraId="0F406AED" w14:textId="77777777" w:rsidTr="00EB5E07">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296F28E" w14:textId="77777777" w:rsidR="004D4C0E" w:rsidRPr="00962134" w:rsidRDefault="004D4C0E" w:rsidP="004D4C0E">
            <w:pPr>
              <w:pStyle w:val="TAL"/>
              <w:rPr>
                <w:lang w:val="en-US"/>
              </w:rPr>
            </w:pPr>
            <w:r w:rsidRPr="00962134">
              <w:rPr>
                <w:noProof/>
                <w:lang w:val="en-US" w:eastAsia="zh-CN"/>
              </w:rPr>
              <w:drawing>
                <wp:inline distT="0" distB="0" distL="0" distR="0" wp14:anchorId="1CE57894" wp14:editId="2A4F8B00">
                  <wp:extent cx="520700" cy="254000"/>
                  <wp:effectExtent l="0" t="0" r="0" b="0"/>
                  <wp:docPr id="11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13E4061C" w14:textId="77777777" w:rsidR="004D4C0E" w:rsidRPr="00962134" w:rsidRDefault="004D4C0E" w:rsidP="004D4C0E">
            <w:pPr>
              <w:pStyle w:val="TAC"/>
              <w:rPr>
                <w:lang w:val="en-US"/>
              </w:rPr>
            </w:pPr>
            <w:r w:rsidRPr="00962134">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2DCB0F74" w14:textId="77777777" w:rsidR="004D4C0E" w:rsidRPr="00962134" w:rsidRDefault="004D4C0E" w:rsidP="004D4C0E">
            <w:pPr>
              <w:pStyle w:val="TAC"/>
              <w:rPr>
                <w:lang w:val="en-US"/>
              </w:rPr>
            </w:pPr>
            <w:r w:rsidRPr="00962134">
              <w:rPr>
                <w:lang w:val="en-US"/>
              </w:rPr>
              <w:t>dB</w:t>
            </w:r>
          </w:p>
        </w:tc>
        <w:tc>
          <w:tcPr>
            <w:tcW w:w="1276" w:type="dxa"/>
            <w:gridSpan w:val="2"/>
            <w:tcBorders>
              <w:top w:val="single" w:sz="4" w:space="0" w:color="auto"/>
              <w:left w:val="single" w:sz="4" w:space="0" w:color="auto"/>
              <w:bottom w:val="single" w:sz="4" w:space="0" w:color="auto"/>
              <w:right w:val="single" w:sz="4" w:space="0" w:color="auto"/>
            </w:tcBorders>
            <w:hideMark/>
          </w:tcPr>
          <w:p w14:paraId="621CA038" w14:textId="77777777" w:rsidR="004D4C0E" w:rsidRPr="00962134" w:rsidRDefault="004D4C0E" w:rsidP="004D4C0E">
            <w:pPr>
              <w:pStyle w:val="TAC"/>
              <w:rPr>
                <w:lang w:val="en-US"/>
              </w:rPr>
            </w:pPr>
            <w:r w:rsidRPr="00962134">
              <w:rPr>
                <w:lang w:val="en-US"/>
              </w:rPr>
              <w:t>10</w:t>
            </w:r>
          </w:p>
        </w:tc>
        <w:tc>
          <w:tcPr>
            <w:tcW w:w="709" w:type="dxa"/>
            <w:tcBorders>
              <w:top w:val="single" w:sz="4" w:space="0" w:color="auto"/>
              <w:left w:val="single" w:sz="4" w:space="0" w:color="auto"/>
              <w:bottom w:val="single" w:sz="4" w:space="0" w:color="auto"/>
              <w:right w:val="single" w:sz="4" w:space="0" w:color="auto"/>
            </w:tcBorders>
            <w:hideMark/>
          </w:tcPr>
          <w:p w14:paraId="7F3B5E54" w14:textId="77777777" w:rsidR="004D4C0E" w:rsidRPr="00962134" w:rsidRDefault="004D4C0E" w:rsidP="004D4C0E">
            <w:pPr>
              <w:pStyle w:val="TAC"/>
              <w:rPr>
                <w:lang w:val="en-US"/>
              </w:rPr>
            </w:pPr>
            <w:r w:rsidRPr="00962134">
              <w:rPr>
                <w:lang w:val="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239EC27D" w14:textId="77777777" w:rsidR="004D4C0E" w:rsidRPr="00962134" w:rsidRDefault="004D4C0E" w:rsidP="004D4C0E">
            <w:pPr>
              <w:pStyle w:val="TAC"/>
              <w:rPr>
                <w:lang w:val="en-US"/>
              </w:rPr>
            </w:pPr>
            <w:r w:rsidRPr="00962134">
              <w:rPr>
                <w:lang w:val="en-US"/>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1C98068F" w14:textId="77777777" w:rsidR="004D4C0E" w:rsidRPr="00962134" w:rsidRDefault="004D4C0E" w:rsidP="004D4C0E">
            <w:pPr>
              <w:pStyle w:val="TAC"/>
              <w:rPr>
                <w:lang w:val="en-US"/>
              </w:rPr>
            </w:pPr>
            <w:r w:rsidRPr="00962134">
              <w:rPr>
                <w:lang w:val="en-US"/>
              </w:rPr>
              <w:t>-3</w:t>
            </w:r>
          </w:p>
        </w:tc>
      </w:tr>
      <w:tr w:rsidR="004D4C0E" w:rsidRPr="00962134" w14:paraId="7C03D293" w14:textId="77777777" w:rsidTr="00EB5E07">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552CACF" w14:textId="77777777" w:rsidR="004D4C0E" w:rsidRPr="00962134" w:rsidRDefault="004D4C0E" w:rsidP="004D4C0E">
            <w:pPr>
              <w:pStyle w:val="TAL"/>
              <w:rPr>
                <w:lang w:val="en-US"/>
              </w:rPr>
            </w:pPr>
            <w:r w:rsidRPr="00962134">
              <w:rPr>
                <w:lang w:val="en-US"/>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443B3054" w14:textId="77777777" w:rsidR="004D4C0E" w:rsidRPr="00962134" w:rsidRDefault="004D4C0E" w:rsidP="004D4C0E">
            <w:pPr>
              <w:pStyle w:val="TAC"/>
              <w:rPr>
                <w:lang w:val="en-US"/>
              </w:rPr>
            </w:pPr>
            <w:r w:rsidRPr="00962134">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2DB9EB25" w14:textId="77777777" w:rsidR="004D4C0E" w:rsidRPr="00962134" w:rsidRDefault="004D4C0E" w:rsidP="004D4C0E">
            <w:pPr>
              <w:pStyle w:val="TAC"/>
              <w:rPr>
                <w:lang w:val="en-US"/>
              </w:rPr>
            </w:pPr>
            <w:r w:rsidRPr="00962134">
              <w:rPr>
                <w:lang w:val="en-US"/>
              </w:rPr>
              <w:t>-</w:t>
            </w:r>
          </w:p>
        </w:tc>
        <w:tc>
          <w:tcPr>
            <w:tcW w:w="1985" w:type="dxa"/>
            <w:gridSpan w:val="3"/>
            <w:tcBorders>
              <w:top w:val="single" w:sz="4" w:space="0" w:color="auto"/>
              <w:left w:val="single" w:sz="4" w:space="0" w:color="auto"/>
              <w:bottom w:val="single" w:sz="4" w:space="0" w:color="auto"/>
              <w:right w:val="single" w:sz="4" w:space="0" w:color="auto"/>
            </w:tcBorders>
            <w:hideMark/>
          </w:tcPr>
          <w:p w14:paraId="507EC21B" w14:textId="77777777" w:rsidR="004D4C0E" w:rsidRPr="00962134" w:rsidRDefault="004D4C0E" w:rsidP="004D4C0E">
            <w:pPr>
              <w:pStyle w:val="TAC"/>
              <w:rPr>
                <w:lang w:val="en-US"/>
              </w:rPr>
            </w:pPr>
            <w:r w:rsidRPr="00962134">
              <w:rPr>
                <w:lang w:val="en-US"/>
              </w:rPr>
              <w:t>AWGN</w:t>
            </w:r>
          </w:p>
        </w:tc>
        <w:tc>
          <w:tcPr>
            <w:tcW w:w="1922" w:type="dxa"/>
            <w:gridSpan w:val="4"/>
            <w:tcBorders>
              <w:top w:val="single" w:sz="4" w:space="0" w:color="auto"/>
              <w:left w:val="single" w:sz="4" w:space="0" w:color="auto"/>
              <w:bottom w:val="single" w:sz="4" w:space="0" w:color="auto"/>
              <w:right w:val="single" w:sz="4" w:space="0" w:color="auto"/>
            </w:tcBorders>
            <w:hideMark/>
          </w:tcPr>
          <w:p w14:paraId="29E97395" w14:textId="77777777" w:rsidR="004D4C0E" w:rsidRPr="00962134" w:rsidRDefault="004D4C0E" w:rsidP="004D4C0E">
            <w:pPr>
              <w:pStyle w:val="TAC"/>
              <w:rPr>
                <w:lang w:val="en-US"/>
              </w:rPr>
            </w:pPr>
            <w:r w:rsidRPr="00962134">
              <w:rPr>
                <w:lang w:val="en-US"/>
              </w:rPr>
              <w:t>AWGN</w:t>
            </w:r>
          </w:p>
        </w:tc>
      </w:tr>
      <w:tr w:rsidR="004D4C0E" w:rsidRPr="00962134" w14:paraId="3C86A4CF" w14:textId="77777777" w:rsidTr="00EB5E07">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9B23B20" w14:textId="77777777" w:rsidR="004D4C0E" w:rsidRPr="00962134" w:rsidRDefault="004D4C0E" w:rsidP="004D4C0E">
            <w:pPr>
              <w:pStyle w:val="TAL"/>
              <w:rPr>
                <w:lang w:val="en-US"/>
              </w:rPr>
            </w:pPr>
            <w:r w:rsidRPr="00962134">
              <w:rPr>
                <w:lang w:val="en-US"/>
              </w:rPr>
              <w:t>Antenna configuration</w:t>
            </w:r>
          </w:p>
        </w:tc>
        <w:tc>
          <w:tcPr>
            <w:tcW w:w="850" w:type="dxa"/>
            <w:tcBorders>
              <w:top w:val="single" w:sz="4" w:space="0" w:color="auto"/>
              <w:left w:val="single" w:sz="4" w:space="0" w:color="auto"/>
              <w:bottom w:val="single" w:sz="4" w:space="0" w:color="auto"/>
              <w:right w:val="single" w:sz="4" w:space="0" w:color="auto"/>
            </w:tcBorders>
          </w:tcPr>
          <w:p w14:paraId="05931FDB" w14:textId="77777777" w:rsidR="004D4C0E" w:rsidRPr="00962134" w:rsidRDefault="004D4C0E" w:rsidP="004D4C0E">
            <w:pPr>
              <w:pStyle w:val="TAC"/>
              <w:rPr>
                <w:lang w:val="en-US"/>
              </w:rPr>
            </w:pPr>
          </w:p>
        </w:tc>
        <w:tc>
          <w:tcPr>
            <w:tcW w:w="893" w:type="dxa"/>
            <w:tcBorders>
              <w:top w:val="single" w:sz="4" w:space="0" w:color="auto"/>
              <w:left w:val="single" w:sz="4" w:space="0" w:color="auto"/>
              <w:bottom w:val="single" w:sz="4" w:space="0" w:color="auto"/>
              <w:right w:val="single" w:sz="4" w:space="0" w:color="auto"/>
            </w:tcBorders>
          </w:tcPr>
          <w:p w14:paraId="7839D73E" w14:textId="77777777" w:rsidR="004D4C0E" w:rsidRPr="00962134" w:rsidRDefault="004D4C0E" w:rsidP="004D4C0E">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5E0358B0" w14:textId="77777777" w:rsidR="004D4C0E" w:rsidRPr="00962134" w:rsidRDefault="004D4C0E" w:rsidP="004D4C0E">
            <w:pPr>
              <w:pStyle w:val="TAC"/>
              <w:rPr>
                <w:lang w:val="en-US"/>
              </w:rPr>
            </w:pPr>
            <w:r w:rsidRPr="00962134">
              <w:rPr>
                <w:lang w:val="en-US"/>
              </w:rPr>
              <w:t>1x2</w:t>
            </w:r>
          </w:p>
        </w:tc>
        <w:tc>
          <w:tcPr>
            <w:tcW w:w="1922" w:type="dxa"/>
            <w:gridSpan w:val="4"/>
            <w:tcBorders>
              <w:top w:val="single" w:sz="4" w:space="0" w:color="auto"/>
              <w:left w:val="single" w:sz="4" w:space="0" w:color="auto"/>
              <w:bottom w:val="single" w:sz="4" w:space="0" w:color="auto"/>
              <w:right w:val="single" w:sz="4" w:space="0" w:color="auto"/>
            </w:tcBorders>
            <w:hideMark/>
          </w:tcPr>
          <w:p w14:paraId="416E38D2" w14:textId="77777777" w:rsidR="004D4C0E" w:rsidRPr="00962134" w:rsidRDefault="004D4C0E" w:rsidP="004D4C0E">
            <w:pPr>
              <w:pStyle w:val="TAC"/>
              <w:rPr>
                <w:lang w:val="en-US"/>
              </w:rPr>
            </w:pPr>
            <w:r w:rsidRPr="00962134">
              <w:rPr>
                <w:lang w:val="en-US"/>
              </w:rPr>
              <w:t>1x2</w:t>
            </w:r>
          </w:p>
        </w:tc>
      </w:tr>
      <w:tr w:rsidR="004D4C0E" w:rsidRPr="00962134" w14:paraId="0B982A81" w14:textId="77777777" w:rsidTr="00EB5E07">
        <w:trPr>
          <w:jc w:val="center"/>
        </w:trPr>
        <w:tc>
          <w:tcPr>
            <w:tcW w:w="8339" w:type="dxa"/>
            <w:gridSpan w:val="11"/>
            <w:tcBorders>
              <w:top w:val="single" w:sz="4" w:space="0" w:color="auto"/>
              <w:left w:val="single" w:sz="4" w:space="0" w:color="auto"/>
              <w:bottom w:val="single" w:sz="4" w:space="0" w:color="auto"/>
              <w:right w:val="single" w:sz="4" w:space="0" w:color="auto"/>
            </w:tcBorders>
            <w:vAlign w:val="center"/>
            <w:hideMark/>
          </w:tcPr>
          <w:p w14:paraId="146D6ED8" w14:textId="77777777" w:rsidR="004D4C0E" w:rsidRPr="00962134" w:rsidRDefault="004D4C0E" w:rsidP="004D4C0E">
            <w:pPr>
              <w:pStyle w:val="TAN"/>
            </w:pPr>
            <w:r w:rsidRPr="00962134">
              <w:t>Note 1:</w:t>
            </w:r>
            <w:r w:rsidRPr="00962134">
              <w:tab/>
              <w:t>OCNG shall be used such that both cells are fully allocated and a constant total transmitted power spectral density is achieved for all OFDM symbols.</w:t>
            </w:r>
          </w:p>
          <w:p w14:paraId="45421F8C" w14:textId="77777777" w:rsidR="004D4C0E" w:rsidRPr="00962134" w:rsidRDefault="004D4C0E" w:rsidP="004D4C0E">
            <w:pPr>
              <w:pStyle w:val="TAN"/>
            </w:pPr>
            <w:r w:rsidRPr="00962134">
              <w:t>Note 2:</w:t>
            </w:r>
            <w:r w:rsidRPr="00962134">
              <w:tab/>
              <w:t xml:space="preserve">Interference from other cells and noise sources not specified in the test is assumed to be constant over subcarriers and time and shall be modelled as AWGN of appropriate power for </w:t>
            </w:r>
            <w:r w:rsidRPr="00962134">
              <w:rPr>
                <w:noProof/>
                <w:lang w:val="en-US" w:eastAsia="zh-CN"/>
              </w:rPr>
              <w:drawing>
                <wp:inline distT="0" distB="0" distL="0" distR="0" wp14:anchorId="4894528B" wp14:editId="7D2F8CA3">
                  <wp:extent cx="260350" cy="222250"/>
                  <wp:effectExtent l="0" t="0" r="6350" b="6350"/>
                  <wp:docPr id="1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60350" cy="222250"/>
                          </a:xfrm>
                          <a:prstGeom prst="rect">
                            <a:avLst/>
                          </a:prstGeom>
                          <a:noFill/>
                          <a:ln>
                            <a:noFill/>
                          </a:ln>
                        </pic:spPr>
                      </pic:pic>
                    </a:graphicData>
                  </a:graphic>
                </wp:inline>
              </w:drawing>
            </w:r>
            <w:r w:rsidRPr="00962134">
              <w:t>to be fulfilled.</w:t>
            </w:r>
          </w:p>
          <w:p w14:paraId="14C117DA" w14:textId="77777777" w:rsidR="004D4C0E" w:rsidRPr="00962134" w:rsidRDefault="004D4C0E" w:rsidP="004D4C0E">
            <w:pPr>
              <w:pStyle w:val="TAN"/>
            </w:pPr>
            <w:r w:rsidRPr="00962134">
              <w:t>Note 3:</w:t>
            </w:r>
            <w:r w:rsidRPr="00962134">
              <w:tab/>
              <w:t>CSI-RSRP and Io levels have been derived from other parameters for information purposes. They are not settable parameters themselves.</w:t>
            </w:r>
          </w:p>
          <w:p w14:paraId="4EBCBF71" w14:textId="77777777" w:rsidR="004D4C0E" w:rsidRPr="00962134" w:rsidRDefault="004D4C0E" w:rsidP="004D4C0E">
            <w:pPr>
              <w:pStyle w:val="TAN"/>
            </w:pPr>
            <w:r w:rsidRPr="00962134">
              <w:t>Note 4:</w:t>
            </w:r>
            <w:r w:rsidRPr="00962134">
              <w:tab/>
              <w:t xml:space="preserve">CSI-RSRP minimum requirements are specified assuming independent interference and noise at each receiver antenna port. </w:t>
            </w:r>
          </w:p>
          <w:p w14:paraId="3A092333" w14:textId="77777777" w:rsidR="004D4C0E" w:rsidRPr="00962134" w:rsidRDefault="004D4C0E" w:rsidP="004D4C0E">
            <w:pPr>
              <w:pStyle w:val="TAN"/>
            </w:pPr>
            <w:r w:rsidRPr="00962134">
              <w:t xml:space="preserve">Note 5 </w:t>
            </w:r>
            <w:r w:rsidRPr="00962134">
              <w:tab/>
              <w:t>The test configuration excludes support for band n51 and it is not required to run this test on band n51 in this release of the specification</w:t>
            </w:r>
          </w:p>
        </w:tc>
      </w:tr>
    </w:tbl>
    <w:p w14:paraId="67A35B92" w14:textId="77777777" w:rsidR="00326712" w:rsidRPr="00962134" w:rsidRDefault="00326712" w:rsidP="00326712">
      <w:del w:id="3192" w:author="Ivan Cheng (鄭宜樺)" w:date="2024-02-16T17:44:00Z">
        <w:r w:rsidRPr="00962134" w:rsidDel="00B27017">
          <w:rPr>
            <w:rFonts w:eastAsia="Calibri"/>
            <w:noProof/>
            <w:lang w:val="en-US"/>
          </w:rPr>
          <w:fldChar w:fldCharType="begin"/>
        </w:r>
        <w:r w:rsidR="00400590" w:rsidRPr="00962134">
          <w:rPr>
            <w:rFonts w:eastAsia="Calibri"/>
            <w:noProof/>
            <w:lang w:val="en-US"/>
          </w:rPr>
          <w:fldChar w:fldCharType="separate"/>
        </w:r>
        <w:r w:rsidRPr="00962134" w:rsidDel="00B27017">
          <w:rPr>
            <w:rFonts w:eastAsia="Calibri"/>
            <w:noProof/>
            <w:lang w:val="en-US"/>
          </w:rPr>
          <w:fldChar w:fldCharType="end"/>
        </w:r>
        <w:r w:rsidRPr="00962134" w:rsidDel="00B27017">
          <w:rPr>
            <w:rFonts w:eastAsia="Calibri"/>
            <w:noProof/>
            <w:lang w:val="en-US"/>
          </w:rPr>
          <w:fldChar w:fldCharType="begin"/>
        </w:r>
        <w:r w:rsidR="00400590" w:rsidRPr="00962134">
          <w:rPr>
            <w:rFonts w:eastAsia="Calibri"/>
            <w:noProof/>
            <w:lang w:val="en-US"/>
          </w:rPr>
          <w:fldChar w:fldCharType="separate"/>
        </w:r>
        <w:r w:rsidRPr="00962134" w:rsidDel="00B27017">
          <w:rPr>
            <w:rFonts w:eastAsia="Calibri"/>
            <w:noProof/>
            <w:lang w:val="en-US"/>
          </w:rPr>
          <w:fldChar w:fldCharType="end"/>
        </w:r>
        <w:r w:rsidRPr="00962134" w:rsidDel="00B27017">
          <w:rPr>
            <w:rFonts w:eastAsia="Calibri"/>
            <w:i/>
            <w:noProof/>
            <w:lang w:val="en-US"/>
          </w:rPr>
          <w:fldChar w:fldCharType="begin"/>
        </w:r>
        <w:r w:rsidR="00400590" w:rsidRPr="00962134">
          <w:rPr>
            <w:rFonts w:eastAsia="Calibri"/>
            <w:i/>
            <w:noProof/>
            <w:lang w:val="en-US"/>
          </w:rPr>
          <w:fldChar w:fldCharType="separate"/>
        </w:r>
        <w:r w:rsidRPr="00962134" w:rsidDel="00B27017">
          <w:rPr>
            <w:rFonts w:eastAsia="Calibri"/>
            <w:i/>
            <w:noProof/>
            <w:lang w:val="en-US"/>
          </w:rPr>
          <w:fldChar w:fldCharType="end"/>
        </w:r>
        <w:r w:rsidRPr="00962134" w:rsidDel="00B27017">
          <w:rPr>
            <w:rFonts w:eastAsia="Calibri"/>
            <w:noProof/>
            <w:lang w:val="en-US"/>
          </w:rPr>
          <w:fldChar w:fldCharType="begin"/>
        </w:r>
        <w:r w:rsidR="00400590" w:rsidRPr="00962134">
          <w:rPr>
            <w:rFonts w:eastAsia="Calibri"/>
            <w:noProof/>
            <w:lang w:val="en-US"/>
          </w:rPr>
          <w:fldChar w:fldCharType="separate"/>
        </w:r>
        <w:r w:rsidRPr="00962134" w:rsidDel="00B27017">
          <w:rPr>
            <w:rFonts w:eastAsia="Calibri"/>
            <w:noProof/>
            <w:lang w:val="en-US"/>
          </w:rPr>
          <w:fldChar w:fldCharType="end"/>
        </w:r>
        <w:r w:rsidRPr="00962134" w:rsidDel="00B27017">
          <w:rPr>
            <w:rFonts w:eastAsia="Calibri"/>
            <w:noProof/>
            <w:lang w:val="en-US"/>
          </w:rPr>
          <w:fldChar w:fldCharType="begin"/>
        </w:r>
        <w:r w:rsidR="00400590" w:rsidRPr="00962134">
          <w:rPr>
            <w:rFonts w:eastAsia="Calibri"/>
            <w:noProof/>
            <w:lang w:val="en-US"/>
          </w:rPr>
          <w:fldChar w:fldCharType="separate"/>
        </w:r>
        <w:r w:rsidRPr="00962134" w:rsidDel="00B27017">
          <w:rPr>
            <w:rFonts w:eastAsia="Calibri"/>
            <w:noProof/>
            <w:lang w:val="en-US"/>
          </w:rPr>
          <w:fldChar w:fldCharType="end"/>
        </w:r>
      </w:del>
    </w:p>
    <w:p w14:paraId="00FCDF89" w14:textId="15C3EA85" w:rsidR="00326712" w:rsidRPr="00962134" w:rsidRDefault="00326712" w:rsidP="00326712">
      <w:pPr>
        <w:pStyle w:val="TH"/>
      </w:pPr>
      <w:r w:rsidRPr="00962134">
        <w:t>Table 4.7.8.2</w:t>
      </w:r>
      <w:ins w:id="3193" w:author="Ivan Cheng (鄭宜樺)" w:date="2024-05-20T16:13:00Z">
        <w:r w:rsidR="00AD2C9B" w:rsidRPr="00962134">
          <w:t>.1</w:t>
        </w:r>
      </w:ins>
      <w:r w:rsidRPr="00962134">
        <w:t>.5-2: CSI-RSRP Intra-frequency absolute accuracy requirements for</w:t>
      </w:r>
      <w:r w:rsidRPr="00962134">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Change w:id="3194">
          <w:tblGrid>
            <w:gridCol w:w="2631"/>
            <w:gridCol w:w="1134"/>
            <w:gridCol w:w="2268"/>
            <w:gridCol w:w="1134"/>
          </w:tblGrid>
        </w:tblGridChange>
      </w:tblGrid>
      <w:tr w:rsidR="008157BC" w:rsidRPr="00962134" w14:paraId="1C20A7A2" w14:textId="77777777" w:rsidTr="00FD1990">
        <w:trPr>
          <w:jc w:val="center"/>
          <w:ins w:id="3195" w:author="Ivan Cheng (鄭宜樺)" w:date="2024-04-25T18:12:00Z"/>
        </w:trPr>
        <w:tc>
          <w:tcPr>
            <w:tcW w:w="2631" w:type="dxa"/>
            <w:tcBorders>
              <w:top w:val="single" w:sz="4" w:space="0" w:color="auto"/>
              <w:left w:val="single" w:sz="4" w:space="0" w:color="auto"/>
              <w:bottom w:val="single" w:sz="4" w:space="0" w:color="auto"/>
              <w:right w:val="single" w:sz="4" w:space="0" w:color="auto"/>
            </w:tcBorders>
            <w:vAlign w:val="center"/>
            <w:hideMark/>
          </w:tcPr>
          <w:p w14:paraId="0A3422CD" w14:textId="77777777" w:rsidR="008157BC" w:rsidRPr="00962134" w:rsidRDefault="008157BC" w:rsidP="00FD1990">
            <w:pPr>
              <w:pStyle w:val="TAH"/>
              <w:keepNext w:val="0"/>
              <w:keepLines w:val="0"/>
              <w:spacing w:line="256" w:lineRule="auto"/>
              <w:rPr>
                <w:ins w:id="3196" w:author="Ivan Cheng (鄭宜樺)" w:date="2024-04-25T18:12:00Z"/>
              </w:rPr>
            </w:pPr>
            <w:ins w:id="3197" w:author="Ivan Cheng (鄭宜樺)" w:date="2024-04-25T18:12:00Z">
              <w:r w:rsidRPr="00962134">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D27C846" w14:textId="77777777" w:rsidR="008157BC" w:rsidRPr="00962134" w:rsidRDefault="008157BC" w:rsidP="00FD1990">
            <w:pPr>
              <w:pStyle w:val="TAH"/>
              <w:keepNext w:val="0"/>
              <w:keepLines w:val="0"/>
              <w:spacing w:line="256" w:lineRule="auto"/>
              <w:rPr>
                <w:ins w:id="3198" w:author="Ivan Cheng (鄭宜樺)" w:date="2024-04-25T18:12:00Z"/>
                <w:rFonts w:ascii="Arial Bold" w:hAnsi="Arial Bold"/>
              </w:rPr>
            </w:pPr>
            <w:ins w:id="3199" w:author="Ivan Cheng (鄭宜樺)" w:date="2024-04-25T18:12:00Z">
              <w:r w:rsidRPr="00962134">
                <w:rPr>
                  <w:rFonts w:ascii="Arial Bold" w:hAnsi="Arial Bold"/>
                </w:rPr>
                <w:t>Test 1</w:t>
              </w:r>
            </w:ins>
          </w:p>
          <w:p w14:paraId="4A3AE8F1" w14:textId="77777777" w:rsidR="008157BC" w:rsidRPr="00962134" w:rsidRDefault="008157BC" w:rsidP="00FD1990">
            <w:pPr>
              <w:pStyle w:val="TAH"/>
              <w:keepNext w:val="0"/>
              <w:keepLines w:val="0"/>
              <w:spacing w:line="256" w:lineRule="auto"/>
              <w:rPr>
                <w:ins w:id="3200" w:author="Ivan Cheng (鄭宜樺)" w:date="2024-04-25T18:12:00Z"/>
                <w:rFonts w:ascii="Arial Bold" w:hAnsi="Arial Bold"/>
              </w:rPr>
            </w:pPr>
            <w:ins w:id="3201" w:author="Ivan Cheng (鄭宜樺)" w:date="2024-04-25T18:12:00Z">
              <w:r w:rsidRPr="0096213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1073247" w14:textId="77777777" w:rsidR="008157BC" w:rsidRPr="00962134" w:rsidRDefault="008157BC" w:rsidP="00FD1990">
            <w:pPr>
              <w:pStyle w:val="TAH"/>
              <w:keepNext w:val="0"/>
              <w:keepLines w:val="0"/>
              <w:spacing w:line="256" w:lineRule="auto"/>
              <w:rPr>
                <w:ins w:id="3202" w:author="Ivan Cheng (鄭宜樺)" w:date="2024-04-25T18:12:00Z"/>
              </w:rPr>
            </w:pPr>
            <w:ins w:id="3203" w:author="Ivan Cheng (鄭宜樺)" w:date="2024-04-25T18:12:00Z">
              <w:r w:rsidRPr="00962134">
                <w:rPr>
                  <w:rFonts w:ascii="Arial Bold" w:hAnsi="Arial Bold"/>
                </w:rPr>
                <w:t>Test 2</w:t>
              </w:r>
            </w:ins>
          </w:p>
        </w:tc>
      </w:tr>
      <w:tr w:rsidR="008157BC" w:rsidRPr="00962134" w14:paraId="74CE1DFA" w14:textId="77777777" w:rsidTr="00FD1990">
        <w:trPr>
          <w:jc w:val="center"/>
          <w:ins w:id="3204" w:author="Ivan Cheng (鄭宜樺)" w:date="2024-04-25T18:12: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BCBC386" w14:textId="77777777" w:rsidR="008157BC" w:rsidRPr="00962134" w:rsidRDefault="008157BC" w:rsidP="00FD1990">
            <w:pPr>
              <w:pStyle w:val="TAL"/>
              <w:keepNext w:val="0"/>
              <w:keepLines w:val="0"/>
              <w:spacing w:line="256" w:lineRule="auto"/>
              <w:rPr>
                <w:ins w:id="3205" w:author="Ivan Cheng (鄭宜樺)" w:date="2024-04-25T18:12:00Z"/>
              </w:rPr>
            </w:pPr>
            <w:ins w:id="3206" w:author="Ivan Cheng (鄭宜樺)" w:date="2024-04-25T18:12:00Z">
              <w:r w:rsidRPr="00962134">
                <w:t>Lowest reported value (Cell 3)</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318C512" w14:textId="77777777" w:rsidR="008157BC" w:rsidRPr="00962134" w:rsidRDefault="008157BC" w:rsidP="00FD1990">
            <w:pPr>
              <w:pStyle w:val="TAC"/>
              <w:keepNext w:val="0"/>
              <w:keepLines w:val="0"/>
              <w:spacing w:line="256" w:lineRule="auto"/>
              <w:rPr>
                <w:ins w:id="3207" w:author="Ivan Cheng (鄭宜樺)" w:date="2024-04-25T18:12:00Z"/>
              </w:rPr>
            </w:pPr>
            <w:ins w:id="3208" w:author="Ivan Cheng (鄭宜樺)" w:date="2024-04-25T18:12:00Z">
              <w:r w:rsidRPr="00962134">
                <w:t>62</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84D11C4" w14:textId="77777777" w:rsidR="008157BC" w:rsidRPr="00962134" w:rsidRDefault="008157BC" w:rsidP="00FD1990">
            <w:pPr>
              <w:pStyle w:val="TAC"/>
              <w:keepNext w:val="0"/>
              <w:keepLines w:val="0"/>
              <w:spacing w:line="256" w:lineRule="auto"/>
              <w:jc w:val="left"/>
              <w:rPr>
                <w:ins w:id="3209" w:author="Ivan Cheng (鄭宜樺)" w:date="2024-04-25T18:12:00Z"/>
              </w:rPr>
            </w:pPr>
            <w:ins w:id="3210" w:author="Ivan Cheng (鄭宜樺)" w:date="2024-04-25T18:12:00Z">
              <w:r w:rsidRPr="00962134">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2FAF57F5" w14:textId="77777777" w:rsidR="008157BC" w:rsidRPr="00962134" w:rsidRDefault="008157BC" w:rsidP="00FD1990">
            <w:pPr>
              <w:pStyle w:val="TAC"/>
              <w:keepNext w:val="0"/>
              <w:keepLines w:val="0"/>
              <w:spacing w:line="256" w:lineRule="auto"/>
              <w:rPr>
                <w:ins w:id="3211" w:author="Ivan Cheng (鄭宜樺)" w:date="2024-04-25T18:12:00Z"/>
              </w:rPr>
            </w:pPr>
            <w:ins w:id="3212" w:author="Ivan Cheng (鄭宜樺)" w:date="2024-04-25T18:12:00Z">
              <w:r w:rsidRPr="00962134">
                <w:t>32</w:t>
              </w:r>
            </w:ins>
          </w:p>
        </w:tc>
      </w:tr>
      <w:tr w:rsidR="008157BC" w:rsidRPr="00962134" w14:paraId="3EA3227C" w14:textId="77777777" w:rsidTr="00F107C8">
        <w:trPr>
          <w:jc w:val="center"/>
          <w:ins w:id="3213"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2610711" w14:textId="77777777" w:rsidR="008157BC" w:rsidRPr="00962134" w:rsidRDefault="008157BC" w:rsidP="00FD1990">
            <w:pPr>
              <w:overflowPunct/>
              <w:autoSpaceDE/>
              <w:autoSpaceDN/>
              <w:adjustRightInd/>
              <w:spacing w:after="0" w:line="256" w:lineRule="auto"/>
              <w:rPr>
                <w:ins w:id="3214"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58EBC4" w14:textId="77777777" w:rsidR="008157BC" w:rsidRPr="00962134" w:rsidRDefault="008157BC" w:rsidP="00FD1990">
            <w:pPr>
              <w:overflowPunct/>
              <w:autoSpaceDE/>
              <w:autoSpaceDN/>
              <w:adjustRightInd/>
              <w:spacing w:after="0" w:line="256" w:lineRule="auto"/>
              <w:rPr>
                <w:ins w:id="3215"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59C12E" w14:textId="77777777" w:rsidR="008157BC" w:rsidRPr="00962134" w:rsidRDefault="008157BC" w:rsidP="00FD1990">
            <w:pPr>
              <w:pStyle w:val="TAC"/>
              <w:keepNext w:val="0"/>
              <w:keepLines w:val="0"/>
              <w:spacing w:line="256" w:lineRule="auto"/>
              <w:jc w:val="left"/>
              <w:rPr>
                <w:ins w:id="3216" w:author="Ivan Cheng (鄭宜樺)" w:date="2024-04-25T18:12:00Z"/>
              </w:rPr>
            </w:pPr>
            <w:ins w:id="3217" w:author="Ivan Cheng (鄭宜樺)" w:date="2024-04-25T18:12:00Z">
              <w:r w:rsidRPr="00962134">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3B54C8AB" w14:textId="77777777" w:rsidR="008157BC" w:rsidRPr="00962134" w:rsidRDefault="008157BC" w:rsidP="00FD1990">
            <w:pPr>
              <w:pStyle w:val="TAC"/>
              <w:keepNext w:val="0"/>
              <w:keepLines w:val="0"/>
              <w:spacing w:line="256" w:lineRule="auto"/>
              <w:rPr>
                <w:ins w:id="3218" w:author="Ivan Cheng (鄭宜樺)" w:date="2024-04-25T18:12:00Z"/>
              </w:rPr>
            </w:pPr>
            <w:ins w:id="3219" w:author="Ivan Cheng (鄭宜樺)" w:date="2024-04-25T18:12:00Z">
              <w:r w:rsidRPr="00962134">
                <w:t>33</w:t>
              </w:r>
            </w:ins>
          </w:p>
        </w:tc>
      </w:tr>
      <w:tr w:rsidR="008157BC" w:rsidRPr="00962134" w14:paraId="2D52E218" w14:textId="77777777" w:rsidTr="00F107C8">
        <w:trPr>
          <w:jc w:val="center"/>
          <w:ins w:id="3220"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36ECB23" w14:textId="77777777" w:rsidR="008157BC" w:rsidRPr="00962134" w:rsidRDefault="008157BC" w:rsidP="00FD1990">
            <w:pPr>
              <w:overflowPunct/>
              <w:autoSpaceDE/>
              <w:autoSpaceDN/>
              <w:adjustRightInd/>
              <w:spacing w:after="0" w:line="256" w:lineRule="auto"/>
              <w:rPr>
                <w:ins w:id="3221"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73BA42" w14:textId="77777777" w:rsidR="008157BC" w:rsidRPr="00962134" w:rsidRDefault="008157BC" w:rsidP="00FD1990">
            <w:pPr>
              <w:overflowPunct/>
              <w:autoSpaceDE/>
              <w:autoSpaceDN/>
              <w:adjustRightInd/>
              <w:spacing w:after="0" w:line="256" w:lineRule="auto"/>
              <w:rPr>
                <w:ins w:id="3222"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BD46D4" w14:textId="77777777" w:rsidR="008157BC" w:rsidRPr="00962134" w:rsidRDefault="008157BC" w:rsidP="00FD1990">
            <w:pPr>
              <w:pStyle w:val="TAC"/>
              <w:keepNext w:val="0"/>
              <w:keepLines w:val="0"/>
              <w:spacing w:line="256" w:lineRule="auto"/>
              <w:jc w:val="left"/>
              <w:rPr>
                <w:ins w:id="3223" w:author="Ivan Cheng (鄭宜樺)" w:date="2024-04-25T18:12:00Z"/>
              </w:rPr>
            </w:pPr>
            <w:ins w:id="3224" w:author="Ivan Cheng (鄭宜樺)" w:date="2024-04-25T18:12:00Z">
              <w:r w:rsidRPr="00962134">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5E52E61D" w14:textId="77777777" w:rsidR="008157BC" w:rsidRPr="00962134" w:rsidRDefault="008157BC" w:rsidP="00FD1990">
            <w:pPr>
              <w:pStyle w:val="TAC"/>
              <w:keepNext w:val="0"/>
              <w:keepLines w:val="0"/>
              <w:spacing w:line="256" w:lineRule="auto"/>
              <w:rPr>
                <w:ins w:id="3225" w:author="Ivan Cheng (鄭宜樺)" w:date="2024-04-25T18:12:00Z"/>
              </w:rPr>
            </w:pPr>
            <w:ins w:id="3226" w:author="Ivan Cheng (鄭宜樺)" w:date="2024-04-25T18:12:00Z">
              <w:r w:rsidRPr="00962134">
                <w:t>33</w:t>
              </w:r>
            </w:ins>
          </w:p>
        </w:tc>
      </w:tr>
      <w:tr w:rsidR="008157BC" w:rsidRPr="00962134" w14:paraId="7D4029C6" w14:textId="77777777" w:rsidTr="00F107C8">
        <w:trPr>
          <w:jc w:val="center"/>
          <w:ins w:id="3227"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FB87A59" w14:textId="77777777" w:rsidR="008157BC" w:rsidRPr="00962134" w:rsidRDefault="008157BC" w:rsidP="00FD1990">
            <w:pPr>
              <w:overflowPunct/>
              <w:autoSpaceDE/>
              <w:autoSpaceDN/>
              <w:adjustRightInd/>
              <w:spacing w:after="0" w:line="256" w:lineRule="auto"/>
              <w:rPr>
                <w:ins w:id="3228"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3A9B0C" w14:textId="77777777" w:rsidR="008157BC" w:rsidRPr="00962134" w:rsidRDefault="008157BC" w:rsidP="00FD1990">
            <w:pPr>
              <w:overflowPunct/>
              <w:autoSpaceDE/>
              <w:autoSpaceDN/>
              <w:adjustRightInd/>
              <w:spacing w:after="0" w:line="256" w:lineRule="auto"/>
              <w:rPr>
                <w:ins w:id="3229"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A5AF8B8" w14:textId="77777777" w:rsidR="008157BC" w:rsidRPr="00962134" w:rsidRDefault="008157BC" w:rsidP="00FD1990">
            <w:pPr>
              <w:pStyle w:val="TAC"/>
              <w:keepNext w:val="0"/>
              <w:keepLines w:val="0"/>
              <w:spacing w:line="256" w:lineRule="auto"/>
              <w:jc w:val="left"/>
              <w:rPr>
                <w:ins w:id="3230" w:author="Ivan Cheng (鄭宜樺)" w:date="2024-04-25T18:12:00Z"/>
              </w:rPr>
            </w:pPr>
            <w:ins w:id="3231" w:author="Ivan Cheng (鄭宜樺)" w:date="2024-04-25T18:12:00Z">
              <w:r w:rsidRPr="00962134">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4F04911F" w14:textId="77777777" w:rsidR="008157BC" w:rsidRPr="00962134" w:rsidRDefault="008157BC" w:rsidP="00FD1990">
            <w:pPr>
              <w:pStyle w:val="TAC"/>
              <w:keepNext w:val="0"/>
              <w:keepLines w:val="0"/>
              <w:spacing w:line="256" w:lineRule="auto"/>
              <w:rPr>
                <w:ins w:id="3232" w:author="Ivan Cheng (鄭宜樺)" w:date="2024-04-25T18:12:00Z"/>
              </w:rPr>
            </w:pPr>
            <w:ins w:id="3233" w:author="Ivan Cheng (鄭宜樺)" w:date="2024-04-25T18:12:00Z">
              <w:r w:rsidRPr="00962134">
                <w:t>34</w:t>
              </w:r>
            </w:ins>
          </w:p>
        </w:tc>
      </w:tr>
      <w:tr w:rsidR="008157BC" w:rsidRPr="00962134" w14:paraId="44BE172E" w14:textId="77777777" w:rsidTr="00F107C8">
        <w:trPr>
          <w:jc w:val="center"/>
          <w:ins w:id="3234"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18F9721" w14:textId="77777777" w:rsidR="008157BC" w:rsidRPr="00962134" w:rsidRDefault="008157BC" w:rsidP="00FD1990">
            <w:pPr>
              <w:overflowPunct/>
              <w:autoSpaceDE/>
              <w:autoSpaceDN/>
              <w:adjustRightInd/>
              <w:spacing w:after="0" w:line="256" w:lineRule="auto"/>
              <w:rPr>
                <w:ins w:id="3235"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A58CC1" w14:textId="77777777" w:rsidR="008157BC" w:rsidRPr="00962134" w:rsidRDefault="008157BC" w:rsidP="00FD1990">
            <w:pPr>
              <w:overflowPunct/>
              <w:autoSpaceDE/>
              <w:autoSpaceDN/>
              <w:adjustRightInd/>
              <w:spacing w:after="0" w:line="256" w:lineRule="auto"/>
              <w:rPr>
                <w:ins w:id="3236"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1591B2" w14:textId="77777777" w:rsidR="008157BC" w:rsidRPr="00962134" w:rsidRDefault="008157BC" w:rsidP="00FD1990">
            <w:pPr>
              <w:pStyle w:val="TAC"/>
              <w:keepNext w:val="0"/>
              <w:keepLines w:val="0"/>
              <w:spacing w:line="256" w:lineRule="auto"/>
              <w:jc w:val="left"/>
              <w:rPr>
                <w:ins w:id="3237" w:author="Ivan Cheng (鄭宜樺)" w:date="2024-04-25T18:12:00Z"/>
              </w:rPr>
            </w:pPr>
            <w:ins w:id="3238" w:author="Ivan Cheng (鄭宜樺)" w:date="2024-04-25T18:12:00Z">
              <w:r w:rsidRPr="00962134">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54831B60" w14:textId="77777777" w:rsidR="008157BC" w:rsidRPr="00962134" w:rsidRDefault="008157BC" w:rsidP="00FD1990">
            <w:pPr>
              <w:pStyle w:val="TAC"/>
              <w:keepNext w:val="0"/>
              <w:keepLines w:val="0"/>
              <w:spacing w:line="256" w:lineRule="auto"/>
              <w:rPr>
                <w:ins w:id="3239" w:author="Ivan Cheng (鄭宜樺)" w:date="2024-04-25T18:12:00Z"/>
              </w:rPr>
            </w:pPr>
            <w:ins w:id="3240" w:author="Ivan Cheng (鄭宜樺)" w:date="2024-04-25T18:12:00Z">
              <w:r w:rsidRPr="00962134">
                <w:t>34</w:t>
              </w:r>
            </w:ins>
          </w:p>
        </w:tc>
      </w:tr>
      <w:tr w:rsidR="00F107C8" w:rsidRPr="00962134" w14:paraId="05711804" w14:textId="77777777" w:rsidTr="00F107C8">
        <w:trPr>
          <w:jc w:val="center"/>
          <w:ins w:id="3241" w:author="Ivan Cheng (鄭宜樺)" w:date="2024-04-25T18:15:00Z"/>
        </w:trPr>
        <w:tc>
          <w:tcPr>
            <w:tcW w:w="2631" w:type="dxa"/>
            <w:vMerge/>
            <w:tcBorders>
              <w:top w:val="single" w:sz="4" w:space="0" w:color="auto"/>
              <w:left w:val="single" w:sz="4" w:space="0" w:color="auto"/>
              <w:bottom w:val="single" w:sz="4" w:space="0" w:color="auto"/>
              <w:right w:val="single" w:sz="4" w:space="0" w:color="auto"/>
            </w:tcBorders>
            <w:vAlign w:val="center"/>
          </w:tcPr>
          <w:p w14:paraId="370EB2F5" w14:textId="77777777" w:rsidR="00F107C8" w:rsidRPr="00962134" w:rsidRDefault="00F107C8" w:rsidP="00F107C8">
            <w:pPr>
              <w:overflowPunct/>
              <w:autoSpaceDE/>
              <w:autoSpaceDN/>
              <w:adjustRightInd/>
              <w:spacing w:after="0" w:line="256" w:lineRule="auto"/>
              <w:rPr>
                <w:ins w:id="3242" w:author="Ivan Cheng (鄭宜樺)" w:date="2024-04-25T18:1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9F41F92" w14:textId="77777777" w:rsidR="00F107C8" w:rsidRPr="00962134" w:rsidRDefault="00F107C8" w:rsidP="00F107C8">
            <w:pPr>
              <w:overflowPunct/>
              <w:autoSpaceDE/>
              <w:autoSpaceDN/>
              <w:adjustRightInd/>
              <w:spacing w:after="0" w:line="256" w:lineRule="auto"/>
              <w:rPr>
                <w:ins w:id="3243" w:author="Ivan Cheng (鄭宜樺)" w:date="2024-04-25T18: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56BF137" w14:textId="1A9C1791" w:rsidR="00F107C8" w:rsidRPr="00962134" w:rsidRDefault="00F107C8" w:rsidP="00F107C8">
            <w:pPr>
              <w:pStyle w:val="TAC"/>
              <w:keepNext w:val="0"/>
              <w:keepLines w:val="0"/>
              <w:spacing w:line="256" w:lineRule="auto"/>
              <w:jc w:val="left"/>
              <w:rPr>
                <w:ins w:id="3244" w:author="Ivan Cheng (鄭宜樺)" w:date="2024-04-25T18:15:00Z"/>
              </w:rPr>
            </w:pPr>
            <w:ins w:id="3245" w:author="Ivan Cheng (鄭宜樺)" w:date="2024-04-25T18:15:00Z">
              <w:r w:rsidRPr="00962134">
                <w:t>Bands NR_FDD_FR1_F</w:t>
              </w:r>
            </w:ins>
          </w:p>
        </w:tc>
        <w:tc>
          <w:tcPr>
            <w:tcW w:w="1134" w:type="dxa"/>
            <w:tcBorders>
              <w:top w:val="single" w:sz="4" w:space="0" w:color="auto"/>
              <w:left w:val="single" w:sz="4" w:space="0" w:color="auto"/>
              <w:bottom w:val="single" w:sz="4" w:space="0" w:color="auto"/>
              <w:right w:val="single" w:sz="4" w:space="0" w:color="auto"/>
            </w:tcBorders>
          </w:tcPr>
          <w:p w14:paraId="0911A845" w14:textId="5DC22B38" w:rsidR="00F107C8" w:rsidRPr="00962134" w:rsidRDefault="00F107C8" w:rsidP="00F107C8">
            <w:pPr>
              <w:pStyle w:val="TAC"/>
              <w:keepNext w:val="0"/>
              <w:keepLines w:val="0"/>
              <w:spacing w:line="256" w:lineRule="auto"/>
              <w:rPr>
                <w:ins w:id="3246" w:author="Ivan Cheng (鄭宜樺)" w:date="2024-04-25T18:15:00Z"/>
              </w:rPr>
            </w:pPr>
            <w:ins w:id="3247" w:author="Ivan Cheng (鄭宜樺)" w:date="2024-04-25T18:15:00Z">
              <w:r w:rsidRPr="00962134">
                <w:t>3</w:t>
              </w:r>
            </w:ins>
            <w:ins w:id="3248" w:author="Ivan Cheng (鄭宜樺)" w:date="2024-04-25T18:17:00Z">
              <w:r w:rsidRPr="00962134">
                <w:t>5</w:t>
              </w:r>
            </w:ins>
          </w:p>
        </w:tc>
      </w:tr>
      <w:tr w:rsidR="00F107C8" w:rsidRPr="00962134" w14:paraId="44672E1C" w14:textId="77777777" w:rsidTr="00F107C8">
        <w:trPr>
          <w:jc w:val="center"/>
          <w:ins w:id="3249"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B8C095D" w14:textId="77777777" w:rsidR="00F107C8" w:rsidRPr="00962134" w:rsidRDefault="00F107C8" w:rsidP="00F107C8">
            <w:pPr>
              <w:overflowPunct/>
              <w:autoSpaceDE/>
              <w:autoSpaceDN/>
              <w:adjustRightInd/>
              <w:spacing w:after="0" w:line="256" w:lineRule="auto"/>
              <w:rPr>
                <w:ins w:id="3250"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5023D4" w14:textId="77777777" w:rsidR="00F107C8" w:rsidRPr="00962134" w:rsidRDefault="00F107C8" w:rsidP="00F107C8">
            <w:pPr>
              <w:overflowPunct/>
              <w:autoSpaceDE/>
              <w:autoSpaceDN/>
              <w:adjustRightInd/>
              <w:spacing w:after="0" w:line="256" w:lineRule="auto"/>
              <w:rPr>
                <w:ins w:id="3251"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B7B5D32" w14:textId="77777777" w:rsidR="00F107C8" w:rsidRPr="00962134" w:rsidRDefault="00F107C8" w:rsidP="00F107C8">
            <w:pPr>
              <w:pStyle w:val="TAC"/>
              <w:keepNext w:val="0"/>
              <w:keepLines w:val="0"/>
              <w:spacing w:line="256" w:lineRule="auto"/>
              <w:jc w:val="left"/>
              <w:rPr>
                <w:ins w:id="3252" w:author="Ivan Cheng (鄭宜樺)" w:date="2024-04-25T18:12:00Z"/>
              </w:rPr>
            </w:pPr>
            <w:ins w:id="3253" w:author="Ivan Cheng (鄭宜樺)" w:date="2024-04-25T18:12:00Z">
              <w:r w:rsidRPr="00962134">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26B3378F" w14:textId="77777777" w:rsidR="00F107C8" w:rsidRPr="00962134" w:rsidRDefault="00F107C8" w:rsidP="00F107C8">
            <w:pPr>
              <w:pStyle w:val="TAC"/>
              <w:keepNext w:val="0"/>
              <w:keepLines w:val="0"/>
              <w:spacing w:line="256" w:lineRule="auto"/>
              <w:rPr>
                <w:ins w:id="3254" w:author="Ivan Cheng (鄭宜樺)" w:date="2024-04-25T18:12:00Z"/>
              </w:rPr>
            </w:pPr>
            <w:ins w:id="3255" w:author="Ivan Cheng (鄭宜樺)" w:date="2024-04-25T18:12:00Z">
              <w:r w:rsidRPr="00962134">
                <w:t>35</w:t>
              </w:r>
            </w:ins>
          </w:p>
        </w:tc>
      </w:tr>
      <w:tr w:rsidR="00F107C8" w:rsidRPr="00962134" w14:paraId="36CA0D09" w14:textId="77777777" w:rsidTr="00F107C8">
        <w:trPr>
          <w:jc w:val="center"/>
          <w:ins w:id="3256" w:author="Ivan Cheng (鄭宜樺)" w:date="2024-04-25T18:15:00Z"/>
        </w:trPr>
        <w:tc>
          <w:tcPr>
            <w:tcW w:w="2631" w:type="dxa"/>
            <w:vMerge/>
            <w:tcBorders>
              <w:top w:val="single" w:sz="4" w:space="0" w:color="auto"/>
              <w:left w:val="single" w:sz="4" w:space="0" w:color="auto"/>
              <w:bottom w:val="single" w:sz="4" w:space="0" w:color="auto"/>
              <w:right w:val="single" w:sz="4" w:space="0" w:color="auto"/>
            </w:tcBorders>
            <w:vAlign w:val="center"/>
          </w:tcPr>
          <w:p w14:paraId="7B4B47DB" w14:textId="77777777" w:rsidR="00F107C8" w:rsidRPr="00962134" w:rsidRDefault="00F107C8" w:rsidP="00F107C8">
            <w:pPr>
              <w:overflowPunct/>
              <w:autoSpaceDE/>
              <w:autoSpaceDN/>
              <w:adjustRightInd/>
              <w:spacing w:after="0" w:line="256" w:lineRule="auto"/>
              <w:rPr>
                <w:ins w:id="3257" w:author="Ivan Cheng (鄭宜樺)" w:date="2024-04-25T18:1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2109319" w14:textId="77777777" w:rsidR="00F107C8" w:rsidRPr="00962134" w:rsidRDefault="00F107C8" w:rsidP="00F107C8">
            <w:pPr>
              <w:overflowPunct/>
              <w:autoSpaceDE/>
              <w:autoSpaceDN/>
              <w:adjustRightInd/>
              <w:spacing w:after="0" w:line="256" w:lineRule="auto"/>
              <w:rPr>
                <w:ins w:id="3258" w:author="Ivan Cheng (鄭宜樺)" w:date="2024-04-25T18: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0E7E759" w14:textId="24ADBB24" w:rsidR="00F107C8" w:rsidRPr="00962134" w:rsidRDefault="00F107C8" w:rsidP="00F107C8">
            <w:pPr>
              <w:pStyle w:val="TAC"/>
              <w:keepNext w:val="0"/>
              <w:keepLines w:val="0"/>
              <w:spacing w:line="256" w:lineRule="auto"/>
              <w:jc w:val="left"/>
              <w:rPr>
                <w:ins w:id="3259" w:author="Ivan Cheng (鄭宜樺)" w:date="2024-04-25T18:15:00Z"/>
              </w:rPr>
            </w:pPr>
            <w:ins w:id="3260" w:author="Ivan Cheng (鄭宜樺)" w:date="2024-04-25T18:15:00Z">
              <w:r w:rsidRPr="00962134">
                <w:t>Bands NR_FDD_FR1_H</w:t>
              </w:r>
            </w:ins>
          </w:p>
        </w:tc>
        <w:tc>
          <w:tcPr>
            <w:tcW w:w="1134" w:type="dxa"/>
            <w:tcBorders>
              <w:top w:val="single" w:sz="4" w:space="0" w:color="auto"/>
              <w:left w:val="single" w:sz="4" w:space="0" w:color="auto"/>
              <w:bottom w:val="single" w:sz="4" w:space="0" w:color="auto"/>
              <w:right w:val="single" w:sz="4" w:space="0" w:color="auto"/>
            </w:tcBorders>
          </w:tcPr>
          <w:p w14:paraId="7BA2FCD2" w14:textId="37F114F8" w:rsidR="00F107C8" w:rsidRPr="00962134" w:rsidRDefault="00F107C8" w:rsidP="00F107C8">
            <w:pPr>
              <w:pStyle w:val="TAC"/>
              <w:keepNext w:val="0"/>
              <w:keepLines w:val="0"/>
              <w:spacing w:line="256" w:lineRule="auto"/>
              <w:rPr>
                <w:ins w:id="3261" w:author="Ivan Cheng (鄭宜樺)" w:date="2024-04-25T18:15:00Z"/>
              </w:rPr>
            </w:pPr>
            <w:ins w:id="3262" w:author="Ivan Cheng (鄭宜樺)" w:date="2024-04-25T18:15:00Z">
              <w:r w:rsidRPr="00962134">
                <w:t>36</w:t>
              </w:r>
            </w:ins>
          </w:p>
        </w:tc>
      </w:tr>
      <w:tr w:rsidR="00F107C8" w:rsidRPr="00962134" w14:paraId="39F77825" w14:textId="77777777" w:rsidTr="00FD1990">
        <w:trPr>
          <w:jc w:val="center"/>
          <w:ins w:id="3263" w:author="Ivan Cheng (鄭宜樺)" w:date="2024-04-25T18:12: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8BF8358" w14:textId="77777777" w:rsidR="00F107C8" w:rsidRPr="00962134" w:rsidRDefault="00F107C8" w:rsidP="00F107C8">
            <w:pPr>
              <w:pStyle w:val="TAL"/>
              <w:keepNext w:val="0"/>
              <w:keepLines w:val="0"/>
              <w:spacing w:line="256" w:lineRule="auto"/>
              <w:rPr>
                <w:ins w:id="3264" w:author="Ivan Cheng (鄭宜樺)" w:date="2024-04-25T18:12:00Z"/>
              </w:rPr>
            </w:pPr>
            <w:ins w:id="3265" w:author="Ivan Cheng (鄭宜樺)" w:date="2024-04-25T18:12:00Z">
              <w:r w:rsidRPr="00962134">
                <w:t>Highest reported value (Cell 3)</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61E8F34" w14:textId="77777777" w:rsidR="00F107C8" w:rsidRPr="00962134" w:rsidRDefault="00F107C8" w:rsidP="00F107C8">
            <w:pPr>
              <w:pStyle w:val="TAC"/>
              <w:keepNext w:val="0"/>
              <w:keepLines w:val="0"/>
              <w:spacing w:line="256" w:lineRule="auto"/>
              <w:rPr>
                <w:ins w:id="3266" w:author="Ivan Cheng (鄭宜樺)" w:date="2024-04-25T18:12:00Z"/>
              </w:rPr>
            </w:pPr>
            <w:ins w:id="3267" w:author="Ivan Cheng (鄭宜樺)" w:date="2024-04-25T18:12:00Z">
              <w:r w:rsidRPr="00962134">
                <w:t>81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D687542" w14:textId="77777777" w:rsidR="00F107C8" w:rsidRPr="00962134" w:rsidRDefault="00F107C8" w:rsidP="00F107C8">
            <w:pPr>
              <w:pStyle w:val="TAC"/>
              <w:keepNext w:val="0"/>
              <w:keepLines w:val="0"/>
              <w:spacing w:line="256" w:lineRule="auto"/>
              <w:jc w:val="left"/>
              <w:rPr>
                <w:ins w:id="3268" w:author="Ivan Cheng (鄭宜樺)" w:date="2024-04-25T18:12:00Z"/>
              </w:rPr>
            </w:pPr>
            <w:ins w:id="3269" w:author="Ivan Cheng (鄭宜樺)" w:date="2024-04-25T18:12:00Z">
              <w:r w:rsidRPr="00962134">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2B676E19" w14:textId="77777777" w:rsidR="00F107C8" w:rsidRPr="00962134" w:rsidRDefault="00F107C8" w:rsidP="00F107C8">
            <w:pPr>
              <w:pStyle w:val="TAC"/>
              <w:keepNext w:val="0"/>
              <w:keepLines w:val="0"/>
              <w:spacing w:line="256" w:lineRule="auto"/>
              <w:rPr>
                <w:ins w:id="3270" w:author="Ivan Cheng (鄭宜樺)" w:date="2024-04-25T18:12:00Z"/>
              </w:rPr>
            </w:pPr>
            <w:ins w:id="3271" w:author="Ivan Cheng (鄭宜樺)" w:date="2024-04-25T18:12:00Z">
              <w:r w:rsidRPr="00962134">
                <w:t>45</w:t>
              </w:r>
            </w:ins>
          </w:p>
        </w:tc>
      </w:tr>
      <w:tr w:rsidR="00F107C8" w:rsidRPr="00962134" w14:paraId="6B7921EE" w14:textId="77777777" w:rsidTr="00F107C8">
        <w:trPr>
          <w:jc w:val="center"/>
          <w:ins w:id="3272"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5C8ECB8" w14:textId="77777777" w:rsidR="00F107C8" w:rsidRPr="00962134" w:rsidRDefault="00F107C8" w:rsidP="00F107C8">
            <w:pPr>
              <w:overflowPunct/>
              <w:autoSpaceDE/>
              <w:autoSpaceDN/>
              <w:adjustRightInd/>
              <w:spacing w:after="0" w:line="256" w:lineRule="auto"/>
              <w:rPr>
                <w:ins w:id="3273"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2E4168" w14:textId="77777777" w:rsidR="00F107C8" w:rsidRPr="00962134" w:rsidRDefault="00F107C8" w:rsidP="00F107C8">
            <w:pPr>
              <w:overflowPunct/>
              <w:autoSpaceDE/>
              <w:autoSpaceDN/>
              <w:adjustRightInd/>
              <w:spacing w:after="0" w:line="256" w:lineRule="auto"/>
              <w:rPr>
                <w:ins w:id="3274"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1902891" w14:textId="77777777" w:rsidR="00F107C8" w:rsidRPr="00962134" w:rsidRDefault="00F107C8" w:rsidP="00F107C8">
            <w:pPr>
              <w:pStyle w:val="TAC"/>
              <w:keepNext w:val="0"/>
              <w:keepLines w:val="0"/>
              <w:spacing w:line="256" w:lineRule="auto"/>
              <w:jc w:val="left"/>
              <w:rPr>
                <w:ins w:id="3275" w:author="Ivan Cheng (鄭宜樺)" w:date="2024-04-25T18:12:00Z"/>
              </w:rPr>
            </w:pPr>
            <w:ins w:id="3276" w:author="Ivan Cheng (鄭宜樺)" w:date="2024-04-25T18:12:00Z">
              <w:r w:rsidRPr="00962134">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22713132" w14:textId="77777777" w:rsidR="00F107C8" w:rsidRPr="00962134" w:rsidRDefault="00F107C8" w:rsidP="00F107C8">
            <w:pPr>
              <w:pStyle w:val="TAC"/>
              <w:keepNext w:val="0"/>
              <w:keepLines w:val="0"/>
              <w:spacing w:line="256" w:lineRule="auto"/>
              <w:rPr>
                <w:ins w:id="3277" w:author="Ivan Cheng (鄭宜樺)" w:date="2024-04-25T18:12:00Z"/>
              </w:rPr>
            </w:pPr>
            <w:ins w:id="3278" w:author="Ivan Cheng (鄭宜樺)" w:date="2024-04-25T18:12:00Z">
              <w:r w:rsidRPr="00962134">
                <w:t>45</w:t>
              </w:r>
            </w:ins>
          </w:p>
        </w:tc>
      </w:tr>
      <w:tr w:rsidR="00F107C8" w:rsidRPr="00962134" w14:paraId="26498BF9" w14:textId="77777777" w:rsidTr="00F107C8">
        <w:trPr>
          <w:jc w:val="center"/>
          <w:ins w:id="3279"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1178E57" w14:textId="77777777" w:rsidR="00F107C8" w:rsidRPr="00962134" w:rsidRDefault="00F107C8" w:rsidP="00F107C8">
            <w:pPr>
              <w:overflowPunct/>
              <w:autoSpaceDE/>
              <w:autoSpaceDN/>
              <w:adjustRightInd/>
              <w:spacing w:after="0" w:line="256" w:lineRule="auto"/>
              <w:rPr>
                <w:ins w:id="3280"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BC6238" w14:textId="77777777" w:rsidR="00F107C8" w:rsidRPr="00962134" w:rsidRDefault="00F107C8" w:rsidP="00F107C8">
            <w:pPr>
              <w:overflowPunct/>
              <w:autoSpaceDE/>
              <w:autoSpaceDN/>
              <w:adjustRightInd/>
              <w:spacing w:after="0" w:line="256" w:lineRule="auto"/>
              <w:rPr>
                <w:ins w:id="3281"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910C42E" w14:textId="77777777" w:rsidR="00F107C8" w:rsidRPr="00962134" w:rsidRDefault="00F107C8" w:rsidP="00F107C8">
            <w:pPr>
              <w:pStyle w:val="TAC"/>
              <w:keepNext w:val="0"/>
              <w:keepLines w:val="0"/>
              <w:spacing w:line="256" w:lineRule="auto"/>
              <w:jc w:val="left"/>
              <w:rPr>
                <w:ins w:id="3282" w:author="Ivan Cheng (鄭宜樺)" w:date="2024-04-25T18:12:00Z"/>
              </w:rPr>
            </w:pPr>
            <w:ins w:id="3283" w:author="Ivan Cheng (鄭宜樺)" w:date="2024-04-25T18:12:00Z">
              <w:r w:rsidRPr="00962134">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3342D747" w14:textId="77777777" w:rsidR="00F107C8" w:rsidRPr="00962134" w:rsidRDefault="00F107C8" w:rsidP="00F107C8">
            <w:pPr>
              <w:pStyle w:val="TAC"/>
              <w:keepNext w:val="0"/>
              <w:keepLines w:val="0"/>
              <w:spacing w:line="256" w:lineRule="auto"/>
              <w:rPr>
                <w:ins w:id="3284" w:author="Ivan Cheng (鄭宜樺)" w:date="2024-04-25T18:12:00Z"/>
              </w:rPr>
            </w:pPr>
            <w:ins w:id="3285" w:author="Ivan Cheng (鄭宜樺)" w:date="2024-04-25T18:12:00Z">
              <w:r w:rsidRPr="00962134">
                <w:t>46</w:t>
              </w:r>
            </w:ins>
          </w:p>
        </w:tc>
      </w:tr>
      <w:tr w:rsidR="00F107C8" w:rsidRPr="00962134" w14:paraId="7031EFA9" w14:textId="77777777" w:rsidTr="00F107C8">
        <w:trPr>
          <w:jc w:val="center"/>
          <w:ins w:id="3286"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E8B8661" w14:textId="77777777" w:rsidR="00F107C8" w:rsidRPr="00962134" w:rsidRDefault="00F107C8" w:rsidP="00F107C8">
            <w:pPr>
              <w:overflowPunct/>
              <w:autoSpaceDE/>
              <w:autoSpaceDN/>
              <w:adjustRightInd/>
              <w:spacing w:after="0" w:line="256" w:lineRule="auto"/>
              <w:rPr>
                <w:ins w:id="3287"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AF168B" w14:textId="77777777" w:rsidR="00F107C8" w:rsidRPr="00962134" w:rsidRDefault="00F107C8" w:rsidP="00F107C8">
            <w:pPr>
              <w:overflowPunct/>
              <w:autoSpaceDE/>
              <w:autoSpaceDN/>
              <w:adjustRightInd/>
              <w:spacing w:after="0" w:line="256" w:lineRule="auto"/>
              <w:rPr>
                <w:ins w:id="3288"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D00D47F" w14:textId="77777777" w:rsidR="00F107C8" w:rsidRPr="00962134" w:rsidRDefault="00F107C8" w:rsidP="00F107C8">
            <w:pPr>
              <w:pStyle w:val="TAC"/>
              <w:keepNext w:val="0"/>
              <w:keepLines w:val="0"/>
              <w:spacing w:line="256" w:lineRule="auto"/>
              <w:jc w:val="left"/>
              <w:rPr>
                <w:ins w:id="3289" w:author="Ivan Cheng (鄭宜樺)" w:date="2024-04-25T18:12:00Z"/>
              </w:rPr>
            </w:pPr>
            <w:ins w:id="3290" w:author="Ivan Cheng (鄭宜樺)" w:date="2024-04-25T18:12:00Z">
              <w:r w:rsidRPr="00962134">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33E4EBAC" w14:textId="77777777" w:rsidR="00F107C8" w:rsidRPr="00962134" w:rsidRDefault="00F107C8" w:rsidP="00F107C8">
            <w:pPr>
              <w:pStyle w:val="TAC"/>
              <w:keepNext w:val="0"/>
              <w:keepLines w:val="0"/>
              <w:spacing w:line="256" w:lineRule="auto"/>
              <w:rPr>
                <w:ins w:id="3291" w:author="Ivan Cheng (鄭宜樺)" w:date="2024-04-25T18:12:00Z"/>
              </w:rPr>
            </w:pPr>
            <w:ins w:id="3292" w:author="Ivan Cheng (鄭宜樺)" w:date="2024-04-25T18:12:00Z">
              <w:r w:rsidRPr="00962134">
                <w:t>46</w:t>
              </w:r>
            </w:ins>
          </w:p>
        </w:tc>
      </w:tr>
      <w:tr w:rsidR="00F107C8" w:rsidRPr="00962134" w14:paraId="785FF999" w14:textId="77777777" w:rsidTr="00F107C8">
        <w:trPr>
          <w:jc w:val="center"/>
          <w:ins w:id="3293"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6C41FDA" w14:textId="77777777" w:rsidR="00F107C8" w:rsidRPr="00962134" w:rsidRDefault="00F107C8" w:rsidP="00F107C8">
            <w:pPr>
              <w:overflowPunct/>
              <w:autoSpaceDE/>
              <w:autoSpaceDN/>
              <w:adjustRightInd/>
              <w:spacing w:after="0" w:line="256" w:lineRule="auto"/>
              <w:rPr>
                <w:ins w:id="3294"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06D8F7" w14:textId="77777777" w:rsidR="00F107C8" w:rsidRPr="00962134" w:rsidRDefault="00F107C8" w:rsidP="00F107C8">
            <w:pPr>
              <w:overflowPunct/>
              <w:autoSpaceDE/>
              <w:autoSpaceDN/>
              <w:adjustRightInd/>
              <w:spacing w:after="0" w:line="256" w:lineRule="auto"/>
              <w:rPr>
                <w:ins w:id="3295"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ABE75B7" w14:textId="77777777" w:rsidR="00F107C8" w:rsidRPr="00962134" w:rsidRDefault="00F107C8" w:rsidP="00F107C8">
            <w:pPr>
              <w:pStyle w:val="TAC"/>
              <w:keepNext w:val="0"/>
              <w:keepLines w:val="0"/>
              <w:spacing w:line="256" w:lineRule="auto"/>
              <w:jc w:val="left"/>
              <w:rPr>
                <w:ins w:id="3296" w:author="Ivan Cheng (鄭宜樺)" w:date="2024-04-25T18:12:00Z"/>
              </w:rPr>
            </w:pPr>
            <w:ins w:id="3297" w:author="Ivan Cheng (鄭宜樺)" w:date="2024-04-25T18:12:00Z">
              <w:r w:rsidRPr="00962134">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37B6BC3B" w14:textId="77777777" w:rsidR="00F107C8" w:rsidRPr="00962134" w:rsidRDefault="00F107C8" w:rsidP="00F107C8">
            <w:pPr>
              <w:pStyle w:val="TAC"/>
              <w:keepNext w:val="0"/>
              <w:keepLines w:val="0"/>
              <w:spacing w:line="256" w:lineRule="auto"/>
              <w:rPr>
                <w:ins w:id="3298" w:author="Ivan Cheng (鄭宜樺)" w:date="2024-04-25T18:12:00Z"/>
              </w:rPr>
            </w:pPr>
            <w:ins w:id="3299" w:author="Ivan Cheng (鄭宜樺)" w:date="2024-04-25T18:12:00Z">
              <w:r w:rsidRPr="00962134">
                <w:t>47</w:t>
              </w:r>
            </w:ins>
          </w:p>
        </w:tc>
      </w:tr>
      <w:tr w:rsidR="00F107C8" w:rsidRPr="00962134" w14:paraId="0FCED8EA" w14:textId="77777777" w:rsidTr="00F107C8">
        <w:trPr>
          <w:jc w:val="center"/>
          <w:ins w:id="3300" w:author="Ivan Cheng (鄭宜樺)" w:date="2024-04-25T18:17:00Z"/>
        </w:trPr>
        <w:tc>
          <w:tcPr>
            <w:tcW w:w="2631" w:type="dxa"/>
            <w:vMerge/>
            <w:tcBorders>
              <w:top w:val="single" w:sz="4" w:space="0" w:color="auto"/>
              <w:left w:val="single" w:sz="4" w:space="0" w:color="auto"/>
              <w:bottom w:val="single" w:sz="4" w:space="0" w:color="auto"/>
              <w:right w:val="single" w:sz="4" w:space="0" w:color="auto"/>
            </w:tcBorders>
            <w:vAlign w:val="center"/>
          </w:tcPr>
          <w:p w14:paraId="53ECE3E6" w14:textId="77777777" w:rsidR="00F107C8" w:rsidRPr="00962134" w:rsidRDefault="00F107C8" w:rsidP="00F107C8">
            <w:pPr>
              <w:overflowPunct/>
              <w:autoSpaceDE/>
              <w:autoSpaceDN/>
              <w:adjustRightInd/>
              <w:spacing w:after="0" w:line="256" w:lineRule="auto"/>
              <w:rPr>
                <w:ins w:id="3301" w:author="Ivan Cheng (鄭宜樺)" w:date="2024-04-25T18:1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1EFC6AC" w14:textId="77777777" w:rsidR="00F107C8" w:rsidRPr="00962134" w:rsidRDefault="00F107C8" w:rsidP="00F107C8">
            <w:pPr>
              <w:overflowPunct/>
              <w:autoSpaceDE/>
              <w:autoSpaceDN/>
              <w:adjustRightInd/>
              <w:spacing w:after="0" w:line="256" w:lineRule="auto"/>
              <w:rPr>
                <w:ins w:id="3302" w:author="Ivan Cheng (鄭宜樺)" w:date="2024-04-25T18:1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6A57F57" w14:textId="2B4CA42E" w:rsidR="00F107C8" w:rsidRPr="00962134" w:rsidRDefault="00F107C8" w:rsidP="00F107C8">
            <w:pPr>
              <w:pStyle w:val="TAC"/>
              <w:keepNext w:val="0"/>
              <w:keepLines w:val="0"/>
              <w:spacing w:line="256" w:lineRule="auto"/>
              <w:jc w:val="left"/>
              <w:rPr>
                <w:ins w:id="3303" w:author="Ivan Cheng (鄭宜樺)" w:date="2024-04-25T18:17:00Z"/>
              </w:rPr>
            </w:pPr>
            <w:ins w:id="3304" w:author="Ivan Cheng (鄭宜樺)" w:date="2024-04-25T18:17:00Z">
              <w:r w:rsidRPr="00962134">
                <w:t>Bands NR_FDD_FR1_F</w:t>
              </w:r>
            </w:ins>
          </w:p>
        </w:tc>
        <w:tc>
          <w:tcPr>
            <w:tcW w:w="1134" w:type="dxa"/>
            <w:tcBorders>
              <w:top w:val="single" w:sz="4" w:space="0" w:color="auto"/>
              <w:left w:val="single" w:sz="4" w:space="0" w:color="auto"/>
              <w:bottom w:val="single" w:sz="4" w:space="0" w:color="auto"/>
              <w:right w:val="single" w:sz="4" w:space="0" w:color="auto"/>
            </w:tcBorders>
          </w:tcPr>
          <w:p w14:paraId="3612F1B1" w14:textId="516D75CD" w:rsidR="00F107C8" w:rsidRPr="00962134" w:rsidRDefault="00F107C8" w:rsidP="00F107C8">
            <w:pPr>
              <w:pStyle w:val="TAC"/>
              <w:keepNext w:val="0"/>
              <w:keepLines w:val="0"/>
              <w:spacing w:line="256" w:lineRule="auto"/>
              <w:rPr>
                <w:ins w:id="3305" w:author="Ivan Cheng (鄭宜樺)" w:date="2024-04-25T18:17:00Z"/>
              </w:rPr>
            </w:pPr>
            <w:ins w:id="3306" w:author="Ivan Cheng (鄭宜樺)" w:date="2024-04-25T18:17:00Z">
              <w:r w:rsidRPr="00962134">
                <w:t>47</w:t>
              </w:r>
            </w:ins>
          </w:p>
        </w:tc>
      </w:tr>
      <w:tr w:rsidR="00F107C8" w:rsidRPr="00962134" w14:paraId="5F865898" w14:textId="77777777" w:rsidTr="00F107C8">
        <w:trPr>
          <w:jc w:val="center"/>
          <w:ins w:id="3307"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4F75E71" w14:textId="77777777" w:rsidR="00F107C8" w:rsidRPr="00962134" w:rsidRDefault="00F107C8" w:rsidP="00F107C8">
            <w:pPr>
              <w:overflowPunct/>
              <w:autoSpaceDE/>
              <w:autoSpaceDN/>
              <w:adjustRightInd/>
              <w:spacing w:after="0" w:line="256" w:lineRule="auto"/>
              <w:rPr>
                <w:ins w:id="3308"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EED244" w14:textId="77777777" w:rsidR="00F107C8" w:rsidRPr="00962134" w:rsidRDefault="00F107C8" w:rsidP="00F107C8">
            <w:pPr>
              <w:overflowPunct/>
              <w:autoSpaceDE/>
              <w:autoSpaceDN/>
              <w:adjustRightInd/>
              <w:spacing w:after="0" w:line="256" w:lineRule="auto"/>
              <w:rPr>
                <w:ins w:id="3309"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0563E8" w14:textId="77777777" w:rsidR="00F107C8" w:rsidRPr="00962134" w:rsidRDefault="00F107C8" w:rsidP="00F107C8">
            <w:pPr>
              <w:pStyle w:val="TAC"/>
              <w:keepNext w:val="0"/>
              <w:keepLines w:val="0"/>
              <w:spacing w:line="256" w:lineRule="auto"/>
              <w:jc w:val="left"/>
              <w:rPr>
                <w:ins w:id="3310" w:author="Ivan Cheng (鄭宜樺)" w:date="2024-04-25T18:12:00Z"/>
              </w:rPr>
            </w:pPr>
            <w:ins w:id="3311" w:author="Ivan Cheng (鄭宜樺)" w:date="2024-04-25T18:12:00Z">
              <w:r w:rsidRPr="00962134">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0AD66FA9" w14:textId="77777777" w:rsidR="00F107C8" w:rsidRPr="00962134" w:rsidRDefault="00F107C8" w:rsidP="00F107C8">
            <w:pPr>
              <w:pStyle w:val="TAC"/>
              <w:keepNext w:val="0"/>
              <w:keepLines w:val="0"/>
              <w:spacing w:line="256" w:lineRule="auto"/>
              <w:rPr>
                <w:ins w:id="3312" w:author="Ivan Cheng (鄭宜樺)" w:date="2024-04-25T18:12:00Z"/>
              </w:rPr>
            </w:pPr>
            <w:ins w:id="3313" w:author="Ivan Cheng (鄭宜樺)" w:date="2024-04-25T18:12:00Z">
              <w:r w:rsidRPr="00962134">
                <w:t>48</w:t>
              </w:r>
            </w:ins>
          </w:p>
        </w:tc>
      </w:tr>
      <w:tr w:rsidR="00F107C8" w:rsidRPr="00962134" w14:paraId="07538E23" w14:textId="77777777" w:rsidTr="00F107C8">
        <w:trPr>
          <w:jc w:val="center"/>
          <w:ins w:id="3314" w:author="Ivan Cheng (鄭宜樺)" w:date="2024-04-25T18:17:00Z"/>
        </w:trPr>
        <w:tc>
          <w:tcPr>
            <w:tcW w:w="2631" w:type="dxa"/>
            <w:vMerge/>
            <w:tcBorders>
              <w:top w:val="single" w:sz="4" w:space="0" w:color="auto"/>
              <w:left w:val="single" w:sz="4" w:space="0" w:color="auto"/>
              <w:bottom w:val="single" w:sz="4" w:space="0" w:color="auto"/>
              <w:right w:val="single" w:sz="4" w:space="0" w:color="auto"/>
            </w:tcBorders>
            <w:vAlign w:val="center"/>
          </w:tcPr>
          <w:p w14:paraId="6CB15EAB" w14:textId="77777777" w:rsidR="00F107C8" w:rsidRPr="00962134" w:rsidRDefault="00F107C8" w:rsidP="00F107C8">
            <w:pPr>
              <w:overflowPunct/>
              <w:autoSpaceDE/>
              <w:autoSpaceDN/>
              <w:adjustRightInd/>
              <w:spacing w:after="0" w:line="256" w:lineRule="auto"/>
              <w:rPr>
                <w:ins w:id="3315" w:author="Ivan Cheng (鄭宜樺)" w:date="2024-04-25T18:1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B89A6ED" w14:textId="77777777" w:rsidR="00F107C8" w:rsidRPr="00962134" w:rsidRDefault="00F107C8" w:rsidP="00F107C8">
            <w:pPr>
              <w:overflowPunct/>
              <w:autoSpaceDE/>
              <w:autoSpaceDN/>
              <w:adjustRightInd/>
              <w:spacing w:after="0" w:line="256" w:lineRule="auto"/>
              <w:rPr>
                <w:ins w:id="3316" w:author="Ivan Cheng (鄭宜樺)" w:date="2024-04-25T18:1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AD5C604" w14:textId="3B0BA35C" w:rsidR="00F107C8" w:rsidRPr="00962134" w:rsidRDefault="00F107C8" w:rsidP="00F107C8">
            <w:pPr>
              <w:pStyle w:val="TAC"/>
              <w:keepNext w:val="0"/>
              <w:keepLines w:val="0"/>
              <w:spacing w:line="256" w:lineRule="auto"/>
              <w:jc w:val="left"/>
              <w:rPr>
                <w:ins w:id="3317" w:author="Ivan Cheng (鄭宜樺)" w:date="2024-04-25T18:17:00Z"/>
              </w:rPr>
            </w:pPr>
            <w:ins w:id="3318" w:author="Ivan Cheng (鄭宜樺)" w:date="2024-04-25T18:17:00Z">
              <w:r w:rsidRPr="00962134">
                <w:t>Bands NR_FDD_FR1_H</w:t>
              </w:r>
            </w:ins>
          </w:p>
        </w:tc>
        <w:tc>
          <w:tcPr>
            <w:tcW w:w="1134" w:type="dxa"/>
            <w:tcBorders>
              <w:top w:val="single" w:sz="4" w:space="0" w:color="auto"/>
              <w:left w:val="single" w:sz="4" w:space="0" w:color="auto"/>
              <w:bottom w:val="single" w:sz="4" w:space="0" w:color="auto"/>
              <w:right w:val="single" w:sz="4" w:space="0" w:color="auto"/>
            </w:tcBorders>
          </w:tcPr>
          <w:p w14:paraId="161A3AEF" w14:textId="4886E1E7" w:rsidR="00F107C8" w:rsidRPr="00962134" w:rsidRDefault="00F107C8" w:rsidP="00F107C8">
            <w:pPr>
              <w:pStyle w:val="TAC"/>
              <w:keepNext w:val="0"/>
              <w:keepLines w:val="0"/>
              <w:spacing w:line="256" w:lineRule="auto"/>
              <w:rPr>
                <w:ins w:id="3319" w:author="Ivan Cheng (鄭宜樺)" w:date="2024-04-25T18:17:00Z"/>
              </w:rPr>
            </w:pPr>
            <w:ins w:id="3320" w:author="Ivan Cheng (鄭宜樺)" w:date="2024-04-25T18:17:00Z">
              <w:r w:rsidRPr="00962134">
                <w:t>48</w:t>
              </w:r>
            </w:ins>
          </w:p>
        </w:tc>
      </w:tr>
      <w:tr w:rsidR="00F107C8" w:rsidRPr="00962134" w14:paraId="4DD87102" w14:textId="77777777" w:rsidTr="00FD1990">
        <w:trPr>
          <w:jc w:val="center"/>
          <w:ins w:id="3321" w:author="Ivan Cheng (鄭宜樺)" w:date="2024-04-25T18:12:00Z"/>
        </w:trPr>
        <w:tc>
          <w:tcPr>
            <w:tcW w:w="2631" w:type="dxa"/>
            <w:tcBorders>
              <w:top w:val="single" w:sz="4" w:space="0" w:color="auto"/>
              <w:left w:val="single" w:sz="4" w:space="0" w:color="auto"/>
              <w:bottom w:val="single" w:sz="4" w:space="0" w:color="auto"/>
              <w:right w:val="single" w:sz="4" w:space="0" w:color="auto"/>
            </w:tcBorders>
            <w:vAlign w:val="center"/>
            <w:hideMark/>
          </w:tcPr>
          <w:p w14:paraId="6176FC23" w14:textId="77777777" w:rsidR="00F107C8" w:rsidRPr="00962134" w:rsidRDefault="00F107C8" w:rsidP="00F107C8">
            <w:pPr>
              <w:pStyle w:val="TAH"/>
              <w:keepNext w:val="0"/>
              <w:keepLines w:val="0"/>
              <w:spacing w:line="256" w:lineRule="auto"/>
              <w:rPr>
                <w:ins w:id="3322" w:author="Ivan Cheng (鄭宜樺)" w:date="2024-04-25T18:12:00Z"/>
              </w:rPr>
            </w:pPr>
            <w:ins w:id="3323" w:author="Ivan Cheng (鄭宜樺)" w:date="2024-04-25T18:12:00Z">
              <w:r w:rsidRPr="00962134">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B3B5CA" w14:textId="77777777" w:rsidR="00F107C8" w:rsidRPr="00962134" w:rsidRDefault="00F107C8" w:rsidP="00F107C8">
            <w:pPr>
              <w:pStyle w:val="TAH"/>
              <w:keepNext w:val="0"/>
              <w:keepLines w:val="0"/>
              <w:spacing w:line="256" w:lineRule="auto"/>
              <w:rPr>
                <w:ins w:id="3324" w:author="Ivan Cheng (鄭宜樺)" w:date="2024-04-25T18:12:00Z"/>
                <w:rFonts w:ascii="Arial Bold" w:hAnsi="Arial Bold"/>
              </w:rPr>
            </w:pPr>
            <w:ins w:id="3325" w:author="Ivan Cheng (鄭宜樺)" w:date="2024-04-25T18:12:00Z">
              <w:r w:rsidRPr="00962134">
                <w:rPr>
                  <w:rFonts w:ascii="Arial Bold" w:hAnsi="Arial Bold"/>
                </w:rPr>
                <w:t>Test 1</w:t>
              </w:r>
            </w:ins>
          </w:p>
          <w:p w14:paraId="0551CF84" w14:textId="77777777" w:rsidR="00F107C8" w:rsidRPr="00962134" w:rsidRDefault="00F107C8" w:rsidP="00F107C8">
            <w:pPr>
              <w:pStyle w:val="TAH"/>
              <w:keepNext w:val="0"/>
              <w:keepLines w:val="0"/>
              <w:spacing w:line="256" w:lineRule="auto"/>
              <w:rPr>
                <w:ins w:id="3326" w:author="Ivan Cheng (鄭宜樺)" w:date="2024-04-25T18:12:00Z"/>
                <w:rFonts w:ascii="Arial Bold" w:hAnsi="Arial Bold"/>
              </w:rPr>
            </w:pPr>
            <w:ins w:id="3327" w:author="Ivan Cheng (鄭宜樺)" w:date="2024-04-25T18:12:00Z">
              <w:r w:rsidRPr="0096213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E92B938" w14:textId="77777777" w:rsidR="00F107C8" w:rsidRPr="00962134" w:rsidRDefault="00F107C8" w:rsidP="00F107C8">
            <w:pPr>
              <w:pStyle w:val="TAH"/>
              <w:keepNext w:val="0"/>
              <w:keepLines w:val="0"/>
              <w:spacing w:line="256" w:lineRule="auto"/>
              <w:rPr>
                <w:ins w:id="3328" w:author="Ivan Cheng (鄭宜樺)" w:date="2024-04-25T18:12:00Z"/>
              </w:rPr>
            </w:pPr>
            <w:ins w:id="3329" w:author="Ivan Cheng (鄭宜樺)" w:date="2024-04-25T18:12:00Z">
              <w:r w:rsidRPr="00962134">
                <w:rPr>
                  <w:rFonts w:ascii="Arial Bold" w:hAnsi="Arial Bold"/>
                </w:rPr>
                <w:t>Test 2</w:t>
              </w:r>
            </w:ins>
          </w:p>
        </w:tc>
      </w:tr>
      <w:tr w:rsidR="009B0392" w:rsidRPr="00962134" w14:paraId="68B1873A" w14:textId="77777777" w:rsidTr="003E11F1">
        <w:trPr>
          <w:jc w:val="center"/>
          <w:ins w:id="3330" w:author="Ivan Cheng (鄭宜樺)" w:date="2024-04-25T18:12:00Z"/>
        </w:trPr>
        <w:tc>
          <w:tcPr>
            <w:tcW w:w="2631" w:type="dxa"/>
            <w:vMerge w:val="restart"/>
            <w:tcBorders>
              <w:top w:val="single" w:sz="4" w:space="0" w:color="auto"/>
              <w:left w:val="single" w:sz="4" w:space="0" w:color="auto"/>
              <w:right w:val="single" w:sz="4" w:space="0" w:color="auto"/>
            </w:tcBorders>
            <w:vAlign w:val="center"/>
            <w:hideMark/>
          </w:tcPr>
          <w:p w14:paraId="03744780" w14:textId="77777777" w:rsidR="009B0392" w:rsidRPr="00962134" w:rsidRDefault="009B0392" w:rsidP="00F107C8">
            <w:pPr>
              <w:pStyle w:val="TAL"/>
              <w:keepNext w:val="0"/>
              <w:keepLines w:val="0"/>
              <w:spacing w:line="256" w:lineRule="auto"/>
              <w:rPr>
                <w:ins w:id="3331" w:author="Ivan Cheng (鄭宜樺)" w:date="2024-04-25T18:12:00Z"/>
              </w:rPr>
            </w:pPr>
            <w:ins w:id="3332" w:author="Ivan Cheng (鄭宜樺)" w:date="2024-04-25T18:12:00Z">
              <w:r w:rsidRPr="00962134">
                <w:t>Lowest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1EE7B0F3" w14:textId="77777777" w:rsidR="009B0392" w:rsidRPr="00962134" w:rsidRDefault="009B0392" w:rsidP="00F107C8">
            <w:pPr>
              <w:pStyle w:val="TAC"/>
              <w:keepNext w:val="0"/>
              <w:keepLines w:val="0"/>
              <w:spacing w:line="256" w:lineRule="auto"/>
              <w:rPr>
                <w:ins w:id="3333" w:author="Ivan Cheng (鄭宜樺)" w:date="2024-04-25T18:12:00Z"/>
              </w:rPr>
            </w:pPr>
            <w:ins w:id="3334" w:author="Ivan Cheng (鄭宜樺)" w:date="2024-04-25T18:12:00Z">
              <w:r w:rsidRPr="00962134">
                <w:t>59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97C1DA3" w14:textId="77777777" w:rsidR="009B0392" w:rsidRPr="00962134" w:rsidRDefault="009B0392" w:rsidP="00F107C8">
            <w:pPr>
              <w:pStyle w:val="TAC"/>
              <w:keepNext w:val="0"/>
              <w:keepLines w:val="0"/>
              <w:spacing w:line="256" w:lineRule="auto"/>
              <w:jc w:val="left"/>
              <w:rPr>
                <w:ins w:id="3335" w:author="Ivan Cheng (鄭宜樺)" w:date="2024-04-25T18:12:00Z"/>
              </w:rPr>
            </w:pPr>
            <w:ins w:id="3336" w:author="Ivan Cheng (鄭宜樺)" w:date="2024-04-25T18:12:00Z">
              <w:r w:rsidRPr="00962134">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989DB5E" w14:textId="77777777" w:rsidR="009B0392" w:rsidRPr="00962134" w:rsidRDefault="009B0392" w:rsidP="00F107C8">
            <w:pPr>
              <w:pStyle w:val="TAC"/>
              <w:keepNext w:val="0"/>
              <w:keepLines w:val="0"/>
              <w:spacing w:line="256" w:lineRule="auto"/>
              <w:rPr>
                <w:ins w:id="3337" w:author="Ivan Cheng (鄭宜樺)" w:date="2024-04-25T18:12:00Z"/>
              </w:rPr>
            </w:pPr>
            <w:ins w:id="3338" w:author="Ivan Cheng (鄭宜樺)" w:date="2024-04-25T18:12:00Z">
              <w:r w:rsidRPr="00962134">
                <w:t>28</w:t>
              </w:r>
            </w:ins>
          </w:p>
        </w:tc>
      </w:tr>
      <w:tr w:rsidR="009B0392" w:rsidRPr="00962134" w14:paraId="3A1D7AFA" w14:textId="77777777" w:rsidTr="003E11F1">
        <w:trPr>
          <w:jc w:val="center"/>
          <w:ins w:id="3339" w:author="Ivan Cheng (鄭宜樺)" w:date="2024-04-25T18:12:00Z"/>
        </w:trPr>
        <w:tc>
          <w:tcPr>
            <w:tcW w:w="2631" w:type="dxa"/>
            <w:vMerge/>
            <w:tcBorders>
              <w:left w:val="single" w:sz="4" w:space="0" w:color="auto"/>
              <w:right w:val="single" w:sz="4" w:space="0" w:color="auto"/>
            </w:tcBorders>
            <w:vAlign w:val="center"/>
            <w:hideMark/>
          </w:tcPr>
          <w:p w14:paraId="7D9DB35A" w14:textId="77777777" w:rsidR="009B0392" w:rsidRPr="00962134" w:rsidRDefault="009B0392" w:rsidP="00F107C8">
            <w:pPr>
              <w:overflowPunct/>
              <w:autoSpaceDE/>
              <w:autoSpaceDN/>
              <w:adjustRightInd/>
              <w:spacing w:after="0" w:line="256" w:lineRule="auto"/>
              <w:rPr>
                <w:ins w:id="3340"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25F68A7E" w14:textId="77777777" w:rsidR="009B0392" w:rsidRPr="00962134" w:rsidRDefault="009B0392" w:rsidP="00F107C8">
            <w:pPr>
              <w:overflowPunct/>
              <w:autoSpaceDE/>
              <w:autoSpaceDN/>
              <w:adjustRightInd/>
              <w:spacing w:after="0" w:line="256" w:lineRule="auto"/>
              <w:rPr>
                <w:ins w:id="3341"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2BD4EB" w14:textId="77777777" w:rsidR="009B0392" w:rsidRPr="00962134" w:rsidRDefault="009B0392" w:rsidP="00F107C8">
            <w:pPr>
              <w:pStyle w:val="TAC"/>
              <w:keepNext w:val="0"/>
              <w:keepLines w:val="0"/>
              <w:spacing w:line="256" w:lineRule="auto"/>
              <w:jc w:val="left"/>
              <w:rPr>
                <w:ins w:id="3342" w:author="Ivan Cheng (鄭宜樺)" w:date="2024-04-25T18:12:00Z"/>
              </w:rPr>
            </w:pPr>
            <w:ins w:id="3343" w:author="Ivan Cheng (鄭宜樺)" w:date="2024-04-25T18:12:00Z">
              <w:r w:rsidRPr="00962134">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729430B5" w14:textId="77777777" w:rsidR="009B0392" w:rsidRPr="00962134" w:rsidRDefault="009B0392" w:rsidP="00F107C8">
            <w:pPr>
              <w:pStyle w:val="TAC"/>
              <w:keepNext w:val="0"/>
              <w:keepLines w:val="0"/>
              <w:spacing w:line="256" w:lineRule="auto"/>
              <w:rPr>
                <w:ins w:id="3344" w:author="Ivan Cheng (鄭宜樺)" w:date="2024-04-25T18:12:00Z"/>
              </w:rPr>
            </w:pPr>
            <w:ins w:id="3345" w:author="Ivan Cheng (鄭宜樺)" w:date="2024-04-25T18:12:00Z">
              <w:r w:rsidRPr="00962134">
                <w:t>28</w:t>
              </w:r>
            </w:ins>
          </w:p>
        </w:tc>
      </w:tr>
      <w:tr w:rsidR="009B0392" w:rsidRPr="00962134" w14:paraId="44BFD063" w14:textId="77777777" w:rsidTr="003E11F1">
        <w:trPr>
          <w:jc w:val="center"/>
          <w:ins w:id="3346" w:author="Ivan Cheng (鄭宜樺)" w:date="2024-04-25T18:12:00Z"/>
        </w:trPr>
        <w:tc>
          <w:tcPr>
            <w:tcW w:w="2631" w:type="dxa"/>
            <w:vMerge/>
            <w:tcBorders>
              <w:left w:val="single" w:sz="4" w:space="0" w:color="auto"/>
              <w:right w:val="single" w:sz="4" w:space="0" w:color="auto"/>
            </w:tcBorders>
            <w:vAlign w:val="center"/>
            <w:hideMark/>
          </w:tcPr>
          <w:p w14:paraId="18039FF7" w14:textId="77777777" w:rsidR="009B0392" w:rsidRPr="00962134" w:rsidRDefault="009B0392" w:rsidP="00F107C8">
            <w:pPr>
              <w:overflowPunct/>
              <w:autoSpaceDE/>
              <w:autoSpaceDN/>
              <w:adjustRightInd/>
              <w:spacing w:after="0" w:line="256" w:lineRule="auto"/>
              <w:rPr>
                <w:ins w:id="3347"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5E1C83B8" w14:textId="77777777" w:rsidR="009B0392" w:rsidRPr="00962134" w:rsidRDefault="009B0392" w:rsidP="00F107C8">
            <w:pPr>
              <w:overflowPunct/>
              <w:autoSpaceDE/>
              <w:autoSpaceDN/>
              <w:adjustRightInd/>
              <w:spacing w:after="0" w:line="256" w:lineRule="auto"/>
              <w:rPr>
                <w:ins w:id="3348"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F62481" w14:textId="77777777" w:rsidR="009B0392" w:rsidRPr="00962134" w:rsidRDefault="009B0392" w:rsidP="00F107C8">
            <w:pPr>
              <w:pStyle w:val="TAC"/>
              <w:keepNext w:val="0"/>
              <w:keepLines w:val="0"/>
              <w:spacing w:line="256" w:lineRule="auto"/>
              <w:jc w:val="left"/>
              <w:rPr>
                <w:ins w:id="3349" w:author="Ivan Cheng (鄭宜樺)" w:date="2024-04-25T18:12:00Z"/>
              </w:rPr>
            </w:pPr>
            <w:ins w:id="3350" w:author="Ivan Cheng (鄭宜樺)" w:date="2024-04-25T18:12:00Z">
              <w:r w:rsidRPr="00962134">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2BE3299A" w14:textId="77777777" w:rsidR="009B0392" w:rsidRPr="00962134" w:rsidRDefault="009B0392" w:rsidP="00F107C8">
            <w:pPr>
              <w:pStyle w:val="TAC"/>
              <w:keepNext w:val="0"/>
              <w:keepLines w:val="0"/>
              <w:spacing w:line="256" w:lineRule="auto"/>
              <w:rPr>
                <w:ins w:id="3351" w:author="Ivan Cheng (鄭宜樺)" w:date="2024-04-25T18:12:00Z"/>
              </w:rPr>
            </w:pPr>
            <w:ins w:id="3352" w:author="Ivan Cheng (鄭宜樺)" w:date="2024-04-25T18:12:00Z">
              <w:r w:rsidRPr="00962134">
                <w:t>29</w:t>
              </w:r>
            </w:ins>
          </w:p>
        </w:tc>
      </w:tr>
      <w:tr w:rsidR="009B0392" w:rsidRPr="00962134" w14:paraId="22935815" w14:textId="77777777" w:rsidTr="003E11F1">
        <w:trPr>
          <w:jc w:val="center"/>
          <w:ins w:id="3353" w:author="Ivan Cheng (鄭宜樺)" w:date="2024-04-25T18:12:00Z"/>
        </w:trPr>
        <w:tc>
          <w:tcPr>
            <w:tcW w:w="2631" w:type="dxa"/>
            <w:vMerge/>
            <w:tcBorders>
              <w:left w:val="single" w:sz="4" w:space="0" w:color="auto"/>
              <w:right w:val="single" w:sz="4" w:space="0" w:color="auto"/>
            </w:tcBorders>
            <w:vAlign w:val="center"/>
            <w:hideMark/>
          </w:tcPr>
          <w:p w14:paraId="0DAA3ED5" w14:textId="77777777" w:rsidR="009B0392" w:rsidRPr="00962134" w:rsidRDefault="009B0392" w:rsidP="00F107C8">
            <w:pPr>
              <w:overflowPunct/>
              <w:autoSpaceDE/>
              <w:autoSpaceDN/>
              <w:adjustRightInd/>
              <w:spacing w:after="0" w:line="256" w:lineRule="auto"/>
              <w:rPr>
                <w:ins w:id="3354"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57393530" w14:textId="77777777" w:rsidR="009B0392" w:rsidRPr="00962134" w:rsidRDefault="009B0392" w:rsidP="00F107C8">
            <w:pPr>
              <w:overflowPunct/>
              <w:autoSpaceDE/>
              <w:autoSpaceDN/>
              <w:adjustRightInd/>
              <w:spacing w:after="0" w:line="256" w:lineRule="auto"/>
              <w:rPr>
                <w:ins w:id="3355"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8BA5B0A" w14:textId="77777777" w:rsidR="009B0392" w:rsidRPr="00962134" w:rsidRDefault="009B0392" w:rsidP="00F107C8">
            <w:pPr>
              <w:pStyle w:val="TAC"/>
              <w:keepNext w:val="0"/>
              <w:keepLines w:val="0"/>
              <w:spacing w:line="256" w:lineRule="auto"/>
              <w:jc w:val="left"/>
              <w:rPr>
                <w:ins w:id="3356" w:author="Ivan Cheng (鄭宜樺)" w:date="2024-04-25T18:12:00Z"/>
              </w:rPr>
            </w:pPr>
            <w:ins w:id="3357" w:author="Ivan Cheng (鄭宜樺)" w:date="2024-04-25T18:12:00Z">
              <w:r w:rsidRPr="00962134">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304357FD" w14:textId="77777777" w:rsidR="009B0392" w:rsidRPr="00962134" w:rsidRDefault="009B0392" w:rsidP="00F107C8">
            <w:pPr>
              <w:pStyle w:val="TAC"/>
              <w:keepNext w:val="0"/>
              <w:keepLines w:val="0"/>
              <w:spacing w:line="256" w:lineRule="auto"/>
              <w:rPr>
                <w:ins w:id="3358" w:author="Ivan Cheng (鄭宜樺)" w:date="2024-04-25T18:12:00Z"/>
              </w:rPr>
            </w:pPr>
            <w:ins w:id="3359" w:author="Ivan Cheng (鄭宜樺)" w:date="2024-04-25T18:12:00Z">
              <w:r w:rsidRPr="00962134">
                <w:t>29</w:t>
              </w:r>
            </w:ins>
          </w:p>
        </w:tc>
      </w:tr>
      <w:tr w:rsidR="009B0392" w:rsidRPr="00962134" w14:paraId="14526A16" w14:textId="77777777" w:rsidTr="003E11F1">
        <w:trPr>
          <w:jc w:val="center"/>
          <w:ins w:id="3360" w:author="Ivan Cheng (鄭宜樺)" w:date="2024-04-25T18:12:00Z"/>
        </w:trPr>
        <w:tc>
          <w:tcPr>
            <w:tcW w:w="2631" w:type="dxa"/>
            <w:vMerge/>
            <w:tcBorders>
              <w:left w:val="single" w:sz="4" w:space="0" w:color="auto"/>
              <w:right w:val="single" w:sz="4" w:space="0" w:color="auto"/>
            </w:tcBorders>
            <w:vAlign w:val="center"/>
            <w:hideMark/>
          </w:tcPr>
          <w:p w14:paraId="09A6E8EF" w14:textId="77777777" w:rsidR="009B0392" w:rsidRPr="00962134" w:rsidRDefault="009B0392" w:rsidP="00F107C8">
            <w:pPr>
              <w:overflowPunct/>
              <w:autoSpaceDE/>
              <w:autoSpaceDN/>
              <w:adjustRightInd/>
              <w:spacing w:after="0" w:line="256" w:lineRule="auto"/>
              <w:rPr>
                <w:ins w:id="3361"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6342E15A" w14:textId="77777777" w:rsidR="009B0392" w:rsidRPr="00962134" w:rsidRDefault="009B0392" w:rsidP="00F107C8">
            <w:pPr>
              <w:overflowPunct/>
              <w:autoSpaceDE/>
              <w:autoSpaceDN/>
              <w:adjustRightInd/>
              <w:spacing w:after="0" w:line="256" w:lineRule="auto"/>
              <w:rPr>
                <w:ins w:id="3362"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7CC334F" w14:textId="77777777" w:rsidR="009B0392" w:rsidRPr="00962134" w:rsidRDefault="009B0392" w:rsidP="00F107C8">
            <w:pPr>
              <w:pStyle w:val="TAC"/>
              <w:keepNext w:val="0"/>
              <w:keepLines w:val="0"/>
              <w:spacing w:line="256" w:lineRule="auto"/>
              <w:jc w:val="left"/>
              <w:rPr>
                <w:ins w:id="3363" w:author="Ivan Cheng (鄭宜樺)" w:date="2024-04-25T18:12:00Z"/>
              </w:rPr>
            </w:pPr>
            <w:ins w:id="3364" w:author="Ivan Cheng (鄭宜樺)" w:date="2024-04-25T18:12:00Z">
              <w:r w:rsidRPr="00962134">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0FD9099C" w14:textId="77777777" w:rsidR="009B0392" w:rsidRPr="00962134" w:rsidRDefault="009B0392" w:rsidP="00F107C8">
            <w:pPr>
              <w:pStyle w:val="TAC"/>
              <w:keepNext w:val="0"/>
              <w:keepLines w:val="0"/>
              <w:spacing w:line="256" w:lineRule="auto"/>
              <w:rPr>
                <w:ins w:id="3365" w:author="Ivan Cheng (鄭宜樺)" w:date="2024-04-25T18:12:00Z"/>
              </w:rPr>
            </w:pPr>
            <w:ins w:id="3366" w:author="Ivan Cheng (鄭宜樺)" w:date="2024-04-25T18:12:00Z">
              <w:r w:rsidRPr="00962134">
                <w:t>30</w:t>
              </w:r>
            </w:ins>
          </w:p>
        </w:tc>
      </w:tr>
      <w:tr w:rsidR="009B0392" w:rsidRPr="00962134" w14:paraId="7927C29B" w14:textId="77777777" w:rsidTr="003E11F1">
        <w:trPr>
          <w:jc w:val="center"/>
          <w:ins w:id="3367" w:author="Ivan Cheng (鄭宜樺)" w:date="2024-04-26T09:33:00Z"/>
        </w:trPr>
        <w:tc>
          <w:tcPr>
            <w:tcW w:w="2631" w:type="dxa"/>
            <w:vMerge/>
            <w:tcBorders>
              <w:left w:val="single" w:sz="4" w:space="0" w:color="auto"/>
              <w:right w:val="single" w:sz="4" w:space="0" w:color="auto"/>
            </w:tcBorders>
            <w:vAlign w:val="center"/>
          </w:tcPr>
          <w:p w14:paraId="01565C11" w14:textId="77777777" w:rsidR="009B0392" w:rsidRPr="00962134" w:rsidRDefault="009B0392" w:rsidP="00F107C8">
            <w:pPr>
              <w:overflowPunct/>
              <w:autoSpaceDE/>
              <w:autoSpaceDN/>
              <w:adjustRightInd/>
              <w:spacing w:after="0" w:line="256" w:lineRule="auto"/>
              <w:rPr>
                <w:ins w:id="3368" w:author="Ivan Cheng (鄭宜樺)" w:date="2024-04-26T09:33:00Z"/>
                <w:rFonts w:ascii="Arial" w:hAnsi="Arial"/>
                <w:sz w:val="18"/>
              </w:rPr>
            </w:pPr>
          </w:p>
        </w:tc>
        <w:tc>
          <w:tcPr>
            <w:tcW w:w="1134" w:type="dxa"/>
            <w:vMerge/>
            <w:tcBorders>
              <w:left w:val="single" w:sz="4" w:space="0" w:color="auto"/>
              <w:right w:val="single" w:sz="4" w:space="0" w:color="auto"/>
            </w:tcBorders>
            <w:vAlign w:val="center"/>
          </w:tcPr>
          <w:p w14:paraId="6916B4B7" w14:textId="77777777" w:rsidR="009B0392" w:rsidRPr="00962134" w:rsidRDefault="009B0392" w:rsidP="00F107C8">
            <w:pPr>
              <w:overflowPunct/>
              <w:autoSpaceDE/>
              <w:autoSpaceDN/>
              <w:adjustRightInd/>
              <w:spacing w:after="0" w:line="256" w:lineRule="auto"/>
              <w:rPr>
                <w:ins w:id="3369" w:author="Ivan Cheng (鄭宜樺)" w:date="2024-04-26T09:3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71FC7B2" w14:textId="12B7CD20" w:rsidR="009B0392" w:rsidRPr="00962134" w:rsidRDefault="000C3FE4" w:rsidP="00F107C8">
            <w:pPr>
              <w:pStyle w:val="TAC"/>
              <w:keepNext w:val="0"/>
              <w:keepLines w:val="0"/>
              <w:spacing w:line="256" w:lineRule="auto"/>
              <w:jc w:val="left"/>
              <w:rPr>
                <w:ins w:id="3370" w:author="Ivan Cheng (鄭宜樺)" w:date="2024-04-26T09:33:00Z"/>
              </w:rPr>
            </w:pPr>
            <w:ins w:id="3371" w:author="Ivan Cheng (鄭宜樺)" w:date="2024-04-26T09:53:00Z">
              <w:r w:rsidRPr="00962134">
                <w:t>Bands NR_FDD_FR1_F</w:t>
              </w:r>
            </w:ins>
          </w:p>
        </w:tc>
        <w:tc>
          <w:tcPr>
            <w:tcW w:w="1134" w:type="dxa"/>
            <w:tcBorders>
              <w:top w:val="single" w:sz="4" w:space="0" w:color="auto"/>
              <w:left w:val="single" w:sz="4" w:space="0" w:color="auto"/>
              <w:bottom w:val="single" w:sz="4" w:space="0" w:color="auto"/>
              <w:right w:val="single" w:sz="4" w:space="0" w:color="auto"/>
            </w:tcBorders>
          </w:tcPr>
          <w:p w14:paraId="093CB63C" w14:textId="0C7BD67E" w:rsidR="009B0392" w:rsidRPr="00962134" w:rsidRDefault="000C3FE4" w:rsidP="00F107C8">
            <w:pPr>
              <w:pStyle w:val="TAC"/>
              <w:keepNext w:val="0"/>
              <w:keepLines w:val="0"/>
              <w:spacing w:line="256" w:lineRule="auto"/>
              <w:rPr>
                <w:ins w:id="3372" w:author="Ivan Cheng (鄭宜樺)" w:date="2024-04-26T09:33:00Z"/>
                <w:lang w:eastAsia="zh-TW"/>
              </w:rPr>
            </w:pPr>
            <w:ins w:id="3373" w:author="Ivan Cheng (鄭宜樺)" w:date="2024-04-26T09:54:00Z">
              <w:r w:rsidRPr="00962134">
                <w:rPr>
                  <w:rFonts w:hint="eastAsia"/>
                  <w:lang w:eastAsia="zh-TW"/>
                </w:rPr>
                <w:t>3</w:t>
              </w:r>
              <w:r w:rsidRPr="00962134">
                <w:rPr>
                  <w:lang w:eastAsia="zh-TW"/>
                </w:rPr>
                <w:t>0</w:t>
              </w:r>
            </w:ins>
          </w:p>
        </w:tc>
      </w:tr>
      <w:tr w:rsidR="009B0392" w:rsidRPr="00962134" w14:paraId="4F2B760A" w14:textId="77777777" w:rsidTr="003E11F1">
        <w:trPr>
          <w:jc w:val="center"/>
          <w:ins w:id="3374" w:author="Ivan Cheng (鄭宜樺)" w:date="2024-04-25T18:12:00Z"/>
        </w:trPr>
        <w:tc>
          <w:tcPr>
            <w:tcW w:w="2631" w:type="dxa"/>
            <w:vMerge/>
            <w:tcBorders>
              <w:left w:val="single" w:sz="4" w:space="0" w:color="auto"/>
              <w:right w:val="single" w:sz="4" w:space="0" w:color="auto"/>
            </w:tcBorders>
            <w:vAlign w:val="center"/>
            <w:hideMark/>
          </w:tcPr>
          <w:p w14:paraId="38BC7B40" w14:textId="77777777" w:rsidR="009B0392" w:rsidRPr="00962134" w:rsidRDefault="009B0392" w:rsidP="00F107C8">
            <w:pPr>
              <w:overflowPunct/>
              <w:autoSpaceDE/>
              <w:autoSpaceDN/>
              <w:adjustRightInd/>
              <w:spacing w:after="0" w:line="256" w:lineRule="auto"/>
              <w:rPr>
                <w:ins w:id="3375"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31D11500" w14:textId="77777777" w:rsidR="009B0392" w:rsidRPr="00962134" w:rsidRDefault="009B0392" w:rsidP="00F107C8">
            <w:pPr>
              <w:overflowPunct/>
              <w:autoSpaceDE/>
              <w:autoSpaceDN/>
              <w:adjustRightInd/>
              <w:spacing w:after="0" w:line="256" w:lineRule="auto"/>
              <w:rPr>
                <w:ins w:id="3376"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D1F772B" w14:textId="77777777" w:rsidR="009B0392" w:rsidRPr="00962134" w:rsidRDefault="009B0392" w:rsidP="00F107C8">
            <w:pPr>
              <w:pStyle w:val="TAC"/>
              <w:keepNext w:val="0"/>
              <w:keepLines w:val="0"/>
              <w:spacing w:line="256" w:lineRule="auto"/>
              <w:jc w:val="left"/>
              <w:rPr>
                <w:ins w:id="3377" w:author="Ivan Cheng (鄭宜樺)" w:date="2024-04-25T18:12:00Z"/>
              </w:rPr>
            </w:pPr>
            <w:ins w:id="3378" w:author="Ivan Cheng (鄭宜樺)" w:date="2024-04-25T18:12:00Z">
              <w:r w:rsidRPr="00962134">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7B2B821C" w14:textId="77777777" w:rsidR="009B0392" w:rsidRPr="00962134" w:rsidRDefault="009B0392" w:rsidP="00F107C8">
            <w:pPr>
              <w:pStyle w:val="TAC"/>
              <w:keepNext w:val="0"/>
              <w:keepLines w:val="0"/>
              <w:spacing w:line="256" w:lineRule="auto"/>
              <w:rPr>
                <w:ins w:id="3379" w:author="Ivan Cheng (鄭宜樺)" w:date="2024-04-25T18:12:00Z"/>
              </w:rPr>
            </w:pPr>
            <w:ins w:id="3380" w:author="Ivan Cheng (鄭宜樺)" w:date="2024-04-25T18:12:00Z">
              <w:r w:rsidRPr="00962134">
                <w:t>31</w:t>
              </w:r>
            </w:ins>
          </w:p>
        </w:tc>
      </w:tr>
      <w:tr w:rsidR="00620F19" w:rsidRPr="00962134" w14:paraId="10ED80D0" w14:textId="77777777" w:rsidTr="00620F1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81" w:author="Ivan Cheng (鄭宜樺)" w:date="2024-05-22T08: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232"/>
          <w:jc w:val="center"/>
          <w:ins w:id="3382" w:author="Ivan Cheng (鄭宜樺)" w:date="2024-04-25T18:12:00Z"/>
          <w:trPrChange w:id="3383" w:author="Ivan Cheng (鄭宜樺)" w:date="2024-05-22T08:26:00Z">
            <w:trPr>
              <w:trHeight w:val="452"/>
              <w:jc w:val="center"/>
            </w:trPr>
          </w:trPrChange>
        </w:trPr>
        <w:tc>
          <w:tcPr>
            <w:tcW w:w="2631" w:type="dxa"/>
            <w:vMerge/>
            <w:tcBorders>
              <w:left w:val="single" w:sz="4" w:space="0" w:color="auto"/>
              <w:right w:val="single" w:sz="4" w:space="0" w:color="auto"/>
            </w:tcBorders>
            <w:vAlign w:val="center"/>
            <w:hideMark/>
            <w:tcPrChange w:id="3384" w:author="Ivan Cheng (鄭宜樺)" w:date="2024-05-22T08:26:00Z">
              <w:tcPr>
                <w:tcW w:w="2631" w:type="dxa"/>
                <w:vMerge/>
                <w:tcBorders>
                  <w:left w:val="single" w:sz="4" w:space="0" w:color="auto"/>
                  <w:right w:val="single" w:sz="4" w:space="0" w:color="auto"/>
                </w:tcBorders>
                <w:vAlign w:val="center"/>
                <w:hideMark/>
              </w:tcPr>
            </w:tcPrChange>
          </w:tcPr>
          <w:p w14:paraId="515C3FDD" w14:textId="77777777" w:rsidR="00620F19" w:rsidRPr="00962134" w:rsidRDefault="00620F19" w:rsidP="00F107C8">
            <w:pPr>
              <w:overflowPunct/>
              <w:autoSpaceDE/>
              <w:autoSpaceDN/>
              <w:adjustRightInd/>
              <w:spacing w:after="0" w:line="256" w:lineRule="auto"/>
              <w:rPr>
                <w:ins w:id="3385"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Change w:id="3386" w:author="Ivan Cheng (鄭宜樺)" w:date="2024-05-22T08:26:00Z">
              <w:tcPr>
                <w:tcW w:w="1134" w:type="dxa"/>
                <w:vMerge/>
                <w:tcBorders>
                  <w:left w:val="single" w:sz="4" w:space="0" w:color="auto"/>
                  <w:right w:val="single" w:sz="4" w:space="0" w:color="auto"/>
                </w:tcBorders>
                <w:vAlign w:val="center"/>
                <w:hideMark/>
              </w:tcPr>
            </w:tcPrChange>
          </w:tcPr>
          <w:p w14:paraId="5B0AE025" w14:textId="77777777" w:rsidR="00620F19" w:rsidRPr="00962134" w:rsidRDefault="00620F19" w:rsidP="00F107C8">
            <w:pPr>
              <w:overflowPunct/>
              <w:autoSpaceDE/>
              <w:autoSpaceDN/>
              <w:adjustRightInd/>
              <w:spacing w:after="0" w:line="256" w:lineRule="auto"/>
              <w:rPr>
                <w:ins w:id="3387" w:author="Ivan Cheng (鄭宜樺)" w:date="2024-04-25T18:12:00Z"/>
                <w:rFonts w:ascii="Arial" w:hAnsi="Arial"/>
                <w:sz w:val="18"/>
              </w:rPr>
            </w:pPr>
          </w:p>
        </w:tc>
        <w:tc>
          <w:tcPr>
            <w:tcW w:w="2268" w:type="dxa"/>
            <w:tcBorders>
              <w:top w:val="single" w:sz="4" w:space="0" w:color="auto"/>
              <w:left w:val="single" w:sz="4" w:space="0" w:color="auto"/>
              <w:right w:val="single" w:sz="4" w:space="0" w:color="auto"/>
            </w:tcBorders>
            <w:vAlign w:val="center"/>
            <w:hideMark/>
            <w:tcPrChange w:id="3388" w:author="Ivan Cheng (鄭宜樺)" w:date="2024-05-22T08:26:00Z">
              <w:tcPr>
                <w:tcW w:w="2268" w:type="dxa"/>
                <w:tcBorders>
                  <w:top w:val="single" w:sz="4" w:space="0" w:color="auto"/>
                  <w:left w:val="single" w:sz="4" w:space="0" w:color="auto"/>
                  <w:right w:val="single" w:sz="4" w:space="0" w:color="auto"/>
                </w:tcBorders>
                <w:vAlign w:val="center"/>
                <w:hideMark/>
              </w:tcPr>
            </w:tcPrChange>
          </w:tcPr>
          <w:p w14:paraId="4B45C3A2" w14:textId="77777777" w:rsidR="00620F19" w:rsidRPr="00962134" w:rsidRDefault="00620F19" w:rsidP="00F107C8">
            <w:pPr>
              <w:pStyle w:val="TAC"/>
              <w:keepNext w:val="0"/>
              <w:keepLines w:val="0"/>
              <w:spacing w:line="256" w:lineRule="auto"/>
              <w:jc w:val="left"/>
              <w:rPr>
                <w:ins w:id="3389" w:author="Ivan Cheng (鄭宜樺)" w:date="2024-04-25T18:12:00Z"/>
              </w:rPr>
            </w:pPr>
            <w:ins w:id="3390" w:author="Ivan Cheng (鄭宜樺)" w:date="2024-04-25T18:12:00Z">
              <w:r w:rsidRPr="00962134">
                <w:t>Bands NR_FDD_FR1_H</w:t>
              </w:r>
            </w:ins>
          </w:p>
        </w:tc>
        <w:tc>
          <w:tcPr>
            <w:tcW w:w="1134" w:type="dxa"/>
            <w:tcBorders>
              <w:top w:val="single" w:sz="4" w:space="0" w:color="auto"/>
              <w:left w:val="single" w:sz="4" w:space="0" w:color="auto"/>
              <w:right w:val="single" w:sz="4" w:space="0" w:color="auto"/>
            </w:tcBorders>
            <w:hideMark/>
            <w:tcPrChange w:id="3391" w:author="Ivan Cheng (鄭宜樺)" w:date="2024-05-22T08:26:00Z">
              <w:tcPr>
                <w:tcW w:w="1134" w:type="dxa"/>
                <w:tcBorders>
                  <w:top w:val="single" w:sz="4" w:space="0" w:color="auto"/>
                  <w:left w:val="single" w:sz="4" w:space="0" w:color="auto"/>
                  <w:right w:val="single" w:sz="4" w:space="0" w:color="auto"/>
                </w:tcBorders>
                <w:hideMark/>
              </w:tcPr>
            </w:tcPrChange>
          </w:tcPr>
          <w:p w14:paraId="4E6EEFAC" w14:textId="77777777" w:rsidR="00620F19" w:rsidRPr="00962134" w:rsidRDefault="00620F19" w:rsidP="00F107C8">
            <w:pPr>
              <w:pStyle w:val="TAC"/>
              <w:keepNext w:val="0"/>
              <w:keepLines w:val="0"/>
              <w:spacing w:line="256" w:lineRule="auto"/>
              <w:rPr>
                <w:ins w:id="3392" w:author="Ivan Cheng (鄭宜樺)" w:date="2024-04-25T18:12:00Z"/>
              </w:rPr>
            </w:pPr>
            <w:ins w:id="3393" w:author="Ivan Cheng (鄭宜樺)" w:date="2024-04-25T18:12:00Z">
              <w:r w:rsidRPr="00962134">
                <w:t>31</w:t>
              </w:r>
            </w:ins>
          </w:p>
        </w:tc>
      </w:tr>
      <w:tr w:rsidR="000C3FE4" w:rsidRPr="00962134" w14:paraId="4AA43073" w14:textId="77777777" w:rsidTr="009154A5">
        <w:trPr>
          <w:jc w:val="center"/>
          <w:ins w:id="3394" w:author="Ivan Cheng (鄭宜樺)" w:date="2024-04-25T18:12:00Z"/>
        </w:trPr>
        <w:tc>
          <w:tcPr>
            <w:tcW w:w="2631" w:type="dxa"/>
            <w:vMerge w:val="restart"/>
            <w:tcBorders>
              <w:top w:val="single" w:sz="4" w:space="0" w:color="auto"/>
              <w:left w:val="single" w:sz="4" w:space="0" w:color="auto"/>
              <w:right w:val="single" w:sz="4" w:space="0" w:color="auto"/>
            </w:tcBorders>
            <w:vAlign w:val="center"/>
            <w:hideMark/>
          </w:tcPr>
          <w:p w14:paraId="0273718D" w14:textId="77777777" w:rsidR="000C3FE4" w:rsidRPr="00962134" w:rsidRDefault="000C3FE4" w:rsidP="00F107C8">
            <w:pPr>
              <w:pStyle w:val="TAL"/>
              <w:keepNext w:val="0"/>
              <w:keepLines w:val="0"/>
              <w:spacing w:line="256" w:lineRule="auto"/>
              <w:rPr>
                <w:ins w:id="3395" w:author="Ivan Cheng (鄭宜樺)" w:date="2024-04-25T18:12:00Z"/>
              </w:rPr>
            </w:pPr>
            <w:ins w:id="3396" w:author="Ivan Cheng (鄭宜樺)" w:date="2024-04-25T18:12:00Z">
              <w:r w:rsidRPr="00962134">
                <w:t>Highest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21D7D45D" w14:textId="77777777" w:rsidR="000C3FE4" w:rsidRPr="00962134" w:rsidRDefault="000C3FE4" w:rsidP="00F107C8">
            <w:pPr>
              <w:pStyle w:val="TAC"/>
              <w:keepNext w:val="0"/>
              <w:keepLines w:val="0"/>
              <w:spacing w:line="256" w:lineRule="auto"/>
              <w:rPr>
                <w:ins w:id="3397" w:author="Ivan Cheng (鄭宜樺)" w:date="2024-04-25T18:12:00Z"/>
              </w:rPr>
            </w:pPr>
            <w:ins w:id="3398" w:author="Ivan Cheng (鄭宜樺)" w:date="2024-04-25T18:12:00Z">
              <w:r w:rsidRPr="00962134">
                <w:t>84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FFAB8B8" w14:textId="77777777" w:rsidR="000C3FE4" w:rsidRPr="00962134" w:rsidRDefault="000C3FE4" w:rsidP="00F107C8">
            <w:pPr>
              <w:pStyle w:val="TAC"/>
              <w:keepNext w:val="0"/>
              <w:keepLines w:val="0"/>
              <w:spacing w:line="256" w:lineRule="auto"/>
              <w:jc w:val="left"/>
              <w:rPr>
                <w:ins w:id="3399" w:author="Ivan Cheng (鄭宜樺)" w:date="2024-04-25T18:12:00Z"/>
              </w:rPr>
            </w:pPr>
            <w:ins w:id="3400" w:author="Ivan Cheng (鄭宜樺)" w:date="2024-04-25T18:12:00Z">
              <w:r w:rsidRPr="00962134">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008D5FE3" w14:textId="77777777" w:rsidR="000C3FE4" w:rsidRPr="00962134" w:rsidRDefault="000C3FE4" w:rsidP="00F107C8">
            <w:pPr>
              <w:pStyle w:val="TAC"/>
              <w:keepNext w:val="0"/>
              <w:keepLines w:val="0"/>
              <w:spacing w:line="256" w:lineRule="auto"/>
              <w:rPr>
                <w:ins w:id="3401" w:author="Ivan Cheng (鄭宜樺)" w:date="2024-04-25T18:12:00Z"/>
              </w:rPr>
            </w:pPr>
            <w:ins w:id="3402" w:author="Ivan Cheng (鄭宜樺)" w:date="2024-04-25T18:12:00Z">
              <w:r w:rsidRPr="00962134">
                <w:t>49</w:t>
              </w:r>
            </w:ins>
          </w:p>
        </w:tc>
      </w:tr>
      <w:tr w:rsidR="000C3FE4" w:rsidRPr="00962134" w14:paraId="342CDA3E" w14:textId="77777777" w:rsidTr="009154A5">
        <w:trPr>
          <w:jc w:val="center"/>
          <w:ins w:id="3403" w:author="Ivan Cheng (鄭宜樺)" w:date="2024-04-25T18:12:00Z"/>
        </w:trPr>
        <w:tc>
          <w:tcPr>
            <w:tcW w:w="2631" w:type="dxa"/>
            <w:vMerge/>
            <w:tcBorders>
              <w:left w:val="single" w:sz="4" w:space="0" w:color="auto"/>
              <w:right w:val="single" w:sz="4" w:space="0" w:color="auto"/>
            </w:tcBorders>
            <w:vAlign w:val="center"/>
            <w:hideMark/>
          </w:tcPr>
          <w:p w14:paraId="17E39355" w14:textId="77777777" w:rsidR="000C3FE4" w:rsidRPr="00962134" w:rsidRDefault="000C3FE4" w:rsidP="00F107C8">
            <w:pPr>
              <w:overflowPunct/>
              <w:autoSpaceDE/>
              <w:autoSpaceDN/>
              <w:adjustRightInd/>
              <w:spacing w:after="0" w:line="256" w:lineRule="auto"/>
              <w:rPr>
                <w:ins w:id="3404"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1097E3DF" w14:textId="77777777" w:rsidR="000C3FE4" w:rsidRPr="00962134" w:rsidRDefault="000C3FE4" w:rsidP="00F107C8">
            <w:pPr>
              <w:overflowPunct/>
              <w:autoSpaceDE/>
              <w:autoSpaceDN/>
              <w:adjustRightInd/>
              <w:spacing w:after="0" w:line="256" w:lineRule="auto"/>
              <w:rPr>
                <w:ins w:id="3405"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0D9A22" w14:textId="77777777" w:rsidR="000C3FE4" w:rsidRPr="00962134" w:rsidRDefault="000C3FE4" w:rsidP="00F107C8">
            <w:pPr>
              <w:pStyle w:val="TAC"/>
              <w:keepNext w:val="0"/>
              <w:keepLines w:val="0"/>
              <w:spacing w:line="256" w:lineRule="auto"/>
              <w:jc w:val="left"/>
              <w:rPr>
                <w:ins w:id="3406" w:author="Ivan Cheng (鄭宜樺)" w:date="2024-04-25T18:12:00Z"/>
              </w:rPr>
            </w:pPr>
            <w:ins w:id="3407" w:author="Ivan Cheng (鄭宜樺)" w:date="2024-04-25T18:12:00Z">
              <w:r w:rsidRPr="00962134">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5ADEE610" w14:textId="77777777" w:rsidR="000C3FE4" w:rsidRPr="00962134" w:rsidRDefault="000C3FE4" w:rsidP="00F107C8">
            <w:pPr>
              <w:pStyle w:val="TAC"/>
              <w:keepNext w:val="0"/>
              <w:keepLines w:val="0"/>
              <w:spacing w:line="256" w:lineRule="auto"/>
              <w:rPr>
                <w:ins w:id="3408" w:author="Ivan Cheng (鄭宜樺)" w:date="2024-04-25T18:12:00Z"/>
              </w:rPr>
            </w:pPr>
            <w:ins w:id="3409" w:author="Ivan Cheng (鄭宜樺)" w:date="2024-04-25T18:12:00Z">
              <w:r w:rsidRPr="00962134">
                <w:t>50</w:t>
              </w:r>
            </w:ins>
          </w:p>
        </w:tc>
      </w:tr>
      <w:tr w:rsidR="000C3FE4" w:rsidRPr="00962134" w14:paraId="437AE4E4" w14:textId="77777777" w:rsidTr="009154A5">
        <w:trPr>
          <w:jc w:val="center"/>
          <w:ins w:id="3410" w:author="Ivan Cheng (鄭宜樺)" w:date="2024-04-25T18:12:00Z"/>
        </w:trPr>
        <w:tc>
          <w:tcPr>
            <w:tcW w:w="2631" w:type="dxa"/>
            <w:vMerge/>
            <w:tcBorders>
              <w:left w:val="single" w:sz="4" w:space="0" w:color="auto"/>
              <w:right w:val="single" w:sz="4" w:space="0" w:color="auto"/>
            </w:tcBorders>
            <w:vAlign w:val="center"/>
            <w:hideMark/>
          </w:tcPr>
          <w:p w14:paraId="37BD3B9D" w14:textId="77777777" w:rsidR="000C3FE4" w:rsidRPr="00962134" w:rsidRDefault="000C3FE4" w:rsidP="00F107C8">
            <w:pPr>
              <w:overflowPunct/>
              <w:autoSpaceDE/>
              <w:autoSpaceDN/>
              <w:adjustRightInd/>
              <w:spacing w:after="0" w:line="256" w:lineRule="auto"/>
              <w:rPr>
                <w:ins w:id="3411"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71A4CDA0" w14:textId="77777777" w:rsidR="000C3FE4" w:rsidRPr="00962134" w:rsidRDefault="000C3FE4" w:rsidP="00F107C8">
            <w:pPr>
              <w:overflowPunct/>
              <w:autoSpaceDE/>
              <w:autoSpaceDN/>
              <w:adjustRightInd/>
              <w:spacing w:after="0" w:line="256" w:lineRule="auto"/>
              <w:rPr>
                <w:ins w:id="3412"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7159ED" w14:textId="77777777" w:rsidR="000C3FE4" w:rsidRPr="00962134" w:rsidRDefault="000C3FE4" w:rsidP="00F107C8">
            <w:pPr>
              <w:pStyle w:val="TAC"/>
              <w:keepNext w:val="0"/>
              <w:keepLines w:val="0"/>
              <w:spacing w:line="256" w:lineRule="auto"/>
              <w:jc w:val="left"/>
              <w:rPr>
                <w:ins w:id="3413" w:author="Ivan Cheng (鄭宜樺)" w:date="2024-04-25T18:12:00Z"/>
              </w:rPr>
            </w:pPr>
            <w:ins w:id="3414" w:author="Ivan Cheng (鄭宜樺)" w:date="2024-04-25T18:12:00Z">
              <w:r w:rsidRPr="00962134">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4993BB07" w14:textId="77777777" w:rsidR="000C3FE4" w:rsidRPr="00962134" w:rsidRDefault="000C3FE4" w:rsidP="00F107C8">
            <w:pPr>
              <w:pStyle w:val="TAC"/>
              <w:keepNext w:val="0"/>
              <w:keepLines w:val="0"/>
              <w:spacing w:line="256" w:lineRule="auto"/>
              <w:rPr>
                <w:ins w:id="3415" w:author="Ivan Cheng (鄭宜樺)" w:date="2024-04-25T18:12:00Z"/>
              </w:rPr>
            </w:pPr>
            <w:ins w:id="3416" w:author="Ivan Cheng (鄭宜樺)" w:date="2024-04-25T18:12:00Z">
              <w:r w:rsidRPr="00962134">
                <w:t>50</w:t>
              </w:r>
            </w:ins>
          </w:p>
        </w:tc>
      </w:tr>
      <w:tr w:rsidR="000C3FE4" w:rsidRPr="00962134" w14:paraId="0013925E" w14:textId="77777777" w:rsidTr="009154A5">
        <w:trPr>
          <w:jc w:val="center"/>
          <w:ins w:id="3417" w:author="Ivan Cheng (鄭宜樺)" w:date="2024-04-25T18:12:00Z"/>
        </w:trPr>
        <w:tc>
          <w:tcPr>
            <w:tcW w:w="2631" w:type="dxa"/>
            <w:vMerge/>
            <w:tcBorders>
              <w:left w:val="single" w:sz="4" w:space="0" w:color="auto"/>
              <w:right w:val="single" w:sz="4" w:space="0" w:color="auto"/>
            </w:tcBorders>
            <w:vAlign w:val="center"/>
            <w:hideMark/>
          </w:tcPr>
          <w:p w14:paraId="5CABE780" w14:textId="77777777" w:rsidR="000C3FE4" w:rsidRPr="00962134" w:rsidRDefault="000C3FE4" w:rsidP="00F107C8">
            <w:pPr>
              <w:overflowPunct/>
              <w:autoSpaceDE/>
              <w:autoSpaceDN/>
              <w:adjustRightInd/>
              <w:spacing w:after="0" w:line="256" w:lineRule="auto"/>
              <w:rPr>
                <w:ins w:id="3418"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49DD1030" w14:textId="77777777" w:rsidR="000C3FE4" w:rsidRPr="00962134" w:rsidRDefault="000C3FE4" w:rsidP="00F107C8">
            <w:pPr>
              <w:overflowPunct/>
              <w:autoSpaceDE/>
              <w:autoSpaceDN/>
              <w:adjustRightInd/>
              <w:spacing w:after="0" w:line="256" w:lineRule="auto"/>
              <w:rPr>
                <w:ins w:id="3419"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0C2D07D" w14:textId="77777777" w:rsidR="000C3FE4" w:rsidRPr="00962134" w:rsidRDefault="000C3FE4" w:rsidP="00F107C8">
            <w:pPr>
              <w:pStyle w:val="TAC"/>
              <w:keepNext w:val="0"/>
              <w:keepLines w:val="0"/>
              <w:spacing w:line="256" w:lineRule="auto"/>
              <w:jc w:val="left"/>
              <w:rPr>
                <w:ins w:id="3420" w:author="Ivan Cheng (鄭宜樺)" w:date="2024-04-25T18:12:00Z"/>
              </w:rPr>
            </w:pPr>
            <w:ins w:id="3421" w:author="Ivan Cheng (鄭宜樺)" w:date="2024-04-25T18:12:00Z">
              <w:r w:rsidRPr="00962134">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0CC51717" w14:textId="77777777" w:rsidR="000C3FE4" w:rsidRPr="00962134" w:rsidRDefault="000C3FE4" w:rsidP="00F107C8">
            <w:pPr>
              <w:pStyle w:val="TAC"/>
              <w:keepNext w:val="0"/>
              <w:keepLines w:val="0"/>
              <w:spacing w:line="256" w:lineRule="auto"/>
              <w:rPr>
                <w:ins w:id="3422" w:author="Ivan Cheng (鄭宜樺)" w:date="2024-04-25T18:12:00Z"/>
              </w:rPr>
            </w:pPr>
            <w:ins w:id="3423" w:author="Ivan Cheng (鄭宜樺)" w:date="2024-04-25T18:12:00Z">
              <w:r w:rsidRPr="00962134">
                <w:t>51</w:t>
              </w:r>
            </w:ins>
          </w:p>
        </w:tc>
      </w:tr>
      <w:tr w:rsidR="000C3FE4" w:rsidRPr="00962134" w14:paraId="16E5F8E9" w14:textId="77777777" w:rsidTr="009154A5">
        <w:trPr>
          <w:jc w:val="center"/>
          <w:ins w:id="3424" w:author="Ivan Cheng (鄭宜樺)" w:date="2024-04-25T18:12:00Z"/>
        </w:trPr>
        <w:tc>
          <w:tcPr>
            <w:tcW w:w="2631" w:type="dxa"/>
            <w:vMerge/>
            <w:tcBorders>
              <w:left w:val="single" w:sz="4" w:space="0" w:color="auto"/>
              <w:right w:val="single" w:sz="4" w:space="0" w:color="auto"/>
            </w:tcBorders>
            <w:vAlign w:val="center"/>
            <w:hideMark/>
          </w:tcPr>
          <w:p w14:paraId="09E2DECB" w14:textId="77777777" w:rsidR="000C3FE4" w:rsidRPr="00962134" w:rsidRDefault="000C3FE4" w:rsidP="00F107C8">
            <w:pPr>
              <w:overflowPunct/>
              <w:autoSpaceDE/>
              <w:autoSpaceDN/>
              <w:adjustRightInd/>
              <w:spacing w:after="0" w:line="256" w:lineRule="auto"/>
              <w:rPr>
                <w:ins w:id="3425"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5F89BF87" w14:textId="77777777" w:rsidR="000C3FE4" w:rsidRPr="00962134" w:rsidRDefault="000C3FE4" w:rsidP="00F107C8">
            <w:pPr>
              <w:overflowPunct/>
              <w:autoSpaceDE/>
              <w:autoSpaceDN/>
              <w:adjustRightInd/>
              <w:spacing w:after="0" w:line="256" w:lineRule="auto"/>
              <w:rPr>
                <w:ins w:id="3426"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8584DD" w14:textId="77777777" w:rsidR="000C3FE4" w:rsidRPr="00962134" w:rsidRDefault="000C3FE4" w:rsidP="00F107C8">
            <w:pPr>
              <w:pStyle w:val="TAC"/>
              <w:keepNext w:val="0"/>
              <w:keepLines w:val="0"/>
              <w:spacing w:line="256" w:lineRule="auto"/>
              <w:jc w:val="left"/>
              <w:rPr>
                <w:ins w:id="3427" w:author="Ivan Cheng (鄭宜樺)" w:date="2024-04-25T18:12:00Z"/>
              </w:rPr>
            </w:pPr>
            <w:ins w:id="3428" w:author="Ivan Cheng (鄭宜樺)" w:date="2024-04-25T18:12:00Z">
              <w:r w:rsidRPr="00962134">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1746EC5A" w14:textId="77777777" w:rsidR="000C3FE4" w:rsidRPr="00962134" w:rsidRDefault="000C3FE4" w:rsidP="00F107C8">
            <w:pPr>
              <w:pStyle w:val="TAC"/>
              <w:keepNext w:val="0"/>
              <w:keepLines w:val="0"/>
              <w:spacing w:line="256" w:lineRule="auto"/>
              <w:rPr>
                <w:ins w:id="3429" w:author="Ivan Cheng (鄭宜樺)" w:date="2024-04-25T18:12:00Z"/>
              </w:rPr>
            </w:pPr>
            <w:ins w:id="3430" w:author="Ivan Cheng (鄭宜樺)" w:date="2024-04-25T18:12:00Z">
              <w:r w:rsidRPr="00962134">
                <w:t>51</w:t>
              </w:r>
            </w:ins>
          </w:p>
        </w:tc>
      </w:tr>
      <w:tr w:rsidR="000C3FE4" w:rsidRPr="00962134" w14:paraId="7C16AFB1" w14:textId="77777777" w:rsidTr="009154A5">
        <w:trPr>
          <w:jc w:val="center"/>
          <w:ins w:id="3431" w:author="Ivan Cheng (鄭宜樺)" w:date="2024-04-26T09:53:00Z"/>
        </w:trPr>
        <w:tc>
          <w:tcPr>
            <w:tcW w:w="2631" w:type="dxa"/>
            <w:vMerge/>
            <w:tcBorders>
              <w:left w:val="single" w:sz="4" w:space="0" w:color="auto"/>
              <w:right w:val="single" w:sz="4" w:space="0" w:color="auto"/>
            </w:tcBorders>
            <w:vAlign w:val="center"/>
          </w:tcPr>
          <w:p w14:paraId="31445DF4" w14:textId="77777777" w:rsidR="000C3FE4" w:rsidRPr="00962134" w:rsidRDefault="000C3FE4" w:rsidP="00F107C8">
            <w:pPr>
              <w:overflowPunct/>
              <w:autoSpaceDE/>
              <w:autoSpaceDN/>
              <w:adjustRightInd/>
              <w:spacing w:after="0" w:line="256" w:lineRule="auto"/>
              <w:rPr>
                <w:ins w:id="3432" w:author="Ivan Cheng (鄭宜樺)" w:date="2024-04-26T09:53:00Z"/>
                <w:rFonts w:ascii="Arial" w:hAnsi="Arial"/>
                <w:sz w:val="18"/>
              </w:rPr>
            </w:pPr>
          </w:p>
        </w:tc>
        <w:tc>
          <w:tcPr>
            <w:tcW w:w="1134" w:type="dxa"/>
            <w:vMerge/>
            <w:tcBorders>
              <w:left w:val="single" w:sz="4" w:space="0" w:color="auto"/>
              <w:right w:val="single" w:sz="4" w:space="0" w:color="auto"/>
            </w:tcBorders>
            <w:vAlign w:val="center"/>
          </w:tcPr>
          <w:p w14:paraId="26D525B2" w14:textId="77777777" w:rsidR="000C3FE4" w:rsidRPr="00962134" w:rsidRDefault="000C3FE4" w:rsidP="00F107C8">
            <w:pPr>
              <w:overflowPunct/>
              <w:autoSpaceDE/>
              <w:autoSpaceDN/>
              <w:adjustRightInd/>
              <w:spacing w:after="0" w:line="256" w:lineRule="auto"/>
              <w:rPr>
                <w:ins w:id="3433" w:author="Ivan Cheng (鄭宜樺)" w:date="2024-04-26T09:5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A13DF26" w14:textId="3735938C" w:rsidR="000C3FE4" w:rsidRPr="00962134" w:rsidRDefault="000C3FE4" w:rsidP="00F107C8">
            <w:pPr>
              <w:pStyle w:val="TAC"/>
              <w:keepNext w:val="0"/>
              <w:keepLines w:val="0"/>
              <w:spacing w:line="256" w:lineRule="auto"/>
              <w:jc w:val="left"/>
              <w:rPr>
                <w:ins w:id="3434" w:author="Ivan Cheng (鄭宜樺)" w:date="2024-04-26T09:53:00Z"/>
              </w:rPr>
            </w:pPr>
            <w:ins w:id="3435" w:author="Ivan Cheng (鄭宜樺)" w:date="2024-04-26T09:54:00Z">
              <w:r w:rsidRPr="00962134">
                <w:t>Bands NR_FDD_FR1_F</w:t>
              </w:r>
            </w:ins>
          </w:p>
        </w:tc>
        <w:tc>
          <w:tcPr>
            <w:tcW w:w="1134" w:type="dxa"/>
            <w:tcBorders>
              <w:top w:val="single" w:sz="4" w:space="0" w:color="auto"/>
              <w:left w:val="single" w:sz="4" w:space="0" w:color="auto"/>
              <w:bottom w:val="single" w:sz="4" w:space="0" w:color="auto"/>
              <w:right w:val="single" w:sz="4" w:space="0" w:color="auto"/>
            </w:tcBorders>
          </w:tcPr>
          <w:p w14:paraId="4764AB91" w14:textId="60DBE3A0" w:rsidR="000C3FE4" w:rsidRPr="00962134" w:rsidRDefault="00E5311A" w:rsidP="00F107C8">
            <w:pPr>
              <w:pStyle w:val="TAC"/>
              <w:keepNext w:val="0"/>
              <w:keepLines w:val="0"/>
              <w:spacing w:line="256" w:lineRule="auto"/>
              <w:rPr>
                <w:ins w:id="3436" w:author="Ivan Cheng (鄭宜樺)" w:date="2024-04-26T09:53:00Z"/>
                <w:lang w:eastAsia="zh-TW"/>
              </w:rPr>
            </w:pPr>
            <w:ins w:id="3437" w:author="Ivan Cheng (鄭宜樺)" w:date="2024-04-26T09:55:00Z">
              <w:r w:rsidRPr="00962134">
                <w:rPr>
                  <w:rFonts w:hint="eastAsia"/>
                  <w:lang w:eastAsia="zh-TW"/>
                </w:rPr>
                <w:t>5</w:t>
              </w:r>
              <w:r w:rsidRPr="00962134">
                <w:rPr>
                  <w:lang w:eastAsia="zh-TW"/>
                </w:rPr>
                <w:t>2</w:t>
              </w:r>
            </w:ins>
          </w:p>
        </w:tc>
      </w:tr>
      <w:tr w:rsidR="000C3FE4" w:rsidRPr="00962134" w14:paraId="2F7857D6" w14:textId="77777777" w:rsidTr="009154A5">
        <w:trPr>
          <w:jc w:val="center"/>
          <w:ins w:id="3438" w:author="Ivan Cheng (鄭宜樺)" w:date="2024-04-25T18:12:00Z"/>
        </w:trPr>
        <w:tc>
          <w:tcPr>
            <w:tcW w:w="2631" w:type="dxa"/>
            <w:vMerge/>
            <w:tcBorders>
              <w:left w:val="single" w:sz="4" w:space="0" w:color="auto"/>
              <w:right w:val="single" w:sz="4" w:space="0" w:color="auto"/>
            </w:tcBorders>
            <w:vAlign w:val="center"/>
            <w:hideMark/>
          </w:tcPr>
          <w:p w14:paraId="0F8ACFAD" w14:textId="77777777" w:rsidR="000C3FE4" w:rsidRPr="00962134" w:rsidRDefault="000C3FE4" w:rsidP="00F107C8">
            <w:pPr>
              <w:overflowPunct/>
              <w:autoSpaceDE/>
              <w:autoSpaceDN/>
              <w:adjustRightInd/>
              <w:spacing w:after="0" w:line="256" w:lineRule="auto"/>
              <w:rPr>
                <w:ins w:id="3439"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5B4DC8D5" w14:textId="77777777" w:rsidR="000C3FE4" w:rsidRPr="00962134" w:rsidRDefault="000C3FE4" w:rsidP="00F107C8">
            <w:pPr>
              <w:overflowPunct/>
              <w:autoSpaceDE/>
              <w:autoSpaceDN/>
              <w:adjustRightInd/>
              <w:spacing w:after="0" w:line="256" w:lineRule="auto"/>
              <w:rPr>
                <w:ins w:id="3440"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21E7AEE" w14:textId="77777777" w:rsidR="000C3FE4" w:rsidRPr="00962134" w:rsidRDefault="000C3FE4" w:rsidP="00F107C8">
            <w:pPr>
              <w:pStyle w:val="TAC"/>
              <w:keepNext w:val="0"/>
              <w:keepLines w:val="0"/>
              <w:spacing w:line="256" w:lineRule="auto"/>
              <w:jc w:val="left"/>
              <w:rPr>
                <w:ins w:id="3441" w:author="Ivan Cheng (鄭宜樺)" w:date="2024-04-25T18:12:00Z"/>
              </w:rPr>
            </w:pPr>
            <w:ins w:id="3442" w:author="Ivan Cheng (鄭宜樺)" w:date="2024-04-25T18:12:00Z">
              <w:r w:rsidRPr="00962134">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765ED759" w14:textId="77777777" w:rsidR="000C3FE4" w:rsidRPr="00962134" w:rsidRDefault="000C3FE4" w:rsidP="00F107C8">
            <w:pPr>
              <w:pStyle w:val="TAC"/>
              <w:keepNext w:val="0"/>
              <w:keepLines w:val="0"/>
              <w:spacing w:line="256" w:lineRule="auto"/>
              <w:rPr>
                <w:ins w:id="3443" w:author="Ivan Cheng (鄭宜樺)" w:date="2024-04-25T18:12:00Z"/>
              </w:rPr>
            </w:pPr>
            <w:ins w:id="3444" w:author="Ivan Cheng (鄭宜樺)" w:date="2024-04-25T18:12:00Z">
              <w:r w:rsidRPr="00962134">
                <w:t>52</w:t>
              </w:r>
            </w:ins>
          </w:p>
        </w:tc>
      </w:tr>
      <w:tr w:rsidR="000C3FE4" w:rsidRPr="00962134" w14:paraId="365807EE" w14:textId="77777777" w:rsidTr="009154A5">
        <w:trPr>
          <w:jc w:val="center"/>
          <w:ins w:id="3445" w:author="Ivan Cheng (鄭宜樺)" w:date="2024-04-25T18:12:00Z"/>
        </w:trPr>
        <w:tc>
          <w:tcPr>
            <w:tcW w:w="2631" w:type="dxa"/>
            <w:vMerge/>
            <w:tcBorders>
              <w:left w:val="single" w:sz="4" w:space="0" w:color="auto"/>
              <w:right w:val="single" w:sz="4" w:space="0" w:color="auto"/>
            </w:tcBorders>
            <w:vAlign w:val="center"/>
            <w:hideMark/>
          </w:tcPr>
          <w:p w14:paraId="36CE72CD" w14:textId="77777777" w:rsidR="000C3FE4" w:rsidRPr="00962134" w:rsidRDefault="000C3FE4" w:rsidP="00F107C8">
            <w:pPr>
              <w:overflowPunct/>
              <w:autoSpaceDE/>
              <w:autoSpaceDN/>
              <w:adjustRightInd/>
              <w:spacing w:after="0" w:line="256" w:lineRule="auto"/>
              <w:rPr>
                <w:ins w:id="3446"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2916F5F2" w14:textId="77777777" w:rsidR="000C3FE4" w:rsidRPr="00962134" w:rsidRDefault="000C3FE4" w:rsidP="00F107C8">
            <w:pPr>
              <w:overflowPunct/>
              <w:autoSpaceDE/>
              <w:autoSpaceDN/>
              <w:adjustRightInd/>
              <w:spacing w:after="0" w:line="256" w:lineRule="auto"/>
              <w:rPr>
                <w:ins w:id="3447"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E605B9" w14:textId="77777777" w:rsidR="000C3FE4" w:rsidRPr="00962134" w:rsidRDefault="000C3FE4" w:rsidP="00F107C8">
            <w:pPr>
              <w:pStyle w:val="TAC"/>
              <w:keepNext w:val="0"/>
              <w:keepLines w:val="0"/>
              <w:spacing w:line="256" w:lineRule="auto"/>
              <w:jc w:val="left"/>
              <w:rPr>
                <w:ins w:id="3448" w:author="Ivan Cheng (鄭宜樺)" w:date="2024-04-25T18:12:00Z"/>
              </w:rPr>
            </w:pPr>
            <w:ins w:id="3449" w:author="Ivan Cheng (鄭宜樺)" w:date="2024-04-25T18:12:00Z">
              <w:r w:rsidRPr="00962134">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43768EFB" w14:textId="77777777" w:rsidR="000C3FE4" w:rsidRPr="00962134" w:rsidRDefault="000C3FE4" w:rsidP="00F107C8">
            <w:pPr>
              <w:pStyle w:val="TAC"/>
              <w:keepNext w:val="0"/>
              <w:keepLines w:val="0"/>
              <w:spacing w:line="256" w:lineRule="auto"/>
              <w:rPr>
                <w:ins w:id="3450" w:author="Ivan Cheng (鄭宜樺)" w:date="2024-04-25T18:12:00Z"/>
              </w:rPr>
            </w:pPr>
            <w:ins w:id="3451" w:author="Ivan Cheng (鄭宜樺)" w:date="2024-04-25T18:12:00Z">
              <w:r w:rsidRPr="00962134">
                <w:t>53</w:t>
              </w:r>
            </w:ins>
          </w:p>
        </w:tc>
      </w:tr>
      <w:tr w:rsidR="00F107C8" w:rsidRPr="00962134" w14:paraId="0D5A1406" w14:textId="77777777" w:rsidTr="00FD1990">
        <w:trPr>
          <w:jc w:val="center"/>
          <w:ins w:id="3452" w:author="Ivan Cheng (鄭宜樺)" w:date="2024-04-25T18:12: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6A34F9A5" w14:textId="77777777" w:rsidR="00F107C8" w:rsidRPr="00962134" w:rsidRDefault="00F107C8" w:rsidP="00F107C8">
            <w:pPr>
              <w:pStyle w:val="TAN"/>
              <w:rPr>
                <w:ins w:id="3453" w:author="Ivan Cheng (鄭宜樺)" w:date="2024-04-25T18:12:00Z"/>
              </w:rPr>
            </w:pPr>
            <w:ins w:id="3454" w:author="Ivan Cheng (鄭宜樺)" w:date="2024-04-25T18:12:00Z">
              <w:r w:rsidRPr="00962134">
                <w:t>NOTE:</w:t>
              </w:r>
              <w:r w:rsidRPr="00962134">
                <w:tab/>
                <w:t>NR operating band groups are defined in clause 3A.4, Table 3A.4.1-2.</w:t>
              </w:r>
            </w:ins>
          </w:p>
        </w:tc>
      </w:tr>
    </w:tbl>
    <w:p w14:paraId="0018490A" w14:textId="13D9162B" w:rsidR="00326712" w:rsidRPr="00962134" w:rsidDel="008157BC" w:rsidRDefault="00326712" w:rsidP="00326712">
      <w:pPr>
        <w:jc w:val="center"/>
        <w:rPr>
          <w:del w:id="3455" w:author="Ivan Cheng (鄭宜樺)" w:date="2024-04-25T18:12:00Z"/>
          <w:lang w:eastAsia="zh-TW"/>
        </w:rPr>
      </w:pPr>
      <w:del w:id="3456" w:author="Ivan Cheng (鄭宜樺)" w:date="2024-04-25T18:12:00Z">
        <w:r w:rsidRPr="00962134" w:rsidDel="008157BC">
          <w:rPr>
            <w:rFonts w:hint="eastAsia"/>
            <w:lang w:eastAsia="zh-TW"/>
          </w:rPr>
          <w:delText>T</w:delText>
        </w:r>
        <w:r w:rsidRPr="00962134" w:rsidDel="008157BC">
          <w:rPr>
            <w:lang w:eastAsia="zh-TW"/>
          </w:rPr>
          <w:delText>BD</w:delText>
        </w:r>
      </w:del>
    </w:p>
    <w:p w14:paraId="3EB6B5F0" w14:textId="77777777" w:rsidR="00326712" w:rsidRPr="00962134" w:rsidRDefault="00326712" w:rsidP="00326712">
      <w:pPr>
        <w:rPr>
          <w:lang w:eastAsia="zh-TW"/>
        </w:rPr>
      </w:pPr>
    </w:p>
    <w:p w14:paraId="026E8B19" w14:textId="1DC87CB2" w:rsidR="00326712" w:rsidRPr="00962134" w:rsidRDefault="00326712" w:rsidP="00326712">
      <w:pPr>
        <w:pStyle w:val="TH"/>
      </w:pPr>
      <w:r w:rsidRPr="00962134">
        <w:t>Table 4.7.8.2</w:t>
      </w:r>
      <w:ins w:id="3457" w:author="Ivan Cheng (鄭宜樺)" w:date="2024-05-20T16:13:00Z">
        <w:r w:rsidR="00AD2C9B" w:rsidRPr="00962134">
          <w:t>.1</w:t>
        </w:r>
      </w:ins>
      <w:r w:rsidRPr="00962134">
        <w:t>.5-3: CSI-RSRP Intra-frequency absolute accuracy requirements for</w:t>
      </w:r>
      <w:r w:rsidRPr="00962134">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Change w:id="3458">
          <w:tblGrid>
            <w:gridCol w:w="2631"/>
            <w:gridCol w:w="1134"/>
            <w:gridCol w:w="2268"/>
            <w:gridCol w:w="1134"/>
          </w:tblGrid>
        </w:tblGridChange>
      </w:tblGrid>
      <w:tr w:rsidR="008157BC" w:rsidRPr="00962134" w14:paraId="475C6483" w14:textId="77777777" w:rsidTr="00FD1990">
        <w:trPr>
          <w:jc w:val="center"/>
          <w:ins w:id="3459" w:author="Ivan Cheng (鄭宜樺)" w:date="2024-04-25T18:13:00Z"/>
        </w:trPr>
        <w:tc>
          <w:tcPr>
            <w:tcW w:w="2631" w:type="dxa"/>
            <w:tcBorders>
              <w:top w:val="single" w:sz="4" w:space="0" w:color="auto"/>
              <w:left w:val="single" w:sz="4" w:space="0" w:color="auto"/>
              <w:bottom w:val="single" w:sz="4" w:space="0" w:color="auto"/>
              <w:right w:val="single" w:sz="4" w:space="0" w:color="auto"/>
            </w:tcBorders>
            <w:vAlign w:val="center"/>
            <w:hideMark/>
          </w:tcPr>
          <w:p w14:paraId="1964A569" w14:textId="77777777" w:rsidR="008157BC" w:rsidRPr="00962134" w:rsidRDefault="008157BC" w:rsidP="00FD1990">
            <w:pPr>
              <w:pStyle w:val="TAH"/>
              <w:spacing w:line="256" w:lineRule="auto"/>
              <w:rPr>
                <w:ins w:id="3460" w:author="Ivan Cheng (鄭宜樺)" w:date="2024-04-25T18:13:00Z"/>
              </w:rPr>
            </w:pPr>
            <w:ins w:id="3461" w:author="Ivan Cheng (鄭宜樺)" w:date="2024-04-25T18:13:00Z">
              <w:r w:rsidRPr="00962134">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52A6BA2" w14:textId="77777777" w:rsidR="008157BC" w:rsidRPr="00962134" w:rsidRDefault="008157BC" w:rsidP="00FD1990">
            <w:pPr>
              <w:pStyle w:val="TAH"/>
              <w:spacing w:line="256" w:lineRule="auto"/>
              <w:rPr>
                <w:ins w:id="3462" w:author="Ivan Cheng (鄭宜樺)" w:date="2024-04-25T18:13:00Z"/>
                <w:rFonts w:ascii="Arial Bold" w:hAnsi="Arial Bold"/>
              </w:rPr>
            </w:pPr>
            <w:ins w:id="3463" w:author="Ivan Cheng (鄭宜樺)" w:date="2024-04-25T18:13:00Z">
              <w:r w:rsidRPr="00962134">
                <w:rPr>
                  <w:rFonts w:ascii="Arial Bold" w:hAnsi="Arial Bold"/>
                </w:rPr>
                <w:t>Test 1</w:t>
              </w:r>
            </w:ins>
          </w:p>
          <w:p w14:paraId="0770126D" w14:textId="77777777" w:rsidR="008157BC" w:rsidRPr="00962134" w:rsidRDefault="008157BC" w:rsidP="00FD1990">
            <w:pPr>
              <w:pStyle w:val="TAH"/>
              <w:spacing w:line="256" w:lineRule="auto"/>
              <w:rPr>
                <w:ins w:id="3464" w:author="Ivan Cheng (鄭宜樺)" w:date="2024-04-25T18:13:00Z"/>
                <w:rFonts w:ascii="Arial Bold" w:hAnsi="Arial Bold"/>
              </w:rPr>
            </w:pPr>
            <w:ins w:id="3465" w:author="Ivan Cheng (鄭宜樺)" w:date="2024-04-25T18:13:00Z">
              <w:r w:rsidRPr="0096213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17F9AA3" w14:textId="77777777" w:rsidR="008157BC" w:rsidRPr="00962134" w:rsidRDefault="008157BC" w:rsidP="00FD1990">
            <w:pPr>
              <w:pStyle w:val="TAH"/>
              <w:spacing w:line="256" w:lineRule="auto"/>
              <w:rPr>
                <w:ins w:id="3466" w:author="Ivan Cheng (鄭宜樺)" w:date="2024-04-25T18:13:00Z"/>
              </w:rPr>
            </w:pPr>
            <w:ins w:id="3467" w:author="Ivan Cheng (鄭宜樺)" w:date="2024-04-25T18:13:00Z">
              <w:r w:rsidRPr="00962134">
                <w:rPr>
                  <w:rFonts w:ascii="Arial Bold" w:hAnsi="Arial Bold"/>
                </w:rPr>
                <w:t>Test 2</w:t>
              </w:r>
            </w:ins>
          </w:p>
        </w:tc>
      </w:tr>
      <w:tr w:rsidR="008157BC" w:rsidRPr="00962134" w14:paraId="0B777C13" w14:textId="77777777" w:rsidTr="00FD1990">
        <w:trPr>
          <w:jc w:val="center"/>
          <w:ins w:id="3468" w:author="Ivan Cheng (鄭宜樺)" w:date="2024-04-25T18:1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E88D4D3" w14:textId="77777777" w:rsidR="008157BC" w:rsidRPr="00962134" w:rsidRDefault="008157BC" w:rsidP="00FD1990">
            <w:pPr>
              <w:pStyle w:val="TAL"/>
              <w:spacing w:line="256" w:lineRule="auto"/>
              <w:rPr>
                <w:ins w:id="3469" w:author="Ivan Cheng (鄭宜樺)" w:date="2024-04-25T18:13:00Z"/>
              </w:rPr>
            </w:pPr>
            <w:ins w:id="3470" w:author="Ivan Cheng (鄭宜樺)" w:date="2024-04-25T18:13:00Z">
              <w:r w:rsidRPr="00962134">
                <w:t>Lowest reported value (Cell 3)</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597753" w14:textId="77777777" w:rsidR="008157BC" w:rsidRPr="00962134" w:rsidRDefault="008157BC" w:rsidP="00FD1990">
            <w:pPr>
              <w:pStyle w:val="TAC"/>
              <w:spacing w:line="256" w:lineRule="auto"/>
              <w:rPr>
                <w:ins w:id="3471" w:author="Ivan Cheng (鄭宜樺)" w:date="2024-04-25T18:13:00Z"/>
              </w:rPr>
            </w:pPr>
            <w:ins w:id="3472" w:author="Ivan Cheng (鄭宜樺)" w:date="2024-04-25T18:13:00Z">
              <w:r w:rsidRPr="00962134">
                <w:t>64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D43685E" w14:textId="77777777" w:rsidR="008157BC" w:rsidRPr="00962134" w:rsidRDefault="008157BC" w:rsidP="00FD1990">
            <w:pPr>
              <w:pStyle w:val="TAC"/>
              <w:spacing w:line="256" w:lineRule="auto"/>
              <w:jc w:val="left"/>
              <w:rPr>
                <w:ins w:id="3473" w:author="Ivan Cheng (鄭宜樺)" w:date="2024-04-25T18:13:00Z"/>
              </w:rPr>
            </w:pPr>
            <w:ins w:id="3474" w:author="Ivan Cheng (鄭宜樺)" w:date="2024-04-25T18:13:00Z">
              <w:r w:rsidRPr="00962134">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7E07C758" w14:textId="77777777" w:rsidR="008157BC" w:rsidRPr="00962134" w:rsidRDefault="008157BC" w:rsidP="00FD1990">
            <w:pPr>
              <w:pStyle w:val="TAC"/>
              <w:spacing w:line="256" w:lineRule="auto"/>
              <w:rPr>
                <w:ins w:id="3475" w:author="Ivan Cheng (鄭宜樺)" w:date="2024-04-25T18:13:00Z"/>
              </w:rPr>
            </w:pPr>
            <w:ins w:id="3476" w:author="Ivan Cheng (鄭宜樺)" w:date="2024-04-25T18:13:00Z">
              <w:r w:rsidRPr="00962134">
                <w:t>35</w:t>
              </w:r>
            </w:ins>
          </w:p>
        </w:tc>
      </w:tr>
      <w:tr w:rsidR="008157BC" w:rsidRPr="00962134" w14:paraId="0C33BF49" w14:textId="77777777" w:rsidTr="00007C4F">
        <w:trPr>
          <w:jc w:val="center"/>
          <w:ins w:id="3477"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1DF972F" w14:textId="77777777" w:rsidR="008157BC" w:rsidRPr="00962134" w:rsidRDefault="008157BC" w:rsidP="00FD1990">
            <w:pPr>
              <w:keepNext/>
              <w:keepLines/>
              <w:overflowPunct/>
              <w:autoSpaceDE/>
              <w:autoSpaceDN/>
              <w:adjustRightInd/>
              <w:spacing w:after="0" w:line="256" w:lineRule="auto"/>
              <w:rPr>
                <w:ins w:id="3478"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B794FA" w14:textId="77777777" w:rsidR="008157BC" w:rsidRPr="00962134" w:rsidRDefault="008157BC" w:rsidP="00FD1990">
            <w:pPr>
              <w:keepNext/>
              <w:keepLines/>
              <w:overflowPunct/>
              <w:autoSpaceDE/>
              <w:autoSpaceDN/>
              <w:adjustRightInd/>
              <w:spacing w:after="0" w:line="256" w:lineRule="auto"/>
              <w:rPr>
                <w:ins w:id="3479"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2DB2FCA" w14:textId="77777777" w:rsidR="008157BC" w:rsidRPr="00962134" w:rsidRDefault="008157BC" w:rsidP="00FD1990">
            <w:pPr>
              <w:pStyle w:val="TAC"/>
              <w:spacing w:line="256" w:lineRule="auto"/>
              <w:jc w:val="left"/>
              <w:rPr>
                <w:ins w:id="3480" w:author="Ivan Cheng (鄭宜樺)" w:date="2024-04-25T18:13:00Z"/>
              </w:rPr>
            </w:pPr>
            <w:ins w:id="3481" w:author="Ivan Cheng (鄭宜樺)" w:date="2024-04-25T18:13:00Z">
              <w:r w:rsidRPr="00962134">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7DC51140" w14:textId="77777777" w:rsidR="008157BC" w:rsidRPr="00962134" w:rsidRDefault="008157BC" w:rsidP="00FD1990">
            <w:pPr>
              <w:pStyle w:val="TAC"/>
              <w:spacing w:line="256" w:lineRule="auto"/>
              <w:rPr>
                <w:ins w:id="3482" w:author="Ivan Cheng (鄭宜樺)" w:date="2024-04-25T18:13:00Z"/>
              </w:rPr>
            </w:pPr>
            <w:ins w:id="3483" w:author="Ivan Cheng (鄭宜樺)" w:date="2024-04-25T18:13:00Z">
              <w:r w:rsidRPr="00962134">
                <w:t>36</w:t>
              </w:r>
            </w:ins>
          </w:p>
        </w:tc>
      </w:tr>
      <w:tr w:rsidR="008157BC" w:rsidRPr="00962134" w14:paraId="3217AA97" w14:textId="77777777" w:rsidTr="00007C4F">
        <w:trPr>
          <w:jc w:val="center"/>
          <w:ins w:id="3484"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83E10E3" w14:textId="77777777" w:rsidR="008157BC" w:rsidRPr="00962134" w:rsidRDefault="008157BC" w:rsidP="00FD1990">
            <w:pPr>
              <w:keepNext/>
              <w:keepLines/>
              <w:overflowPunct/>
              <w:autoSpaceDE/>
              <w:autoSpaceDN/>
              <w:adjustRightInd/>
              <w:spacing w:after="0" w:line="256" w:lineRule="auto"/>
              <w:rPr>
                <w:ins w:id="3485"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1AA53D" w14:textId="77777777" w:rsidR="008157BC" w:rsidRPr="00962134" w:rsidRDefault="008157BC" w:rsidP="00FD1990">
            <w:pPr>
              <w:keepNext/>
              <w:keepLines/>
              <w:overflowPunct/>
              <w:autoSpaceDE/>
              <w:autoSpaceDN/>
              <w:adjustRightInd/>
              <w:spacing w:after="0" w:line="256" w:lineRule="auto"/>
              <w:rPr>
                <w:ins w:id="3486"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41E7A8" w14:textId="77777777" w:rsidR="008157BC" w:rsidRPr="00962134" w:rsidRDefault="008157BC" w:rsidP="00FD1990">
            <w:pPr>
              <w:pStyle w:val="TAC"/>
              <w:spacing w:line="256" w:lineRule="auto"/>
              <w:jc w:val="left"/>
              <w:rPr>
                <w:ins w:id="3487" w:author="Ivan Cheng (鄭宜樺)" w:date="2024-04-25T18:13:00Z"/>
              </w:rPr>
            </w:pPr>
            <w:ins w:id="3488" w:author="Ivan Cheng (鄭宜樺)" w:date="2024-04-25T18:13:00Z">
              <w:r w:rsidRPr="00962134">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5060F158" w14:textId="77777777" w:rsidR="008157BC" w:rsidRPr="00962134" w:rsidRDefault="008157BC" w:rsidP="00FD1990">
            <w:pPr>
              <w:pStyle w:val="TAC"/>
              <w:spacing w:line="256" w:lineRule="auto"/>
              <w:rPr>
                <w:ins w:id="3489" w:author="Ivan Cheng (鄭宜樺)" w:date="2024-04-25T18:13:00Z"/>
              </w:rPr>
            </w:pPr>
            <w:ins w:id="3490" w:author="Ivan Cheng (鄭宜樺)" w:date="2024-04-25T18:13:00Z">
              <w:r w:rsidRPr="00962134">
                <w:t>36</w:t>
              </w:r>
            </w:ins>
          </w:p>
        </w:tc>
      </w:tr>
      <w:tr w:rsidR="008157BC" w:rsidRPr="00962134" w14:paraId="491995F1" w14:textId="77777777" w:rsidTr="00007C4F">
        <w:trPr>
          <w:jc w:val="center"/>
          <w:ins w:id="3491"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0F832BA" w14:textId="77777777" w:rsidR="008157BC" w:rsidRPr="00962134" w:rsidRDefault="008157BC" w:rsidP="00FD1990">
            <w:pPr>
              <w:keepNext/>
              <w:keepLines/>
              <w:overflowPunct/>
              <w:autoSpaceDE/>
              <w:autoSpaceDN/>
              <w:adjustRightInd/>
              <w:spacing w:after="0" w:line="256" w:lineRule="auto"/>
              <w:rPr>
                <w:ins w:id="3492"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BEFB89" w14:textId="77777777" w:rsidR="008157BC" w:rsidRPr="00962134" w:rsidRDefault="008157BC" w:rsidP="00FD1990">
            <w:pPr>
              <w:keepNext/>
              <w:keepLines/>
              <w:overflowPunct/>
              <w:autoSpaceDE/>
              <w:autoSpaceDN/>
              <w:adjustRightInd/>
              <w:spacing w:after="0" w:line="256" w:lineRule="auto"/>
              <w:rPr>
                <w:ins w:id="3493"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C49B2D" w14:textId="77777777" w:rsidR="008157BC" w:rsidRPr="00962134" w:rsidRDefault="008157BC" w:rsidP="00FD1990">
            <w:pPr>
              <w:pStyle w:val="TAC"/>
              <w:spacing w:line="256" w:lineRule="auto"/>
              <w:jc w:val="left"/>
              <w:rPr>
                <w:ins w:id="3494" w:author="Ivan Cheng (鄭宜樺)" w:date="2024-04-25T18:13:00Z"/>
              </w:rPr>
            </w:pPr>
            <w:ins w:id="3495" w:author="Ivan Cheng (鄭宜樺)" w:date="2024-04-25T18:13:00Z">
              <w:r w:rsidRPr="00962134">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0281D01D" w14:textId="77777777" w:rsidR="008157BC" w:rsidRPr="00962134" w:rsidRDefault="008157BC" w:rsidP="00FD1990">
            <w:pPr>
              <w:pStyle w:val="TAC"/>
              <w:spacing w:line="256" w:lineRule="auto"/>
              <w:rPr>
                <w:ins w:id="3496" w:author="Ivan Cheng (鄭宜樺)" w:date="2024-04-25T18:13:00Z"/>
              </w:rPr>
            </w:pPr>
            <w:ins w:id="3497" w:author="Ivan Cheng (鄭宜樺)" w:date="2024-04-25T18:13:00Z">
              <w:r w:rsidRPr="00962134">
                <w:t>37</w:t>
              </w:r>
            </w:ins>
          </w:p>
        </w:tc>
      </w:tr>
      <w:tr w:rsidR="008157BC" w:rsidRPr="00962134" w14:paraId="201D04A7" w14:textId="77777777" w:rsidTr="00007C4F">
        <w:trPr>
          <w:jc w:val="center"/>
          <w:ins w:id="3498"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59A1B3D" w14:textId="77777777" w:rsidR="008157BC" w:rsidRPr="00962134" w:rsidRDefault="008157BC" w:rsidP="00FD1990">
            <w:pPr>
              <w:keepNext/>
              <w:keepLines/>
              <w:overflowPunct/>
              <w:autoSpaceDE/>
              <w:autoSpaceDN/>
              <w:adjustRightInd/>
              <w:spacing w:after="0" w:line="256" w:lineRule="auto"/>
              <w:rPr>
                <w:ins w:id="3499"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13D817" w14:textId="77777777" w:rsidR="008157BC" w:rsidRPr="00962134" w:rsidRDefault="008157BC" w:rsidP="00FD1990">
            <w:pPr>
              <w:keepNext/>
              <w:keepLines/>
              <w:overflowPunct/>
              <w:autoSpaceDE/>
              <w:autoSpaceDN/>
              <w:adjustRightInd/>
              <w:spacing w:after="0" w:line="256" w:lineRule="auto"/>
              <w:rPr>
                <w:ins w:id="3500"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855B79A" w14:textId="77777777" w:rsidR="008157BC" w:rsidRPr="00962134" w:rsidRDefault="008157BC" w:rsidP="00FD1990">
            <w:pPr>
              <w:pStyle w:val="TAC"/>
              <w:spacing w:line="256" w:lineRule="auto"/>
              <w:jc w:val="left"/>
              <w:rPr>
                <w:ins w:id="3501" w:author="Ivan Cheng (鄭宜樺)" w:date="2024-04-25T18:13:00Z"/>
              </w:rPr>
            </w:pPr>
            <w:ins w:id="3502" w:author="Ivan Cheng (鄭宜樺)" w:date="2024-04-25T18:13:00Z">
              <w:r w:rsidRPr="00962134">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0B719991" w14:textId="77777777" w:rsidR="008157BC" w:rsidRPr="00962134" w:rsidRDefault="008157BC" w:rsidP="00FD1990">
            <w:pPr>
              <w:pStyle w:val="TAC"/>
              <w:spacing w:line="256" w:lineRule="auto"/>
              <w:rPr>
                <w:ins w:id="3503" w:author="Ivan Cheng (鄭宜樺)" w:date="2024-04-25T18:13:00Z"/>
              </w:rPr>
            </w:pPr>
            <w:ins w:id="3504" w:author="Ivan Cheng (鄭宜樺)" w:date="2024-04-25T18:13:00Z">
              <w:r w:rsidRPr="00962134">
                <w:t>37</w:t>
              </w:r>
            </w:ins>
          </w:p>
        </w:tc>
      </w:tr>
      <w:tr w:rsidR="00007C4F" w:rsidRPr="00962134" w14:paraId="03EB1DAD" w14:textId="77777777" w:rsidTr="00007C4F">
        <w:trPr>
          <w:jc w:val="center"/>
          <w:ins w:id="3505" w:author="Ivan Cheng (鄭宜樺)" w:date="2024-04-26T09:56:00Z"/>
        </w:trPr>
        <w:tc>
          <w:tcPr>
            <w:tcW w:w="2631" w:type="dxa"/>
            <w:vMerge/>
            <w:tcBorders>
              <w:top w:val="single" w:sz="4" w:space="0" w:color="auto"/>
              <w:left w:val="single" w:sz="4" w:space="0" w:color="auto"/>
              <w:bottom w:val="single" w:sz="4" w:space="0" w:color="auto"/>
              <w:right w:val="single" w:sz="4" w:space="0" w:color="auto"/>
            </w:tcBorders>
            <w:vAlign w:val="center"/>
          </w:tcPr>
          <w:p w14:paraId="4653B8B8" w14:textId="77777777" w:rsidR="00007C4F" w:rsidRPr="00962134" w:rsidRDefault="00007C4F" w:rsidP="00FD1990">
            <w:pPr>
              <w:keepNext/>
              <w:keepLines/>
              <w:overflowPunct/>
              <w:autoSpaceDE/>
              <w:autoSpaceDN/>
              <w:adjustRightInd/>
              <w:spacing w:after="0" w:line="256" w:lineRule="auto"/>
              <w:rPr>
                <w:ins w:id="3506" w:author="Ivan Cheng (鄭宜樺)" w:date="2024-04-26T09:5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4E24B94" w14:textId="77777777" w:rsidR="00007C4F" w:rsidRPr="00962134" w:rsidRDefault="00007C4F" w:rsidP="00FD1990">
            <w:pPr>
              <w:keepNext/>
              <w:keepLines/>
              <w:overflowPunct/>
              <w:autoSpaceDE/>
              <w:autoSpaceDN/>
              <w:adjustRightInd/>
              <w:spacing w:after="0" w:line="256" w:lineRule="auto"/>
              <w:rPr>
                <w:ins w:id="3507" w:author="Ivan Cheng (鄭宜樺)" w:date="2024-04-26T09:5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87A3359" w14:textId="2A14E79D" w:rsidR="00007C4F" w:rsidRPr="00962134" w:rsidRDefault="00007C4F" w:rsidP="00FD1990">
            <w:pPr>
              <w:pStyle w:val="TAC"/>
              <w:spacing w:line="256" w:lineRule="auto"/>
              <w:jc w:val="left"/>
              <w:rPr>
                <w:ins w:id="3508" w:author="Ivan Cheng (鄭宜樺)" w:date="2024-04-26T09:56:00Z"/>
              </w:rPr>
            </w:pPr>
            <w:ins w:id="3509" w:author="Ivan Cheng (鄭宜樺)" w:date="2024-04-26T09:56:00Z">
              <w:r w:rsidRPr="00962134">
                <w:t>Bands NR_FDD_FR1_F</w:t>
              </w:r>
            </w:ins>
          </w:p>
        </w:tc>
        <w:tc>
          <w:tcPr>
            <w:tcW w:w="1134" w:type="dxa"/>
            <w:tcBorders>
              <w:top w:val="single" w:sz="4" w:space="0" w:color="auto"/>
              <w:left w:val="single" w:sz="4" w:space="0" w:color="auto"/>
              <w:bottom w:val="single" w:sz="4" w:space="0" w:color="auto"/>
              <w:right w:val="single" w:sz="4" w:space="0" w:color="auto"/>
            </w:tcBorders>
          </w:tcPr>
          <w:p w14:paraId="1310BB38" w14:textId="2A7D83DC" w:rsidR="00007C4F" w:rsidRPr="00962134" w:rsidRDefault="00D707D0" w:rsidP="00FD1990">
            <w:pPr>
              <w:pStyle w:val="TAC"/>
              <w:spacing w:line="256" w:lineRule="auto"/>
              <w:rPr>
                <w:ins w:id="3510" w:author="Ivan Cheng (鄭宜樺)" w:date="2024-04-26T09:56:00Z"/>
                <w:lang w:eastAsia="zh-TW"/>
              </w:rPr>
            </w:pPr>
            <w:ins w:id="3511" w:author="Ivan Cheng (鄭宜樺)" w:date="2024-04-26T10:07:00Z">
              <w:r w:rsidRPr="00962134">
                <w:rPr>
                  <w:rFonts w:hint="eastAsia"/>
                  <w:lang w:eastAsia="zh-TW"/>
                </w:rPr>
                <w:t>3</w:t>
              </w:r>
              <w:r w:rsidRPr="00962134">
                <w:rPr>
                  <w:lang w:eastAsia="zh-TW"/>
                </w:rPr>
                <w:t>8</w:t>
              </w:r>
            </w:ins>
          </w:p>
        </w:tc>
      </w:tr>
      <w:tr w:rsidR="008157BC" w:rsidRPr="00962134" w14:paraId="1A07BE3E" w14:textId="77777777" w:rsidTr="00007C4F">
        <w:trPr>
          <w:jc w:val="center"/>
          <w:ins w:id="3512"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4483E42" w14:textId="77777777" w:rsidR="008157BC" w:rsidRPr="00962134" w:rsidRDefault="008157BC" w:rsidP="00FD1990">
            <w:pPr>
              <w:overflowPunct/>
              <w:autoSpaceDE/>
              <w:autoSpaceDN/>
              <w:adjustRightInd/>
              <w:spacing w:after="0" w:line="256" w:lineRule="auto"/>
              <w:rPr>
                <w:ins w:id="3513"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89174F" w14:textId="77777777" w:rsidR="008157BC" w:rsidRPr="00962134" w:rsidRDefault="008157BC" w:rsidP="00FD1990">
            <w:pPr>
              <w:overflowPunct/>
              <w:autoSpaceDE/>
              <w:autoSpaceDN/>
              <w:adjustRightInd/>
              <w:spacing w:after="0" w:line="256" w:lineRule="auto"/>
              <w:rPr>
                <w:ins w:id="3514"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050076B" w14:textId="77777777" w:rsidR="008157BC" w:rsidRPr="00962134" w:rsidRDefault="008157BC" w:rsidP="00FD1990">
            <w:pPr>
              <w:pStyle w:val="TAC"/>
              <w:keepNext w:val="0"/>
              <w:keepLines w:val="0"/>
              <w:spacing w:line="256" w:lineRule="auto"/>
              <w:jc w:val="left"/>
              <w:rPr>
                <w:ins w:id="3515" w:author="Ivan Cheng (鄭宜樺)" w:date="2024-04-25T18:13:00Z"/>
              </w:rPr>
            </w:pPr>
            <w:ins w:id="3516" w:author="Ivan Cheng (鄭宜樺)" w:date="2024-04-25T18:13:00Z">
              <w:r w:rsidRPr="00962134">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293965EB" w14:textId="77777777" w:rsidR="008157BC" w:rsidRPr="00962134" w:rsidRDefault="008157BC" w:rsidP="00FD1990">
            <w:pPr>
              <w:pStyle w:val="TAC"/>
              <w:keepNext w:val="0"/>
              <w:keepLines w:val="0"/>
              <w:spacing w:line="256" w:lineRule="auto"/>
              <w:rPr>
                <w:ins w:id="3517" w:author="Ivan Cheng (鄭宜樺)" w:date="2024-04-25T18:13:00Z"/>
              </w:rPr>
            </w:pPr>
            <w:ins w:id="3518" w:author="Ivan Cheng (鄭宜樺)" w:date="2024-04-25T18:13:00Z">
              <w:r w:rsidRPr="00962134">
                <w:t>38</w:t>
              </w:r>
            </w:ins>
          </w:p>
        </w:tc>
      </w:tr>
      <w:tr w:rsidR="00007C4F" w:rsidRPr="00962134" w14:paraId="1782391D" w14:textId="77777777" w:rsidTr="00007C4F">
        <w:trPr>
          <w:jc w:val="center"/>
          <w:ins w:id="3519" w:author="Ivan Cheng (鄭宜樺)" w:date="2024-04-26T09:56:00Z"/>
        </w:trPr>
        <w:tc>
          <w:tcPr>
            <w:tcW w:w="2631" w:type="dxa"/>
            <w:vMerge/>
            <w:tcBorders>
              <w:top w:val="single" w:sz="4" w:space="0" w:color="auto"/>
              <w:left w:val="single" w:sz="4" w:space="0" w:color="auto"/>
              <w:bottom w:val="single" w:sz="4" w:space="0" w:color="auto"/>
              <w:right w:val="single" w:sz="4" w:space="0" w:color="auto"/>
            </w:tcBorders>
            <w:vAlign w:val="center"/>
          </w:tcPr>
          <w:p w14:paraId="08AFDCAF" w14:textId="77777777" w:rsidR="00007C4F" w:rsidRPr="00962134" w:rsidRDefault="00007C4F" w:rsidP="00007C4F">
            <w:pPr>
              <w:overflowPunct/>
              <w:autoSpaceDE/>
              <w:autoSpaceDN/>
              <w:adjustRightInd/>
              <w:spacing w:after="0" w:line="256" w:lineRule="auto"/>
              <w:rPr>
                <w:ins w:id="3520" w:author="Ivan Cheng (鄭宜樺)" w:date="2024-04-26T09:5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DB1CA5D" w14:textId="77777777" w:rsidR="00007C4F" w:rsidRPr="00962134" w:rsidRDefault="00007C4F" w:rsidP="00007C4F">
            <w:pPr>
              <w:overflowPunct/>
              <w:autoSpaceDE/>
              <w:autoSpaceDN/>
              <w:adjustRightInd/>
              <w:spacing w:after="0" w:line="256" w:lineRule="auto"/>
              <w:rPr>
                <w:ins w:id="3521" w:author="Ivan Cheng (鄭宜樺)" w:date="2024-04-26T09:5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8AD32BF" w14:textId="5F660042" w:rsidR="00007C4F" w:rsidRPr="00962134" w:rsidRDefault="00007C4F" w:rsidP="00007C4F">
            <w:pPr>
              <w:pStyle w:val="TAC"/>
              <w:keepNext w:val="0"/>
              <w:keepLines w:val="0"/>
              <w:spacing w:line="256" w:lineRule="auto"/>
              <w:jc w:val="left"/>
              <w:rPr>
                <w:ins w:id="3522" w:author="Ivan Cheng (鄭宜樺)" w:date="2024-04-26T09:56:00Z"/>
              </w:rPr>
            </w:pPr>
            <w:ins w:id="3523" w:author="Ivan Cheng (鄭宜樺)" w:date="2024-04-26T09:56:00Z">
              <w:r w:rsidRPr="00962134">
                <w:t>Bands NR_FDD_FR1_H</w:t>
              </w:r>
            </w:ins>
          </w:p>
        </w:tc>
        <w:tc>
          <w:tcPr>
            <w:tcW w:w="1134" w:type="dxa"/>
            <w:tcBorders>
              <w:top w:val="single" w:sz="4" w:space="0" w:color="auto"/>
              <w:left w:val="single" w:sz="4" w:space="0" w:color="auto"/>
              <w:bottom w:val="single" w:sz="4" w:space="0" w:color="auto"/>
              <w:right w:val="single" w:sz="4" w:space="0" w:color="auto"/>
            </w:tcBorders>
          </w:tcPr>
          <w:p w14:paraId="77807E82" w14:textId="6724DCD5" w:rsidR="00007C4F" w:rsidRPr="00962134" w:rsidRDefault="00007C4F" w:rsidP="00007C4F">
            <w:pPr>
              <w:pStyle w:val="TAC"/>
              <w:keepNext w:val="0"/>
              <w:keepLines w:val="0"/>
              <w:spacing w:line="256" w:lineRule="auto"/>
              <w:rPr>
                <w:ins w:id="3524" w:author="Ivan Cheng (鄭宜樺)" w:date="2024-04-26T09:56:00Z"/>
              </w:rPr>
            </w:pPr>
            <w:ins w:id="3525" w:author="Ivan Cheng (鄭宜樺)" w:date="2024-04-26T09:56:00Z">
              <w:r w:rsidRPr="00962134">
                <w:t>39</w:t>
              </w:r>
            </w:ins>
          </w:p>
        </w:tc>
      </w:tr>
      <w:tr w:rsidR="00007C4F" w:rsidRPr="00962134" w14:paraId="21E0318D" w14:textId="77777777" w:rsidTr="00FD1990">
        <w:trPr>
          <w:jc w:val="center"/>
          <w:ins w:id="3526" w:author="Ivan Cheng (鄭宜樺)" w:date="2024-04-25T18:1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7231754" w14:textId="77777777" w:rsidR="00007C4F" w:rsidRPr="00962134" w:rsidRDefault="00007C4F" w:rsidP="00007C4F">
            <w:pPr>
              <w:pStyle w:val="TAL"/>
              <w:keepNext w:val="0"/>
              <w:keepLines w:val="0"/>
              <w:spacing w:line="256" w:lineRule="auto"/>
              <w:rPr>
                <w:ins w:id="3527" w:author="Ivan Cheng (鄭宜樺)" w:date="2024-04-25T18:13:00Z"/>
              </w:rPr>
            </w:pPr>
            <w:ins w:id="3528" w:author="Ivan Cheng (鄭宜樺)" w:date="2024-04-25T18:13:00Z">
              <w:r w:rsidRPr="00962134">
                <w:t>Highest reported value (Cell 3)</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842F8EA" w14:textId="77777777" w:rsidR="00007C4F" w:rsidRPr="00962134" w:rsidRDefault="00007C4F" w:rsidP="00007C4F">
            <w:pPr>
              <w:pStyle w:val="TAC"/>
              <w:keepNext w:val="0"/>
              <w:keepLines w:val="0"/>
              <w:spacing w:line="256" w:lineRule="auto"/>
              <w:rPr>
                <w:ins w:id="3529" w:author="Ivan Cheng (鄭宜樺)" w:date="2024-04-25T18:13:00Z"/>
              </w:rPr>
            </w:pPr>
            <w:ins w:id="3530" w:author="Ivan Cheng (鄭宜樺)" w:date="2024-04-25T18:13:00Z">
              <w:r w:rsidRPr="00962134">
                <w:t>83</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C53E52D" w14:textId="77777777" w:rsidR="00007C4F" w:rsidRPr="00962134" w:rsidRDefault="00007C4F" w:rsidP="00007C4F">
            <w:pPr>
              <w:pStyle w:val="TAC"/>
              <w:keepNext w:val="0"/>
              <w:keepLines w:val="0"/>
              <w:spacing w:line="256" w:lineRule="auto"/>
              <w:jc w:val="left"/>
              <w:rPr>
                <w:ins w:id="3531" w:author="Ivan Cheng (鄭宜樺)" w:date="2024-04-25T18:13:00Z"/>
              </w:rPr>
            </w:pPr>
            <w:ins w:id="3532" w:author="Ivan Cheng (鄭宜樺)" w:date="2024-04-25T18:13:00Z">
              <w:r w:rsidRPr="00962134">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198BC3B8" w14:textId="77777777" w:rsidR="00007C4F" w:rsidRPr="00962134" w:rsidRDefault="00007C4F" w:rsidP="00007C4F">
            <w:pPr>
              <w:pStyle w:val="TAC"/>
              <w:keepNext w:val="0"/>
              <w:keepLines w:val="0"/>
              <w:spacing w:line="256" w:lineRule="auto"/>
              <w:rPr>
                <w:ins w:id="3533" w:author="Ivan Cheng (鄭宜樺)" w:date="2024-04-25T18:13:00Z"/>
              </w:rPr>
            </w:pPr>
            <w:ins w:id="3534" w:author="Ivan Cheng (鄭宜樺)" w:date="2024-04-25T18:13:00Z">
              <w:r w:rsidRPr="00962134">
                <w:t>48</w:t>
              </w:r>
            </w:ins>
          </w:p>
        </w:tc>
      </w:tr>
      <w:tr w:rsidR="00007C4F" w:rsidRPr="00962134" w14:paraId="6AF5E2A8" w14:textId="77777777" w:rsidTr="00007C4F">
        <w:trPr>
          <w:jc w:val="center"/>
          <w:ins w:id="3535"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0D9C18B" w14:textId="77777777" w:rsidR="00007C4F" w:rsidRPr="00962134" w:rsidRDefault="00007C4F" w:rsidP="00007C4F">
            <w:pPr>
              <w:overflowPunct/>
              <w:autoSpaceDE/>
              <w:autoSpaceDN/>
              <w:adjustRightInd/>
              <w:spacing w:after="0" w:line="256" w:lineRule="auto"/>
              <w:rPr>
                <w:ins w:id="3536"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E2CABD" w14:textId="77777777" w:rsidR="00007C4F" w:rsidRPr="00962134" w:rsidRDefault="00007C4F" w:rsidP="00007C4F">
            <w:pPr>
              <w:overflowPunct/>
              <w:autoSpaceDE/>
              <w:autoSpaceDN/>
              <w:adjustRightInd/>
              <w:spacing w:after="0" w:line="256" w:lineRule="auto"/>
              <w:rPr>
                <w:ins w:id="3537"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38874F4" w14:textId="77777777" w:rsidR="00007C4F" w:rsidRPr="00962134" w:rsidRDefault="00007C4F" w:rsidP="00007C4F">
            <w:pPr>
              <w:pStyle w:val="TAC"/>
              <w:keepNext w:val="0"/>
              <w:keepLines w:val="0"/>
              <w:spacing w:line="256" w:lineRule="auto"/>
              <w:jc w:val="left"/>
              <w:rPr>
                <w:ins w:id="3538" w:author="Ivan Cheng (鄭宜樺)" w:date="2024-04-25T18:13:00Z"/>
              </w:rPr>
            </w:pPr>
            <w:ins w:id="3539" w:author="Ivan Cheng (鄭宜樺)" w:date="2024-04-25T18:13:00Z">
              <w:r w:rsidRPr="00962134">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74FB6245" w14:textId="77777777" w:rsidR="00007C4F" w:rsidRPr="00962134" w:rsidRDefault="00007C4F" w:rsidP="00007C4F">
            <w:pPr>
              <w:pStyle w:val="TAC"/>
              <w:keepNext w:val="0"/>
              <w:keepLines w:val="0"/>
              <w:spacing w:line="256" w:lineRule="auto"/>
              <w:rPr>
                <w:ins w:id="3540" w:author="Ivan Cheng (鄭宜樺)" w:date="2024-04-25T18:13:00Z"/>
              </w:rPr>
            </w:pPr>
            <w:ins w:id="3541" w:author="Ivan Cheng (鄭宜樺)" w:date="2024-04-25T18:13:00Z">
              <w:r w:rsidRPr="00962134">
                <w:t>48</w:t>
              </w:r>
            </w:ins>
          </w:p>
        </w:tc>
      </w:tr>
      <w:tr w:rsidR="00007C4F" w:rsidRPr="00962134" w14:paraId="4DCEC138" w14:textId="77777777" w:rsidTr="00007C4F">
        <w:trPr>
          <w:jc w:val="center"/>
          <w:ins w:id="3542"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6052EF4" w14:textId="77777777" w:rsidR="00007C4F" w:rsidRPr="00962134" w:rsidRDefault="00007C4F" w:rsidP="00007C4F">
            <w:pPr>
              <w:overflowPunct/>
              <w:autoSpaceDE/>
              <w:autoSpaceDN/>
              <w:adjustRightInd/>
              <w:spacing w:after="0" w:line="256" w:lineRule="auto"/>
              <w:rPr>
                <w:ins w:id="3543"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E74472" w14:textId="77777777" w:rsidR="00007C4F" w:rsidRPr="00962134" w:rsidRDefault="00007C4F" w:rsidP="00007C4F">
            <w:pPr>
              <w:overflowPunct/>
              <w:autoSpaceDE/>
              <w:autoSpaceDN/>
              <w:adjustRightInd/>
              <w:spacing w:after="0" w:line="256" w:lineRule="auto"/>
              <w:rPr>
                <w:ins w:id="3544"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639A25B" w14:textId="77777777" w:rsidR="00007C4F" w:rsidRPr="00962134" w:rsidRDefault="00007C4F" w:rsidP="00007C4F">
            <w:pPr>
              <w:pStyle w:val="TAC"/>
              <w:keepNext w:val="0"/>
              <w:keepLines w:val="0"/>
              <w:spacing w:line="256" w:lineRule="auto"/>
              <w:jc w:val="left"/>
              <w:rPr>
                <w:ins w:id="3545" w:author="Ivan Cheng (鄭宜樺)" w:date="2024-04-25T18:13:00Z"/>
              </w:rPr>
            </w:pPr>
            <w:ins w:id="3546" w:author="Ivan Cheng (鄭宜樺)" w:date="2024-04-25T18:13:00Z">
              <w:r w:rsidRPr="00962134">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0C1647D7" w14:textId="77777777" w:rsidR="00007C4F" w:rsidRPr="00962134" w:rsidRDefault="00007C4F" w:rsidP="00007C4F">
            <w:pPr>
              <w:pStyle w:val="TAC"/>
              <w:keepNext w:val="0"/>
              <w:keepLines w:val="0"/>
              <w:spacing w:line="256" w:lineRule="auto"/>
              <w:rPr>
                <w:ins w:id="3547" w:author="Ivan Cheng (鄭宜樺)" w:date="2024-04-25T18:13:00Z"/>
              </w:rPr>
            </w:pPr>
            <w:ins w:id="3548" w:author="Ivan Cheng (鄭宜樺)" w:date="2024-04-25T18:13:00Z">
              <w:r w:rsidRPr="00962134">
                <w:t>49</w:t>
              </w:r>
            </w:ins>
          </w:p>
        </w:tc>
      </w:tr>
      <w:tr w:rsidR="00007C4F" w:rsidRPr="00962134" w14:paraId="4ACF85A9" w14:textId="77777777" w:rsidTr="00007C4F">
        <w:trPr>
          <w:jc w:val="center"/>
          <w:ins w:id="3549"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FD77171" w14:textId="77777777" w:rsidR="00007C4F" w:rsidRPr="00962134" w:rsidRDefault="00007C4F" w:rsidP="00007C4F">
            <w:pPr>
              <w:overflowPunct/>
              <w:autoSpaceDE/>
              <w:autoSpaceDN/>
              <w:adjustRightInd/>
              <w:spacing w:after="0" w:line="256" w:lineRule="auto"/>
              <w:rPr>
                <w:ins w:id="3550"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27A556" w14:textId="77777777" w:rsidR="00007C4F" w:rsidRPr="00962134" w:rsidRDefault="00007C4F" w:rsidP="00007C4F">
            <w:pPr>
              <w:overflowPunct/>
              <w:autoSpaceDE/>
              <w:autoSpaceDN/>
              <w:adjustRightInd/>
              <w:spacing w:after="0" w:line="256" w:lineRule="auto"/>
              <w:rPr>
                <w:ins w:id="3551"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6FEB14E" w14:textId="77777777" w:rsidR="00007C4F" w:rsidRPr="00962134" w:rsidRDefault="00007C4F" w:rsidP="00007C4F">
            <w:pPr>
              <w:pStyle w:val="TAC"/>
              <w:keepNext w:val="0"/>
              <w:keepLines w:val="0"/>
              <w:spacing w:line="256" w:lineRule="auto"/>
              <w:jc w:val="left"/>
              <w:rPr>
                <w:ins w:id="3552" w:author="Ivan Cheng (鄭宜樺)" w:date="2024-04-25T18:13:00Z"/>
              </w:rPr>
            </w:pPr>
            <w:ins w:id="3553" w:author="Ivan Cheng (鄭宜樺)" w:date="2024-04-25T18:13:00Z">
              <w:r w:rsidRPr="00962134">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13E4C7BE" w14:textId="77777777" w:rsidR="00007C4F" w:rsidRPr="00962134" w:rsidRDefault="00007C4F" w:rsidP="00007C4F">
            <w:pPr>
              <w:pStyle w:val="TAC"/>
              <w:keepNext w:val="0"/>
              <w:keepLines w:val="0"/>
              <w:spacing w:line="256" w:lineRule="auto"/>
              <w:rPr>
                <w:ins w:id="3554" w:author="Ivan Cheng (鄭宜樺)" w:date="2024-04-25T18:13:00Z"/>
              </w:rPr>
            </w:pPr>
            <w:ins w:id="3555" w:author="Ivan Cheng (鄭宜樺)" w:date="2024-04-25T18:13:00Z">
              <w:r w:rsidRPr="00962134">
                <w:t>49</w:t>
              </w:r>
            </w:ins>
          </w:p>
        </w:tc>
      </w:tr>
      <w:tr w:rsidR="00007C4F" w:rsidRPr="00962134" w14:paraId="27AEFBD3" w14:textId="77777777" w:rsidTr="00007C4F">
        <w:trPr>
          <w:jc w:val="center"/>
          <w:ins w:id="3556"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64782BB" w14:textId="77777777" w:rsidR="00007C4F" w:rsidRPr="00962134" w:rsidRDefault="00007C4F" w:rsidP="00007C4F">
            <w:pPr>
              <w:overflowPunct/>
              <w:autoSpaceDE/>
              <w:autoSpaceDN/>
              <w:adjustRightInd/>
              <w:spacing w:after="0" w:line="256" w:lineRule="auto"/>
              <w:rPr>
                <w:ins w:id="3557"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6F0DB5" w14:textId="77777777" w:rsidR="00007C4F" w:rsidRPr="00962134" w:rsidRDefault="00007C4F" w:rsidP="00007C4F">
            <w:pPr>
              <w:overflowPunct/>
              <w:autoSpaceDE/>
              <w:autoSpaceDN/>
              <w:adjustRightInd/>
              <w:spacing w:after="0" w:line="256" w:lineRule="auto"/>
              <w:rPr>
                <w:ins w:id="3558"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6DC76C" w14:textId="77777777" w:rsidR="00007C4F" w:rsidRPr="00962134" w:rsidRDefault="00007C4F" w:rsidP="00007C4F">
            <w:pPr>
              <w:pStyle w:val="TAC"/>
              <w:keepNext w:val="0"/>
              <w:keepLines w:val="0"/>
              <w:spacing w:line="256" w:lineRule="auto"/>
              <w:jc w:val="left"/>
              <w:rPr>
                <w:ins w:id="3559" w:author="Ivan Cheng (鄭宜樺)" w:date="2024-04-25T18:13:00Z"/>
              </w:rPr>
            </w:pPr>
            <w:ins w:id="3560" w:author="Ivan Cheng (鄭宜樺)" w:date="2024-04-25T18:13:00Z">
              <w:r w:rsidRPr="00962134">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41885EF0" w14:textId="77777777" w:rsidR="00007C4F" w:rsidRPr="00962134" w:rsidRDefault="00007C4F" w:rsidP="00007C4F">
            <w:pPr>
              <w:pStyle w:val="TAC"/>
              <w:keepNext w:val="0"/>
              <w:keepLines w:val="0"/>
              <w:spacing w:line="256" w:lineRule="auto"/>
              <w:rPr>
                <w:ins w:id="3561" w:author="Ivan Cheng (鄭宜樺)" w:date="2024-04-25T18:13:00Z"/>
              </w:rPr>
            </w:pPr>
            <w:ins w:id="3562" w:author="Ivan Cheng (鄭宜樺)" w:date="2024-04-25T18:13:00Z">
              <w:r w:rsidRPr="00962134">
                <w:t>50</w:t>
              </w:r>
            </w:ins>
          </w:p>
        </w:tc>
      </w:tr>
      <w:tr w:rsidR="00007C4F" w:rsidRPr="00962134" w14:paraId="08A06823" w14:textId="77777777" w:rsidTr="00007C4F">
        <w:trPr>
          <w:jc w:val="center"/>
          <w:ins w:id="3563" w:author="Ivan Cheng (鄭宜樺)" w:date="2024-04-26T09:57:00Z"/>
        </w:trPr>
        <w:tc>
          <w:tcPr>
            <w:tcW w:w="2631" w:type="dxa"/>
            <w:vMerge/>
            <w:tcBorders>
              <w:top w:val="single" w:sz="4" w:space="0" w:color="auto"/>
              <w:left w:val="single" w:sz="4" w:space="0" w:color="auto"/>
              <w:bottom w:val="single" w:sz="4" w:space="0" w:color="auto"/>
              <w:right w:val="single" w:sz="4" w:space="0" w:color="auto"/>
            </w:tcBorders>
            <w:vAlign w:val="center"/>
          </w:tcPr>
          <w:p w14:paraId="1380EB81" w14:textId="77777777" w:rsidR="00007C4F" w:rsidRPr="00962134" w:rsidRDefault="00007C4F" w:rsidP="00007C4F">
            <w:pPr>
              <w:overflowPunct/>
              <w:autoSpaceDE/>
              <w:autoSpaceDN/>
              <w:adjustRightInd/>
              <w:spacing w:after="0" w:line="256" w:lineRule="auto"/>
              <w:rPr>
                <w:ins w:id="3564" w:author="Ivan Cheng (鄭宜樺)" w:date="2024-04-26T09:5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3D7731A" w14:textId="77777777" w:rsidR="00007C4F" w:rsidRPr="00962134" w:rsidRDefault="00007C4F" w:rsidP="00007C4F">
            <w:pPr>
              <w:overflowPunct/>
              <w:autoSpaceDE/>
              <w:autoSpaceDN/>
              <w:adjustRightInd/>
              <w:spacing w:after="0" w:line="256" w:lineRule="auto"/>
              <w:rPr>
                <w:ins w:id="3565" w:author="Ivan Cheng (鄭宜樺)" w:date="2024-04-26T09:5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B6791FA" w14:textId="6DA5B886" w:rsidR="00007C4F" w:rsidRPr="00962134" w:rsidRDefault="00007C4F" w:rsidP="00007C4F">
            <w:pPr>
              <w:pStyle w:val="TAC"/>
              <w:keepNext w:val="0"/>
              <w:keepLines w:val="0"/>
              <w:spacing w:line="256" w:lineRule="auto"/>
              <w:jc w:val="left"/>
              <w:rPr>
                <w:ins w:id="3566" w:author="Ivan Cheng (鄭宜樺)" w:date="2024-04-26T09:57:00Z"/>
              </w:rPr>
            </w:pPr>
            <w:ins w:id="3567" w:author="Ivan Cheng (鄭宜樺)" w:date="2024-04-26T09:57:00Z">
              <w:r w:rsidRPr="00962134">
                <w:t>Bands NR_FDD_FR1_F</w:t>
              </w:r>
            </w:ins>
          </w:p>
        </w:tc>
        <w:tc>
          <w:tcPr>
            <w:tcW w:w="1134" w:type="dxa"/>
            <w:tcBorders>
              <w:top w:val="single" w:sz="4" w:space="0" w:color="auto"/>
              <w:left w:val="single" w:sz="4" w:space="0" w:color="auto"/>
              <w:bottom w:val="single" w:sz="4" w:space="0" w:color="auto"/>
              <w:right w:val="single" w:sz="4" w:space="0" w:color="auto"/>
            </w:tcBorders>
          </w:tcPr>
          <w:p w14:paraId="1F57DC05" w14:textId="05D96EE9" w:rsidR="00007C4F" w:rsidRPr="00962134" w:rsidRDefault="00D707D0" w:rsidP="00007C4F">
            <w:pPr>
              <w:pStyle w:val="TAC"/>
              <w:keepNext w:val="0"/>
              <w:keepLines w:val="0"/>
              <w:spacing w:line="256" w:lineRule="auto"/>
              <w:rPr>
                <w:ins w:id="3568" w:author="Ivan Cheng (鄭宜樺)" w:date="2024-04-26T09:57:00Z"/>
                <w:lang w:eastAsia="zh-TW"/>
              </w:rPr>
            </w:pPr>
            <w:ins w:id="3569" w:author="Ivan Cheng (鄭宜樺)" w:date="2024-04-26T10:07:00Z">
              <w:r w:rsidRPr="00962134">
                <w:rPr>
                  <w:rFonts w:hint="eastAsia"/>
                  <w:lang w:eastAsia="zh-TW"/>
                </w:rPr>
                <w:t>5</w:t>
              </w:r>
              <w:r w:rsidRPr="00962134">
                <w:rPr>
                  <w:lang w:eastAsia="zh-TW"/>
                </w:rPr>
                <w:t>0</w:t>
              </w:r>
            </w:ins>
          </w:p>
        </w:tc>
      </w:tr>
      <w:tr w:rsidR="00007C4F" w:rsidRPr="00962134" w14:paraId="4D58EE63" w14:textId="77777777" w:rsidTr="00007C4F">
        <w:trPr>
          <w:jc w:val="center"/>
          <w:ins w:id="3570"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EFF90EF" w14:textId="77777777" w:rsidR="00007C4F" w:rsidRPr="00962134" w:rsidRDefault="00007C4F" w:rsidP="00007C4F">
            <w:pPr>
              <w:overflowPunct/>
              <w:autoSpaceDE/>
              <w:autoSpaceDN/>
              <w:adjustRightInd/>
              <w:spacing w:after="0" w:line="256" w:lineRule="auto"/>
              <w:rPr>
                <w:ins w:id="3571"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682560" w14:textId="77777777" w:rsidR="00007C4F" w:rsidRPr="00962134" w:rsidRDefault="00007C4F" w:rsidP="00007C4F">
            <w:pPr>
              <w:overflowPunct/>
              <w:autoSpaceDE/>
              <w:autoSpaceDN/>
              <w:adjustRightInd/>
              <w:spacing w:after="0" w:line="256" w:lineRule="auto"/>
              <w:rPr>
                <w:ins w:id="3572"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6E93CB" w14:textId="77777777" w:rsidR="00007C4F" w:rsidRPr="00962134" w:rsidRDefault="00007C4F" w:rsidP="00007C4F">
            <w:pPr>
              <w:pStyle w:val="TAC"/>
              <w:keepNext w:val="0"/>
              <w:keepLines w:val="0"/>
              <w:spacing w:line="256" w:lineRule="auto"/>
              <w:jc w:val="left"/>
              <w:rPr>
                <w:ins w:id="3573" w:author="Ivan Cheng (鄭宜樺)" w:date="2024-04-25T18:13:00Z"/>
              </w:rPr>
            </w:pPr>
            <w:ins w:id="3574" w:author="Ivan Cheng (鄭宜樺)" w:date="2024-04-25T18:13:00Z">
              <w:r w:rsidRPr="00962134">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202883E7" w14:textId="77777777" w:rsidR="00007C4F" w:rsidRPr="00962134" w:rsidRDefault="00007C4F" w:rsidP="00007C4F">
            <w:pPr>
              <w:pStyle w:val="TAC"/>
              <w:keepNext w:val="0"/>
              <w:keepLines w:val="0"/>
              <w:spacing w:line="256" w:lineRule="auto"/>
              <w:rPr>
                <w:ins w:id="3575" w:author="Ivan Cheng (鄭宜樺)" w:date="2024-04-25T18:13:00Z"/>
              </w:rPr>
            </w:pPr>
            <w:ins w:id="3576" w:author="Ivan Cheng (鄭宜樺)" w:date="2024-04-25T18:13:00Z">
              <w:r w:rsidRPr="00962134">
                <w:t>51</w:t>
              </w:r>
            </w:ins>
          </w:p>
        </w:tc>
      </w:tr>
      <w:tr w:rsidR="00007C4F" w:rsidRPr="00962134" w14:paraId="67CAA465" w14:textId="77777777" w:rsidTr="00007C4F">
        <w:trPr>
          <w:jc w:val="center"/>
          <w:ins w:id="3577" w:author="Ivan Cheng (鄭宜樺)" w:date="2024-04-26T09:57:00Z"/>
        </w:trPr>
        <w:tc>
          <w:tcPr>
            <w:tcW w:w="2631" w:type="dxa"/>
            <w:vMerge/>
            <w:tcBorders>
              <w:top w:val="single" w:sz="4" w:space="0" w:color="auto"/>
              <w:left w:val="single" w:sz="4" w:space="0" w:color="auto"/>
              <w:bottom w:val="single" w:sz="4" w:space="0" w:color="auto"/>
              <w:right w:val="single" w:sz="4" w:space="0" w:color="auto"/>
            </w:tcBorders>
            <w:vAlign w:val="center"/>
          </w:tcPr>
          <w:p w14:paraId="4EEC1866" w14:textId="77777777" w:rsidR="00007C4F" w:rsidRPr="00962134" w:rsidRDefault="00007C4F" w:rsidP="00007C4F">
            <w:pPr>
              <w:overflowPunct/>
              <w:autoSpaceDE/>
              <w:autoSpaceDN/>
              <w:adjustRightInd/>
              <w:spacing w:after="0" w:line="256" w:lineRule="auto"/>
              <w:rPr>
                <w:ins w:id="3578" w:author="Ivan Cheng (鄭宜樺)" w:date="2024-04-26T09:5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270D8CB" w14:textId="77777777" w:rsidR="00007C4F" w:rsidRPr="00962134" w:rsidRDefault="00007C4F" w:rsidP="00007C4F">
            <w:pPr>
              <w:overflowPunct/>
              <w:autoSpaceDE/>
              <w:autoSpaceDN/>
              <w:adjustRightInd/>
              <w:spacing w:after="0" w:line="256" w:lineRule="auto"/>
              <w:rPr>
                <w:ins w:id="3579" w:author="Ivan Cheng (鄭宜樺)" w:date="2024-04-26T09:5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E39D87C" w14:textId="2A29841B" w:rsidR="00007C4F" w:rsidRPr="00962134" w:rsidRDefault="00007C4F" w:rsidP="00007C4F">
            <w:pPr>
              <w:pStyle w:val="TAC"/>
              <w:keepNext w:val="0"/>
              <w:keepLines w:val="0"/>
              <w:spacing w:line="256" w:lineRule="auto"/>
              <w:jc w:val="left"/>
              <w:rPr>
                <w:ins w:id="3580" w:author="Ivan Cheng (鄭宜樺)" w:date="2024-04-26T09:57:00Z"/>
              </w:rPr>
            </w:pPr>
            <w:ins w:id="3581" w:author="Ivan Cheng (鄭宜樺)" w:date="2024-04-26T09:57:00Z">
              <w:r w:rsidRPr="00962134">
                <w:t>Bands NR_FDD_FR1_H</w:t>
              </w:r>
            </w:ins>
          </w:p>
        </w:tc>
        <w:tc>
          <w:tcPr>
            <w:tcW w:w="1134" w:type="dxa"/>
            <w:tcBorders>
              <w:top w:val="single" w:sz="4" w:space="0" w:color="auto"/>
              <w:left w:val="single" w:sz="4" w:space="0" w:color="auto"/>
              <w:bottom w:val="single" w:sz="4" w:space="0" w:color="auto"/>
              <w:right w:val="single" w:sz="4" w:space="0" w:color="auto"/>
            </w:tcBorders>
          </w:tcPr>
          <w:p w14:paraId="1C32E6BD" w14:textId="5F8223B0" w:rsidR="00007C4F" w:rsidRPr="00962134" w:rsidRDefault="00D707D0" w:rsidP="00007C4F">
            <w:pPr>
              <w:pStyle w:val="TAC"/>
              <w:keepNext w:val="0"/>
              <w:keepLines w:val="0"/>
              <w:spacing w:line="256" w:lineRule="auto"/>
              <w:rPr>
                <w:ins w:id="3582" w:author="Ivan Cheng (鄭宜樺)" w:date="2024-04-26T09:57:00Z"/>
              </w:rPr>
            </w:pPr>
            <w:ins w:id="3583" w:author="Ivan Cheng (鄭宜樺)" w:date="2024-04-26T10:07:00Z">
              <w:r w:rsidRPr="00962134">
                <w:t>51</w:t>
              </w:r>
            </w:ins>
          </w:p>
        </w:tc>
      </w:tr>
      <w:tr w:rsidR="00007C4F" w:rsidRPr="00962134" w14:paraId="6D029BF4" w14:textId="77777777" w:rsidTr="00FD1990">
        <w:trPr>
          <w:jc w:val="center"/>
          <w:ins w:id="3584" w:author="Ivan Cheng (鄭宜樺)" w:date="2024-04-25T18:13:00Z"/>
        </w:trPr>
        <w:tc>
          <w:tcPr>
            <w:tcW w:w="2631" w:type="dxa"/>
            <w:tcBorders>
              <w:top w:val="single" w:sz="4" w:space="0" w:color="auto"/>
              <w:left w:val="single" w:sz="4" w:space="0" w:color="auto"/>
              <w:bottom w:val="single" w:sz="4" w:space="0" w:color="auto"/>
              <w:right w:val="single" w:sz="4" w:space="0" w:color="auto"/>
            </w:tcBorders>
            <w:vAlign w:val="center"/>
            <w:hideMark/>
          </w:tcPr>
          <w:p w14:paraId="2548D678" w14:textId="77777777" w:rsidR="00007C4F" w:rsidRPr="00962134" w:rsidRDefault="00007C4F" w:rsidP="00007C4F">
            <w:pPr>
              <w:pStyle w:val="TAH"/>
              <w:keepNext w:val="0"/>
              <w:keepLines w:val="0"/>
              <w:spacing w:line="256" w:lineRule="auto"/>
              <w:rPr>
                <w:ins w:id="3585" w:author="Ivan Cheng (鄭宜樺)" w:date="2024-04-25T18:13:00Z"/>
              </w:rPr>
            </w:pPr>
            <w:ins w:id="3586" w:author="Ivan Cheng (鄭宜樺)" w:date="2024-04-25T18:13:00Z">
              <w:r w:rsidRPr="00962134">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658729C" w14:textId="77777777" w:rsidR="00007C4F" w:rsidRPr="00962134" w:rsidRDefault="00007C4F" w:rsidP="00007C4F">
            <w:pPr>
              <w:pStyle w:val="TAH"/>
              <w:keepNext w:val="0"/>
              <w:keepLines w:val="0"/>
              <w:spacing w:line="256" w:lineRule="auto"/>
              <w:rPr>
                <w:ins w:id="3587" w:author="Ivan Cheng (鄭宜樺)" w:date="2024-04-25T18:13:00Z"/>
                <w:rFonts w:ascii="Arial Bold" w:hAnsi="Arial Bold"/>
              </w:rPr>
            </w:pPr>
            <w:ins w:id="3588" w:author="Ivan Cheng (鄭宜樺)" w:date="2024-04-25T18:13:00Z">
              <w:r w:rsidRPr="00962134">
                <w:rPr>
                  <w:rFonts w:ascii="Arial Bold" w:hAnsi="Arial Bold"/>
                </w:rPr>
                <w:t>Test 1</w:t>
              </w:r>
            </w:ins>
          </w:p>
          <w:p w14:paraId="3A31D3A4" w14:textId="77777777" w:rsidR="00007C4F" w:rsidRPr="00962134" w:rsidRDefault="00007C4F" w:rsidP="00007C4F">
            <w:pPr>
              <w:pStyle w:val="TAH"/>
              <w:keepNext w:val="0"/>
              <w:keepLines w:val="0"/>
              <w:spacing w:line="256" w:lineRule="auto"/>
              <w:rPr>
                <w:ins w:id="3589" w:author="Ivan Cheng (鄭宜樺)" w:date="2024-04-25T18:13:00Z"/>
                <w:rFonts w:ascii="Arial Bold" w:hAnsi="Arial Bold"/>
              </w:rPr>
            </w:pPr>
            <w:ins w:id="3590" w:author="Ivan Cheng (鄭宜樺)" w:date="2024-04-25T18:13:00Z">
              <w:r w:rsidRPr="0096213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49115EB" w14:textId="77777777" w:rsidR="00007C4F" w:rsidRPr="00962134" w:rsidRDefault="00007C4F" w:rsidP="00007C4F">
            <w:pPr>
              <w:pStyle w:val="TAH"/>
              <w:keepNext w:val="0"/>
              <w:keepLines w:val="0"/>
              <w:spacing w:line="256" w:lineRule="auto"/>
              <w:rPr>
                <w:ins w:id="3591" w:author="Ivan Cheng (鄭宜樺)" w:date="2024-04-25T18:13:00Z"/>
              </w:rPr>
            </w:pPr>
            <w:ins w:id="3592" w:author="Ivan Cheng (鄭宜樺)" w:date="2024-04-25T18:13:00Z">
              <w:r w:rsidRPr="00962134">
                <w:rPr>
                  <w:rFonts w:ascii="Arial Bold" w:hAnsi="Arial Bold"/>
                </w:rPr>
                <w:t>Test 2</w:t>
              </w:r>
            </w:ins>
          </w:p>
        </w:tc>
      </w:tr>
      <w:tr w:rsidR="00007C4F" w:rsidRPr="00962134" w14:paraId="1F1749FD" w14:textId="77777777" w:rsidTr="00FD1990">
        <w:trPr>
          <w:jc w:val="center"/>
          <w:ins w:id="3593" w:author="Ivan Cheng (鄭宜樺)" w:date="2024-04-25T18:1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825D9B4" w14:textId="77777777" w:rsidR="00007C4F" w:rsidRPr="00962134" w:rsidRDefault="00007C4F" w:rsidP="00007C4F">
            <w:pPr>
              <w:pStyle w:val="TAL"/>
              <w:keepNext w:val="0"/>
              <w:keepLines w:val="0"/>
              <w:spacing w:line="256" w:lineRule="auto"/>
              <w:rPr>
                <w:ins w:id="3594" w:author="Ivan Cheng (鄭宜樺)" w:date="2024-04-25T18:13:00Z"/>
              </w:rPr>
            </w:pPr>
            <w:ins w:id="3595" w:author="Ivan Cheng (鄭宜樺)" w:date="2024-04-25T18:13:00Z">
              <w:r w:rsidRPr="00962134">
                <w:t>Lowest reported value (Cell 3)</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F1D7DD1" w14:textId="77777777" w:rsidR="00007C4F" w:rsidRPr="00962134" w:rsidRDefault="00007C4F" w:rsidP="00007C4F">
            <w:pPr>
              <w:pStyle w:val="TAC"/>
              <w:keepNext w:val="0"/>
              <w:keepLines w:val="0"/>
              <w:spacing w:line="256" w:lineRule="auto"/>
              <w:rPr>
                <w:ins w:id="3596" w:author="Ivan Cheng (鄭宜樺)" w:date="2024-04-25T18:13:00Z"/>
              </w:rPr>
            </w:pPr>
            <w:ins w:id="3597" w:author="Ivan Cheng (鄭宜樺)" w:date="2024-04-25T18:13:00Z">
              <w:r w:rsidRPr="00962134">
                <w:t>61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970BA4E" w14:textId="77777777" w:rsidR="00007C4F" w:rsidRPr="00962134" w:rsidRDefault="00007C4F" w:rsidP="00007C4F">
            <w:pPr>
              <w:pStyle w:val="TAC"/>
              <w:keepNext w:val="0"/>
              <w:keepLines w:val="0"/>
              <w:spacing w:line="256" w:lineRule="auto"/>
              <w:jc w:val="left"/>
              <w:rPr>
                <w:ins w:id="3598" w:author="Ivan Cheng (鄭宜樺)" w:date="2024-04-25T18:13:00Z"/>
              </w:rPr>
            </w:pPr>
            <w:ins w:id="3599" w:author="Ivan Cheng (鄭宜樺)" w:date="2024-04-25T18:13:00Z">
              <w:r w:rsidRPr="00962134">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4A81415" w14:textId="77777777" w:rsidR="00007C4F" w:rsidRPr="00962134" w:rsidRDefault="00007C4F" w:rsidP="00007C4F">
            <w:pPr>
              <w:pStyle w:val="TAC"/>
              <w:keepNext w:val="0"/>
              <w:keepLines w:val="0"/>
              <w:spacing w:line="256" w:lineRule="auto"/>
              <w:rPr>
                <w:ins w:id="3600" w:author="Ivan Cheng (鄭宜樺)" w:date="2024-04-25T18:13:00Z"/>
              </w:rPr>
            </w:pPr>
            <w:ins w:id="3601" w:author="Ivan Cheng (鄭宜樺)" w:date="2024-04-25T18:13:00Z">
              <w:r w:rsidRPr="00962134">
                <w:t>31</w:t>
              </w:r>
            </w:ins>
          </w:p>
        </w:tc>
      </w:tr>
      <w:tr w:rsidR="00007C4F" w:rsidRPr="00962134" w14:paraId="29C2481C" w14:textId="77777777" w:rsidTr="00007C4F">
        <w:trPr>
          <w:jc w:val="center"/>
          <w:ins w:id="3602"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B7E3903" w14:textId="77777777" w:rsidR="00007C4F" w:rsidRPr="00962134" w:rsidRDefault="00007C4F" w:rsidP="00007C4F">
            <w:pPr>
              <w:overflowPunct/>
              <w:autoSpaceDE/>
              <w:autoSpaceDN/>
              <w:adjustRightInd/>
              <w:spacing w:after="0" w:line="256" w:lineRule="auto"/>
              <w:rPr>
                <w:ins w:id="3603"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5E1A95" w14:textId="77777777" w:rsidR="00007C4F" w:rsidRPr="00962134" w:rsidRDefault="00007C4F" w:rsidP="00007C4F">
            <w:pPr>
              <w:overflowPunct/>
              <w:autoSpaceDE/>
              <w:autoSpaceDN/>
              <w:adjustRightInd/>
              <w:spacing w:after="0" w:line="256" w:lineRule="auto"/>
              <w:rPr>
                <w:ins w:id="3604"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92E8E95" w14:textId="77777777" w:rsidR="00007C4F" w:rsidRPr="00962134" w:rsidRDefault="00007C4F" w:rsidP="00007C4F">
            <w:pPr>
              <w:pStyle w:val="TAC"/>
              <w:keepNext w:val="0"/>
              <w:keepLines w:val="0"/>
              <w:spacing w:line="256" w:lineRule="auto"/>
              <w:jc w:val="left"/>
              <w:rPr>
                <w:ins w:id="3605" w:author="Ivan Cheng (鄭宜樺)" w:date="2024-04-25T18:13:00Z"/>
              </w:rPr>
            </w:pPr>
            <w:ins w:id="3606" w:author="Ivan Cheng (鄭宜樺)" w:date="2024-04-25T18:13:00Z">
              <w:r w:rsidRPr="00962134">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0A20DCC6" w14:textId="77777777" w:rsidR="00007C4F" w:rsidRPr="00962134" w:rsidRDefault="00007C4F" w:rsidP="00007C4F">
            <w:pPr>
              <w:pStyle w:val="TAC"/>
              <w:keepNext w:val="0"/>
              <w:keepLines w:val="0"/>
              <w:spacing w:line="256" w:lineRule="auto"/>
              <w:rPr>
                <w:ins w:id="3607" w:author="Ivan Cheng (鄭宜樺)" w:date="2024-04-25T18:13:00Z"/>
              </w:rPr>
            </w:pPr>
            <w:ins w:id="3608" w:author="Ivan Cheng (鄭宜樺)" w:date="2024-04-25T18:13:00Z">
              <w:r w:rsidRPr="00962134">
                <w:t>31</w:t>
              </w:r>
            </w:ins>
          </w:p>
        </w:tc>
      </w:tr>
      <w:tr w:rsidR="00007C4F" w:rsidRPr="00962134" w14:paraId="6CB8A466" w14:textId="77777777" w:rsidTr="00007C4F">
        <w:trPr>
          <w:jc w:val="center"/>
          <w:ins w:id="3609"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D552C25" w14:textId="77777777" w:rsidR="00007C4F" w:rsidRPr="00962134" w:rsidRDefault="00007C4F" w:rsidP="00007C4F">
            <w:pPr>
              <w:overflowPunct/>
              <w:autoSpaceDE/>
              <w:autoSpaceDN/>
              <w:adjustRightInd/>
              <w:spacing w:after="0" w:line="256" w:lineRule="auto"/>
              <w:rPr>
                <w:ins w:id="3610"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8B5657" w14:textId="77777777" w:rsidR="00007C4F" w:rsidRPr="00962134" w:rsidRDefault="00007C4F" w:rsidP="00007C4F">
            <w:pPr>
              <w:overflowPunct/>
              <w:autoSpaceDE/>
              <w:autoSpaceDN/>
              <w:adjustRightInd/>
              <w:spacing w:after="0" w:line="256" w:lineRule="auto"/>
              <w:rPr>
                <w:ins w:id="3611"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7C2BB5" w14:textId="77777777" w:rsidR="00007C4F" w:rsidRPr="00962134" w:rsidRDefault="00007C4F" w:rsidP="00007C4F">
            <w:pPr>
              <w:pStyle w:val="TAC"/>
              <w:keepNext w:val="0"/>
              <w:keepLines w:val="0"/>
              <w:spacing w:line="256" w:lineRule="auto"/>
              <w:jc w:val="left"/>
              <w:rPr>
                <w:ins w:id="3612" w:author="Ivan Cheng (鄭宜樺)" w:date="2024-04-25T18:13:00Z"/>
              </w:rPr>
            </w:pPr>
            <w:ins w:id="3613" w:author="Ivan Cheng (鄭宜樺)" w:date="2024-04-25T18:13:00Z">
              <w:r w:rsidRPr="00962134">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21A5B25F" w14:textId="77777777" w:rsidR="00007C4F" w:rsidRPr="00962134" w:rsidRDefault="00007C4F" w:rsidP="00007C4F">
            <w:pPr>
              <w:pStyle w:val="TAC"/>
              <w:keepNext w:val="0"/>
              <w:keepLines w:val="0"/>
              <w:spacing w:line="256" w:lineRule="auto"/>
              <w:rPr>
                <w:ins w:id="3614" w:author="Ivan Cheng (鄭宜樺)" w:date="2024-04-25T18:13:00Z"/>
              </w:rPr>
            </w:pPr>
            <w:ins w:id="3615" w:author="Ivan Cheng (鄭宜樺)" w:date="2024-04-25T18:13:00Z">
              <w:r w:rsidRPr="00962134">
                <w:t>32</w:t>
              </w:r>
            </w:ins>
          </w:p>
        </w:tc>
      </w:tr>
      <w:tr w:rsidR="00007C4F" w:rsidRPr="00962134" w14:paraId="52936CB9" w14:textId="77777777" w:rsidTr="00007C4F">
        <w:trPr>
          <w:jc w:val="center"/>
          <w:ins w:id="3616"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287DE9C" w14:textId="77777777" w:rsidR="00007C4F" w:rsidRPr="00962134" w:rsidRDefault="00007C4F" w:rsidP="00007C4F">
            <w:pPr>
              <w:overflowPunct/>
              <w:autoSpaceDE/>
              <w:autoSpaceDN/>
              <w:adjustRightInd/>
              <w:spacing w:after="0" w:line="256" w:lineRule="auto"/>
              <w:rPr>
                <w:ins w:id="3617"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73BC66" w14:textId="77777777" w:rsidR="00007C4F" w:rsidRPr="00962134" w:rsidRDefault="00007C4F" w:rsidP="00007C4F">
            <w:pPr>
              <w:overflowPunct/>
              <w:autoSpaceDE/>
              <w:autoSpaceDN/>
              <w:adjustRightInd/>
              <w:spacing w:after="0" w:line="256" w:lineRule="auto"/>
              <w:rPr>
                <w:ins w:id="3618"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00F5199" w14:textId="77777777" w:rsidR="00007C4F" w:rsidRPr="00962134" w:rsidRDefault="00007C4F" w:rsidP="00007C4F">
            <w:pPr>
              <w:pStyle w:val="TAC"/>
              <w:keepNext w:val="0"/>
              <w:keepLines w:val="0"/>
              <w:spacing w:line="256" w:lineRule="auto"/>
              <w:jc w:val="left"/>
              <w:rPr>
                <w:ins w:id="3619" w:author="Ivan Cheng (鄭宜樺)" w:date="2024-04-25T18:13:00Z"/>
              </w:rPr>
            </w:pPr>
            <w:ins w:id="3620" w:author="Ivan Cheng (鄭宜樺)" w:date="2024-04-25T18:13:00Z">
              <w:r w:rsidRPr="00962134">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26BA426F" w14:textId="77777777" w:rsidR="00007C4F" w:rsidRPr="00962134" w:rsidRDefault="00007C4F" w:rsidP="00007C4F">
            <w:pPr>
              <w:pStyle w:val="TAC"/>
              <w:keepNext w:val="0"/>
              <w:keepLines w:val="0"/>
              <w:spacing w:line="256" w:lineRule="auto"/>
              <w:rPr>
                <w:ins w:id="3621" w:author="Ivan Cheng (鄭宜樺)" w:date="2024-04-25T18:13:00Z"/>
              </w:rPr>
            </w:pPr>
            <w:ins w:id="3622" w:author="Ivan Cheng (鄭宜樺)" w:date="2024-04-25T18:13:00Z">
              <w:r w:rsidRPr="00962134">
                <w:t>32</w:t>
              </w:r>
            </w:ins>
          </w:p>
        </w:tc>
      </w:tr>
      <w:tr w:rsidR="00007C4F" w:rsidRPr="00962134" w14:paraId="6124AD91" w14:textId="77777777" w:rsidTr="00007C4F">
        <w:trPr>
          <w:jc w:val="center"/>
          <w:ins w:id="3623"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CBECB39" w14:textId="77777777" w:rsidR="00007C4F" w:rsidRPr="00962134" w:rsidRDefault="00007C4F" w:rsidP="00007C4F">
            <w:pPr>
              <w:overflowPunct/>
              <w:autoSpaceDE/>
              <w:autoSpaceDN/>
              <w:adjustRightInd/>
              <w:spacing w:after="0" w:line="256" w:lineRule="auto"/>
              <w:rPr>
                <w:ins w:id="3624"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8737A1" w14:textId="77777777" w:rsidR="00007C4F" w:rsidRPr="00962134" w:rsidRDefault="00007C4F" w:rsidP="00007C4F">
            <w:pPr>
              <w:overflowPunct/>
              <w:autoSpaceDE/>
              <w:autoSpaceDN/>
              <w:adjustRightInd/>
              <w:spacing w:after="0" w:line="256" w:lineRule="auto"/>
              <w:rPr>
                <w:ins w:id="3625"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46DE0F2" w14:textId="77777777" w:rsidR="00007C4F" w:rsidRPr="00962134" w:rsidRDefault="00007C4F" w:rsidP="00007C4F">
            <w:pPr>
              <w:pStyle w:val="TAC"/>
              <w:keepNext w:val="0"/>
              <w:keepLines w:val="0"/>
              <w:spacing w:line="256" w:lineRule="auto"/>
              <w:jc w:val="left"/>
              <w:rPr>
                <w:ins w:id="3626" w:author="Ivan Cheng (鄭宜樺)" w:date="2024-04-25T18:13:00Z"/>
              </w:rPr>
            </w:pPr>
            <w:ins w:id="3627" w:author="Ivan Cheng (鄭宜樺)" w:date="2024-04-25T18:13:00Z">
              <w:r w:rsidRPr="00962134">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665B8C5D" w14:textId="77777777" w:rsidR="00007C4F" w:rsidRPr="00962134" w:rsidRDefault="00007C4F" w:rsidP="00007C4F">
            <w:pPr>
              <w:pStyle w:val="TAC"/>
              <w:keepNext w:val="0"/>
              <w:keepLines w:val="0"/>
              <w:spacing w:line="256" w:lineRule="auto"/>
              <w:rPr>
                <w:ins w:id="3628" w:author="Ivan Cheng (鄭宜樺)" w:date="2024-04-25T18:13:00Z"/>
              </w:rPr>
            </w:pPr>
            <w:ins w:id="3629" w:author="Ivan Cheng (鄭宜樺)" w:date="2024-04-25T18:13:00Z">
              <w:r w:rsidRPr="00962134">
                <w:t>33</w:t>
              </w:r>
            </w:ins>
          </w:p>
        </w:tc>
      </w:tr>
      <w:tr w:rsidR="00007C4F" w:rsidRPr="00962134" w14:paraId="24C9F3FE" w14:textId="77777777" w:rsidTr="00007C4F">
        <w:trPr>
          <w:jc w:val="center"/>
          <w:ins w:id="3630" w:author="Ivan Cheng (鄭宜樺)" w:date="2024-04-26T09:57:00Z"/>
        </w:trPr>
        <w:tc>
          <w:tcPr>
            <w:tcW w:w="2631" w:type="dxa"/>
            <w:vMerge/>
            <w:tcBorders>
              <w:top w:val="single" w:sz="4" w:space="0" w:color="auto"/>
              <w:left w:val="single" w:sz="4" w:space="0" w:color="auto"/>
              <w:bottom w:val="single" w:sz="4" w:space="0" w:color="auto"/>
              <w:right w:val="single" w:sz="4" w:space="0" w:color="auto"/>
            </w:tcBorders>
            <w:vAlign w:val="center"/>
          </w:tcPr>
          <w:p w14:paraId="40F53949" w14:textId="77777777" w:rsidR="00007C4F" w:rsidRPr="00962134" w:rsidRDefault="00007C4F" w:rsidP="00007C4F">
            <w:pPr>
              <w:overflowPunct/>
              <w:autoSpaceDE/>
              <w:autoSpaceDN/>
              <w:adjustRightInd/>
              <w:spacing w:after="0" w:line="256" w:lineRule="auto"/>
              <w:rPr>
                <w:ins w:id="3631" w:author="Ivan Cheng (鄭宜樺)" w:date="2024-04-26T09:5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AA38F79" w14:textId="77777777" w:rsidR="00007C4F" w:rsidRPr="00962134" w:rsidRDefault="00007C4F" w:rsidP="00007C4F">
            <w:pPr>
              <w:overflowPunct/>
              <w:autoSpaceDE/>
              <w:autoSpaceDN/>
              <w:adjustRightInd/>
              <w:spacing w:after="0" w:line="256" w:lineRule="auto"/>
              <w:rPr>
                <w:ins w:id="3632" w:author="Ivan Cheng (鄭宜樺)" w:date="2024-04-26T09:5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FC3C24B" w14:textId="7AB671EA" w:rsidR="00007C4F" w:rsidRPr="00962134" w:rsidRDefault="00007C4F" w:rsidP="00007C4F">
            <w:pPr>
              <w:pStyle w:val="TAC"/>
              <w:keepNext w:val="0"/>
              <w:keepLines w:val="0"/>
              <w:spacing w:line="256" w:lineRule="auto"/>
              <w:jc w:val="left"/>
              <w:rPr>
                <w:ins w:id="3633" w:author="Ivan Cheng (鄭宜樺)" w:date="2024-04-26T09:57:00Z"/>
              </w:rPr>
            </w:pPr>
            <w:ins w:id="3634" w:author="Ivan Cheng (鄭宜樺)" w:date="2024-04-26T09:57:00Z">
              <w:r w:rsidRPr="00962134">
                <w:t>Bands NR_FDD_FR1_F</w:t>
              </w:r>
            </w:ins>
          </w:p>
        </w:tc>
        <w:tc>
          <w:tcPr>
            <w:tcW w:w="1134" w:type="dxa"/>
            <w:tcBorders>
              <w:top w:val="single" w:sz="4" w:space="0" w:color="auto"/>
              <w:left w:val="single" w:sz="4" w:space="0" w:color="auto"/>
              <w:bottom w:val="single" w:sz="4" w:space="0" w:color="auto"/>
              <w:right w:val="single" w:sz="4" w:space="0" w:color="auto"/>
            </w:tcBorders>
          </w:tcPr>
          <w:p w14:paraId="64016699" w14:textId="4DA8F968" w:rsidR="00007C4F" w:rsidRPr="00962134" w:rsidRDefault="00D707D0" w:rsidP="00007C4F">
            <w:pPr>
              <w:pStyle w:val="TAC"/>
              <w:keepNext w:val="0"/>
              <w:keepLines w:val="0"/>
              <w:spacing w:line="256" w:lineRule="auto"/>
              <w:rPr>
                <w:ins w:id="3635" w:author="Ivan Cheng (鄭宜樺)" w:date="2024-04-26T09:57:00Z"/>
                <w:lang w:eastAsia="zh-TW"/>
              </w:rPr>
            </w:pPr>
            <w:ins w:id="3636" w:author="Ivan Cheng (鄭宜樺)" w:date="2024-04-26T10:07:00Z">
              <w:r w:rsidRPr="00962134">
                <w:rPr>
                  <w:rFonts w:hint="eastAsia"/>
                  <w:lang w:eastAsia="zh-TW"/>
                </w:rPr>
                <w:t>3</w:t>
              </w:r>
              <w:r w:rsidRPr="00962134">
                <w:rPr>
                  <w:lang w:eastAsia="zh-TW"/>
                </w:rPr>
                <w:t>3</w:t>
              </w:r>
            </w:ins>
          </w:p>
        </w:tc>
      </w:tr>
      <w:tr w:rsidR="00007C4F" w:rsidRPr="00962134" w14:paraId="63027E36" w14:textId="77777777" w:rsidTr="00007C4F">
        <w:trPr>
          <w:jc w:val="center"/>
          <w:ins w:id="3637"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7236F16" w14:textId="77777777" w:rsidR="00007C4F" w:rsidRPr="00962134" w:rsidRDefault="00007C4F" w:rsidP="00007C4F">
            <w:pPr>
              <w:overflowPunct/>
              <w:autoSpaceDE/>
              <w:autoSpaceDN/>
              <w:adjustRightInd/>
              <w:spacing w:after="0" w:line="256" w:lineRule="auto"/>
              <w:rPr>
                <w:ins w:id="3638"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698FEA" w14:textId="77777777" w:rsidR="00007C4F" w:rsidRPr="00962134" w:rsidRDefault="00007C4F" w:rsidP="00007C4F">
            <w:pPr>
              <w:overflowPunct/>
              <w:autoSpaceDE/>
              <w:autoSpaceDN/>
              <w:adjustRightInd/>
              <w:spacing w:after="0" w:line="256" w:lineRule="auto"/>
              <w:rPr>
                <w:ins w:id="3639"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DC2AD38" w14:textId="77777777" w:rsidR="00007C4F" w:rsidRPr="00962134" w:rsidRDefault="00007C4F" w:rsidP="00007C4F">
            <w:pPr>
              <w:pStyle w:val="TAC"/>
              <w:keepNext w:val="0"/>
              <w:keepLines w:val="0"/>
              <w:spacing w:line="256" w:lineRule="auto"/>
              <w:jc w:val="left"/>
              <w:rPr>
                <w:ins w:id="3640" w:author="Ivan Cheng (鄭宜樺)" w:date="2024-04-25T18:13:00Z"/>
              </w:rPr>
            </w:pPr>
            <w:ins w:id="3641" w:author="Ivan Cheng (鄭宜樺)" w:date="2024-04-25T18:13:00Z">
              <w:r w:rsidRPr="00962134">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707C136F" w14:textId="77777777" w:rsidR="00007C4F" w:rsidRPr="00962134" w:rsidRDefault="00007C4F" w:rsidP="00007C4F">
            <w:pPr>
              <w:pStyle w:val="TAC"/>
              <w:keepNext w:val="0"/>
              <w:keepLines w:val="0"/>
              <w:spacing w:line="256" w:lineRule="auto"/>
              <w:rPr>
                <w:ins w:id="3642" w:author="Ivan Cheng (鄭宜樺)" w:date="2024-04-25T18:13:00Z"/>
              </w:rPr>
            </w:pPr>
            <w:ins w:id="3643" w:author="Ivan Cheng (鄭宜樺)" w:date="2024-04-25T18:13:00Z">
              <w:r w:rsidRPr="00962134">
                <w:t>34</w:t>
              </w:r>
            </w:ins>
          </w:p>
        </w:tc>
      </w:tr>
      <w:tr w:rsidR="00620F19" w:rsidRPr="00962134" w14:paraId="56FD06A0" w14:textId="77777777" w:rsidTr="00620F1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44" w:author="Ivan Cheng (鄭宜樺)" w:date="2024-05-22T08: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32"/>
          <w:jc w:val="center"/>
          <w:ins w:id="3645" w:author="Ivan Cheng (鄭宜樺)" w:date="2024-04-26T09:57:00Z"/>
          <w:trPrChange w:id="3646" w:author="Ivan Cheng (鄭宜樺)" w:date="2024-05-22T08:25:00Z">
            <w:trPr>
              <w:trHeight w:val="452"/>
              <w:jc w:val="center"/>
            </w:trPr>
          </w:trPrChange>
        </w:trPr>
        <w:tc>
          <w:tcPr>
            <w:tcW w:w="2631" w:type="dxa"/>
            <w:vMerge/>
            <w:tcBorders>
              <w:top w:val="single" w:sz="4" w:space="0" w:color="auto"/>
              <w:left w:val="single" w:sz="4" w:space="0" w:color="auto"/>
              <w:bottom w:val="single" w:sz="4" w:space="0" w:color="auto"/>
              <w:right w:val="single" w:sz="4" w:space="0" w:color="auto"/>
            </w:tcBorders>
            <w:vAlign w:val="center"/>
            <w:tcPrChange w:id="3647" w:author="Ivan Cheng (鄭宜樺)" w:date="2024-05-22T08:25:00Z">
              <w:tcPr>
                <w:tcW w:w="2631" w:type="dxa"/>
                <w:vMerge/>
                <w:tcBorders>
                  <w:top w:val="single" w:sz="4" w:space="0" w:color="auto"/>
                  <w:left w:val="single" w:sz="4" w:space="0" w:color="auto"/>
                  <w:bottom w:val="single" w:sz="4" w:space="0" w:color="auto"/>
                  <w:right w:val="single" w:sz="4" w:space="0" w:color="auto"/>
                </w:tcBorders>
                <w:vAlign w:val="center"/>
              </w:tcPr>
            </w:tcPrChange>
          </w:tcPr>
          <w:p w14:paraId="719AE5B4" w14:textId="77777777" w:rsidR="00620F19" w:rsidRPr="00962134" w:rsidRDefault="00620F19" w:rsidP="00007C4F">
            <w:pPr>
              <w:overflowPunct/>
              <w:autoSpaceDE/>
              <w:autoSpaceDN/>
              <w:adjustRightInd/>
              <w:spacing w:after="0" w:line="256" w:lineRule="auto"/>
              <w:rPr>
                <w:ins w:id="3648" w:author="Ivan Cheng (鄭宜樺)" w:date="2024-04-26T09:5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Change w:id="3649" w:author="Ivan Cheng (鄭宜樺)" w:date="2024-05-22T08:25:00Z">
              <w:tcPr>
                <w:tcW w:w="1134" w:type="dxa"/>
                <w:vMerge/>
                <w:tcBorders>
                  <w:top w:val="single" w:sz="4" w:space="0" w:color="auto"/>
                  <w:left w:val="single" w:sz="4" w:space="0" w:color="auto"/>
                  <w:bottom w:val="single" w:sz="4" w:space="0" w:color="auto"/>
                  <w:right w:val="single" w:sz="4" w:space="0" w:color="auto"/>
                </w:tcBorders>
                <w:vAlign w:val="center"/>
              </w:tcPr>
            </w:tcPrChange>
          </w:tcPr>
          <w:p w14:paraId="5E6B2F16" w14:textId="77777777" w:rsidR="00620F19" w:rsidRPr="00962134" w:rsidRDefault="00620F19" w:rsidP="00007C4F">
            <w:pPr>
              <w:overflowPunct/>
              <w:autoSpaceDE/>
              <w:autoSpaceDN/>
              <w:adjustRightInd/>
              <w:spacing w:after="0" w:line="256" w:lineRule="auto"/>
              <w:rPr>
                <w:ins w:id="3650" w:author="Ivan Cheng (鄭宜樺)" w:date="2024-04-26T09:57:00Z"/>
                <w:rFonts w:ascii="Arial" w:hAnsi="Arial"/>
                <w:sz w:val="18"/>
              </w:rPr>
            </w:pPr>
          </w:p>
        </w:tc>
        <w:tc>
          <w:tcPr>
            <w:tcW w:w="2268" w:type="dxa"/>
            <w:tcBorders>
              <w:top w:val="single" w:sz="4" w:space="0" w:color="auto"/>
              <w:left w:val="single" w:sz="4" w:space="0" w:color="auto"/>
              <w:right w:val="single" w:sz="4" w:space="0" w:color="auto"/>
            </w:tcBorders>
            <w:vAlign w:val="center"/>
            <w:tcPrChange w:id="3651" w:author="Ivan Cheng (鄭宜樺)" w:date="2024-05-22T08:25:00Z">
              <w:tcPr>
                <w:tcW w:w="2268" w:type="dxa"/>
                <w:tcBorders>
                  <w:top w:val="single" w:sz="4" w:space="0" w:color="auto"/>
                  <w:left w:val="single" w:sz="4" w:space="0" w:color="auto"/>
                  <w:right w:val="single" w:sz="4" w:space="0" w:color="auto"/>
                </w:tcBorders>
                <w:vAlign w:val="center"/>
              </w:tcPr>
            </w:tcPrChange>
          </w:tcPr>
          <w:p w14:paraId="50FA5335" w14:textId="78D55F5C" w:rsidR="00620F19" w:rsidRPr="00962134" w:rsidRDefault="00620F19" w:rsidP="00007C4F">
            <w:pPr>
              <w:pStyle w:val="TAC"/>
              <w:keepNext w:val="0"/>
              <w:keepLines w:val="0"/>
              <w:spacing w:line="256" w:lineRule="auto"/>
              <w:jc w:val="left"/>
              <w:rPr>
                <w:ins w:id="3652" w:author="Ivan Cheng (鄭宜樺)" w:date="2024-04-26T09:57:00Z"/>
              </w:rPr>
            </w:pPr>
            <w:ins w:id="3653" w:author="Ivan Cheng (鄭宜樺)" w:date="2024-04-26T09:57:00Z">
              <w:r w:rsidRPr="00962134">
                <w:t>Bands NR_FDD_FR1_H</w:t>
              </w:r>
            </w:ins>
          </w:p>
        </w:tc>
        <w:tc>
          <w:tcPr>
            <w:tcW w:w="1134" w:type="dxa"/>
            <w:tcBorders>
              <w:top w:val="single" w:sz="4" w:space="0" w:color="auto"/>
              <w:left w:val="single" w:sz="4" w:space="0" w:color="auto"/>
              <w:right w:val="single" w:sz="4" w:space="0" w:color="auto"/>
            </w:tcBorders>
            <w:tcPrChange w:id="3654" w:author="Ivan Cheng (鄭宜樺)" w:date="2024-05-22T08:25:00Z">
              <w:tcPr>
                <w:tcW w:w="1134" w:type="dxa"/>
                <w:tcBorders>
                  <w:top w:val="single" w:sz="4" w:space="0" w:color="auto"/>
                  <w:left w:val="single" w:sz="4" w:space="0" w:color="auto"/>
                  <w:right w:val="single" w:sz="4" w:space="0" w:color="auto"/>
                </w:tcBorders>
              </w:tcPr>
            </w:tcPrChange>
          </w:tcPr>
          <w:p w14:paraId="2E56E788" w14:textId="2CB842CF" w:rsidR="00620F19" w:rsidRPr="00962134" w:rsidRDefault="00620F19" w:rsidP="00007C4F">
            <w:pPr>
              <w:pStyle w:val="TAC"/>
              <w:keepNext w:val="0"/>
              <w:keepLines w:val="0"/>
              <w:spacing w:line="256" w:lineRule="auto"/>
              <w:rPr>
                <w:ins w:id="3655" w:author="Ivan Cheng (鄭宜樺)" w:date="2024-04-26T09:57:00Z"/>
              </w:rPr>
            </w:pPr>
            <w:ins w:id="3656" w:author="Ivan Cheng (鄭宜樺)" w:date="2024-04-26T09:57:00Z">
              <w:r w:rsidRPr="00962134">
                <w:t>34</w:t>
              </w:r>
            </w:ins>
          </w:p>
        </w:tc>
      </w:tr>
      <w:tr w:rsidR="00007C4F" w:rsidRPr="00962134" w14:paraId="120337F1" w14:textId="77777777" w:rsidTr="00FD1990">
        <w:trPr>
          <w:jc w:val="center"/>
          <w:ins w:id="3657" w:author="Ivan Cheng (鄭宜樺)" w:date="2024-04-25T18:1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B542F40" w14:textId="77777777" w:rsidR="00007C4F" w:rsidRPr="00962134" w:rsidRDefault="00007C4F" w:rsidP="00007C4F">
            <w:pPr>
              <w:pStyle w:val="TAL"/>
              <w:keepNext w:val="0"/>
              <w:keepLines w:val="0"/>
              <w:spacing w:line="256" w:lineRule="auto"/>
              <w:rPr>
                <w:ins w:id="3658" w:author="Ivan Cheng (鄭宜樺)" w:date="2024-04-25T18:13:00Z"/>
              </w:rPr>
            </w:pPr>
            <w:ins w:id="3659" w:author="Ivan Cheng (鄭宜樺)" w:date="2024-04-25T18:13:00Z">
              <w:r w:rsidRPr="00962134">
                <w:t>Highest reported value (Cell 3)</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7A5A19C" w14:textId="77777777" w:rsidR="00007C4F" w:rsidRPr="00962134" w:rsidRDefault="00007C4F" w:rsidP="00007C4F">
            <w:pPr>
              <w:pStyle w:val="TAC"/>
              <w:keepNext w:val="0"/>
              <w:keepLines w:val="0"/>
              <w:spacing w:line="256" w:lineRule="auto"/>
              <w:rPr>
                <w:ins w:id="3660" w:author="Ivan Cheng (鄭宜樺)" w:date="2024-04-25T18:13:00Z"/>
              </w:rPr>
            </w:pPr>
            <w:ins w:id="3661" w:author="Ivan Cheng (鄭宜樺)" w:date="2024-04-25T18:13:00Z">
              <w:r w:rsidRPr="00962134">
                <w:t>86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835C513" w14:textId="77777777" w:rsidR="00007C4F" w:rsidRPr="00962134" w:rsidRDefault="00007C4F" w:rsidP="00007C4F">
            <w:pPr>
              <w:pStyle w:val="TAC"/>
              <w:keepNext w:val="0"/>
              <w:keepLines w:val="0"/>
              <w:spacing w:line="256" w:lineRule="auto"/>
              <w:jc w:val="left"/>
              <w:rPr>
                <w:ins w:id="3662" w:author="Ivan Cheng (鄭宜樺)" w:date="2024-04-25T18:13:00Z"/>
              </w:rPr>
            </w:pPr>
            <w:ins w:id="3663" w:author="Ivan Cheng (鄭宜樺)" w:date="2024-04-25T18:13:00Z">
              <w:r w:rsidRPr="00962134">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01D636DC" w14:textId="77777777" w:rsidR="00007C4F" w:rsidRPr="00962134" w:rsidRDefault="00007C4F" w:rsidP="00007C4F">
            <w:pPr>
              <w:pStyle w:val="TAC"/>
              <w:keepNext w:val="0"/>
              <w:keepLines w:val="0"/>
              <w:spacing w:line="256" w:lineRule="auto"/>
              <w:rPr>
                <w:ins w:id="3664" w:author="Ivan Cheng (鄭宜樺)" w:date="2024-04-25T18:13:00Z"/>
              </w:rPr>
            </w:pPr>
            <w:ins w:id="3665" w:author="Ivan Cheng (鄭宜樺)" w:date="2024-04-25T18:13:00Z">
              <w:r w:rsidRPr="00962134">
                <w:t>52</w:t>
              </w:r>
            </w:ins>
          </w:p>
        </w:tc>
      </w:tr>
      <w:tr w:rsidR="00007C4F" w:rsidRPr="00962134" w14:paraId="4D13197C" w14:textId="77777777" w:rsidTr="00007C4F">
        <w:trPr>
          <w:jc w:val="center"/>
          <w:ins w:id="3666"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085DDDD" w14:textId="77777777" w:rsidR="00007C4F" w:rsidRPr="00962134" w:rsidRDefault="00007C4F" w:rsidP="00007C4F">
            <w:pPr>
              <w:overflowPunct/>
              <w:autoSpaceDE/>
              <w:autoSpaceDN/>
              <w:adjustRightInd/>
              <w:spacing w:after="0" w:line="256" w:lineRule="auto"/>
              <w:rPr>
                <w:ins w:id="3667"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9D3270" w14:textId="77777777" w:rsidR="00007C4F" w:rsidRPr="00962134" w:rsidRDefault="00007C4F" w:rsidP="00007C4F">
            <w:pPr>
              <w:overflowPunct/>
              <w:autoSpaceDE/>
              <w:autoSpaceDN/>
              <w:adjustRightInd/>
              <w:spacing w:after="0" w:line="256" w:lineRule="auto"/>
              <w:rPr>
                <w:ins w:id="3668"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BA4D3A6" w14:textId="77777777" w:rsidR="00007C4F" w:rsidRPr="00962134" w:rsidRDefault="00007C4F" w:rsidP="00007C4F">
            <w:pPr>
              <w:pStyle w:val="TAC"/>
              <w:keepNext w:val="0"/>
              <w:keepLines w:val="0"/>
              <w:spacing w:line="256" w:lineRule="auto"/>
              <w:jc w:val="left"/>
              <w:rPr>
                <w:ins w:id="3669" w:author="Ivan Cheng (鄭宜樺)" w:date="2024-04-25T18:13:00Z"/>
              </w:rPr>
            </w:pPr>
            <w:ins w:id="3670" w:author="Ivan Cheng (鄭宜樺)" w:date="2024-04-25T18:13:00Z">
              <w:r w:rsidRPr="00962134">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4D583C6E" w14:textId="77777777" w:rsidR="00007C4F" w:rsidRPr="00962134" w:rsidRDefault="00007C4F" w:rsidP="00007C4F">
            <w:pPr>
              <w:pStyle w:val="TAC"/>
              <w:keepNext w:val="0"/>
              <w:keepLines w:val="0"/>
              <w:spacing w:line="256" w:lineRule="auto"/>
              <w:rPr>
                <w:ins w:id="3671" w:author="Ivan Cheng (鄭宜樺)" w:date="2024-04-25T18:13:00Z"/>
              </w:rPr>
            </w:pPr>
            <w:ins w:id="3672" w:author="Ivan Cheng (鄭宜樺)" w:date="2024-04-25T18:13:00Z">
              <w:r w:rsidRPr="00962134">
                <w:t>53</w:t>
              </w:r>
            </w:ins>
          </w:p>
        </w:tc>
      </w:tr>
      <w:tr w:rsidR="00007C4F" w:rsidRPr="00962134" w14:paraId="43709CF5" w14:textId="77777777" w:rsidTr="00007C4F">
        <w:trPr>
          <w:jc w:val="center"/>
          <w:ins w:id="3673"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0C5757F" w14:textId="77777777" w:rsidR="00007C4F" w:rsidRPr="00962134" w:rsidRDefault="00007C4F" w:rsidP="00007C4F">
            <w:pPr>
              <w:overflowPunct/>
              <w:autoSpaceDE/>
              <w:autoSpaceDN/>
              <w:adjustRightInd/>
              <w:spacing w:after="0" w:line="256" w:lineRule="auto"/>
              <w:rPr>
                <w:ins w:id="3674"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3985F7" w14:textId="77777777" w:rsidR="00007C4F" w:rsidRPr="00962134" w:rsidRDefault="00007C4F" w:rsidP="00007C4F">
            <w:pPr>
              <w:overflowPunct/>
              <w:autoSpaceDE/>
              <w:autoSpaceDN/>
              <w:adjustRightInd/>
              <w:spacing w:after="0" w:line="256" w:lineRule="auto"/>
              <w:rPr>
                <w:ins w:id="3675"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D5463F" w14:textId="77777777" w:rsidR="00007C4F" w:rsidRPr="00962134" w:rsidRDefault="00007C4F" w:rsidP="00007C4F">
            <w:pPr>
              <w:pStyle w:val="TAC"/>
              <w:keepNext w:val="0"/>
              <w:keepLines w:val="0"/>
              <w:spacing w:line="256" w:lineRule="auto"/>
              <w:jc w:val="left"/>
              <w:rPr>
                <w:ins w:id="3676" w:author="Ivan Cheng (鄭宜樺)" w:date="2024-04-25T18:13:00Z"/>
              </w:rPr>
            </w:pPr>
            <w:ins w:id="3677" w:author="Ivan Cheng (鄭宜樺)" w:date="2024-04-25T18:13:00Z">
              <w:r w:rsidRPr="00962134">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37F4BFD8" w14:textId="77777777" w:rsidR="00007C4F" w:rsidRPr="00962134" w:rsidRDefault="00007C4F" w:rsidP="00007C4F">
            <w:pPr>
              <w:pStyle w:val="TAC"/>
              <w:keepNext w:val="0"/>
              <w:keepLines w:val="0"/>
              <w:spacing w:line="256" w:lineRule="auto"/>
              <w:rPr>
                <w:ins w:id="3678" w:author="Ivan Cheng (鄭宜樺)" w:date="2024-04-25T18:13:00Z"/>
              </w:rPr>
            </w:pPr>
            <w:ins w:id="3679" w:author="Ivan Cheng (鄭宜樺)" w:date="2024-04-25T18:13:00Z">
              <w:r w:rsidRPr="00962134">
                <w:t>53</w:t>
              </w:r>
            </w:ins>
          </w:p>
        </w:tc>
      </w:tr>
      <w:tr w:rsidR="00007C4F" w:rsidRPr="00962134" w14:paraId="56258115" w14:textId="77777777" w:rsidTr="00007C4F">
        <w:trPr>
          <w:jc w:val="center"/>
          <w:ins w:id="3680"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2423486" w14:textId="77777777" w:rsidR="00007C4F" w:rsidRPr="00962134" w:rsidRDefault="00007C4F" w:rsidP="00007C4F">
            <w:pPr>
              <w:overflowPunct/>
              <w:autoSpaceDE/>
              <w:autoSpaceDN/>
              <w:adjustRightInd/>
              <w:spacing w:after="0" w:line="256" w:lineRule="auto"/>
              <w:rPr>
                <w:ins w:id="3681"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E5EA7F" w14:textId="77777777" w:rsidR="00007C4F" w:rsidRPr="00962134" w:rsidRDefault="00007C4F" w:rsidP="00007C4F">
            <w:pPr>
              <w:overflowPunct/>
              <w:autoSpaceDE/>
              <w:autoSpaceDN/>
              <w:adjustRightInd/>
              <w:spacing w:after="0" w:line="256" w:lineRule="auto"/>
              <w:rPr>
                <w:ins w:id="3682"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61E09B" w14:textId="77777777" w:rsidR="00007C4F" w:rsidRPr="00962134" w:rsidRDefault="00007C4F" w:rsidP="00007C4F">
            <w:pPr>
              <w:pStyle w:val="TAC"/>
              <w:keepNext w:val="0"/>
              <w:keepLines w:val="0"/>
              <w:spacing w:line="256" w:lineRule="auto"/>
              <w:jc w:val="left"/>
              <w:rPr>
                <w:ins w:id="3683" w:author="Ivan Cheng (鄭宜樺)" w:date="2024-04-25T18:13:00Z"/>
              </w:rPr>
            </w:pPr>
            <w:ins w:id="3684" w:author="Ivan Cheng (鄭宜樺)" w:date="2024-04-25T18:13:00Z">
              <w:r w:rsidRPr="00962134">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08F26551" w14:textId="77777777" w:rsidR="00007C4F" w:rsidRPr="00962134" w:rsidRDefault="00007C4F" w:rsidP="00007C4F">
            <w:pPr>
              <w:pStyle w:val="TAC"/>
              <w:keepNext w:val="0"/>
              <w:keepLines w:val="0"/>
              <w:spacing w:line="256" w:lineRule="auto"/>
              <w:rPr>
                <w:ins w:id="3685" w:author="Ivan Cheng (鄭宜樺)" w:date="2024-04-25T18:13:00Z"/>
              </w:rPr>
            </w:pPr>
            <w:ins w:id="3686" w:author="Ivan Cheng (鄭宜樺)" w:date="2024-04-25T18:13:00Z">
              <w:r w:rsidRPr="00962134">
                <w:t>54</w:t>
              </w:r>
            </w:ins>
          </w:p>
        </w:tc>
      </w:tr>
      <w:tr w:rsidR="00007C4F" w:rsidRPr="00962134" w14:paraId="541D7528" w14:textId="77777777" w:rsidTr="00007C4F">
        <w:trPr>
          <w:jc w:val="center"/>
          <w:ins w:id="3687"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7D5E65B" w14:textId="77777777" w:rsidR="00007C4F" w:rsidRPr="00962134" w:rsidRDefault="00007C4F" w:rsidP="00007C4F">
            <w:pPr>
              <w:overflowPunct/>
              <w:autoSpaceDE/>
              <w:autoSpaceDN/>
              <w:adjustRightInd/>
              <w:spacing w:after="0" w:line="256" w:lineRule="auto"/>
              <w:rPr>
                <w:ins w:id="3688"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F32831" w14:textId="77777777" w:rsidR="00007C4F" w:rsidRPr="00962134" w:rsidRDefault="00007C4F" w:rsidP="00007C4F">
            <w:pPr>
              <w:overflowPunct/>
              <w:autoSpaceDE/>
              <w:autoSpaceDN/>
              <w:adjustRightInd/>
              <w:spacing w:after="0" w:line="256" w:lineRule="auto"/>
              <w:rPr>
                <w:ins w:id="3689"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259D8D0" w14:textId="77777777" w:rsidR="00007C4F" w:rsidRPr="00962134" w:rsidRDefault="00007C4F" w:rsidP="00007C4F">
            <w:pPr>
              <w:pStyle w:val="TAC"/>
              <w:keepNext w:val="0"/>
              <w:keepLines w:val="0"/>
              <w:spacing w:line="256" w:lineRule="auto"/>
              <w:jc w:val="left"/>
              <w:rPr>
                <w:ins w:id="3690" w:author="Ivan Cheng (鄭宜樺)" w:date="2024-04-25T18:13:00Z"/>
              </w:rPr>
            </w:pPr>
            <w:ins w:id="3691" w:author="Ivan Cheng (鄭宜樺)" w:date="2024-04-25T18:13:00Z">
              <w:r w:rsidRPr="00962134">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4BDF6473" w14:textId="77777777" w:rsidR="00007C4F" w:rsidRPr="00962134" w:rsidRDefault="00007C4F" w:rsidP="00007C4F">
            <w:pPr>
              <w:pStyle w:val="TAC"/>
              <w:keepNext w:val="0"/>
              <w:keepLines w:val="0"/>
              <w:spacing w:line="256" w:lineRule="auto"/>
              <w:rPr>
                <w:ins w:id="3692" w:author="Ivan Cheng (鄭宜樺)" w:date="2024-04-25T18:13:00Z"/>
              </w:rPr>
            </w:pPr>
            <w:ins w:id="3693" w:author="Ivan Cheng (鄭宜樺)" w:date="2024-04-25T18:13:00Z">
              <w:r w:rsidRPr="00962134">
                <w:t>54</w:t>
              </w:r>
            </w:ins>
          </w:p>
        </w:tc>
      </w:tr>
      <w:tr w:rsidR="00007C4F" w:rsidRPr="00962134" w14:paraId="20E26A11" w14:textId="77777777" w:rsidTr="00007C4F">
        <w:trPr>
          <w:jc w:val="center"/>
          <w:ins w:id="3694" w:author="Ivan Cheng (鄭宜樺)" w:date="2024-04-26T09:57:00Z"/>
        </w:trPr>
        <w:tc>
          <w:tcPr>
            <w:tcW w:w="2631" w:type="dxa"/>
            <w:vMerge/>
            <w:tcBorders>
              <w:top w:val="single" w:sz="4" w:space="0" w:color="auto"/>
              <w:left w:val="single" w:sz="4" w:space="0" w:color="auto"/>
              <w:bottom w:val="single" w:sz="4" w:space="0" w:color="auto"/>
              <w:right w:val="single" w:sz="4" w:space="0" w:color="auto"/>
            </w:tcBorders>
            <w:vAlign w:val="center"/>
          </w:tcPr>
          <w:p w14:paraId="6BAE599A" w14:textId="77777777" w:rsidR="00007C4F" w:rsidRPr="00962134" w:rsidRDefault="00007C4F" w:rsidP="00007C4F">
            <w:pPr>
              <w:overflowPunct/>
              <w:autoSpaceDE/>
              <w:autoSpaceDN/>
              <w:adjustRightInd/>
              <w:spacing w:after="0" w:line="256" w:lineRule="auto"/>
              <w:rPr>
                <w:ins w:id="3695" w:author="Ivan Cheng (鄭宜樺)" w:date="2024-04-26T09:5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AB05D89" w14:textId="77777777" w:rsidR="00007C4F" w:rsidRPr="00962134" w:rsidRDefault="00007C4F" w:rsidP="00007C4F">
            <w:pPr>
              <w:overflowPunct/>
              <w:autoSpaceDE/>
              <w:autoSpaceDN/>
              <w:adjustRightInd/>
              <w:spacing w:after="0" w:line="256" w:lineRule="auto"/>
              <w:rPr>
                <w:ins w:id="3696" w:author="Ivan Cheng (鄭宜樺)" w:date="2024-04-26T09:5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B011C85" w14:textId="443D082E" w:rsidR="00007C4F" w:rsidRPr="00962134" w:rsidRDefault="00007C4F" w:rsidP="00007C4F">
            <w:pPr>
              <w:pStyle w:val="TAC"/>
              <w:keepNext w:val="0"/>
              <w:keepLines w:val="0"/>
              <w:spacing w:line="256" w:lineRule="auto"/>
              <w:jc w:val="left"/>
              <w:rPr>
                <w:ins w:id="3697" w:author="Ivan Cheng (鄭宜樺)" w:date="2024-04-26T09:57:00Z"/>
              </w:rPr>
            </w:pPr>
            <w:ins w:id="3698" w:author="Ivan Cheng (鄭宜樺)" w:date="2024-04-26T09:57:00Z">
              <w:r w:rsidRPr="00962134">
                <w:t>Bands NR_FDD_FR1_F</w:t>
              </w:r>
            </w:ins>
          </w:p>
        </w:tc>
        <w:tc>
          <w:tcPr>
            <w:tcW w:w="1134" w:type="dxa"/>
            <w:tcBorders>
              <w:top w:val="single" w:sz="4" w:space="0" w:color="auto"/>
              <w:left w:val="single" w:sz="4" w:space="0" w:color="auto"/>
              <w:bottom w:val="single" w:sz="4" w:space="0" w:color="auto"/>
              <w:right w:val="single" w:sz="4" w:space="0" w:color="auto"/>
            </w:tcBorders>
          </w:tcPr>
          <w:p w14:paraId="74B00CA7" w14:textId="4EE09F55" w:rsidR="00007C4F" w:rsidRPr="00962134" w:rsidRDefault="00D707D0" w:rsidP="00007C4F">
            <w:pPr>
              <w:pStyle w:val="TAC"/>
              <w:keepNext w:val="0"/>
              <w:keepLines w:val="0"/>
              <w:spacing w:line="256" w:lineRule="auto"/>
              <w:rPr>
                <w:ins w:id="3699" w:author="Ivan Cheng (鄭宜樺)" w:date="2024-04-26T09:57:00Z"/>
                <w:lang w:eastAsia="zh-TW"/>
              </w:rPr>
            </w:pPr>
            <w:ins w:id="3700" w:author="Ivan Cheng (鄭宜樺)" w:date="2024-04-26T10:08:00Z">
              <w:r w:rsidRPr="00962134">
                <w:rPr>
                  <w:rFonts w:hint="eastAsia"/>
                  <w:lang w:eastAsia="zh-TW"/>
                </w:rPr>
                <w:t>5</w:t>
              </w:r>
              <w:r w:rsidRPr="00962134">
                <w:rPr>
                  <w:lang w:eastAsia="zh-TW"/>
                </w:rPr>
                <w:t>5</w:t>
              </w:r>
            </w:ins>
          </w:p>
        </w:tc>
      </w:tr>
      <w:tr w:rsidR="00007C4F" w:rsidRPr="00962134" w14:paraId="3DF14A27" w14:textId="77777777" w:rsidTr="00007C4F">
        <w:trPr>
          <w:jc w:val="center"/>
          <w:ins w:id="3701"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9246729" w14:textId="77777777" w:rsidR="00007C4F" w:rsidRPr="00962134" w:rsidRDefault="00007C4F" w:rsidP="00007C4F">
            <w:pPr>
              <w:overflowPunct/>
              <w:autoSpaceDE/>
              <w:autoSpaceDN/>
              <w:adjustRightInd/>
              <w:spacing w:after="0" w:line="256" w:lineRule="auto"/>
              <w:rPr>
                <w:ins w:id="3702"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964B63" w14:textId="77777777" w:rsidR="00007C4F" w:rsidRPr="00962134" w:rsidRDefault="00007C4F" w:rsidP="00007C4F">
            <w:pPr>
              <w:overflowPunct/>
              <w:autoSpaceDE/>
              <w:autoSpaceDN/>
              <w:adjustRightInd/>
              <w:spacing w:after="0" w:line="256" w:lineRule="auto"/>
              <w:rPr>
                <w:ins w:id="3703"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4D6F759" w14:textId="77777777" w:rsidR="00007C4F" w:rsidRPr="00962134" w:rsidRDefault="00007C4F" w:rsidP="00007C4F">
            <w:pPr>
              <w:pStyle w:val="TAC"/>
              <w:keepNext w:val="0"/>
              <w:keepLines w:val="0"/>
              <w:spacing w:line="256" w:lineRule="auto"/>
              <w:jc w:val="left"/>
              <w:rPr>
                <w:ins w:id="3704" w:author="Ivan Cheng (鄭宜樺)" w:date="2024-04-25T18:13:00Z"/>
              </w:rPr>
            </w:pPr>
            <w:ins w:id="3705" w:author="Ivan Cheng (鄭宜樺)" w:date="2024-04-25T18:13:00Z">
              <w:r w:rsidRPr="00962134">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65DBD7C3" w14:textId="77777777" w:rsidR="00007C4F" w:rsidRPr="00962134" w:rsidRDefault="00007C4F" w:rsidP="00007C4F">
            <w:pPr>
              <w:pStyle w:val="TAC"/>
              <w:keepNext w:val="0"/>
              <w:keepLines w:val="0"/>
              <w:spacing w:line="256" w:lineRule="auto"/>
              <w:rPr>
                <w:ins w:id="3706" w:author="Ivan Cheng (鄭宜樺)" w:date="2024-04-25T18:13:00Z"/>
              </w:rPr>
            </w:pPr>
            <w:ins w:id="3707" w:author="Ivan Cheng (鄭宜樺)" w:date="2024-04-25T18:13:00Z">
              <w:r w:rsidRPr="00962134">
                <w:t>55</w:t>
              </w:r>
            </w:ins>
          </w:p>
        </w:tc>
      </w:tr>
      <w:tr w:rsidR="00007C4F" w:rsidRPr="00962134" w14:paraId="3FFB9700" w14:textId="77777777" w:rsidTr="00007C4F">
        <w:trPr>
          <w:jc w:val="center"/>
          <w:ins w:id="3708" w:author="Ivan Cheng (鄭宜樺)" w:date="2024-04-26T09:57:00Z"/>
        </w:trPr>
        <w:tc>
          <w:tcPr>
            <w:tcW w:w="2631" w:type="dxa"/>
            <w:vMerge/>
            <w:tcBorders>
              <w:top w:val="single" w:sz="4" w:space="0" w:color="auto"/>
              <w:left w:val="single" w:sz="4" w:space="0" w:color="auto"/>
              <w:bottom w:val="single" w:sz="4" w:space="0" w:color="auto"/>
              <w:right w:val="single" w:sz="4" w:space="0" w:color="auto"/>
            </w:tcBorders>
            <w:vAlign w:val="center"/>
          </w:tcPr>
          <w:p w14:paraId="0F192FD8" w14:textId="77777777" w:rsidR="00007C4F" w:rsidRPr="00962134" w:rsidRDefault="00007C4F" w:rsidP="00007C4F">
            <w:pPr>
              <w:overflowPunct/>
              <w:autoSpaceDE/>
              <w:autoSpaceDN/>
              <w:adjustRightInd/>
              <w:spacing w:after="0" w:line="256" w:lineRule="auto"/>
              <w:rPr>
                <w:ins w:id="3709" w:author="Ivan Cheng (鄭宜樺)" w:date="2024-04-26T09:5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44D31C2" w14:textId="77777777" w:rsidR="00007C4F" w:rsidRPr="00962134" w:rsidRDefault="00007C4F" w:rsidP="00007C4F">
            <w:pPr>
              <w:overflowPunct/>
              <w:autoSpaceDE/>
              <w:autoSpaceDN/>
              <w:adjustRightInd/>
              <w:spacing w:after="0" w:line="256" w:lineRule="auto"/>
              <w:rPr>
                <w:ins w:id="3710" w:author="Ivan Cheng (鄭宜樺)" w:date="2024-04-26T09:5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07AB379" w14:textId="556C4403" w:rsidR="00007C4F" w:rsidRPr="00962134" w:rsidRDefault="00007C4F" w:rsidP="00007C4F">
            <w:pPr>
              <w:pStyle w:val="TAC"/>
              <w:keepNext w:val="0"/>
              <w:keepLines w:val="0"/>
              <w:spacing w:line="256" w:lineRule="auto"/>
              <w:jc w:val="left"/>
              <w:rPr>
                <w:ins w:id="3711" w:author="Ivan Cheng (鄭宜樺)" w:date="2024-04-26T09:57:00Z"/>
              </w:rPr>
            </w:pPr>
            <w:ins w:id="3712" w:author="Ivan Cheng (鄭宜樺)" w:date="2024-04-26T09:58:00Z">
              <w:r w:rsidRPr="00962134">
                <w:t>Bands NR_FDD_FR1_H</w:t>
              </w:r>
            </w:ins>
          </w:p>
        </w:tc>
        <w:tc>
          <w:tcPr>
            <w:tcW w:w="1134" w:type="dxa"/>
            <w:tcBorders>
              <w:top w:val="single" w:sz="4" w:space="0" w:color="auto"/>
              <w:left w:val="single" w:sz="4" w:space="0" w:color="auto"/>
              <w:bottom w:val="single" w:sz="4" w:space="0" w:color="auto"/>
              <w:right w:val="single" w:sz="4" w:space="0" w:color="auto"/>
            </w:tcBorders>
          </w:tcPr>
          <w:p w14:paraId="6E43F42F" w14:textId="3579F9E3" w:rsidR="00007C4F" w:rsidRPr="00962134" w:rsidRDefault="00007C4F" w:rsidP="00007C4F">
            <w:pPr>
              <w:pStyle w:val="TAC"/>
              <w:keepNext w:val="0"/>
              <w:keepLines w:val="0"/>
              <w:spacing w:line="256" w:lineRule="auto"/>
              <w:rPr>
                <w:ins w:id="3713" w:author="Ivan Cheng (鄭宜樺)" w:date="2024-04-26T09:57:00Z"/>
              </w:rPr>
            </w:pPr>
            <w:ins w:id="3714" w:author="Ivan Cheng (鄭宜樺)" w:date="2024-04-26T09:58:00Z">
              <w:r w:rsidRPr="00962134">
                <w:t>56</w:t>
              </w:r>
            </w:ins>
          </w:p>
        </w:tc>
      </w:tr>
      <w:tr w:rsidR="00007C4F" w:rsidRPr="00962134" w14:paraId="02BA04C7" w14:textId="77777777" w:rsidTr="00FD1990">
        <w:trPr>
          <w:jc w:val="center"/>
          <w:ins w:id="3715" w:author="Ivan Cheng (鄭宜樺)" w:date="2024-04-25T18:13: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46FD6936" w14:textId="77777777" w:rsidR="00007C4F" w:rsidRPr="00962134" w:rsidRDefault="00007C4F" w:rsidP="00007C4F">
            <w:pPr>
              <w:pStyle w:val="TAN"/>
              <w:rPr>
                <w:ins w:id="3716" w:author="Ivan Cheng (鄭宜樺)" w:date="2024-04-25T18:13:00Z"/>
              </w:rPr>
            </w:pPr>
            <w:ins w:id="3717" w:author="Ivan Cheng (鄭宜樺)" w:date="2024-04-25T18:13:00Z">
              <w:r w:rsidRPr="00962134">
                <w:t>NOTE:</w:t>
              </w:r>
              <w:r w:rsidRPr="00962134">
                <w:tab/>
                <w:t>NR operating band groups are defined in clause 3A.4, Table 3A.4.1-2</w:t>
              </w:r>
            </w:ins>
          </w:p>
        </w:tc>
      </w:tr>
    </w:tbl>
    <w:p w14:paraId="65DAEF4F" w14:textId="4C23EDBF" w:rsidR="00326712" w:rsidRPr="00962134" w:rsidDel="008157BC" w:rsidRDefault="00326712" w:rsidP="00326712">
      <w:pPr>
        <w:jc w:val="center"/>
        <w:rPr>
          <w:del w:id="3718" w:author="Ivan Cheng (鄭宜樺)" w:date="2024-04-25T18:13:00Z"/>
          <w:lang w:eastAsia="zh-TW"/>
        </w:rPr>
      </w:pPr>
      <w:del w:id="3719" w:author="Ivan Cheng (鄭宜樺)" w:date="2024-04-25T18:13:00Z">
        <w:r w:rsidRPr="00962134" w:rsidDel="008157BC">
          <w:rPr>
            <w:rFonts w:hint="eastAsia"/>
            <w:lang w:eastAsia="zh-TW"/>
          </w:rPr>
          <w:delText>T</w:delText>
        </w:r>
        <w:r w:rsidRPr="00962134" w:rsidDel="008157BC">
          <w:rPr>
            <w:lang w:eastAsia="zh-TW"/>
          </w:rPr>
          <w:delText>BD</w:delText>
        </w:r>
      </w:del>
    </w:p>
    <w:p w14:paraId="1B1B9081" w14:textId="77777777" w:rsidR="00326712" w:rsidRPr="00962134" w:rsidRDefault="00326712" w:rsidP="00326712">
      <w:pPr>
        <w:jc w:val="center"/>
        <w:rPr>
          <w:lang w:eastAsia="zh-TW"/>
        </w:rPr>
      </w:pPr>
    </w:p>
    <w:p w14:paraId="0B837770" w14:textId="3F8BF997" w:rsidR="00326712" w:rsidRPr="00962134" w:rsidRDefault="00326712" w:rsidP="00326712">
      <w:pPr>
        <w:rPr>
          <w:ins w:id="3720" w:author="Ivan Cheng (鄭宜樺)" w:date="2024-05-20T16:14:00Z"/>
        </w:rPr>
      </w:pPr>
      <w:r w:rsidRPr="00962134">
        <w:t>For the test to pass, the ratio of successful reported values in each test shall be more than 90% with a confidence level of 95%.</w:t>
      </w:r>
    </w:p>
    <w:p w14:paraId="3B0DF1ED" w14:textId="21CBC6B9" w:rsidR="00AD2C9B" w:rsidRPr="00962134" w:rsidRDefault="00AD2C9B" w:rsidP="00AD2C9B">
      <w:pPr>
        <w:pStyle w:val="H6"/>
        <w:rPr>
          <w:ins w:id="3721" w:author="Ivan Cheng (鄭宜樺)" w:date="2024-05-20T16:14:00Z"/>
        </w:rPr>
      </w:pPr>
      <w:ins w:id="3722" w:author="Ivan Cheng (鄭宜樺)" w:date="2024-05-20T16:14:00Z">
        <w:r w:rsidRPr="00962134">
          <w:t>4.7.8.2.2</w:t>
        </w:r>
        <w:r w:rsidRPr="00962134">
          <w:tab/>
          <w:t>EN-DC FR1 CSI-RSRP relative measurement accuracy</w:t>
        </w:r>
      </w:ins>
    </w:p>
    <w:p w14:paraId="53387B20" w14:textId="0DDA5D46" w:rsidR="00256A69" w:rsidRPr="00962134" w:rsidRDefault="00256A69" w:rsidP="00256A69">
      <w:pPr>
        <w:pStyle w:val="H6"/>
        <w:rPr>
          <w:ins w:id="3723" w:author="Ivan Cheng (鄭宜樺)" w:date="2024-05-20T16:18:00Z"/>
        </w:rPr>
      </w:pPr>
      <w:ins w:id="3724" w:author="Ivan Cheng (鄭宜樺)" w:date="2024-05-20T16:18:00Z">
        <w:r w:rsidRPr="00962134">
          <w:t>4.7.8.</w:t>
        </w:r>
      </w:ins>
      <w:ins w:id="3725" w:author="Ivan Cheng (鄭宜樺)" w:date="2024-05-20T16:19:00Z">
        <w:r w:rsidRPr="00962134">
          <w:t>2</w:t>
        </w:r>
      </w:ins>
      <w:ins w:id="3726" w:author="Ivan Cheng (鄭宜樺)" w:date="2024-05-20T16:18:00Z">
        <w:r w:rsidRPr="00962134">
          <w:t>.2.1</w:t>
        </w:r>
        <w:r w:rsidRPr="00962134">
          <w:tab/>
          <w:t>Test purpose</w:t>
        </w:r>
      </w:ins>
    </w:p>
    <w:p w14:paraId="38D85A16" w14:textId="77777777" w:rsidR="00256A69" w:rsidRPr="00962134" w:rsidRDefault="00256A69" w:rsidP="00256A69">
      <w:pPr>
        <w:rPr>
          <w:ins w:id="3727" w:author="Ivan Cheng (鄭宜樺)" w:date="2024-05-20T16:18:00Z"/>
        </w:rPr>
      </w:pPr>
      <w:ins w:id="3728" w:author="Ivan Cheng (鄭宜樺)" w:date="2024-05-20T16:18:00Z">
        <w:r w:rsidRPr="00962134">
          <w:t>The purpose of this test is to verify that the CSI-RSRP relative measurement accuracy is within the specified limits for all bands.</w:t>
        </w:r>
      </w:ins>
    </w:p>
    <w:p w14:paraId="5F04C134" w14:textId="5FF472A3" w:rsidR="00256A69" w:rsidRPr="00962134" w:rsidRDefault="00256A69" w:rsidP="00256A69">
      <w:pPr>
        <w:pStyle w:val="H6"/>
        <w:rPr>
          <w:ins w:id="3729" w:author="Ivan Cheng (鄭宜樺)" w:date="2024-05-20T16:18:00Z"/>
        </w:rPr>
      </w:pPr>
      <w:ins w:id="3730" w:author="Ivan Cheng (鄭宜樺)" w:date="2024-05-20T16:18:00Z">
        <w:r w:rsidRPr="00962134">
          <w:t>4.7.8.</w:t>
        </w:r>
      </w:ins>
      <w:ins w:id="3731" w:author="Ivan Cheng (鄭宜樺)" w:date="2024-05-20T16:19:00Z">
        <w:r w:rsidRPr="00962134">
          <w:t>2</w:t>
        </w:r>
      </w:ins>
      <w:ins w:id="3732" w:author="Ivan Cheng (鄭宜樺)" w:date="2024-05-20T16:18:00Z">
        <w:r w:rsidRPr="00962134">
          <w:t>.2.2</w:t>
        </w:r>
        <w:r w:rsidRPr="00962134">
          <w:tab/>
          <w:t>Test applicability</w:t>
        </w:r>
      </w:ins>
    </w:p>
    <w:p w14:paraId="5474BF1B" w14:textId="77777777" w:rsidR="00256A69" w:rsidRPr="00962134" w:rsidRDefault="00256A69" w:rsidP="00256A69">
      <w:pPr>
        <w:rPr>
          <w:ins w:id="3733" w:author="Ivan Cheng (鄭宜樺)" w:date="2024-05-20T16:18:00Z"/>
          <w:lang w:eastAsia="sv-SE"/>
        </w:rPr>
      </w:pPr>
      <w:ins w:id="3734" w:author="Ivan Cheng (鄭宜樺)" w:date="2024-05-20T16:18:00Z">
        <w:r w:rsidRPr="00962134">
          <w:rPr>
            <w:lang w:eastAsia="sv-SE"/>
          </w:rPr>
          <w:t xml:space="preserve">This test applies to all types of NR UE Rel-16 and forward supporting NR EN-DC and CSI-RS based RSRP </w:t>
        </w:r>
        <w:r w:rsidRPr="00962134">
          <w:rPr>
            <w:lang w:eastAsia="zh-TW"/>
          </w:rPr>
          <w:t>and RSRQ</w:t>
        </w:r>
        <w:r w:rsidRPr="00962134">
          <w:rPr>
            <w:lang w:eastAsia="sv-SE"/>
          </w:rPr>
          <w:t xml:space="preserve"> measurement.</w:t>
        </w:r>
      </w:ins>
    </w:p>
    <w:p w14:paraId="1DD45922" w14:textId="61CA4340" w:rsidR="00256A69" w:rsidRPr="00962134" w:rsidRDefault="00256A69" w:rsidP="00256A69">
      <w:pPr>
        <w:pStyle w:val="H6"/>
        <w:rPr>
          <w:ins w:id="3735" w:author="Ivan Cheng (鄭宜樺)" w:date="2024-05-20T16:18:00Z"/>
        </w:rPr>
      </w:pPr>
      <w:ins w:id="3736" w:author="Ivan Cheng (鄭宜樺)" w:date="2024-05-20T16:18:00Z">
        <w:r w:rsidRPr="00962134">
          <w:t>4.7.8.</w:t>
        </w:r>
      </w:ins>
      <w:ins w:id="3737" w:author="Ivan Cheng (鄭宜樺)" w:date="2024-05-20T16:19:00Z">
        <w:r w:rsidRPr="00962134">
          <w:t>2</w:t>
        </w:r>
      </w:ins>
      <w:ins w:id="3738" w:author="Ivan Cheng (鄭宜樺)" w:date="2024-05-20T16:18:00Z">
        <w:r w:rsidRPr="00962134">
          <w:t>.2.3</w:t>
        </w:r>
        <w:r w:rsidRPr="00962134">
          <w:tab/>
          <w:t>Minimum conformance requirements</w:t>
        </w:r>
      </w:ins>
    </w:p>
    <w:p w14:paraId="766C3D86" w14:textId="77777777" w:rsidR="00256A69" w:rsidRPr="00962134" w:rsidRDefault="00256A69" w:rsidP="00256A69">
      <w:pPr>
        <w:rPr>
          <w:ins w:id="3739" w:author="Ivan Cheng (鄭宜樺)" w:date="2024-05-20T16:18:00Z"/>
          <w:lang w:eastAsia="sv-SE"/>
        </w:rPr>
      </w:pPr>
      <w:ins w:id="3740" w:author="Ivan Cheng (鄭宜樺)" w:date="2024-05-20T16:18:00Z">
        <w:r w:rsidRPr="00962134">
          <w:rPr>
            <w:lang w:eastAsia="sv-SE"/>
          </w:rPr>
          <w:t>The minimum conformance requirements are specified in clause 4.7.8.0.1.</w:t>
        </w:r>
      </w:ins>
    </w:p>
    <w:p w14:paraId="31812528" w14:textId="77777777" w:rsidR="00256A69" w:rsidRPr="00962134" w:rsidRDefault="00256A69" w:rsidP="00256A69">
      <w:pPr>
        <w:rPr>
          <w:ins w:id="3741" w:author="Ivan Cheng (鄭宜樺)" w:date="2024-05-20T16:18:00Z"/>
          <w:lang w:eastAsia="sv-SE"/>
        </w:rPr>
      </w:pPr>
      <w:ins w:id="3742" w:author="Ivan Cheng (鄭宜樺)" w:date="2024-05-20T16:18:00Z">
        <w:r w:rsidRPr="00962134">
          <w:rPr>
            <w:lang w:eastAsia="sv-SE"/>
          </w:rPr>
          <w:t>The normative reference for this requirement is TS 38.133 [6] clause A.4.7.8.1.</w:t>
        </w:r>
      </w:ins>
    </w:p>
    <w:p w14:paraId="403E42FB" w14:textId="79AB6186" w:rsidR="00256A69" w:rsidRPr="00962134" w:rsidRDefault="00256A69" w:rsidP="00256A69">
      <w:pPr>
        <w:pStyle w:val="H6"/>
        <w:rPr>
          <w:ins w:id="3743" w:author="Ivan Cheng (鄭宜樺)" w:date="2024-05-20T16:20:00Z"/>
        </w:rPr>
      </w:pPr>
      <w:ins w:id="3744" w:author="Ivan Cheng (鄭宜樺)" w:date="2024-05-20T16:20:00Z">
        <w:r w:rsidRPr="00962134">
          <w:t>4.7.8.2.2.4</w:t>
        </w:r>
        <w:r w:rsidRPr="00962134">
          <w:tab/>
          <w:t>Test description</w:t>
        </w:r>
      </w:ins>
    </w:p>
    <w:p w14:paraId="2F9C7153" w14:textId="4DDE0B42" w:rsidR="00256A69" w:rsidRPr="00962134" w:rsidRDefault="00256A69" w:rsidP="00256A69">
      <w:pPr>
        <w:pStyle w:val="H6"/>
        <w:keepNext w:val="0"/>
        <w:keepLines w:val="0"/>
        <w:rPr>
          <w:ins w:id="3745" w:author="Ivan Cheng (鄭宜樺)" w:date="2024-05-20T16:20:00Z"/>
          <w:lang w:eastAsia="sv-SE"/>
        </w:rPr>
      </w:pPr>
      <w:ins w:id="3746" w:author="Ivan Cheng (鄭宜樺)" w:date="2024-05-20T16:20:00Z">
        <w:r w:rsidRPr="00962134">
          <w:rPr>
            <w:lang w:eastAsia="sv-SE"/>
          </w:rPr>
          <w:t>4.7.8.2.2.4.1</w:t>
        </w:r>
        <w:r w:rsidRPr="00962134">
          <w:rPr>
            <w:lang w:eastAsia="sv-SE"/>
          </w:rPr>
          <w:tab/>
          <w:t>Initial conditions</w:t>
        </w:r>
      </w:ins>
    </w:p>
    <w:p w14:paraId="1FB44456" w14:textId="1C2B6A7C" w:rsidR="00256A69" w:rsidRPr="00962134" w:rsidRDefault="00256A69" w:rsidP="00256A69">
      <w:pPr>
        <w:rPr>
          <w:ins w:id="3747" w:author="Ivan Cheng (鄭宜樺)" w:date="2024-05-20T16:20:00Z"/>
          <w:lang w:eastAsia="sv-SE"/>
        </w:rPr>
      </w:pPr>
      <w:ins w:id="3748" w:author="Ivan Cheng (鄭宜樺)" w:date="2024-05-20T16:20:00Z">
        <w:r w:rsidRPr="00962134">
          <w:rPr>
            <w:lang w:eastAsia="sv-SE"/>
          </w:rPr>
          <w:t>This test shall be tested using any of the test configurations in Table 4.7.8.2</w:t>
        </w:r>
        <w:r w:rsidRPr="00962134">
          <w:t>.2.</w:t>
        </w:r>
        <w:r w:rsidRPr="00962134">
          <w:rPr>
            <w:lang w:eastAsia="sv-SE"/>
          </w:rPr>
          <w:t>4.1-1.</w:t>
        </w:r>
      </w:ins>
    </w:p>
    <w:p w14:paraId="2B40D430" w14:textId="454A2DF5" w:rsidR="00256A69" w:rsidRPr="00962134" w:rsidRDefault="00256A69" w:rsidP="00256A69">
      <w:pPr>
        <w:pStyle w:val="TH"/>
        <w:rPr>
          <w:ins w:id="3749" w:author="Ivan Cheng (鄭宜樺)" w:date="2024-05-20T16:21:00Z"/>
        </w:rPr>
      </w:pPr>
      <w:ins w:id="3750" w:author="Ivan Cheng (鄭宜樺)" w:date="2024-05-20T16:21:00Z">
        <w:r w:rsidRPr="00962134">
          <w:t>Table 4.7.8.2.2.4.1-1: Applicable NR configurations for FR1 inter-frequency CSI-RSRP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56A69" w:rsidRPr="00962134" w14:paraId="6464A094" w14:textId="77777777" w:rsidTr="004B7F44">
        <w:trPr>
          <w:jc w:val="center"/>
          <w:ins w:id="3751" w:author="Ivan Cheng (鄭宜樺)" w:date="2024-05-20T16:21:00Z"/>
        </w:trPr>
        <w:tc>
          <w:tcPr>
            <w:tcW w:w="2376" w:type="dxa"/>
            <w:tcBorders>
              <w:top w:val="single" w:sz="4" w:space="0" w:color="auto"/>
              <w:left w:val="single" w:sz="4" w:space="0" w:color="auto"/>
              <w:bottom w:val="single" w:sz="4" w:space="0" w:color="auto"/>
              <w:right w:val="single" w:sz="4" w:space="0" w:color="auto"/>
            </w:tcBorders>
            <w:hideMark/>
          </w:tcPr>
          <w:p w14:paraId="7118FABE" w14:textId="77777777" w:rsidR="00256A69" w:rsidRPr="00962134" w:rsidRDefault="00256A69" w:rsidP="004B7F44">
            <w:pPr>
              <w:pStyle w:val="TAH"/>
              <w:rPr>
                <w:ins w:id="3752" w:author="Ivan Cheng (鄭宜樺)" w:date="2024-05-20T16:21:00Z"/>
              </w:rPr>
            </w:pPr>
            <w:ins w:id="3753" w:author="Ivan Cheng (鄭宜樺)" w:date="2024-05-20T16:21:00Z">
              <w:r w:rsidRPr="00962134">
                <w:t>Config</w:t>
              </w:r>
            </w:ins>
          </w:p>
        </w:tc>
        <w:tc>
          <w:tcPr>
            <w:tcW w:w="7481" w:type="dxa"/>
            <w:tcBorders>
              <w:top w:val="single" w:sz="4" w:space="0" w:color="auto"/>
              <w:left w:val="single" w:sz="4" w:space="0" w:color="auto"/>
              <w:bottom w:val="single" w:sz="4" w:space="0" w:color="auto"/>
              <w:right w:val="single" w:sz="4" w:space="0" w:color="auto"/>
            </w:tcBorders>
            <w:hideMark/>
          </w:tcPr>
          <w:p w14:paraId="66584BE6" w14:textId="77777777" w:rsidR="00256A69" w:rsidRPr="00962134" w:rsidRDefault="00256A69" w:rsidP="004B7F44">
            <w:pPr>
              <w:pStyle w:val="TAH"/>
              <w:rPr>
                <w:ins w:id="3754" w:author="Ivan Cheng (鄭宜樺)" w:date="2024-05-20T16:21:00Z"/>
              </w:rPr>
            </w:pPr>
            <w:ins w:id="3755" w:author="Ivan Cheng (鄭宜樺)" w:date="2024-05-20T16:21:00Z">
              <w:r w:rsidRPr="00962134">
                <w:t>Description</w:t>
              </w:r>
            </w:ins>
          </w:p>
        </w:tc>
      </w:tr>
      <w:tr w:rsidR="00256A69" w:rsidRPr="00962134" w14:paraId="6495A15E" w14:textId="77777777" w:rsidTr="004B7F44">
        <w:trPr>
          <w:jc w:val="center"/>
          <w:ins w:id="3756" w:author="Ivan Cheng (鄭宜樺)" w:date="2024-05-20T16:21:00Z"/>
        </w:trPr>
        <w:tc>
          <w:tcPr>
            <w:tcW w:w="2376" w:type="dxa"/>
            <w:tcBorders>
              <w:top w:val="single" w:sz="4" w:space="0" w:color="auto"/>
              <w:left w:val="single" w:sz="4" w:space="0" w:color="auto"/>
              <w:bottom w:val="single" w:sz="4" w:space="0" w:color="auto"/>
              <w:right w:val="single" w:sz="4" w:space="0" w:color="auto"/>
            </w:tcBorders>
            <w:hideMark/>
          </w:tcPr>
          <w:p w14:paraId="0371286F" w14:textId="77777777" w:rsidR="00256A69" w:rsidRPr="00962134" w:rsidRDefault="00256A69" w:rsidP="004B7F44">
            <w:pPr>
              <w:pStyle w:val="TAL"/>
              <w:rPr>
                <w:ins w:id="3757" w:author="Ivan Cheng (鄭宜樺)" w:date="2024-05-20T16:21:00Z"/>
              </w:rPr>
            </w:pPr>
            <w:ins w:id="3758" w:author="Ivan Cheng (鄭宜樺)" w:date="2024-05-20T16:21:00Z">
              <w:r w:rsidRPr="00962134">
                <w:t>1</w:t>
              </w:r>
            </w:ins>
          </w:p>
        </w:tc>
        <w:tc>
          <w:tcPr>
            <w:tcW w:w="7481" w:type="dxa"/>
            <w:tcBorders>
              <w:top w:val="single" w:sz="4" w:space="0" w:color="auto"/>
              <w:left w:val="single" w:sz="4" w:space="0" w:color="auto"/>
              <w:bottom w:val="single" w:sz="4" w:space="0" w:color="auto"/>
              <w:right w:val="single" w:sz="4" w:space="0" w:color="auto"/>
            </w:tcBorders>
            <w:hideMark/>
          </w:tcPr>
          <w:p w14:paraId="2728D58F" w14:textId="77777777" w:rsidR="00256A69" w:rsidRPr="00962134" w:rsidRDefault="00256A69" w:rsidP="004B7F44">
            <w:pPr>
              <w:pStyle w:val="TAL"/>
              <w:rPr>
                <w:ins w:id="3759" w:author="Ivan Cheng (鄭宜樺)" w:date="2024-05-20T16:21:00Z"/>
              </w:rPr>
            </w:pPr>
            <w:ins w:id="3760" w:author="Ivan Cheng (鄭宜樺)" w:date="2024-05-20T16:21:00Z">
              <w:r w:rsidRPr="00962134">
                <w:t xml:space="preserve">LTE FDD, NR 15 kHz SSB </w:t>
              </w:r>
              <w:r w:rsidRPr="00962134">
                <w:rPr>
                  <w:rFonts w:hint="eastAsia"/>
                  <w:lang w:eastAsia="zh-CN"/>
                </w:rPr>
                <w:t xml:space="preserve">and CSI-RS </w:t>
              </w:r>
              <w:r w:rsidRPr="00962134">
                <w:t>SCS, 10 MHz bandwidth, FDD duplex mode</w:t>
              </w:r>
            </w:ins>
          </w:p>
        </w:tc>
      </w:tr>
      <w:tr w:rsidR="00256A69" w:rsidRPr="00962134" w14:paraId="08F2537A" w14:textId="77777777" w:rsidTr="004B7F44">
        <w:trPr>
          <w:jc w:val="center"/>
          <w:ins w:id="3761" w:author="Ivan Cheng (鄭宜樺)" w:date="2024-05-20T16:21:00Z"/>
        </w:trPr>
        <w:tc>
          <w:tcPr>
            <w:tcW w:w="2376" w:type="dxa"/>
            <w:tcBorders>
              <w:top w:val="single" w:sz="4" w:space="0" w:color="auto"/>
              <w:left w:val="single" w:sz="4" w:space="0" w:color="auto"/>
              <w:bottom w:val="single" w:sz="4" w:space="0" w:color="auto"/>
              <w:right w:val="single" w:sz="4" w:space="0" w:color="auto"/>
            </w:tcBorders>
            <w:hideMark/>
          </w:tcPr>
          <w:p w14:paraId="5B5C8BDB" w14:textId="77777777" w:rsidR="00256A69" w:rsidRPr="00962134" w:rsidRDefault="00256A69" w:rsidP="004B7F44">
            <w:pPr>
              <w:pStyle w:val="TAL"/>
              <w:rPr>
                <w:ins w:id="3762" w:author="Ivan Cheng (鄭宜樺)" w:date="2024-05-20T16:21:00Z"/>
              </w:rPr>
            </w:pPr>
            <w:ins w:id="3763" w:author="Ivan Cheng (鄭宜樺)" w:date="2024-05-20T16:21:00Z">
              <w:r w:rsidRPr="00962134">
                <w:t>2</w:t>
              </w:r>
            </w:ins>
          </w:p>
        </w:tc>
        <w:tc>
          <w:tcPr>
            <w:tcW w:w="7481" w:type="dxa"/>
            <w:tcBorders>
              <w:top w:val="single" w:sz="4" w:space="0" w:color="auto"/>
              <w:left w:val="single" w:sz="4" w:space="0" w:color="auto"/>
              <w:bottom w:val="single" w:sz="4" w:space="0" w:color="auto"/>
              <w:right w:val="single" w:sz="4" w:space="0" w:color="auto"/>
            </w:tcBorders>
            <w:hideMark/>
          </w:tcPr>
          <w:p w14:paraId="086E424E" w14:textId="77777777" w:rsidR="00256A69" w:rsidRPr="00962134" w:rsidRDefault="00256A69" w:rsidP="004B7F44">
            <w:pPr>
              <w:pStyle w:val="TAL"/>
              <w:rPr>
                <w:ins w:id="3764" w:author="Ivan Cheng (鄭宜樺)" w:date="2024-05-20T16:21:00Z"/>
              </w:rPr>
            </w:pPr>
            <w:ins w:id="3765" w:author="Ivan Cheng (鄭宜樺)" w:date="2024-05-20T16:21:00Z">
              <w:r w:rsidRPr="00962134">
                <w:t xml:space="preserve">LTE FDD, NR 15 kHz SSB </w:t>
              </w:r>
              <w:r w:rsidRPr="00962134">
                <w:rPr>
                  <w:rFonts w:hint="eastAsia"/>
                  <w:lang w:eastAsia="zh-CN"/>
                </w:rPr>
                <w:t>and CSI-RS</w:t>
              </w:r>
              <w:r w:rsidRPr="00962134">
                <w:t xml:space="preserve"> SCS, 10 MHz bandwidth, TDD duplex mode</w:t>
              </w:r>
            </w:ins>
          </w:p>
        </w:tc>
      </w:tr>
      <w:tr w:rsidR="00256A69" w:rsidRPr="00962134" w14:paraId="278054AF" w14:textId="77777777" w:rsidTr="004B7F44">
        <w:trPr>
          <w:jc w:val="center"/>
          <w:ins w:id="3766" w:author="Ivan Cheng (鄭宜樺)" w:date="2024-05-20T16:21:00Z"/>
        </w:trPr>
        <w:tc>
          <w:tcPr>
            <w:tcW w:w="2376" w:type="dxa"/>
            <w:tcBorders>
              <w:top w:val="single" w:sz="4" w:space="0" w:color="auto"/>
              <w:left w:val="single" w:sz="4" w:space="0" w:color="auto"/>
              <w:bottom w:val="single" w:sz="4" w:space="0" w:color="auto"/>
              <w:right w:val="single" w:sz="4" w:space="0" w:color="auto"/>
            </w:tcBorders>
            <w:hideMark/>
          </w:tcPr>
          <w:p w14:paraId="53791815" w14:textId="77777777" w:rsidR="00256A69" w:rsidRPr="00962134" w:rsidRDefault="00256A69" w:rsidP="004B7F44">
            <w:pPr>
              <w:pStyle w:val="TAL"/>
              <w:rPr>
                <w:ins w:id="3767" w:author="Ivan Cheng (鄭宜樺)" w:date="2024-05-20T16:21:00Z"/>
              </w:rPr>
            </w:pPr>
            <w:ins w:id="3768" w:author="Ivan Cheng (鄭宜樺)" w:date="2024-05-20T16:21:00Z">
              <w:r w:rsidRPr="00962134">
                <w:t>3</w:t>
              </w:r>
            </w:ins>
          </w:p>
        </w:tc>
        <w:tc>
          <w:tcPr>
            <w:tcW w:w="7481" w:type="dxa"/>
            <w:tcBorders>
              <w:top w:val="single" w:sz="4" w:space="0" w:color="auto"/>
              <w:left w:val="single" w:sz="4" w:space="0" w:color="auto"/>
              <w:bottom w:val="single" w:sz="4" w:space="0" w:color="auto"/>
              <w:right w:val="single" w:sz="4" w:space="0" w:color="auto"/>
            </w:tcBorders>
            <w:hideMark/>
          </w:tcPr>
          <w:p w14:paraId="679DB046" w14:textId="77777777" w:rsidR="00256A69" w:rsidRPr="00962134" w:rsidRDefault="00256A69" w:rsidP="004B7F44">
            <w:pPr>
              <w:pStyle w:val="TAL"/>
              <w:rPr>
                <w:ins w:id="3769" w:author="Ivan Cheng (鄭宜樺)" w:date="2024-05-20T16:21:00Z"/>
              </w:rPr>
            </w:pPr>
            <w:ins w:id="3770" w:author="Ivan Cheng (鄭宜樺)" w:date="2024-05-20T16:21:00Z">
              <w:r w:rsidRPr="00962134">
                <w:t xml:space="preserve">LTE FDD, NR 30 kHz SSB </w:t>
              </w:r>
              <w:r w:rsidRPr="00962134">
                <w:rPr>
                  <w:rFonts w:hint="eastAsia"/>
                  <w:lang w:eastAsia="zh-CN"/>
                </w:rPr>
                <w:t>and CSI-RS</w:t>
              </w:r>
              <w:r w:rsidRPr="00962134">
                <w:t xml:space="preserve"> SCS, 40 MHz bandwidth, TDD duplex mode</w:t>
              </w:r>
            </w:ins>
          </w:p>
        </w:tc>
      </w:tr>
      <w:tr w:rsidR="00256A69" w:rsidRPr="00962134" w14:paraId="1B979C3F" w14:textId="77777777" w:rsidTr="004B7F44">
        <w:trPr>
          <w:jc w:val="center"/>
          <w:ins w:id="3771" w:author="Ivan Cheng (鄭宜樺)" w:date="2024-05-20T16:21:00Z"/>
        </w:trPr>
        <w:tc>
          <w:tcPr>
            <w:tcW w:w="2376" w:type="dxa"/>
            <w:tcBorders>
              <w:top w:val="single" w:sz="4" w:space="0" w:color="auto"/>
              <w:left w:val="single" w:sz="4" w:space="0" w:color="auto"/>
              <w:bottom w:val="single" w:sz="4" w:space="0" w:color="auto"/>
              <w:right w:val="single" w:sz="4" w:space="0" w:color="auto"/>
            </w:tcBorders>
            <w:hideMark/>
          </w:tcPr>
          <w:p w14:paraId="013D7C98" w14:textId="77777777" w:rsidR="00256A69" w:rsidRPr="00962134" w:rsidRDefault="00256A69" w:rsidP="004B7F44">
            <w:pPr>
              <w:pStyle w:val="TAL"/>
              <w:rPr>
                <w:ins w:id="3772" w:author="Ivan Cheng (鄭宜樺)" w:date="2024-05-20T16:21:00Z"/>
              </w:rPr>
            </w:pPr>
            <w:ins w:id="3773" w:author="Ivan Cheng (鄭宜樺)" w:date="2024-05-20T16:21:00Z">
              <w:r w:rsidRPr="00962134">
                <w:t>4</w:t>
              </w:r>
            </w:ins>
          </w:p>
        </w:tc>
        <w:tc>
          <w:tcPr>
            <w:tcW w:w="7481" w:type="dxa"/>
            <w:tcBorders>
              <w:top w:val="single" w:sz="4" w:space="0" w:color="auto"/>
              <w:left w:val="single" w:sz="4" w:space="0" w:color="auto"/>
              <w:bottom w:val="single" w:sz="4" w:space="0" w:color="auto"/>
              <w:right w:val="single" w:sz="4" w:space="0" w:color="auto"/>
            </w:tcBorders>
            <w:hideMark/>
          </w:tcPr>
          <w:p w14:paraId="2EE17D7B" w14:textId="77777777" w:rsidR="00256A69" w:rsidRPr="00962134" w:rsidRDefault="00256A69" w:rsidP="004B7F44">
            <w:pPr>
              <w:pStyle w:val="TAL"/>
              <w:rPr>
                <w:ins w:id="3774" w:author="Ivan Cheng (鄭宜樺)" w:date="2024-05-20T16:21:00Z"/>
              </w:rPr>
            </w:pPr>
            <w:ins w:id="3775" w:author="Ivan Cheng (鄭宜樺)" w:date="2024-05-20T16:21:00Z">
              <w:r w:rsidRPr="00962134">
                <w:t xml:space="preserve">LTE TDD, NR 15 kHz SSB </w:t>
              </w:r>
              <w:r w:rsidRPr="00962134">
                <w:rPr>
                  <w:rFonts w:hint="eastAsia"/>
                  <w:lang w:eastAsia="zh-CN"/>
                </w:rPr>
                <w:t>and CSI-RS</w:t>
              </w:r>
              <w:r w:rsidRPr="00962134">
                <w:t xml:space="preserve"> SCS, 10 MHz bandwidth, FDD duplex mode</w:t>
              </w:r>
            </w:ins>
          </w:p>
        </w:tc>
      </w:tr>
      <w:tr w:rsidR="00256A69" w:rsidRPr="00962134" w14:paraId="72D5E7D8" w14:textId="77777777" w:rsidTr="004B7F44">
        <w:trPr>
          <w:jc w:val="center"/>
          <w:ins w:id="3776" w:author="Ivan Cheng (鄭宜樺)" w:date="2024-05-20T16:21:00Z"/>
        </w:trPr>
        <w:tc>
          <w:tcPr>
            <w:tcW w:w="2376" w:type="dxa"/>
            <w:tcBorders>
              <w:top w:val="single" w:sz="4" w:space="0" w:color="auto"/>
              <w:left w:val="single" w:sz="4" w:space="0" w:color="auto"/>
              <w:bottom w:val="single" w:sz="4" w:space="0" w:color="auto"/>
              <w:right w:val="single" w:sz="4" w:space="0" w:color="auto"/>
            </w:tcBorders>
            <w:hideMark/>
          </w:tcPr>
          <w:p w14:paraId="2251E395" w14:textId="77777777" w:rsidR="00256A69" w:rsidRPr="00962134" w:rsidRDefault="00256A69" w:rsidP="004B7F44">
            <w:pPr>
              <w:pStyle w:val="TAL"/>
              <w:rPr>
                <w:ins w:id="3777" w:author="Ivan Cheng (鄭宜樺)" w:date="2024-05-20T16:21:00Z"/>
              </w:rPr>
            </w:pPr>
            <w:ins w:id="3778" w:author="Ivan Cheng (鄭宜樺)" w:date="2024-05-20T16:21:00Z">
              <w:r w:rsidRPr="00962134">
                <w:t>5</w:t>
              </w:r>
            </w:ins>
          </w:p>
        </w:tc>
        <w:tc>
          <w:tcPr>
            <w:tcW w:w="7481" w:type="dxa"/>
            <w:tcBorders>
              <w:top w:val="single" w:sz="4" w:space="0" w:color="auto"/>
              <w:left w:val="single" w:sz="4" w:space="0" w:color="auto"/>
              <w:bottom w:val="single" w:sz="4" w:space="0" w:color="auto"/>
              <w:right w:val="single" w:sz="4" w:space="0" w:color="auto"/>
            </w:tcBorders>
            <w:hideMark/>
          </w:tcPr>
          <w:p w14:paraId="3A94A049" w14:textId="77777777" w:rsidR="00256A69" w:rsidRPr="00962134" w:rsidRDefault="00256A69" w:rsidP="004B7F44">
            <w:pPr>
              <w:pStyle w:val="TAL"/>
              <w:rPr>
                <w:ins w:id="3779" w:author="Ivan Cheng (鄭宜樺)" w:date="2024-05-20T16:21:00Z"/>
              </w:rPr>
            </w:pPr>
            <w:ins w:id="3780" w:author="Ivan Cheng (鄭宜樺)" w:date="2024-05-20T16:21:00Z">
              <w:r w:rsidRPr="00962134">
                <w:t xml:space="preserve">LTE TDD, NR 15 kHz SSB </w:t>
              </w:r>
              <w:r w:rsidRPr="00962134">
                <w:rPr>
                  <w:rFonts w:hint="eastAsia"/>
                  <w:lang w:eastAsia="zh-CN"/>
                </w:rPr>
                <w:t>and CSI-RS</w:t>
              </w:r>
              <w:r w:rsidRPr="00962134">
                <w:t xml:space="preserve"> SCS, 10 MHz bandwidth, TDD duplex mode</w:t>
              </w:r>
            </w:ins>
          </w:p>
        </w:tc>
      </w:tr>
      <w:tr w:rsidR="00256A69" w:rsidRPr="00962134" w14:paraId="47ACBB66" w14:textId="77777777" w:rsidTr="004B7F44">
        <w:trPr>
          <w:jc w:val="center"/>
          <w:ins w:id="3781" w:author="Ivan Cheng (鄭宜樺)" w:date="2024-05-20T16:21:00Z"/>
        </w:trPr>
        <w:tc>
          <w:tcPr>
            <w:tcW w:w="2376" w:type="dxa"/>
            <w:tcBorders>
              <w:top w:val="single" w:sz="4" w:space="0" w:color="auto"/>
              <w:left w:val="single" w:sz="4" w:space="0" w:color="auto"/>
              <w:bottom w:val="single" w:sz="4" w:space="0" w:color="auto"/>
              <w:right w:val="single" w:sz="4" w:space="0" w:color="auto"/>
            </w:tcBorders>
            <w:hideMark/>
          </w:tcPr>
          <w:p w14:paraId="132C5164" w14:textId="77777777" w:rsidR="00256A69" w:rsidRPr="00962134" w:rsidRDefault="00256A69" w:rsidP="004B7F44">
            <w:pPr>
              <w:pStyle w:val="TAL"/>
              <w:rPr>
                <w:ins w:id="3782" w:author="Ivan Cheng (鄭宜樺)" w:date="2024-05-20T16:21:00Z"/>
              </w:rPr>
            </w:pPr>
            <w:ins w:id="3783" w:author="Ivan Cheng (鄭宜樺)" w:date="2024-05-20T16:21:00Z">
              <w:r w:rsidRPr="00962134">
                <w:t>6</w:t>
              </w:r>
            </w:ins>
          </w:p>
        </w:tc>
        <w:tc>
          <w:tcPr>
            <w:tcW w:w="7481" w:type="dxa"/>
            <w:tcBorders>
              <w:top w:val="single" w:sz="4" w:space="0" w:color="auto"/>
              <w:left w:val="single" w:sz="4" w:space="0" w:color="auto"/>
              <w:bottom w:val="single" w:sz="4" w:space="0" w:color="auto"/>
              <w:right w:val="single" w:sz="4" w:space="0" w:color="auto"/>
            </w:tcBorders>
            <w:hideMark/>
          </w:tcPr>
          <w:p w14:paraId="263B2FFD" w14:textId="77777777" w:rsidR="00256A69" w:rsidRPr="00962134" w:rsidRDefault="00256A69" w:rsidP="004B7F44">
            <w:pPr>
              <w:pStyle w:val="TAL"/>
              <w:rPr>
                <w:ins w:id="3784" w:author="Ivan Cheng (鄭宜樺)" w:date="2024-05-20T16:21:00Z"/>
              </w:rPr>
            </w:pPr>
            <w:ins w:id="3785" w:author="Ivan Cheng (鄭宜樺)" w:date="2024-05-20T16:21:00Z">
              <w:r w:rsidRPr="00962134">
                <w:t xml:space="preserve">LTE TDD, NR 30 kHz SSB </w:t>
              </w:r>
              <w:r w:rsidRPr="00962134">
                <w:rPr>
                  <w:rFonts w:hint="eastAsia"/>
                  <w:lang w:eastAsia="zh-CN"/>
                </w:rPr>
                <w:t>and CSI-RS</w:t>
              </w:r>
              <w:r w:rsidRPr="00962134">
                <w:t xml:space="preserve"> SCS, 40 MHz bandwidth, TDD duplex mode</w:t>
              </w:r>
            </w:ins>
          </w:p>
        </w:tc>
      </w:tr>
      <w:tr w:rsidR="00256A69" w:rsidRPr="00962134" w14:paraId="75EFEF87" w14:textId="77777777" w:rsidTr="004B7F44">
        <w:trPr>
          <w:jc w:val="center"/>
          <w:ins w:id="3786" w:author="Ivan Cheng (鄭宜樺)" w:date="2024-05-20T16:21:00Z"/>
        </w:trPr>
        <w:tc>
          <w:tcPr>
            <w:tcW w:w="9857" w:type="dxa"/>
            <w:gridSpan w:val="2"/>
            <w:tcBorders>
              <w:top w:val="single" w:sz="4" w:space="0" w:color="auto"/>
              <w:left w:val="single" w:sz="4" w:space="0" w:color="auto"/>
              <w:bottom w:val="single" w:sz="4" w:space="0" w:color="auto"/>
              <w:right w:val="single" w:sz="4" w:space="0" w:color="auto"/>
            </w:tcBorders>
            <w:hideMark/>
          </w:tcPr>
          <w:p w14:paraId="489E24A0" w14:textId="77777777" w:rsidR="00256A69" w:rsidRPr="00962134" w:rsidRDefault="00256A69" w:rsidP="004B7F44">
            <w:pPr>
              <w:pStyle w:val="TAN"/>
              <w:rPr>
                <w:ins w:id="3787" w:author="Ivan Cheng (鄭宜樺)" w:date="2024-05-20T16:21:00Z"/>
              </w:rPr>
            </w:pPr>
            <w:ins w:id="3788" w:author="Ivan Cheng (鄭宜樺)" w:date="2024-05-20T16:21:00Z">
              <w:r w:rsidRPr="00962134">
                <w:t>Note:</w:t>
              </w:r>
              <w:r w:rsidRPr="00962134">
                <w:tab/>
                <w:t>The UE is only required to be tested in one of the supported test configurations on each supported band</w:t>
              </w:r>
            </w:ins>
          </w:p>
        </w:tc>
      </w:tr>
    </w:tbl>
    <w:p w14:paraId="10C51358" w14:textId="77777777" w:rsidR="00256A69" w:rsidRPr="00962134" w:rsidRDefault="00256A69" w:rsidP="00256A69">
      <w:pPr>
        <w:rPr>
          <w:ins w:id="3789" w:author="Ivan Cheng (鄭宜樺)" w:date="2024-05-20T16:21:00Z"/>
        </w:rPr>
      </w:pPr>
    </w:p>
    <w:p w14:paraId="7383CFD6" w14:textId="15A00E29" w:rsidR="00256A69" w:rsidRPr="00962134" w:rsidRDefault="00256A69" w:rsidP="00256A69">
      <w:pPr>
        <w:rPr>
          <w:ins w:id="3790" w:author="Ivan Cheng (鄭宜樺)" w:date="2024-05-20T16:21:00Z"/>
        </w:rPr>
      </w:pPr>
      <w:ins w:id="3791" w:author="Ivan Cheng (鄭宜樺)" w:date="2024-05-20T16:21:00Z">
        <w:r w:rsidRPr="00962134">
          <w:rPr>
            <w:lang w:eastAsia="sv-SE"/>
          </w:rPr>
          <w:t>Configure the test equipment and the DUT according to the parameters in Table 4.7.8.2.</w:t>
        </w:r>
      </w:ins>
      <w:ins w:id="3792" w:author="Ivan Cheng (鄭宜樺)" w:date="2024-05-20T16:22:00Z">
        <w:r w:rsidRPr="00962134">
          <w:rPr>
            <w:lang w:eastAsia="sv-SE"/>
          </w:rPr>
          <w:t>2</w:t>
        </w:r>
      </w:ins>
      <w:ins w:id="3793" w:author="Ivan Cheng (鄭宜樺)" w:date="2024-05-20T16:21:00Z">
        <w:r w:rsidRPr="00962134">
          <w:rPr>
            <w:lang w:eastAsia="sv-SE"/>
          </w:rPr>
          <w:t>.4.1-2.</w:t>
        </w:r>
      </w:ins>
    </w:p>
    <w:p w14:paraId="22C93FC7" w14:textId="551877C4" w:rsidR="00256A69" w:rsidRPr="00962134" w:rsidRDefault="00256A69" w:rsidP="00256A69">
      <w:pPr>
        <w:pStyle w:val="TH"/>
        <w:rPr>
          <w:ins w:id="3794" w:author="Ivan Cheng (鄭宜樺)" w:date="2024-05-20T16:21:00Z"/>
          <w:lang w:eastAsia="zh-CN"/>
        </w:rPr>
      </w:pPr>
      <w:ins w:id="3795" w:author="Ivan Cheng (鄭宜樺)" w:date="2024-05-20T16:21:00Z">
        <w:r w:rsidRPr="00962134">
          <w:lastRenderedPageBreak/>
          <w:t>Table 4.7.</w:t>
        </w:r>
        <w:r w:rsidRPr="00962134">
          <w:rPr>
            <w:lang w:eastAsia="zh-TW"/>
          </w:rPr>
          <w:t>8</w:t>
        </w:r>
        <w:r w:rsidRPr="00962134">
          <w:t>.2.</w:t>
        </w:r>
      </w:ins>
      <w:ins w:id="3796" w:author="Ivan Cheng (鄭宜樺)" w:date="2024-05-20T16:22:00Z">
        <w:r w:rsidRPr="00962134">
          <w:t>2</w:t>
        </w:r>
      </w:ins>
      <w:ins w:id="3797" w:author="Ivan Cheng (鄭宜樺)" w:date="2024-05-20T16:21:00Z">
        <w:r w:rsidRPr="00962134">
          <w:t>.4.1-2: Test Environment parameters for EN-DC CSI-RSRP Inter-frequency measurement accuracy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56A69" w:rsidRPr="00962134" w14:paraId="05E18A38" w14:textId="77777777" w:rsidTr="004B7F44">
        <w:trPr>
          <w:jc w:val="center"/>
          <w:ins w:id="3798" w:author="Ivan Cheng (鄭宜樺)" w:date="2024-05-20T16:21:00Z"/>
        </w:trPr>
        <w:tc>
          <w:tcPr>
            <w:tcW w:w="1701" w:type="dxa"/>
            <w:shd w:val="clear" w:color="auto" w:fill="auto"/>
          </w:tcPr>
          <w:p w14:paraId="1DA072A9" w14:textId="77777777" w:rsidR="00256A69" w:rsidRPr="00962134" w:rsidRDefault="00256A69" w:rsidP="004B7F44">
            <w:pPr>
              <w:pStyle w:val="TAH"/>
              <w:rPr>
                <w:ins w:id="3799" w:author="Ivan Cheng (鄭宜樺)" w:date="2024-05-20T16:21:00Z"/>
              </w:rPr>
            </w:pPr>
            <w:ins w:id="3800" w:author="Ivan Cheng (鄭宜樺)" w:date="2024-05-20T16:21:00Z">
              <w:r w:rsidRPr="00962134">
                <w:t>Parameter</w:t>
              </w:r>
            </w:ins>
          </w:p>
        </w:tc>
        <w:tc>
          <w:tcPr>
            <w:tcW w:w="3943" w:type="dxa"/>
            <w:gridSpan w:val="2"/>
            <w:shd w:val="clear" w:color="auto" w:fill="auto"/>
          </w:tcPr>
          <w:p w14:paraId="2F5B8E2B" w14:textId="77777777" w:rsidR="00256A69" w:rsidRPr="00962134" w:rsidRDefault="00256A69" w:rsidP="004B7F44">
            <w:pPr>
              <w:pStyle w:val="TAH"/>
              <w:rPr>
                <w:ins w:id="3801" w:author="Ivan Cheng (鄭宜樺)" w:date="2024-05-20T16:21:00Z"/>
              </w:rPr>
            </w:pPr>
            <w:ins w:id="3802" w:author="Ivan Cheng (鄭宜樺)" w:date="2024-05-20T16:21:00Z">
              <w:r w:rsidRPr="00962134">
                <w:t>Value</w:t>
              </w:r>
            </w:ins>
          </w:p>
        </w:tc>
        <w:tc>
          <w:tcPr>
            <w:tcW w:w="3961" w:type="dxa"/>
          </w:tcPr>
          <w:p w14:paraId="6669DA1D" w14:textId="77777777" w:rsidR="00256A69" w:rsidRPr="00962134" w:rsidRDefault="00256A69" w:rsidP="004B7F44">
            <w:pPr>
              <w:pStyle w:val="TAH"/>
              <w:rPr>
                <w:ins w:id="3803" w:author="Ivan Cheng (鄭宜樺)" w:date="2024-05-20T16:21:00Z"/>
              </w:rPr>
            </w:pPr>
            <w:ins w:id="3804" w:author="Ivan Cheng (鄭宜樺)" w:date="2024-05-20T16:21:00Z">
              <w:r w:rsidRPr="00962134">
                <w:t>Comment</w:t>
              </w:r>
            </w:ins>
          </w:p>
        </w:tc>
      </w:tr>
      <w:tr w:rsidR="00256A69" w:rsidRPr="00962134" w14:paraId="6C02BA6A" w14:textId="77777777" w:rsidTr="004B7F44">
        <w:trPr>
          <w:jc w:val="center"/>
          <w:ins w:id="3805" w:author="Ivan Cheng (鄭宜樺)" w:date="2024-05-20T16:21:00Z"/>
        </w:trPr>
        <w:tc>
          <w:tcPr>
            <w:tcW w:w="1701" w:type="dxa"/>
            <w:shd w:val="clear" w:color="auto" w:fill="auto"/>
          </w:tcPr>
          <w:p w14:paraId="3880273D" w14:textId="77777777" w:rsidR="00256A69" w:rsidRPr="00962134" w:rsidRDefault="00256A69" w:rsidP="004B7F44">
            <w:pPr>
              <w:pStyle w:val="TAC"/>
              <w:rPr>
                <w:ins w:id="3806" w:author="Ivan Cheng (鄭宜樺)" w:date="2024-05-20T16:21:00Z"/>
              </w:rPr>
            </w:pPr>
            <w:ins w:id="3807" w:author="Ivan Cheng (鄭宜樺)" w:date="2024-05-20T16:21:00Z">
              <w:r w:rsidRPr="00962134">
                <w:t>Test environment</w:t>
              </w:r>
            </w:ins>
          </w:p>
        </w:tc>
        <w:tc>
          <w:tcPr>
            <w:tcW w:w="3943" w:type="dxa"/>
            <w:gridSpan w:val="2"/>
            <w:shd w:val="clear" w:color="auto" w:fill="auto"/>
          </w:tcPr>
          <w:p w14:paraId="276E1F09" w14:textId="77777777" w:rsidR="00256A69" w:rsidRPr="00962134" w:rsidRDefault="00256A69" w:rsidP="004B7F44">
            <w:pPr>
              <w:pStyle w:val="TAC"/>
              <w:rPr>
                <w:ins w:id="3808" w:author="Ivan Cheng (鄭宜樺)" w:date="2024-05-20T16:21:00Z"/>
              </w:rPr>
            </w:pPr>
            <w:ins w:id="3809" w:author="Ivan Cheng (鄭宜樺)" w:date="2024-05-20T16:21:00Z">
              <w:r w:rsidRPr="00962134">
                <w:t>NC, TL/VL, TL/VH, TH/VL, TH/VH</w:t>
              </w:r>
            </w:ins>
          </w:p>
        </w:tc>
        <w:tc>
          <w:tcPr>
            <w:tcW w:w="3961" w:type="dxa"/>
          </w:tcPr>
          <w:p w14:paraId="46A967DF" w14:textId="77777777" w:rsidR="00256A69" w:rsidRPr="00962134" w:rsidRDefault="00256A69" w:rsidP="004B7F44">
            <w:pPr>
              <w:pStyle w:val="TAC"/>
              <w:rPr>
                <w:ins w:id="3810" w:author="Ivan Cheng (鄭宜樺)" w:date="2024-05-20T16:21:00Z"/>
              </w:rPr>
            </w:pPr>
            <w:ins w:id="3811" w:author="Ivan Cheng (鄭宜樺)" w:date="2024-05-20T16:21:00Z">
              <w:r w:rsidRPr="00962134">
                <w:t>As specified in TS 38.508-1 [14] clause 4.1.</w:t>
              </w:r>
            </w:ins>
          </w:p>
        </w:tc>
      </w:tr>
      <w:tr w:rsidR="00256A69" w:rsidRPr="00962134" w14:paraId="05560753" w14:textId="77777777" w:rsidTr="004B7F44">
        <w:trPr>
          <w:jc w:val="center"/>
          <w:ins w:id="3812" w:author="Ivan Cheng (鄭宜樺)" w:date="2024-05-20T16:21:00Z"/>
        </w:trPr>
        <w:tc>
          <w:tcPr>
            <w:tcW w:w="1701" w:type="dxa"/>
            <w:shd w:val="clear" w:color="auto" w:fill="auto"/>
          </w:tcPr>
          <w:p w14:paraId="3FB65DA2" w14:textId="77777777" w:rsidR="00256A69" w:rsidRPr="00962134" w:rsidRDefault="00256A69" w:rsidP="004B7F44">
            <w:pPr>
              <w:pStyle w:val="TAC"/>
              <w:rPr>
                <w:ins w:id="3813" w:author="Ivan Cheng (鄭宜樺)" w:date="2024-05-20T16:21:00Z"/>
              </w:rPr>
            </w:pPr>
            <w:ins w:id="3814" w:author="Ivan Cheng (鄭宜樺)" w:date="2024-05-20T16:21:00Z">
              <w:r w:rsidRPr="00962134">
                <w:t>Test frequencies</w:t>
              </w:r>
            </w:ins>
          </w:p>
        </w:tc>
        <w:tc>
          <w:tcPr>
            <w:tcW w:w="7904" w:type="dxa"/>
            <w:gridSpan w:val="3"/>
            <w:shd w:val="clear" w:color="auto" w:fill="auto"/>
          </w:tcPr>
          <w:p w14:paraId="5232E3B2" w14:textId="77777777" w:rsidR="00256A69" w:rsidRPr="00962134" w:rsidRDefault="00256A69" w:rsidP="004B7F44">
            <w:pPr>
              <w:pStyle w:val="TAC"/>
              <w:rPr>
                <w:ins w:id="3815" w:author="Ivan Cheng (鄭宜樺)" w:date="2024-05-20T16:21:00Z"/>
              </w:rPr>
            </w:pPr>
            <w:ins w:id="3816" w:author="Ivan Cheng (鄭宜樺)" w:date="2024-05-20T16:21:00Z">
              <w:r w:rsidRPr="00962134">
                <w:t>As specified in Annex E, Table E.2-1 and TS 38.508-1 [14] clause 4.3.1.</w:t>
              </w:r>
            </w:ins>
          </w:p>
        </w:tc>
      </w:tr>
      <w:tr w:rsidR="00256A69" w:rsidRPr="00962134" w14:paraId="4C4801AF" w14:textId="77777777" w:rsidTr="004B7F44">
        <w:trPr>
          <w:jc w:val="center"/>
          <w:ins w:id="3817" w:author="Ivan Cheng (鄭宜樺)" w:date="2024-05-20T16:21:00Z"/>
        </w:trPr>
        <w:tc>
          <w:tcPr>
            <w:tcW w:w="1701" w:type="dxa"/>
            <w:shd w:val="clear" w:color="auto" w:fill="auto"/>
          </w:tcPr>
          <w:p w14:paraId="50639E98" w14:textId="77777777" w:rsidR="00256A69" w:rsidRPr="00962134" w:rsidRDefault="00256A69" w:rsidP="004B7F44">
            <w:pPr>
              <w:pStyle w:val="TAC"/>
              <w:rPr>
                <w:ins w:id="3818" w:author="Ivan Cheng (鄭宜樺)" w:date="2024-05-20T16:21:00Z"/>
              </w:rPr>
            </w:pPr>
            <w:ins w:id="3819" w:author="Ivan Cheng (鄭宜樺)" w:date="2024-05-20T16:21:00Z">
              <w:r w:rsidRPr="00962134">
                <w:t>Channel bandwidth</w:t>
              </w:r>
            </w:ins>
          </w:p>
        </w:tc>
        <w:tc>
          <w:tcPr>
            <w:tcW w:w="7904" w:type="dxa"/>
            <w:gridSpan w:val="3"/>
            <w:shd w:val="clear" w:color="auto" w:fill="auto"/>
          </w:tcPr>
          <w:p w14:paraId="18C803D7" w14:textId="616165B3" w:rsidR="00256A69" w:rsidRPr="00962134" w:rsidRDefault="00256A69" w:rsidP="004B7F44">
            <w:pPr>
              <w:pStyle w:val="TAC"/>
              <w:rPr>
                <w:ins w:id="3820" w:author="Ivan Cheng (鄭宜樺)" w:date="2024-05-20T16:21:00Z"/>
              </w:rPr>
            </w:pPr>
            <w:ins w:id="3821" w:author="Ivan Cheng (鄭宜樺)" w:date="2024-05-20T16:21:00Z">
              <w:r w:rsidRPr="00962134">
                <w:t>As specified by the test configuration selected from Table 4.7.</w:t>
              </w:r>
            </w:ins>
            <w:ins w:id="3822" w:author="Ivan Cheng (鄭宜樺)" w:date="2024-05-20T16:22:00Z">
              <w:r w:rsidRPr="00962134">
                <w:t>8</w:t>
              </w:r>
            </w:ins>
            <w:ins w:id="3823" w:author="Ivan Cheng (鄭宜樺)" w:date="2024-05-20T16:21:00Z">
              <w:r w:rsidRPr="00962134">
                <w:t>.</w:t>
              </w:r>
            </w:ins>
            <w:ins w:id="3824" w:author="Ivan Cheng (鄭宜樺)" w:date="2024-05-20T16:22:00Z">
              <w:r w:rsidRPr="00962134">
                <w:t>2</w:t>
              </w:r>
            </w:ins>
            <w:ins w:id="3825" w:author="Ivan Cheng (鄭宜樺)" w:date="2024-05-20T16:21:00Z">
              <w:r w:rsidRPr="00962134">
                <w:t>.</w:t>
              </w:r>
            </w:ins>
            <w:ins w:id="3826" w:author="Ivan Cheng (鄭宜樺)" w:date="2024-05-20T16:22:00Z">
              <w:r w:rsidRPr="00962134">
                <w:t>2</w:t>
              </w:r>
            </w:ins>
            <w:ins w:id="3827" w:author="Ivan Cheng (鄭宜樺)" w:date="2024-05-20T16:21:00Z">
              <w:r w:rsidRPr="00962134">
                <w:t>.4.1-1.</w:t>
              </w:r>
            </w:ins>
          </w:p>
        </w:tc>
      </w:tr>
      <w:tr w:rsidR="00256A69" w:rsidRPr="00962134" w14:paraId="25BE506B" w14:textId="77777777" w:rsidTr="004B7F44">
        <w:trPr>
          <w:jc w:val="center"/>
          <w:ins w:id="3828" w:author="Ivan Cheng (鄭宜樺)" w:date="2024-05-20T16:21:00Z"/>
        </w:trPr>
        <w:tc>
          <w:tcPr>
            <w:tcW w:w="1701" w:type="dxa"/>
            <w:shd w:val="clear" w:color="auto" w:fill="auto"/>
          </w:tcPr>
          <w:p w14:paraId="0175615B" w14:textId="77777777" w:rsidR="00256A69" w:rsidRPr="00962134" w:rsidRDefault="00256A69" w:rsidP="004B7F44">
            <w:pPr>
              <w:pStyle w:val="TAC"/>
              <w:rPr>
                <w:ins w:id="3829" w:author="Ivan Cheng (鄭宜樺)" w:date="2024-05-20T16:21:00Z"/>
              </w:rPr>
            </w:pPr>
            <w:ins w:id="3830" w:author="Ivan Cheng (鄭宜樺)" w:date="2024-05-20T16:21:00Z">
              <w:r w:rsidRPr="00962134">
                <w:t>Propagation conditions</w:t>
              </w:r>
            </w:ins>
          </w:p>
        </w:tc>
        <w:tc>
          <w:tcPr>
            <w:tcW w:w="3943" w:type="dxa"/>
            <w:gridSpan w:val="2"/>
            <w:shd w:val="clear" w:color="auto" w:fill="auto"/>
          </w:tcPr>
          <w:p w14:paraId="0F249E2D" w14:textId="77777777" w:rsidR="00256A69" w:rsidRPr="00962134" w:rsidRDefault="00256A69" w:rsidP="004B7F44">
            <w:pPr>
              <w:pStyle w:val="TAC"/>
              <w:rPr>
                <w:ins w:id="3831" w:author="Ivan Cheng (鄭宜樺)" w:date="2024-05-20T16:21:00Z"/>
              </w:rPr>
            </w:pPr>
            <w:ins w:id="3832" w:author="Ivan Cheng (鄭宜樺)" w:date="2024-05-20T16:21:00Z">
              <w:r w:rsidRPr="00962134">
                <w:t>AWGN</w:t>
              </w:r>
            </w:ins>
          </w:p>
        </w:tc>
        <w:tc>
          <w:tcPr>
            <w:tcW w:w="3961" w:type="dxa"/>
          </w:tcPr>
          <w:p w14:paraId="0AD4EE15" w14:textId="77777777" w:rsidR="00256A69" w:rsidRPr="00962134" w:rsidRDefault="00256A69" w:rsidP="004B7F44">
            <w:pPr>
              <w:pStyle w:val="TAC"/>
              <w:rPr>
                <w:ins w:id="3833" w:author="Ivan Cheng (鄭宜樺)" w:date="2024-05-20T16:21:00Z"/>
              </w:rPr>
            </w:pPr>
            <w:ins w:id="3834" w:author="Ivan Cheng (鄭宜樺)" w:date="2024-05-20T16:21:00Z">
              <w:r w:rsidRPr="00962134">
                <w:t>As specified in Annex C.2.2.</w:t>
              </w:r>
            </w:ins>
          </w:p>
        </w:tc>
      </w:tr>
      <w:tr w:rsidR="00256A69" w:rsidRPr="00962134" w14:paraId="22FA97DE" w14:textId="77777777" w:rsidTr="004B7F44">
        <w:trPr>
          <w:trHeight w:val="251"/>
          <w:jc w:val="center"/>
          <w:ins w:id="3835" w:author="Ivan Cheng (鄭宜樺)" w:date="2024-05-20T16:21:00Z"/>
        </w:trPr>
        <w:tc>
          <w:tcPr>
            <w:tcW w:w="1701" w:type="dxa"/>
            <w:vMerge w:val="restart"/>
            <w:shd w:val="clear" w:color="auto" w:fill="auto"/>
          </w:tcPr>
          <w:p w14:paraId="111FDE38" w14:textId="77777777" w:rsidR="00256A69" w:rsidRPr="00962134" w:rsidRDefault="00256A69" w:rsidP="004B7F44">
            <w:pPr>
              <w:pStyle w:val="TAC"/>
              <w:rPr>
                <w:ins w:id="3836" w:author="Ivan Cheng (鄭宜樺)" w:date="2024-05-20T16:21:00Z"/>
              </w:rPr>
            </w:pPr>
            <w:ins w:id="3837" w:author="Ivan Cheng (鄭宜樺)" w:date="2024-05-20T16:21:00Z">
              <w:r w:rsidRPr="00962134">
                <w:t>Connection Diagram</w:t>
              </w:r>
            </w:ins>
          </w:p>
        </w:tc>
        <w:tc>
          <w:tcPr>
            <w:tcW w:w="1134" w:type="dxa"/>
            <w:shd w:val="clear" w:color="auto" w:fill="auto"/>
          </w:tcPr>
          <w:p w14:paraId="0E9CD52A" w14:textId="77777777" w:rsidR="00256A69" w:rsidRPr="00962134" w:rsidRDefault="00256A69" w:rsidP="004B7F44">
            <w:pPr>
              <w:pStyle w:val="TAC"/>
              <w:rPr>
                <w:ins w:id="3838" w:author="Ivan Cheng (鄭宜樺)" w:date="2024-05-20T16:21:00Z"/>
              </w:rPr>
            </w:pPr>
            <w:ins w:id="3839" w:author="Ivan Cheng (鄭宜樺)" w:date="2024-05-20T16:21:00Z">
              <w:r w:rsidRPr="00962134">
                <w:t>TE Part 2Rx</w:t>
              </w:r>
            </w:ins>
          </w:p>
        </w:tc>
        <w:tc>
          <w:tcPr>
            <w:tcW w:w="2809" w:type="dxa"/>
            <w:shd w:val="clear" w:color="auto" w:fill="auto"/>
          </w:tcPr>
          <w:p w14:paraId="31AA5AAD" w14:textId="77777777" w:rsidR="00256A69" w:rsidRPr="00962134" w:rsidRDefault="00256A69" w:rsidP="004B7F44">
            <w:pPr>
              <w:pStyle w:val="TAC"/>
              <w:rPr>
                <w:ins w:id="3840" w:author="Ivan Cheng (鄭宜樺)" w:date="2024-05-20T16:21:00Z"/>
              </w:rPr>
            </w:pPr>
            <w:ins w:id="3841" w:author="Ivan Cheng (鄭宜樺)" w:date="2024-05-20T16:21:00Z">
              <w:r w:rsidRPr="00962134">
                <w:t>A.3.1.8.2 with n = 1</w:t>
              </w:r>
            </w:ins>
          </w:p>
        </w:tc>
        <w:tc>
          <w:tcPr>
            <w:tcW w:w="3961" w:type="dxa"/>
            <w:vMerge w:val="restart"/>
          </w:tcPr>
          <w:p w14:paraId="6F6579B2" w14:textId="77777777" w:rsidR="00256A69" w:rsidRPr="00962134" w:rsidRDefault="00256A69" w:rsidP="004B7F44">
            <w:pPr>
              <w:pStyle w:val="TAC"/>
              <w:rPr>
                <w:ins w:id="3842" w:author="Ivan Cheng (鄭宜樺)" w:date="2024-05-20T16:21:00Z"/>
              </w:rPr>
            </w:pPr>
            <w:ins w:id="3843" w:author="Ivan Cheng (鄭宜樺)" w:date="2024-05-20T16:21:00Z">
              <w:r w:rsidRPr="00962134">
                <w:t>As specified in TS 38.508-1 [14] Annex A.</w:t>
              </w:r>
            </w:ins>
          </w:p>
        </w:tc>
      </w:tr>
      <w:tr w:rsidR="00256A69" w:rsidRPr="00962134" w14:paraId="7695D77F" w14:textId="77777777" w:rsidTr="004B7F44">
        <w:trPr>
          <w:trHeight w:val="251"/>
          <w:jc w:val="center"/>
          <w:ins w:id="3844" w:author="Ivan Cheng (鄭宜樺)" w:date="2024-05-20T16:21:00Z"/>
        </w:trPr>
        <w:tc>
          <w:tcPr>
            <w:tcW w:w="1701" w:type="dxa"/>
            <w:vMerge/>
            <w:shd w:val="clear" w:color="auto" w:fill="auto"/>
          </w:tcPr>
          <w:p w14:paraId="02A0D4A0" w14:textId="77777777" w:rsidR="00256A69" w:rsidRPr="00962134" w:rsidRDefault="00256A69" w:rsidP="004B7F44">
            <w:pPr>
              <w:pStyle w:val="TAC"/>
              <w:rPr>
                <w:ins w:id="3845" w:author="Ivan Cheng (鄭宜樺)" w:date="2024-05-20T16:21:00Z"/>
              </w:rPr>
            </w:pPr>
          </w:p>
        </w:tc>
        <w:tc>
          <w:tcPr>
            <w:tcW w:w="1134" w:type="dxa"/>
            <w:shd w:val="clear" w:color="auto" w:fill="auto"/>
          </w:tcPr>
          <w:p w14:paraId="6F09C1B5" w14:textId="77777777" w:rsidR="00256A69" w:rsidRPr="00962134" w:rsidRDefault="00256A69" w:rsidP="004B7F44">
            <w:pPr>
              <w:pStyle w:val="TAC"/>
              <w:rPr>
                <w:ins w:id="3846" w:author="Ivan Cheng (鄭宜樺)" w:date="2024-05-20T16:21:00Z"/>
              </w:rPr>
            </w:pPr>
            <w:ins w:id="3847" w:author="Ivan Cheng (鄭宜樺)" w:date="2024-05-20T16:21:00Z">
              <w:r w:rsidRPr="00962134">
                <w:t>TE Part 4Rx</w:t>
              </w:r>
            </w:ins>
          </w:p>
        </w:tc>
        <w:tc>
          <w:tcPr>
            <w:tcW w:w="2809" w:type="dxa"/>
            <w:shd w:val="clear" w:color="auto" w:fill="auto"/>
          </w:tcPr>
          <w:p w14:paraId="645936D0" w14:textId="77777777" w:rsidR="00256A69" w:rsidRPr="00962134" w:rsidRDefault="00256A69" w:rsidP="004B7F44">
            <w:pPr>
              <w:pStyle w:val="TAC"/>
              <w:rPr>
                <w:ins w:id="3848" w:author="Ivan Cheng (鄭宜樺)" w:date="2024-05-20T16:21:00Z"/>
              </w:rPr>
            </w:pPr>
            <w:ins w:id="3849" w:author="Ivan Cheng (鄭宜樺)" w:date="2024-05-20T16:21:00Z">
              <w:r w:rsidRPr="00962134">
                <w:t>A.3.1.8.5 with n = 1</w:t>
              </w:r>
            </w:ins>
          </w:p>
        </w:tc>
        <w:tc>
          <w:tcPr>
            <w:tcW w:w="3961" w:type="dxa"/>
            <w:vMerge/>
          </w:tcPr>
          <w:p w14:paraId="4D98B648" w14:textId="77777777" w:rsidR="00256A69" w:rsidRPr="00962134" w:rsidRDefault="00256A69" w:rsidP="004B7F44">
            <w:pPr>
              <w:pStyle w:val="TAC"/>
              <w:rPr>
                <w:ins w:id="3850" w:author="Ivan Cheng (鄭宜樺)" w:date="2024-05-20T16:21:00Z"/>
              </w:rPr>
            </w:pPr>
          </w:p>
        </w:tc>
      </w:tr>
      <w:tr w:rsidR="00256A69" w:rsidRPr="00962134" w14:paraId="57018E52" w14:textId="77777777" w:rsidTr="004B7F44">
        <w:trPr>
          <w:trHeight w:val="251"/>
          <w:jc w:val="center"/>
          <w:ins w:id="3851" w:author="Ivan Cheng (鄭宜樺)" w:date="2024-05-20T16:21:00Z"/>
        </w:trPr>
        <w:tc>
          <w:tcPr>
            <w:tcW w:w="1701" w:type="dxa"/>
            <w:vMerge/>
            <w:shd w:val="clear" w:color="auto" w:fill="auto"/>
          </w:tcPr>
          <w:p w14:paraId="6D792031" w14:textId="77777777" w:rsidR="00256A69" w:rsidRPr="00962134" w:rsidRDefault="00256A69" w:rsidP="004B7F44">
            <w:pPr>
              <w:pStyle w:val="TAC"/>
              <w:rPr>
                <w:ins w:id="3852" w:author="Ivan Cheng (鄭宜樺)" w:date="2024-05-20T16:21:00Z"/>
              </w:rPr>
            </w:pPr>
          </w:p>
        </w:tc>
        <w:tc>
          <w:tcPr>
            <w:tcW w:w="1134" w:type="dxa"/>
            <w:shd w:val="clear" w:color="auto" w:fill="auto"/>
          </w:tcPr>
          <w:p w14:paraId="5AD4D7C8" w14:textId="77777777" w:rsidR="00256A69" w:rsidRPr="00962134" w:rsidRDefault="00256A69" w:rsidP="004B7F44">
            <w:pPr>
              <w:pStyle w:val="TAC"/>
              <w:rPr>
                <w:ins w:id="3853" w:author="Ivan Cheng (鄭宜樺)" w:date="2024-05-20T16:21:00Z"/>
              </w:rPr>
            </w:pPr>
            <w:ins w:id="3854" w:author="Ivan Cheng (鄭宜樺)" w:date="2024-05-20T16:21:00Z">
              <w:r w:rsidRPr="00962134">
                <w:t>DUT Part 2Rx</w:t>
              </w:r>
            </w:ins>
          </w:p>
        </w:tc>
        <w:tc>
          <w:tcPr>
            <w:tcW w:w="2809" w:type="dxa"/>
            <w:shd w:val="clear" w:color="auto" w:fill="auto"/>
          </w:tcPr>
          <w:p w14:paraId="326707B9" w14:textId="77777777" w:rsidR="00256A69" w:rsidRPr="00962134" w:rsidRDefault="00256A69" w:rsidP="004B7F44">
            <w:pPr>
              <w:pStyle w:val="TAC"/>
              <w:rPr>
                <w:ins w:id="3855" w:author="Ivan Cheng (鄭宜樺)" w:date="2024-05-20T16:21:00Z"/>
              </w:rPr>
            </w:pPr>
            <w:ins w:id="3856" w:author="Ivan Cheng (鄭宜樺)" w:date="2024-05-20T16:21:00Z">
              <w:r w:rsidRPr="00962134">
                <w:t>A.3.2.3.4</w:t>
              </w:r>
            </w:ins>
          </w:p>
        </w:tc>
        <w:tc>
          <w:tcPr>
            <w:tcW w:w="3961" w:type="dxa"/>
            <w:vMerge/>
          </w:tcPr>
          <w:p w14:paraId="35A0058C" w14:textId="77777777" w:rsidR="00256A69" w:rsidRPr="00962134" w:rsidRDefault="00256A69" w:rsidP="004B7F44">
            <w:pPr>
              <w:pStyle w:val="TAC"/>
              <w:rPr>
                <w:ins w:id="3857" w:author="Ivan Cheng (鄭宜樺)" w:date="2024-05-20T16:21:00Z"/>
              </w:rPr>
            </w:pPr>
          </w:p>
        </w:tc>
      </w:tr>
      <w:tr w:rsidR="00256A69" w:rsidRPr="00962134" w14:paraId="63E0AECC" w14:textId="77777777" w:rsidTr="004B7F44">
        <w:trPr>
          <w:trHeight w:val="250"/>
          <w:jc w:val="center"/>
          <w:ins w:id="3858" w:author="Ivan Cheng (鄭宜樺)" w:date="2024-05-20T16:21:00Z"/>
        </w:trPr>
        <w:tc>
          <w:tcPr>
            <w:tcW w:w="1701" w:type="dxa"/>
            <w:vMerge/>
            <w:shd w:val="clear" w:color="auto" w:fill="auto"/>
          </w:tcPr>
          <w:p w14:paraId="71BDBE0C" w14:textId="77777777" w:rsidR="00256A69" w:rsidRPr="00962134" w:rsidRDefault="00256A69" w:rsidP="004B7F44">
            <w:pPr>
              <w:pStyle w:val="TAC"/>
              <w:rPr>
                <w:ins w:id="3859" w:author="Ivan Cheng (鄭宜樺)" w:date="2024-05-20T16:21:00Z"/>
              </w:rPr>
            </w:pPr>
          </w:p>
        </w:tc>
        <w:tc>
          <w:tcPr>
            <w:tcW w:w="1134" w:type="dxa"/>
            <w:shd w:val="clear" w:color="auto" w:fill="auto"/>
          </w:tcPr>
          <w:p w14:paraId="1730BF88" w14:textId="77777777" w:rsidR="00256A69" w:rsidRPr="00962134" w:rsidRDefault="00256A69" w:rsidP="004B7F44">
            <w:pPr>
              <w:pStyle w:val="TAC"/>
              <w:rPr>
                <w:ins w:id="3860" w:author="Ivan Cheng (鄭宜樺)" w:date="2024-05-20T16:21:00Z"/>
              </w:rPr>
            </w:pPr>
            <w:ins w:id="3861" w:author="Ivan Cheng (鄭宜樺)" w:date="2024-05-20T16:21:00Z">
              <w:r w:rsidRPr="00962134">
                <w:t>DUT Part 4Rx</w:t>
              </w:r>
            </w:ins>
          </w:p>
        </w:tc>
        <w:tc>
          <w:tcPr>
            <w:tcW w:w="2809" w:type="dxa"/>
            <w:shd w:val="clear" w:color="auto" w:fill="auto"/>
          </w:tcPr>
          <w:p w14:paraId="443090E8" w14:textId="77777777" w:rsidR="00256A69" w:rsidRPr="00962134" w:rsidRDefault="00256A69" w:rsidP="004B7F44">
            <w:pPr>
              <w:pStyle w:val="TAC"/>
              <w:rPr>
                <w:ins w:id="3862" w:author="Ivan Cheng (鄭宜樺)" w:date="2024-05-20T16:21:00Z"/>
              </w:rPr>
            </w:pPr>
            <w:ins w:id="3863" w:author="Ivan Cheng (鄭宜樺)" w:date="2024-05-20T16:21:00Z">
              <w:r w:rsidRPr="00962134">
                <w:t>A.3.2.5.2</w:t>
              </w:r>
            </w:ins>
          </w:p>
        </w:tc>
        <w:tc>
          <w:tcPr>
            <w:tcW w:w="3961" w:type="dxa"/>
            <w:vMerge/>
          </w:tcPr>
          <w:p w14:paraId="1633FF95" w14:textId="77777777" w:rsidR="00256A69" w:rsidRPr="00962134" w:rsidRDefault="00256A69" w:rsidP="004B7F44">
            <w:pPr>
              <w:pStyle w:val="TAC"/>
              <w:rPr>
                <w:ins w:id="3864" w:author="Ivan Cheng (鄭宜樺)" w:date="2024-05-20T16:21:00Z"/>
              </w:rPr>
            </w:pPr>
          </w:p>
        </w:tc>
      </w:tr>
      <w:tr w:rsidR="00256A69" w:rsidRPr="00962134" w14:paraId="2B7310E8" w14:textId="77777777" w:rsidTr="004B7F44">
        <w:trPr>
          <w:jc w:val="center"/>
          <w:ins w:id="3865" w:author="Ivan Cheng (鄭宜樺)" w:date="2024-05-20T16:21:00Z"/>
        </w:trPr>
        <w:tc>
          <w:tcPr>
            <w:tcW w:w="1701" w:type="dxa"/>
            <w:shd w:val="clear" w:color="auto" w:fill="auto"/>
          </w:tcPr>
          <w:p w14:paraId="3D9EC6BD" w14:textId="77777777" w:rsidR="00256A69" w:rsidRPr="00962134" w:rsidRDefault="00256A69" w:rsidP="004B7F44">
            <w:pPr>
              <w:pStyle w:val="TAC"/>
              <w:rPr>
                <w:ins w:id="3866" w:author="Ivan Cheng (鄭宜樺)" w:date="2024-05-20T16:21:00Z"/>
              </w:rPr>
            </w:pPr>
            <w:ins w:id="3867" w:author="Ivan Cheng (鄭宜樺)" w:date="2024-05-20T16:21:00Z">
              <w:r w:rsidRPr="00962134">
                <w:t>Exceptions to connection diagram</w:t>
              </w:r>
            </w:ins>
          </w:p>
        </w:tc>
        <w:tc>
          <w:tcPr>
            <w:tcW w:w="3943" w:type="dxa"/>
            <w:gridSpan w:val="2"/>
            <w:shd w:val="clear" w:color="auto" w:fill="auto"/>
          </w:tcPr>
          <w:p w14:paraId="0F3B1974" w14:textId="77777777" w:rsidR="00256A69" w:rsidRPr="00962134" w:rsidRDefault="00256A69" w:rsidP="004B7F44">
            <w:pPr>
              <w:pStyle w:val="TAC"/>
              <w:rPr>
                <w:ins w:id="3868" w:author="Ivan Cheng (鄭宜樺)" w:date="2024-05-20T16:21:00Z"/>
              </w:rPr>
            </w:pPr>
            <w:ins w:id="3869" w:author="Ivan Cheng (鄭宜樺)" w:date="2024-05-20T16:21:00Z">
              <w:r w:rsidRPr="00962134">
                <w:t>N/A</w:t>
              </w:r>
            </w:ins>
          </w:p>
        </w:tc>
        <w:tc>
          <w:tcPr>
            <w:tcW w:w="3961" w:type="dxa"/>
          </w:tcPr>
          <w:p w14:paraId="694C33FB" w14:textId="77777777" w:rsidR="00256A69" w:rsidRPr="00962134" w:rsidRDefault="00256A69" w:rsidP="004B7F44">
            <w:pPr>
              <w:pStyle w:val="TAC"/>
              <w:rPr>
                <w:ins w:id="3870" w:author="Ivan Cheng (鄭宜樺)" w:date="2024-05-20T16:21:00Z"/>
              </w:rPr>
            </w:pPr>
          </w:p>
        </w:tc>
      </w:tr>
    </w:tbl>
    <w:p w14:paraId="785C5D42" w14:textId="77777777" w:rsidR="00256A69" w:rsidRPr="00962134" w:rsidRDefault="00256A69" w:rsidP="00256A69">
      <w:pPr>
        <w:rPr>
          <w:ins w:id="3871" w:author="Ivan Cheng (鄭宜樺)" w:date="2024-05-20T16:21:00Z"/>
          <w:rFonts w:ascii="Arial" w:hAnsi="Arial" w:cs="Arial"/>
          <w:sz w:val="18"/>
          <w:szCs w:val="18"/>
          <w:lang w:eastAsia="sv-SE"/>
        </w:rPr>
      </w:pPr>
    </w:p>
    <w:p w14:paraId="0A72AA09" w14:textId="3FAEA190" w:rsidR="00256A69" w:rsidRPr="00962134" w:rsidRDefault="00256A69" w:rsidP="00256A69">
      <w:pPr>
        <w:pStyle w:val="B1"/>
        <w:rPr>
          <w:ins w:id="3872" w:author="Ivan Cheng (鄭宜樺)" w:date="2024-05-20T16:21:00Z"/>
        </w:rPr>
      </w:pPr>
      <w:ins w:id="3873" w:author="Ivan Cheng (鄭宜樺)" w:date="2024-05-20T16:21:00Z">
        <w:r w:rsidRPr="00962134">
          <w:t>1.</w:t>
        </w:r>
        <w:r w:rsidRPr="00962134">
          <w:tab/>
          <w:t>Message contents are defined in clause 4.7.8.2.</w:t>
        </w:r>
      </w:ins>
      <w:ins w:id="3874" w:author="Ivan Cheng (鄭宜樺)" w:date="2024-05-20T16:28:00Z">
        <w:r w:rsidR="00B8189A" w:rsidRPr="00962134">
          <w:t>2</w:t>
        </w:r>
      </w:ins>
      <w:ins w:id="3875" w:author="Ivan Cheng (鄭宜樺)" w:date="2024-05-20T16:21:00Z">
        <w:r w:rsidRPr="00962134">
          <w:t>.4.3.</w:t>
        </w:r>
      </w:ins>
    </w:p>
    <w:p w14:paraId="6BF1D4E3" w14:textId="77777777" w:rsidR="00256A69" w:rsidRPr="00962134" w:rsidRDefault="00256A69" w:rsidP="00256A69">
      <w:pPr>
        <w:pStyle w:val="B1"/>
        <w:rPr>
          <w:ins w:id="3876" w:author="Ivan Cheng (鄭宜樺)" w:date="2024-05-20T16:21:00Z"/>
        </w:rPr>
      </w:pPr>
      <w:ins w:id="3877" w:author="Ivan Cheng (鄭宜樺)" w:date="2024-05-20T16:21:00Z">
        <w:r w:rsidRPr="00962134">
          <w:t>2.</w:t>
        </w:r>
        <w:r w:rsidRPr="00962134">
          <w:tab/>
          <w:t xml:space="preserve">In this set of test cases </w:t>
        </w:r>
        <w:r w:rsidRPr="00962134">
          <w:rPr>
            <w:rFonts w:cs="v4.2.0"/>
          </w:rPr>
          <w:t xml:space="preserve">there are three cells in the test, E-UTRAN </w:t>
        </w:r>
        <w:proofErr w:type="spellStart"/>
        <w:r w:rsidRPr="00962134">
          <w:rPr>
            <w:rFonts w:cs="v4.2.0"/>
          </w:rPr>
          <w:t>PCell</w:t>
        </w:r>
        <w:proofErr w:type="spellEnd"/>
        <w:r w:rsidRPr="00962134">
          <w:rPr>
            <w:rFonts w:cs="v4.2.0"/>
          </w:rPr>
          <w:t xml:space="preserve"> (Cell 1), FR1 </w:t>
        </w:r>
        <w:proofErr w:type="spellStart"/>
        <w:r w:rsidRPr="00962134">
          <w:rPr>
            <w:rFonts w:cs="v4.2.0"/>
          </w:rPr>
          <w:t>PSCell</w:t>
        </w:r>
        <w:proofErr w:type="spellEnd"/>
        <w:r w:rsidRPr="00962134">
          <w:rPr>
            <w:rFonts w:cs="v4.2.0"/>
          </w:rPr>
          <w:t xml:space="preserve"> (Cell 2) and a FR1 neighbour cell (Cell 3) on a different frequency than the </w:t>
        </w:r>
        <w:proofErr w:type="spellStart"/>
        <w:r w:rsidRPr="00962134">
          <w:rPr>
            <w:rFonts w:cs="v4.2.0"/>
          </w:rPr>
          <w:t>PSCell</w:t>
        </w:r>
        <w:proofErr w:type="spellEnd"/>
        <w:r w:rsidRPr="00962134">
          <w:t xml:space="preserve">. The power levels and settings for Cell 1 are set according to Annex A.6. Cell 2 and Cell 3 is the target cell for CSI-RSRP measurement. The connection setup is done according to the settings in clause C.1.1. </w:t>
        </w:r>
      </w:ins>
    </w:p>
    <w:p w14:paraId="3780FC74" w14:textId="1F2425DE" w:rsidR="00256A69" w:rsidRPr="00962134" w:rsidRDefault="00256A69" w:rsidP="00256A69">
      <w:pPr>
        <w:pStyle w:val="H6"/>
        <w:keepNext w:val="0"/>
        <w:keepLines w:val="0"/>
        <w:rPr>
          <w:ins w:id="3878" w:author="Ivan Cheng (鄭宜樺)" w:date="2024-05-20T16:21:00Z"/>
          <w:lang w:eastAsia="sv-SE"/>
        </w:rPr>
      </w:pPr>
      <w:ins w:id="3879" w:author="Ivan Cheng (鄭宜樺)" w:date="2024-05-20T16:21:00Z">
        <w:r w:rsidRPr="00962134">
          <w:rPr>
            <w:lang w:eastAsia="sv-SE"/>
          </w:rPr>
          <w:t>4.7.8.2.</w:t>
        </w:r>
      </w:ins>
      <w:ins w:id="3880" w:author="Ivan Cheng (鄭宜樺)" w:date="2024-05-20T16:28:00Z">
        <w:r w:rsidR="00B8189A" w:rsidRPr="00962134">
          <w:rPr>
            <w:lang w:eastAsia="sv-SE"/>
          </w:rPr>
          <w:t>2</w:t>
        </w:r>
      </w:ins>
      <w:ins w:id="3881" w:author="Ivan Cheng (鄭宜樺)" w:date="2024-05-20T16:21:00Z">
        <w:r w:rsidRPr="00962134">
          <w:rPr>
            <w:lang w:eastAsia="sv-SE"/>
          </w:rPr>
          <w:t>.4.2</w:t>
        </w:r>
        <w:r w:rsidRPr="00962134">
          <w:rPr>
            <w:lang w:eastAsia="sv-SE"/>
          </w:rPr>
          <w:tab/>
          <w:t>Test procedure</w:t>
        </w:r>
      </w:ins>
    </w:p>
    <w:p w14:paraId="42F84BF3" w14:textId="49C86F5F" w:rsidR="000B7430" w:rsidRPr="00962134" w:rsidRDefault="000B7430" w:rsidP="000B7430">
      <w:pPr>
        <w:rPr>
          <w:ins w:id="3882" w:author="Ivan Cheng (鄭宜樺)" w:date="2024-05-20T16:24:00Z"/>
          <w:lang w:eastAsia="sv-SE"/>
        </w:rPr>
      </w:pPr>
      <w:ins w:id="3883" w:author="Ivan Cheng (鄭宜樺)" w:date="2024-05-20T16:24:00Z">
        <w:r w:rsidRPr="00962134">
          <w:rPr>
            <w:lang w:eastAsia="sv-SE"/>
          </w:rPr>
          <w:t xml:space="preserve">Same as in clause 4.7.8.1.2.4.2 but replacing Table </w:t>
        </w:r>
        <w:r w:rsidRPr="00962134">
          <w:t>4.7.8.1.2.5-1</w:t>
        </w:r>
      </w:ins>
      <w:ins w:id="3884" w:author="Ivan Cheng (鄭宜樺)" w:date="2024-05-20T16:25:00Z">
        <w:r w:rsidR="00E35DA6" w:rsidRPr="00962134">
          <w:t xml:space="preserve"> and</w:t>
        </w:r>
      </w:ins>
      <w:ins w:id="3885" w:author="Ivan Cheng (鄭宜樺)" w:date="2024-05-20T16:24:00Z">
        <w:r w:rsidRPr="00962134">
          <w:t xml:space="preserve"> 4.7.8.1.2.5-2</w:t>
        </w:r>
      </w:ins>
      <w:ins w:id="3886" w:author="Ivan Cheng (鄭宜樺)" w:date="2024-05-20T16:26:00Z">
        <w:r w:rsidR="00E35DA6" w:rsidRPr="00962134">
          <w:t xml:space="preserve"> </w:t>
        </w:r>
      </w:ins>
      <w:ins w:id="3887" w:author="Ivan Cheng (鄭宜樺)" w:date="2024-05-20T16:24:00Z">
        <w:r w:rsidRPr="00962134">
          <w:t>with 4.7.8.2.</w:t>
        </w:r>
      </w:ins>
      <w:ins w:id="3888" w:author="Ivan Cheng (鄭宜樺)" w:date="2024-05-20T16:29:00Z">
        <w:r w:rsidR="00B8189A" w:rsidRPr="00962134">
          <w:t>2</w:t>
        </w:r>
      </w:ins>
      <w:ins w:id="3889" w:author="Ivan Cheng (鄭宜樺)" w:date="2024-05-20T16:24:00Z">
        <w:r w:rsidRPr="00962134">
          <w:t>.5-1</w:t>
        </w:r>
      </w:ins>
      <w:ins w:id="3890" w:author="Ivan Cheng (鄭宜樺)" w:date="2024-05-20T16:26:00Z">
        <w:r w:rsidR="00E35DA6" w:rsidRPr="00962134">
          <w:t xml:space="preserve"> and</w:t>
        </w:r>
      </w:ins>
      <w:ins w:id="3891" w:author="Ivan Cheng (鄭宜樺)" w:date="2024-05-20T16:24:00Z">
        <w:r w:rsidRPr="00962134">
          <w:t xml:space="preserve"> 4.7.8.2.</w:t>
        </w:r>
      </w:ins>
      <w:ins w:id="3892" w:author="Ivan Cheng (鄭宜樺)" w:date="2024-05-20T16:29:00Z">
        <w:r w:rsidR="00B8189A" w:rsidRPr="00962134">
          <w:t>2</w:t>
        </w:r>
      </w:ins>
      <w:ins w:id="3893" w:author="Ivan Cheng (鄭宜樺)" w:date="2024-05-20T16:24:00Z">
        <w:r w:rsidRPr="00962134">
          <w:t>.5-2, respectively.</w:t>
        </w:r>
      </w:ins>
    </w:p>
    <w:p w14:paraId="1F5F4AF2" w14:textId="1B3F7305" w:rsidR="00B8189A" w:rsidRPr="00962134" w:rsidRDefault="00B8189A" w:rsidP="00B8189A">
      <w:pPr>
        <w:pStyle w:val="H6"/>
        <w:keepNext w:val="0"/>
        <w:keepLines w:val="0"/>
        <w:rPr>
          <w:ins w:id="3894" w:author="Ivan Cheng (鄭宜樺)" w:date="2024-05-20T16:29:00Z"/>
          <w:lang w:eastAsia="sv-SE"/>
        </w:rPr>
      </w:pPr>
      <w:ins w:id="3895" w:author="Ivan Cheng (鄭宜樺)" w:date="2024-05-20T16:29:00Z">
        <w:r w:rsidRPr="00962134">
          <w:rPr>
            <w:lang w:eastAsia="sv-SE"/>
          </w:rPr>
          <w:t>4.7.8.2.2.4.3</w:t>
        </w:r>
        <w:r w:rsidRPr="00962134">
          <w:rPr>
            <w:lang w:eastAsia="sv-SE"/>
          </w:rPr>
          <w:tab/>
          <w:t>Message contents</w:t>
        </w:r>
      </w:ins>
    </w:p>
    <w:p w14:paraId="25CAD8B8" w14:textId="7A7CC19E" w:rsidR="00B8189A" w:rsidRPr="00962134" w:rsidRDefault="00B8189A" w:rsidP="00B8189A">
      <w:pPr>
        <w:rPr>
          <w:ins w:id="3896" w:author="Ivan Cheng (鄭宜樺)" w:date="2024-05-20T16:29:00Z"/>
          <w:lang w:eastAsia="sv-SE"/>
        </w:rPr>
      </w:pPr>
      <w:ins w:id="3897" w:author="Ivan Cheng (鄭宜樺)" w:date="2024-05-20T16:29:00Z">
        <w:r w:rsidRPr="00962134">
          <w:rPr>
            <w:lang w:eastAsia="sv-SE"/>
          </w:rPr>
          <w:t>Message contents are same as in clause 4.7.8.</w:t>
        </w:r>
      </w:ins>
      <w:ins w:id="3898" w:author="Ivan Cheng (鄭宜樺)" w:date="2024-05-20T16:30:00Z">
        <w:r w:rsidRPr="00962134">
          <w:rPr>
            <w:lang w:eastAsia="sv-SE"/>
          </w:rPr>
          <w:t>2</w:t>
        </w:r>
      </w:ins>
      <w:ins w:id="3899" w:author="Ivan Cheng (鄭宜樺)" w:date="2024-05-20T16:29:00Z">
        <w:r w:rsidRPr="00962134">
          <w:rPr>
            <w:lang w:eastAsia="sv-SE"/>
          </w:rPr>
          <w:t>.1.4.3.</w:t>
        </w:r>
      </w:ins>
    </w:p>
    <w:p w14:paraId="71E8C429" w14:textId="2E89C836" w:rsidR="00B8189A" w:rsidRPr="00962134" w:rsidRDefault="00B8189A" w:rsidP="00B8189A">
      <w:pPr>
        <w:pStyle w:val="H6"/>
        <w:keepNext w:val="0"/>
        <w:keepLines w:val="0"/>
        <w:rPr>
          <w:ins w:id="3900" w:author="Ivan Cheng (鄭宜樺)" w:date="2024-05-20T16:29:00Z"/>
          <w:lang w:eastAsia="sv-SE"/>
        </w:rPr>
      </w:pPr>
      <w:ins w:id="3901" w:author="Ivan Cheng (鄭宜樺)" w:date="2024-05-20T16:29:00Z">
        <w:r w:rsidRPr="00962134">
          <w:rPr>
            <w:lang w:eastAsia="sv-SE"/>
          </w:rPr>
          <w:t>4.7.8.</w:t>
        </w:r>
      </w:ins>
      <w:ins w:id="3902" w:author="Ivan Cheng (鄭宜樺)" w:date="2024-05-20T16:30:00Z">
        <w:r w:rsidRPr="00962134">
          <w:rPr>
            <w:lang w:eastAsia="sv-SE"/>
          </w:rPr>
          <w:t>2</w:t>
        </w:r>
      </w:ins>
      <w:ins w:id="3903" w:author="Ivan Cheng (鄭宜樺)" w:date="2024-05-20T16:29:00Z">
        <w:r w:rsidRPr="00962134">
          <w:rPr>
            <w:lang w:eastAsia="sv-SE"/>
          </w:rPr>
          <w:t>.2.5</w:t>
        </w:r>
        <w:r w:rsidRPr="00962134">
          <w:rPr>
            <w:lang w:eastAsia="sv-SE"/>
          </w:rPr>
          <w:tab/>
          <w:t>Test requirement</w:t>
        </w:r>
      </w:ins>
    </w:p>
    <w:p w14:paraId="09BA5761" w14:textId="500B1D00" w:rsidR="00B8189A" w:rsidRPr="00962134" w:rsidRDefault="00B8189A" w:rsidP="00B8189A">
      <w:pPr>
        <w:rPr>
          <w:ins w:id="3904" w:author="Ivan Cheng (鄭宜樺)" w:date="2024-05-20T16:29:00Z"/>
          <w:lang w:eastAsia="sv-SE"/>
        </w:rPr>
      </w:pPr>
      <w:ins w:id="3905" w:author="Ivan Cheng (鄭宜樺)" w:date="2024-05-20T16:29:00Z">
        <w:r w:rsidRPr="00962134">
          <w:rPr>
            <w:lang w:eastAsia="sv-SE"/>
          </w:rPr>
          <w:t>Table 4.7.8.</w:t>
        </w:r>
      </w:ins>
      <w:ins w:id="3906" w:author="Ivan Cheng (鄭宜樺)" w:date="2024-05-20T16:30:00Z">
        <w:r w:rsidRPr="00962134">
          <w:rPr>
            <w:lang w:eastAsia="sv-SE"/>
          </w:rPr>
          <w:t>2</w:t>
        </w:r>
      </w:ins>
      <w:ins w:id="3907" w:author="Ivan Cheng (鄭宜樺)" w:date="2024-05-20T16:29:00Z">
        <w:r w:rsidRPr="00962134">
          <w:rPr>
            <w:lang w:eastAsia="sv-SE"/>
          </w:rPr>
          <w:t>.2.5-1 defines the primary level settings for all tests.</w:t>
        </w:r>
      </w:ins>
    </w:p>
    <w:p w14:paraId="4EB00F2A" w14:textId="76D06472" w:rsidR="00B8189A" w:rsidRPr="00962134" w:rsidRDefault="00B8189A" w:rsidP="00B8189A">
      <w:pPr>
        <w:rPr>
          <w:ins w:id="3908" w:author="Ivan Cheng (鄭宜樺)" w:date="2024-05-20T16:31:00Z"/>
          <w:lang w:eastAsia="sv-SE"/>
        </w:rPr>
      </w:pPr>
      <w:ins w:id="3909" w:author="Ivan Cheng (鄭宜樺)" w:date="2024-05-20T16:36:00Z">
        <w:r w:rsidRPr="00962134">
          <w:rPr>
            <w:lang w:eastAsia="sv-SE"/>
          </w:rPr>
          <w:t>Each CSI-RSRP measurement report for each of the tests in Table 4.7.8.</w:t>
        </w:r>
        <w:r w:rsidR="00B31591" w:rsidRPr="00962134">
          <w:rPr>
            <w:lang w:eastAsia="sv-SE"/>
          </w:rPr>
          <w:t>2</w:t>
        </w:r>
        <w:r w:rsidRPr="00962134">
          <w:rPr>
            <w:lang w:eastAsia="sv-SE"/>
          </w:rPr>
          <w:t>.2.5-1 shall meet the corresponding relative accuracy requirements in Table 4.7.8.</w:t>
        </w:r>
        <w:r w:rsidR="00B31591" w:rsidRPr="00962134">
          <w:rPr>
            <w:lang w:eastAsia="sv-SE"/>
          </w:rPr>
          <w:t>2</w:t>
        </w:r>
        <w:r w:rsidRPr="00962134">
          <w:rPr>
            <w:lang w:eastAsia="sv-SE"/>
          </w:rPr>
          <w:t>.2.5-2.</w:t>
        </w:r>
      </w:ins>
    </w:p>
    <w:p w14:paraId="5342916D" w14:textId="77777777" w:rsidR="00B8189A" w:rsidRPr="00962134" w:rsidRDefault="00B8189A" w:rsidP="00B8189A">
      <w:pPr>
        <w:rPr>
          <w:ins w:id="3910" w:author="Ivan Cheng (鄭宜樺)" w:date="2024-05-20T16:31:00Z"/>
          <w:lang w:eastAsia="zh-TW"/>
        </w:rPr>
      </w:pPr>
    </w:p>
    <w:p w14:paraId="3BD1F444" w14:textId="7218CC88" w:rsidR="00B8189A" w:rsidRPr="00962134" w:rsidRDefault="00B8189A" w:rsidP="00B8189A">
      <w:pPr>
        <w:pStyle w:val="TH"/>
        <w:rPr>
          <w:ins w:id="3911" w:author="Ivan Cheng (鄭宜樺)" w:date="2024-05-20T16:31:00Z"/>
          <w:rFonts w:ascii="Calibri" w:eastAsia="Calibri" w:hAnsi="Calibri"/>
          <w:sz w:val="22"/>
          <w:szCs w:val="22"/>
        </w:rPr>
      </w:pPr>
      <w:ins w:id="3912" w:author="Ivan Cheng (鄭宜樺)" w:date="2024-05-20T16:31:00Z">
        <w:r w:rsidRPr="00962134">
          <w:t>Table 4.7.8.2.</w:t>
        </w:r>
      </w:ins>
      <w:ins w:id="3913" w:author="Ivan Cheng (鄭宜樺)" w:date="2024-05-20T16:36:00Z">
        <w:r w:rsidR="00B31591" w:rsidRPr="00962134">
          <w:t>2</w:t>
        </w:r>
      </w:ins>
      <w:ins w:id="3914" w:author="Ivan Cheng (鄭宜樺)" w:date="2024-05-20T16:31:00Z">
        <w:r w:rsidRPr="00962134">
          <w:t xml:space="preserve">.5-1: </w:t>
        </w:r>
      </w:ins>
      <w:ins w:id="3915" w:author="Ivan Cheng (鄭宜樺)" w:date="2024-05-20T16:38:00Z">
        <w:r w:rsidR="00B31591" w:rsidRPr="00962134">
          <w:t>same as Table 4.7.8.2.1.5-1</w:t>
        </w:r>
      </w:ins>
    </w:p>
    <w:p w14:paraId="38FD08FF" w14:textId="7D0014F5" w:rsidR="00B31591" w:rsidRPr="00962134" w:rsidRDefault="00B31591" w:rsidP="00B31591">
      <w:pPr>
        <w:pStyle w:val="TH"/>
        <w:keepNext w:val="0"/>
        <w:keepLines w:val="0"/>
        <w:rPr>
          <w:ins w:id="3916" w:author="Ivan Cheng (鄭宜樺)" w:date="2024-05-20T16:38:00Z"/>
        </w:rPr>
      </w:pPr>
      <w:ins w:id="3917" w:author="Ivan Cheng (鄭宜樺)" w:date="2024-05-20T16:38:00Z">
        <w:r w:rsidRPr="00962134">
          <w:t>Table 4.7.</w:t>
        </w:r>
      </w:ins>
      <w:ins w:id="3918" w:author="Ivan Cheng (鄭宜樺)" w:date="2024-05-20T16:39:00Z">
        <w:r w:rsidRPr="00962134">
          <w:t>8</w:t>
        </w:r>
      </w:ins>
      <w:ins w:id="3919" w:author="Ivan Cheng (鄭宜樺)" w:date="2024-05-20T16:38:00Z">
        <w:r w:rsidRPr="00962134">
          <w:t xml:space="preserve">.2.2.5-2: </w:t>
        </w:r>
      </w:ins>
      <w:ins w:id="3920" w:author="Ivan Cheng (鄭宜樺)" w:date="2024-05-20T16:39:00Z">
        <w:r w:rsidRPr="00962134">
          <w:t>C</w:t>
        </w:r>
      </w:ins>
      <w:ins w:id="3921" w:author="Ivan Cheng (鄭宜樺)" w:date="2024-05-20T16:38:00Z">
        <w:r w:rsidRPr="00962134">
          <w:t>S</w:t>
        </w:r>
      </w:ins>
      <w:ins w:id="3922" w:author="Ivan Cheng (鄭宜樺)" w:date="2024-05-20T16:39:00Z">
        <w:r w:rsidRPr="00962134">
          <w:t>I</w:t>
        </w:r>
      </w:ins>
      <w:ins w:id="3923" w:author="Ivan Cheng (鄭宜樺)" w:date="2024-05-20T16:38:00Z">
        <w:r w:rsidRPr="00962134">
          <w:t xml:space="preserve">-RSRP </w:t>
        </w:r>
        <w:r w:rsidRPr="00962134">
          <w:rPr>
            <w:lang w:eastAsia="zh-CN"/>
          </w:rPr>
          <w:t>Inter</w:t>
        </w:r>
        <w:r w:rsidRPr="00962134">
          <w:t xml:space="preserve"> frequency relative accuracy requirements for the reported values</w:t>
        </w:r>
      </w:ins>
    </w:p>
    <w:p w14:paraId="77F2DCCF" w14:textId="576E8A60" w:rsidR="00AD2C9B" w:rsidRPr="00962134" w:rsidRDefault="00B8189A" w:rsidP="00326712">
      <w:pPr>
        <w:rPr>
          <w:lang w:eastAsia="sv-SE"/>
        </w:rPr>
      </w:pPr>
      <w:ins w:id="3924" w:author="Ivan Cheng (鄭宜樺)" w:date="2024-05-20T16:31:00Z">
        <w:r w:rsidRPr="00962134">
          <w:rPr>
            <w:lang w:eastAsia="sv-SE"/>
          </w:rPr>
          <w:t>TBD</w:t>
        </w:r>
      </w:ins>
    </w:p>
    <w:p w14:paraId="624C4340" w14:textId="77777777" w:rsidR="003A3CE1" w:rsidRPr="00962134" w:rsidRDefault="003A3CE1" w:rsidP="003A3CE1">
      <w:pPr>
        <w:keepNext/>
        <w:keepLines/>
        <w:spacing w:before="180"/>
        <w:ind w:left="1134" w:hanging="1134"/>
        <w:outlineLvl w:val="1"/>
        <w:rPr>
          <w:rFonts w:ascii="Arial" w:eastAsia="??" w:hAnsi="Arial"/>
          <w:color w:val="FF0000"/>
          <w:sz w:val="32"/>
        </w:rPr>
      </w:pPr>
      <w:r w:rsidRPr="00962134">
        <w:rPr>
          <w:rFonts w:ascii="Arial" w:eastAsia="??" w:hAnsi="Arial"/>
          <w:color w:val="FF0000"/>
          <w:sz w:val="32"/>
        </w:rPr>
        <w:t>&lt;&lt; Unchanged sections omitted &gt;&gt;</w:t>
      </w:r>
    </w:p>
    <w:p w14:paraId="292908E0" w14:textId="77777777" w:rsidR="003A3CE1" w:rsidRPr="00962134" w:rsidRDefault="003A3CE1" w:rsidP="003A3CE1">
      <w:pPr>
        <w:pStyle w:val="11"/>
      </w:pPr>
      <w:r w:rsidRPr="00962134">
        <w:t>E.2</w:t>
      </w:r>
      <w:r w:rsidRPr="00962134">
        <w:tab/>
        <w:t>Cell configuration mapping for EN-DC FR1 test cases in Chapter 4</w:t>
      </w:r>
    </w:p>
    <w:p w14:paraId="26463A0A" w14:textId="77777777" w:rsidR="003A3CE1" w:rsidRPr="00962134" w:rsidRDefault="003A3CE1" w:rsidP="003A3CE1">
      <w:r w:rsidRPr="00962134">
        <w:t>Table E.2-1 defines the cell configuration mapping for EN-DC FR1 test cases in chapter 4 of this test specification.</w:t>
      </w:r>
    </w:p>
    <w:p w14:paraId="6F2D621A" w14:textId="77777777" w:rsidR="003A3CE1" w:rsidRPr="00962134" w:rsidRDefault="003A3CE1" w:rsidP="003A3CE1">
      <w:pPr>
        <w:pStyle w:val="TH"/>
        <w:keepNext w:val="0"/>
        <w:keepLines w:val="0"/>
      </w:pPr>
      <w:r w:rsidRPr="00962134">
        <w:t>Table E.2-1: Cell configuration mapping for EN-DC FR1 RRM testing</w:t>
      </w:r>
    </w:p>
    <w:tbl>
      <w:tblPr>
        <w:tblW w:w="9984" w:type="dxa"/>
        <w:jc w:val="center"/>
        <w:tblLayout w:type="fixed"/>
        <w:tblCellMar>
          <w:left w:w="28" w:type="dxa"/>
        </w:tblCellMar>
        <w:tblLook w:val="0000" w:firstRow="0" w:lastRow="0" w:firstColumn="0" w:lastColumn="0" w:noHBand="0" w:noVBand="0"/>
      </w:tblPr>
      <w:tblGrid>
        <w:gridCol w:w="1019"/>
        <w:gridCol w:w="3699"/>
        <w:gridCol w:w="1052"/>
        <w:gridCol w:w="1052"/>
        <w:gridCol w:w="1052"/>
        <w:gridCol w:w="1052"/>
        <w:gridCol w:w="1058"/>
      </w:tblGrid>
      <w:tr w:rsidR="003A3CE1" w:rsidRPr="00962134" w14:paraId="4612FEF3" w14:textId="77777777" w:rsidTr="00760E95">
        <w:trPr>
          <w:tblHeade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3B1982CC" w14:textId="77777777" w:rsidR="003A3CE1" w:rsidRPr="00962134" w:rsidRDefault="003A3CE1" w:rsidP="00760E95">
            <w:pPr>
              <w:pStyle w:val="TAH"/>
              <w:keepNext w:val="0"/>
              <w:keepLines w:val="0"/>
            </w:pPr>
            <w:r w:rsidRPr="00962134">
              <w:lastRenderedPageBreak/>
              <w:t>TC</w:t>
            </w:r>
          </w:p>
        </w:tc>
        <w:tc>
          <w:tcPr>
            <w:tcW w:w="3699" w:type="dxa"/>
            <w:tcBorders>
              <w:top w:val="single" w:sz="4" w:space="0" w:color="auto"/>
              <w:left w:val="nil"/>
              <w:bottom w:val="single" w:sz="4" w:space="0" w:color="auto"/>
              <w:right w:val="single" w:sz="4" w:space="0" w:color="auto"/>
            </w:tcBorders>
            <w:shd w:val="clear" w:color="auto" w:fill="auto"/>
            <w:noWrap/>
          </w:tcPr>
          <w:p w14:paraId="5CBB8F9E" w14:textId="77777777" w:rsidR="003A3CE1" w:rsidRPr="00962134" w:rsidRDefault="003A3CE1" w:rsidP="00760E95">
            <w:pPr>
              <w:pStyle w:val="TAH"/>
              <w:keepNext w:val="0"/>
              <w:keepLines w:val="0"/>
            </w:pPr>
            <w:r w:rsidRPr="00962134">
              <w:t>Description</w:t>
            </w:r>
          </w:p>
        </w:tc>
        <w:tc>
          <w:tcPr>
            <w:tcW w:w="1052" w:type="dxa"/>
            <w:tcBorders>
              <w:top w:val="single" w:sz="4" w:space="0" w:color="auto"/>
              <w:left w:val="nil"/>
              <w:bottom w:val="single" w:sz="4" w:space="0" w:color="auto"/>
              <w:right w:val="single" w:sz="4" w:space="0" w:color="auto"/>
            </w:tcBorders>
            <w:shd w:val="clear" w:color="auto" w:fill="auto"/>
          </w:tcPr>
          <w:p w14:paraId="2281937E" w14:textId="77777777" w:rsidR="003A3CE1" w:rsidRPr="00962134" w:rsidRDefault="003A3CE1" w:rsidP="00760E95">
            <w:pPr>
              <w:pStyle w:val="TAH"/>
              <w:keepNext w:val="0"/>
              <w:keepLines w:val="0"/>
            </w:pPr>
            <w:r w:rsidRPr="00962134">
              <w:t>38.533 LTE Cell1</w:t>
            </w:r>
          </w:p>
        </w:tc>
        <w:tc>
          <w:tcPr>
            <w:tcW w:w="1052" w:type="dxa"/>
            <w:tcBorders>
              <w:top w:val="single" w:sz="4" w:space="0" w:color="auto"/>
              <w:left w:val="nil"/>
              <w:bottom w:val="single" w:sz="4" w:space="0" w:color="auto"/>
              <w:right w:val="single" w:sz="4" w:space="0" w:color="auto"/>
            </w:tcBorders>
            <w:shd w:val="clear" w:color="auto" w:fill="auto"/>
          </w:tcPr>
          <w:p w14:paraId="6003FC3F" w14:textId="77777777" w:rsidR="003A3CE1" w:rsidRPr="00962134" w:rsidRDefault="003A3CE1" w:rsidP="00760E95">
            <w:pPr>
              <w:pStyle w:val="TAH"/>
              <w:keepNext w:val="0"/>
              <w:keepLines w:val="0"/>
            </w:pPr>
            <w:r w:rsidRPr="00962134">
              <w:t>38.533 NR Cell2</w:t>
            </w:r>
          </w:p>
        </w:tc>
        <w:tc>
          <w:tcPr>
            <w:tcW w:w="1052" w:type="dxa"/>
            <w:tcBorders>
              <w:top w:val="single" w:sz="4" w:space="0" w:color="auto"/>
              <w:left w:val="nil"/>
              <w:bottom w:val="single" w:sz="4" w:space="0" w:color="auto"/>
              <w:right w:val="single" w:sz="4" w:space="0" w:color="auto"/>
            </w:tcBorders>
            <w:shd w:val="clear" w:color="auto" w:fill="auto"/>
          </w:tcPr>
          <w:p w14:paraId="13F0F4ED" w14:textId="77777777" w:rsidR="003A3CE1" w:rsidRPr="00962134" w:rsidRDefault="003A3CE1" w:rsidP="00760E95">
            <w:pPr>
              <w:pStyle w:val="TAH"/>
              <w:keepNext w:val="0"/>
              <w:keepLines w:val="0"/>
            </w:pPr>
            <w:r w:rsidRPr="00962134">
              <w:t>38.533 Cell3</w:t>
            </w:r>
          </w:p>
        </w:tc>
        <w:tc>
          <w:tcPr>
            <w:tcW w:w="1052" w:type="dxa"/>
            <w:tcBorders>
              <w:top w:val="single" w:sz="4" w:space="0" w:color="auto"/>
              <w:left w:val="nil"/>
              <w:bottom w:val="single" w:sz="4" w:space="0" w:color="auto"/>
              <w:right w:val="single" w:sz="4" w:space="0" w:color="auto"/>
            </w:tcBorders>
          </w:tcPr>
          <w:p w14:paraId="1DF0DB20" w14:textId="77777777" w:rsidR="003A3CE1" w:rsidRPr="00962134" w:rsidRDefault="003A3CE1" w:rsidP="00760E95">
            <w:pPr>
              <w:pStyle w:val="TAH"/>
            </w:pPr>
            <w:r w:rsidRPr="00962134">
              <w:t>38.533 NR Cell4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C1328DA" w14:textId="77777777" w:rsidR="003A3CE1" w:rsidRPr="00962134" w:rsidRDefault="003A3CE1" w:rsidP="00760E95">
            <w:pPr>
              <w:pStyle w:val="TAH"/>
            </w:pPr>
            <w:r w:rsidRPr="00962134">
              <w:t>CA Type</w:t>
            </w:r>
          </w:p>
        </w:tc>
      </w:tr>
      <w:tr w:rsidR="003A3CE1" w:rsidRPr="00962134" w14:paraId="4DEDCD18"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1CB7C41" w14:textId="77777777" w:rsidR="003A3CE1" w:rsidRPr="00962134" w:rsidRDefault="003A3CE1" w:rsidP="00760E95">
            <w:pPr>
              <w:pStyle w:val="TAL"/>
            </w:pPr>
            <w:r w:rsidRPr="00962134">
              <w:t>4.3.2.2.1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66AAA7F" w14:textId="77777777" w:rsidR="003A3CE1" w:rsidRPr="00962134" w:rsidRDefault="003A3CE1" w:rsidP="00760E95">
            <w:pPr>
              <w:pStyle w:val="TAL"/>
            </w:pPr>
            <w:r w:rsidRPr="00962134">
              <w:t>EN-DC FR1 contention based random access</w:t>
            </w:r>
          </w:p>
        </w:tc>
        <w:tc>
          <w:tcPr>
            <w:tcW w:w="1052" w:type="dxa"/>
            <w:tcBorders>
              <w:top w:val="single" w:sz="4" w:space="0" w:color="auto"/>
              <w:left w:val="nil"/>
              <w:bottom w:val="single" w:sz="4" w:space="0" w:color="auto"/>
              <w:right w:val="single" w:sz="4" w:space="0" w:color="auto"/>
            </w:tcBorders>
            <w:shd w:val="clear" w:color="auto" w:fill="auto"/>
            <w:vAlign w:val="center"/>
          </w:tcPr>
          <w:p w14:paraId="551B9EA8" w14:textId="77777777" w:rsidR="003A3CE1" w:rsidRPr="00962134" w:rsidRDefault="003A3CE1" w:rsidP="00760E95">
            <w:pPr>
              <w:pStyle w:val="TAL"/>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FA268AD" w14:textId="77777777" w:rsidR="003A3CE1" w:rsidRPr="00962134" w:rsidRDefault="003A3CE1" w:rsidP="00760E95">
            <w:pPr>
              <w:pStyle w:val="TAL"/>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4967FED" w14:textId="77777777" w:rsidR="003A3CE1" w:rsidRPr="00962134"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0CB68117" w14:textId="77777777" w:rsidR="003A3CE1" w:rsidRPr="00962134"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083089A" w14:textId="77777777" w:rsidR="003A3CE1" w:rsidRPr="00962134" w:rsidRDefault="003A3CE1" w:rsidP="00760E95">
            <w:pPr>
              <w:pStyle w:val="TAL"/>
            </w:pPr>
          </w:p>
        </w:tc>
      </w:tr>
      <w:tr w:rsidR="003A3CE1" w:rsidRPr="00962134" w14:paraId="3CC8AF49"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6E1E0B2" w14:textId="77777777" w:rsidR="003A3CE1" w:rsidRPr="00962134" w:rsidRDefault="003A3CE1" w:rsidP="00760E95">
            <w:pPr>
              <w:pStyle w:val="TAL"/>
            </w:pPr>
            <w:r w:rsidRPr="00962134">
              <w:t>4.3.2.2.2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275D160" w14:textId="77777777" w:rsidR="003A3CE1" w:rsidRPr="00962134" w:rsidRDefault="003A3CE1" w:rsidP="00760E95">
            <w:pPr>
              <w:pStyle w:val="TAL"/>
            </w:pPr>
            <w:r w:rsidRPr="00962134">
              <w:t>EN-DC FR1 non-contention based random access</w:t>
            </w:r>
          </w:p>
        </w:tc>
        <w:tc>
          <w:tcPr>
            <w:tcW w:w="1052" w:type="dxa"/>
            <w:tcBorders>
              <w:top w:val="single" w:sz="4" w:space="0" w:color="auto"/>
              <w:left w:val="nil"/>
              <w:bottom w:val="single" w:sz="4" w:space="0" w:color="auto"/>
              <w:right w:val="single" w:sz="4" w:space="0" w:color="auto"/>
            </w:tcBorders>
            <w:shd w:val="clear" w:color="auto" w:fill="auto"/>
            <w:vAlign w:val="center"/>
          </w:tcPr>
          <w:p w14:paraId="4CEE1901" w14:textId="77777777" w:rsidR="003A3CE1" w:rsidRPr="00962134" w:rsidRDefault="003A3CE1" w:rsidP="00760E95">
            <w:pPr>
              <w:pStyle w:val="TAL"/>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5421FFD" w14:textId="77777777" w:rsidR="003A3CE1" w:rsidRPr="00962134" w:rsidRDefault="003A3CE1" w:rsidP="00760E95">
            <w:pPr>
              <w:pStyle w:val="TAL"/>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4D22AF1" w14:textId="77777777" w:rsidR="003A3CE1" w:rsidRPr="00962134"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7DC626F4" w14:textId="77777777" w:rsidR="003A3CE1" w:rsidRPr="00962134"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5D162D1" w14:textId="77777777" w:rsidR="003A3CE1" w:rsidRPr="00962134" w:rsidRDefault="003A3CE1" w:rsidP="00760E95">
            <w:pPr>
              <w:pStyle w:val="TAL"/>
            </w:pPr>
          </w:p>
        </w:tc>
      </w:tr>
      <w:tr w:rsidR="003A3CE1" w:rsidRPr="00962134" w14:paraId="4E7A539E"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9F968AB" w14:textId="77777777" w:rsidR="003A3CE1" w:rsidRPr="00962134" w:rsidRDefault="003A3CE1" w:rsidP="00760E95">
            <w:pPr>
              <w:pStyle w:val="TAL"/>
            </w:pPr>
            <w:r w:rsidRPr="00962134">
              <w:t>4.3.2.2.3</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0317090" w14:textId="77777777" w:rsidR="003A3CE1" w:rsidRPr="00962134" w:rsidRDefault="003A3CE1" w:rsidP="00760E95">
            <w:pPr>
              <w:pStyle w:val="TAL"/>
            </w:pPr>
            <w:r w:rsidRPr="00962134">
              <w:t>EN-DC FR1 2-step contention based random access</w:t>
            </w:r>
          </w:p>
        </w:tc>
        <w:tc>
          <w:tcPr>
            <w:tcW w:w="1052" w:type="dxa"/>
            <w:tcBorders>
              <w:top w:val="single" w:sz="4" w:space="0" w:color="auto"/>
              <w:left w:val="nil"/>
              <w:bottom w:val="single" w:sz="4" w:space="0" w:color="auto"/>
              <w:right w:val="single" w:sz="4" w:space="0" w:color="auto"/>
            </w:tcBorders>
            <w:shd w:val="clear" w:color="auto" w:fill="auto"/>
            <w:vAlign w:val="center"/>
          </w:tcPr>
          <w:p w14:paraId="33B83BAD" w14:textId="77777777" w:rsidR="003A3CE1" w:rsidRPr="00962134" w:rsidRDefault="003A3CE1" w:rsidP="00760E95">
            <w:pPr>
              <w:pStyle w:val="TAL"/>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DD61CF6" w14:textId="77777777" w:rsidR="003A3CE1" w:rsidRPr="00962134" w:rsidRDefault="003A3CE1" w:rsidP="00760E95">
            <w:pPr>
              <w:pStyle w:val="TAL"/>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A21DD49" w14:textId="77777777" w:rsidR="003A3CE1" w:rsidRPr="00962134"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60332424" w14:textId="77777777" w:rsidR="003A3CE1" w:rsidRPr="00962134"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4FE6520" w14:textId="77777777" w:rsidR="003A3CE1" w:rsidRPr="00962134" w:rsidRDefault="003A3CE1" w:rsidP="00760E95">
            <w:pPr>
              <w:pStyle w:val="TAL"/>
            </w:pPr>
          </w:p>
        </w:tc>
      </w:tr>
      <w:tr w:rsidR="003A3CE1" w:rsidRPr="00962134" w14:paraId="5C8470F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5E6A9D1" w14:textId="77777777" w:rsidR="003A3CE1" w:rsidRPr="00962134" w:rsidRDefault="003A3CE1" w:rsidP="00760E95">
            <w:pPr>
              <w:pStyle w:val="TAL"/>
            </w:pPr>
            <w:r w:rsidRPr="00962134">
              <w:t>4.3.2.2.4</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D0D9376" w14:textId="77777777" w:rsidR="003A3CE1" w:rsidRPr="00962134" w:rsidRDefault="003A3CE1" w:rsidP="00760E95">
            <w:pPr>
              <w:pStyle w:val="TAL"/>
            </w:pPr>
            <w:r w:rsidRPr="00962134">
              <w:t>EN-DC FR1 2-step non-contention based random access</w:t>
            </w:r>
          </w:p>
        </w:tc>
        <w:tc>
          <w:tcPr>
            <w:tcW w:w="1052" w:type="dxa"/>
            <w:tcBorders>
              <w:top w:val="single" w:sz="4" w:space="0" w:color="auto"/>
              <w:left w:val="nil"/>
              <w:bottom w:val="single" w:sz="4" w:space="0" w:color="auto"/>
              <w:right w:val="single" w:sz="4" w:space="0" w:color="auto"/>
            </w:tcBorders>
            <w:shd w:val="clear" w:color="auto" w:fill="auto"/>
            <w:vAlign w:val="center"/>
          </w:tcPr>
          <w:p w14:paraId="4CDEFC38" w14:textId="77777777" w:rsidR="003A3CE1" w:rsidRPr="00962134" w:rsidRDefault="003A3CE1" w:rsidP="00760E95">
            <w:pPr>
              <w:pStyle w:val="TAL"/>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17ECED5" w14:textId="77777777" w:rsidR="003A3CE1" w:rsidRPr="00962134" w:rsidRDefault="003A3CE1" w:rsidP="00760E95">
            <w:pPr>
              <w:pStyle w:val="TAL"/>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8D176BB" w14:textId="77777777" w:rsidR="003A3CE1" w:rsidRPr="00962134"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36C4A400" w14:textId="77777777" w:rsidR="003A3CE1" w:rsidRPr="00962134"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0D45317" w14:textId="77777777" w:rsidR="003A3CE1" w:rsidRPr="00962134" w:rsidRDefault="003A3CE1" w:rsidP="00760E95">
            <w:pPr>
              <w:pStyle w:val="TAL"/>
            </w:pPr>
          </w:p>
        </w:tc>
      </w:tr>
      <w:tr w:rsidR="003A3CE1" w:rsidRPr="00962134" w14:paraId="1E0878F0"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FEDDAB7" w14:textId="77777777" w:rsidR="003A3CE1" w:rsidRPr="00962134" w:rsidRDefault="003A3CE1" w:rsidP="00760E95">
            <w:pPr>
              <w:pStyle w:val="TAL"/>
            </w:pPr>
            <w:r w:rsidRPr="00962134">
              <w:t>4.4.1.1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2EC8069" w14:textId="77777777" w:rsidR="003A3CE1" w:rsidRPr="00962134" w:rsidRDefault="003A3CE1" w:rsidP="00760E95">
            <w:pPr>
              <w:pStyle w:val="TAL"/>
            </w:pPr>
            <w:r w:rsidRPr="00962134">
              <w:t>EN-DC FR1 UE transmit timing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0607257F" w14:textId="77777777" w:rsidR="003A3CE1" w:rsidRPr="00962134" w:rsidRDefault="003A3CE1" w:rsidP="00760E95">
            <w:pPr>
              <w:pStyle w:val="TAL"/>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B363B72" w14:textId="77777777" w:rsidR="003A3CE1" w:rsidRPr="00962134" w:rsidRDefault="003A3CE1" w:rsidP="00760E95">
            <w:pPr>
              <w:pStyle w:val="TAL"/>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A937B1A" w14:textId="77777777" w:rsidR="003A3CE1" w:rsidRPr="00962134"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16E6637F" w14:textId="77777777" w:rsidR="003A3CE1" w:rsidRPr="00962134"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F83CAD1" w14:textId="77777777" w:rsidR="003A3CE1" w:rsidRPr="00962134" w:rsidRDefault="003A3CE1" w:rsidP="00760E95">
            <w:pPr>
              <w:pStyle w:val="TAL"/>
            </w:pPr>
          </w:p>
        </w:tc>
      </w:tr>
      <w:tr w:rsidR="003A3CE1" w:rsidRPr="00962134" w14:paraId="194EA0C4"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6144DD4" w14:textId="77777777" w:rsidR="003A3CE1" w:rsidRPr="00962134" w:rsidRDefault="003A3CE1" w:rsidP="00760E95">
            <w:pPr>
              <w:pStyle w:val="TAL"/>
            </w:pPr>
            <w:r w:rsidRPr="00962134">
              <w:t>4.4.3.1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3FA922A" w14:textId="77777777" w:rsidR="003A3CE1" w:rsidRPr="00962134" w:rsidRDefault="003A3CE1" w:rsidP="00760E95">
            <w:pPr>
              <w:pStyle w:val="TAL"/>
            </w:pPr>
            <w:r w:rsidRPr="00962134">
              <w:t>EN-DC FR1 timing advance adjustment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0EC60810" w14:textId="77777777" w:rsidR="003A3CE1" w:rsidRPr="00962134" w:rsidRDefault="003A3CE1" w:rsidP="00760E95">
            <w:pPr>
              <w:pStyle w:val="TAL"/>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E300722" w14:textId="77777777" w:rsidR="003A3CE1" w:rsidRPr="00962134" w:rsidRDefault="003A3CE1" w:rsidP="00760E95">
            <w:pPr>
              <w:pStyle w:val="TAL"/>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38E7B77" w14:textId="77777777" w:rsidR="003A3CE1" w:rsidRPr="00962134"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3C237573" w14:textId="77777777" w:rsidR="003A3CE1" w:rsidRPr="00962134"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75D81F0" w14:textId="77777777" w:rsidR="003A3CE1" w:rsidRPr="00962134" w:rsidRDefault="003A3CE1" w:rsidP="00760E95">
            <w:pPr>
              <w:pStyle w:val="TAL"/>
            </w:pPr>
          </w:p>
        </w:tc>
      </w:tr>
      <w:tr w:rsidR="003A3CE1" w:rsidRPr="00962134" w14:paraId="3C903CB0"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87A4B1A" w14:textId="77777777" w:rsidR="003A3CE1" w:rsidRPr="00962134" w:rsidRDefault="003A3CE1" w:rsidP="00760E95">
            <w:pPr>
              <w:pStyle w:val="TAL"/>
            </w:pPr>
            <w:r w:rsidRPr="00962134">
              <w:rPr>
                <w:lang w:eastAsia="zh-TW"/>
              </w:rPr>
              <w:t>4.5.1.1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6A024BA" w14:textId="77777777" w:rsidR="003A3CE1" w:rsidRPr="00962134" w:rsidRDefault="003A3CE1" w:rsidP="00760E95">
            <w:pPr>
              <w:pStyle w:val="TAL"/>
            </w:pPr>
            <w:r w:rsidRPr="00962134">
              <w:rPr>
                <w:rFonts w:cs="Arial"/>
                <w:szCs w:val="24"/>
              </w:rPr>
              <w:t xml:space="preserve">EN-DC FR1 radio link monitoring out-of-sync test for </w:t>
            </w:r>
            <w:proofErr w:type="spellStart"/>
            <w:r w:rsidRPr="00962134">
              <w:rPr>
                <w:rFonts w:cs="Arial"/>
                <w:szCs w:val="24"/>
              </w:rPr>
              <w:t>PSCell</w:t>
            </w:r>
            <w:proofErr w:type="spellEnd"/>
            <w:r w:rsidRPr="00962134">
              <w:rPr>
                <w:rFonts w:cs="Arial"/>
                <w:szCs w:val="24"/>
              </w:rPr>
              <w:t xml:space="preserve"> configured with SSB-based RLM RS in non-DRX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ADA5D9" w14:textId="77777777" w:rsidR="003A3CE1" w:rsidRPr="00962134" w:rsidRDefault="003A3CE1" w:rsidP="00760E95">
            <w:pPr>
              <w:pStyle w:val="TAL"/>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C04B1A" w14:textId="77777777" w:rsidR="003A3CE1" w:rsidRPr="00962134" w:rsidRDefault="003A3CE1" w:rsidP="00760E95">
            <w:pPr>
              <w:pStyle w:val="TAL"/>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40DF30C" w14:textId="77777777" w:rsidR="003A3CE1" w:rsidRPr="00962134"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7631DB96" w14:textId="77777777" w:rsidR="003A3CE1" w:rsidRPr="00962134"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1C20D97" w14:textId="77777777" w:rsidR="003A3CE1" w:rsidRPr="00962134" w:rsidRDefault="003A3CE1" w:rsidP="00760E95">
            <w:pPr>
              <w:pStyle w:val="TAL"/>
            </w:pPr>
          </w:p>
        </w:tc>
      </w:tr>
      <w:tr w:rsidR="003A3CE1" w:rsidRPr="00962134" w14:paraId="6DD6DC1B"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474F5E5" w14:textId="77777777" w:rsidR="003A3CE1" w:rsidRPr="00962134" w:rsidRDefault="003A3CE1" w:rsidP="00760E95">
            <w:pPr>
              <w:pStyle w:val="TAL"/>
            </w:pPr>
            <w:r w:rsidRPr="00962134">
              <w:rPr>
                <w:lang w:eastAsia="zh-TW"/>
              </w:rPr>
              <w:t>4.5.1.2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60A1063" w14:textId="77777777" w:rsidR="003A3CE1" w:rsidRPr="00962134" w:rsidRDefault="003A3CE1" w:rsidP="00760E95">
            <w:pPr>
              <w:pStyle w:val="TAL"/>
              <w:rPr>
                <w:rFonts w:cs="Arial"/>
                <w:szCs w:val="24"/>
              </w:rPr>
            </w:pPr>
            <w:r w:rsidRPr="00962134">
              <w:rPr>
                <w:rFonts w:cs="Arial"/>
                <w:szCs w:val="24"/>
              </w:rPr>
              <w:t xml:space="preserve">EN-DC FR1 radio link monitoring in-sync test for </w:t>
            </w:r>
            <w:proofErr w:type="spellStart"/>
            <w:r w:rsidRPr="00962134">
              <w:rPr>
                <w:rFonts w:cs="Arial"/>
                <w:szCs w:val="24"/>
              </w:rPr>
              <w:t>PSCell</w:t>
            </w:r>
            <w:proofErr w:type="spellEnd"/>
            <w:r w:rsidRPr="00962134">
              <w:rPr>
                <w:rFonts w:cs="Arial"/>
                <w:szCs w:val="24"/>
              </w:rPr>
              <w:t xml:space="preserve"> configured with SSB-based RLM RS in non-DRX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B23504D" w14:textId="77777777" w:rsidR="003A3CE1" w:rsidRPr="00962134" w:rsidRDefault="003A3CE1" w:rsidP="00760E95">
            <w:pPr>
              <w:pStyle w:val="TAL"/>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4CC6580" w14:textId="77777777" w:rsidR="003A3CE1" w:rsidRPr="00962134" w:rsidRDefault="003A3CE1" w:rsidP="00760E95">
            <w:pPr>
              <w:pStyle w:val="TAL"/>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05EBCF0" w14:textId="77777777" w:rsidR="003A3CE1" w:rsidRPr="00962134"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6D830A11" w14:textId="77777777" w:rsidR="003A3CE1" w:rsidRPr="00962134"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72627EF" w14:textId="77777777" w:rsidR="003A3CE1" w:rsidRPr="00962134" w:rsidRDefault="003A3CE1" w:rsidP="00760E95">
            <w:pPr>
              <w:pStyle w:val="TAL"/>
            </w:pPr>
          </w:p>
        </w:tc>
      </w:tr>
      <w:tr w:rsidR="003A3CE1" w:rsidRPr="00962134" w14:paraId="375B28DA"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6C6E14E" w14:textId="77777777" w:rsidR="003A3CE1" w:rsidRPr="00962134" w:rsidRDefault="003A3CE1" w:rsidP="00760E95">
            <w:pPr>
              <w:pStyle w:val="TAL"/>
            </w:pPr>
            <w:r w:rsidRPr="00962134">
              <w:rPr>
                <w:lang w:eastAsia="zh-TW"/>
              </w:rPr>
              <w:t>4.5.1.3</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6BE63F2" w14:textId="77777777" w:rsidR="003A3CE1" w:rsidRPr="00962134" w:rsidRDefault="003A3CE1" w:rsidP="00760E95">
            <w:pPr>
              <w:pStyle w:val="TAL"/>
              <w:rPr>
                <w:rFonts w:cs="Arial"/>
                <w:szCs w:val="24"/>
              </w:rPr>
            </w:pPr>
            <w:r w:rsidRPr="00962134">
              <w:rPr>
                <w:rFonts w:cs="Arial"/>
                <w:szCs w:val="24"/>
              </w:rPr>
              <w:t xml:space="preserve">EN-DC FR1 radio link monitoring out-of-sync test for </w:t>
            </w:r>
            <w:proofErr w:type="spellStart"/>
            <w:r w:rsidRPr="00962134">
              <w:rPr>
                <w:rFonts w:cs="Arial"/>
                <w:szCs w:val="24"/>
              </w:rPr>
              <w:t>PSCell</w:t>
            </w:r>
            <w:proofErr w:type="spellEnd"/>
            <w:r w:rsidRPr="00962134">
              <w:rPr>
                <w:rFonts w:cs="Arial"/>
                <w:szCs w:val="24"/>
              </w:rPr>
              <w:t xml:space="preserve"> configured with SSB-based RLM RS in 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010D295D" w14:textId="77777777" w:rsidR="003A3CE1" w:rsidRPr="00962134" w:rsidRDefault="003A3CE1" w:rsidP="00760E95">
            <w:pPr>
              <w:pStyle w:val="TAL"/>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0F87E5E" w14:textId="77777777" w:rsidR="003A3CE1" w:rsidRPr="00962134" w:rsidRDefault="003A3CE1" w:rsidP="00760E95">
            <w:pPr>
              <w:pStyle w:val="TAL"/>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814D516" w14:textId="77777777" w:rsidR="003A3CE1" w:rsidRPr="00962134"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223F7274" w14:textId="77777777" w:rsidR="003A3CE1" w:rsidRPr="00962134"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7168E39" w14:textId="77777777" w:rsidR="003A3CE1" w:rsidRPr="00962134" w:rsidRDefault="003A3CE1" w:rsidP="00760E95">
            <w:pPr>
              <w:pStyle w:val="TAL"/>
            </w:pPr>
          </w:p>
        </w:tc>
      </w:tr>
      <w:tr w:rsidR="003A3CE1" w:rsidRPr="00962134" w14:paraId="323F82DC"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F3B0EAF" w14:textId="77777777" w:rsidR="003A3CE1" w:rsidRPr="00962134" w:rsidRDefault="003A3CE1" w:rsidP="00760E95">
            <w:pPr>
              <w:pStyle w:val="TAL"/>
            </w:pPr>
            <w:r w:rsidRPr="00962134">
              <w:rPr>
                <w:lang w:eastAsia="zh-TW"/>
              </w:rPr>
              <w:t>4.5.1.4</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7AF2118" w14:textId="77777777" w:rsidR="003A3CE1" w:rsidRPr="00962134" w:rsidRDefault="003A3CE1" w:rsidP="00760E95">
            <w:pPr>
              <w:pStyle w:val="TAL"/>
            </w:pPr>
            <w:r w:rsidRPr="00962134">
              <w:rPr>
                <w:rFonts w:cs="Arial"/>
                <w:szCs w:val="24"/>
              </w:rPr>
              <w:t xml:space="preserve">EN-DC FR1 radio link monitoring in-sync test for </w:t>
            </w:r>
            <w:proofErr w:type="spellStart"/>
            <w:r w:rsidRPr="00962134">
              <w:rPr>
                <w:rFonts w:cs="Arial"/>
                <w:szCs w:val="24"/>
              </w:rPr>
              <w:t>PSCell</w:t>
            </w:r>
            <w:proofErr w:type="spellEnd"/>
            <w:r w:rsidRPr="00962134">
              <w:rPr>
                <w:rFonts w:cs="Arial"/>
                <w:szCs w:val="24"/>
              </w:rPr>
              <w:t xml:space="preserve"> configured with SSB-based RLM RS in 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74958788" w14:textId="77777777" w:rsidR="003A3CE1" w:rsidRPr="00962134" w:rsidRDefault="003A3CE1" w:rsidP="00760E95">
            <w:pPr>
              <w:pStyle w:val="TAL"/>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77D693D" w14:textId="77777777" w:rsidR="003A3CE1" w:rsidRPr="00962134" w:rsidRDefault="003A3CE1" w:rsidP="00760E95">
            <w:pPr>
              <w:pStyle w:val="TAL"/>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13B1451" w14:textId="77777777" w:rsidR="003A3CE1" w:rsidRPr="00962134"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22872206" w14:textId="77777777" w:rsidR="003A3CE1" w:rsidRPr="00962134"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530F54E" w14:textId="77777777" w:rsidR="003A3CE1" w:rsidRPr="00962134" w:rsidRDefault="003A3CE1" w:rsidP="00760E95">
            <w:pPr>
              <w:pStyle w:val="TAL"/>
            </w:pPr>
          </w:p>
        </w:tc>
      </w:tr>
      <w:tr w:rsidR="003A3CE1" w:rsidRPr="00962134" w14:paraId="6ACCA02A"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98BFD60" w14:textId="77777777" w:rsidR="003A3CE1" w:rsidRPr="00962134" w:rsidRDefault="003A3CE1" w:rsidP="00760E95">
            <w:pPr>
              <w:pStyle w:val="TAL"/>
            </w:pPr>
            <w:r w:rsidRPr="00962134">
              <w:rPr>
                <w:lang w:eastAsia="zh-TW"/>
              </w:rPr>
              <w:t>4.5.1.5</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A842258" w14:textId="77777777" w:rsidR="003A3CE1" w:rsidRPr="00962134" w:rsidRDefault="003A3CE1" w:rsidP="00760E95">
            <w:pPr>
              <w:pStyle w:val="TAL"/>
            </w:pPr>
            <w:r w:rsidRPr="00962134">
              <w:t xml:space="preserve">EN-DC FR1 radio link monitoring out-of-sync test for </w:t>
            </w:r>
            <w:proofErr w:type="spellStart"/>
            <w:r w:rsidRPr="00962134">
              <w:t>PSCell</w:t>
            </w:r>
            <w:proofErr w:type="spellEnd"/>
            <w:r w:rsidRPr="00962134">
              <w:t xml:space="preserve"> configured with CSI-RS-based RLM RS in non-DRX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A2654F8" w14:textId="77777777" w:rsidR="003A3CE1" w:rsidRPr="00962134" w:rsidRDefault="003A3CE1" w:rsidP="00760E95">
            <w:pPr>
              <w:pStyle w:val="TAL"/>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B96A77B" w14:textId="77777777" w:rsidR="003A3CE1" w:rsidRPr="00962134" w:rsidRDefault="003A3CE1" w:rsidP="00760E95">
            <w:pPr>
              <w:pStyle w:val="TAL"/>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DA3D70D" w14:textId="77777777" w:rsidR="003A3CE1" w:rsidRPr="00962134"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017DDE80" w14:textId="77777777" w:rsidR="003A3CE1" w:rsidRPr="00962134"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4CD80A2" w14:textId="77777777" w:rsidR="003A3CE1" w:rsidRPr="00962134" w:rsidRDefault="003A3CE1" w:rsidP="00760E95">
            <w:pPr>
              <w:pStyle w:val="TAL"/>
            </w:pPr>
          </w:p>
        </w:tc>
      </w:tr>
      <w:tr w:rsidR="003A3CE1" w:rsidRPr="00962134" w14:paraId="3EAE3C64"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7296458" w14:textId="77777777" w:rsidR="003A3CE1" w:rsidRPr="00962134" w:rsidRDefault="003A3CE1" w:rsidP="00760E95">
            <w:pPr>
              <w:pStyle w:val="TAL"/>
            </w:pPr>
            <w:r w:rsidRPr="00962134">
              <w:rPr>
                <w:lang w:eastAsia="zh-TW"/>
              </w:rPr>
              <w:t>4.5.1.6</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9FB4BD4" w14:textId="77777777" w:rsidR="003A3CE1" w:rsidRPr="00962134" w:rsidRDefault="003A3CE1" w:rsidP="00760E95">
            <w:pPr>
              <w:pStyle w:val="TAL"/>
            </w:pPr>
            <w:r w:rsidRPr="00962134">
              <w:t xml:space="preserve">EN-DC FR1 radio link monitoring in-sync test for </w:t>
            </w:r>
            <w:proofErr w:type="spellStart"/>
            <w:r w:rsidRPr="00962134">
              <w:t>PSCell</w:t>
            </w:r>
            <w:proofErr w:type="spellEnd"/>
            <w:r w:rsidRPr="00962134">
              <w:t xml:space="preserve"> configured with CSI-RS-based RLM RS in non-DRX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898BEE8" w14:textId="77777777" w:rsidR="003A3CE1" w:rsidRPr="00962134" w:rsidRDefault="003A3CE1" w:rsidP="00760E95">
            <w:pPr>
              <w:pStyle w:val="TAL"/>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E0C1A4" w14:textId="77777777" w:rsidR="003A3CE1" w:rsidRPr="00962134" w:rsidRDefault="003A3CE1" w:rsidP="00760E95">
            <w:pPr>
              <w:pStyle w:val="TAL"/>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77197FB" w14:textId="77777777" w:rsidR="003A3CE1" w:rsidRPr="00962134"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4BE04522" w14:textId="77777777" w:rsidR="003A3CE1" w:rsidRPr="00962134"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5C91818" w14:textId="77777777" w:rsidR="003A3CE1" w:rsidRPr="00962134" w:rsidRDefault="003A3CE1" w:rsidP="00760E95">
            <w:pPr>
              <w:pStyle w:val="TAL"/>
            </w:pPr>
          </w:p>
        </w:tc>
      </w:tr>
      <w:tr w:rsidR="003A3CE1" w:rsidRPr="00962134" w14:paraId="5BA0812A"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D4FA2EB" w14:textId="77777777" w:rsidR="003A3CE1" w:rsidRPr="00962134" w:rsidRDefault="003A3CE1" w:rsidP="00760E95">
            <w:pPr>
              <w:pStyle w:val="TAL"/>
            </w:pPr>
            <w:r w:rsidRPr="00962134">
              <w:rPr>
                <w:lang w:eastAsia="zh-TW"/>
              </w:rPr>
              <w:t>4.5.1.7</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329DC00" w14:textId="77777777" w:rsidR="003A3CE1" w:rsidRPr="00962134" w:rsidRDefault="003A3CE1" w:rsidP="00760E95">
            <w:pPr>
              <w:pStyle w:val="TAL"/>
            </w:pPr>
            <w:r w:rsidRPr="00962134">
              <w:t xml:space="preserve">EN-DC FR1 radio link monitoring out-of-sync test for </w:t>
            </w:r>
            <w:proofErr w:type="spellStart"/>
            <w:r w:rsidRPr="00962134">
              <w:t>PSCell</w:t>
            </w:r>
            <w:proofErr w:type="spellEnd"/>
            <w:r w:rsidRPr="00962134">
              <w:t xml:space="preserve"> configured with CSI-RS-based RLM RS in 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67E9C28A" w14:textId="77777777" w:rsidR="003A3CE1" w:rsidRPr="00962134" w:rsidRDefault="003A3CE1" w:rsidP="00760E95">
            <w:pPr>
              <w:pStyle w:val="TAL"/>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DD92079" w14:textId="77777777" w:rsidR="003A3CE1" w:rsidRPr="00962134" w:rsidRDefault="003A3CE1" w:rsidP="00760E95">
            <w:pPr>
              <w:pStyle w:val="TAL"/>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DBF6A7E" w14:textId="77777777" w:rsidR="003A3CE1" w:rsidRPr="00962134"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136547E1" w14:textId="77777777" w:rsidR="003A3CE1" w:rsidRPr="00962134"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F834FFE" w14:textId="77777777" w:rsidR="003A3CE1" w:rsidRPr="00962134" w:rsidRDefault="003A3CE1" w:rsidP="00760E95">
            <w:pPr>
              <w:pStyle w:val="TAL"/>
            </w:pPr>
          </w:p>
        </w:tc>
      </w:tr>
      <w:tr w:rsidR="003A3CE1" w:rsidRPr="00962134" w14:paraId="3BF91071"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7880372" w14:textId="77777777" w:rsidR="003A3CE1" w:rsidRPr="00962134" w:rsidRDefault="003A3CE1" w:rsidP="00760E95">
            <w:pPr>
              <w:pStyle w:val="TAL"/>
            </w:pPr>
            <w:r w:rsidRPr="00962134">
              <w:rPr>
                <w:lang w:eastAsia="zh-TW"/>
              </w:rPr>
              <w:t>4.5.1.8</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7F9086C" w14:textId="77777777" w:rsidR="003A3CE1" w:rsidRPr="00962134" w:rsidRDefault="003A3CE1" w:rsidP="00760E95">
            <w:pPr>
              <w:pStyle w:val="TAL"/>
            </w:pPr>
            <w:r w:rsidRPr="00962134">
              <w:t xml:space="preserve">EN-DC FR1 radio link monitoring in-sync test for </w:t>
            </w:r>
            <w:proofErr w:type="spellStart"/>
            <w:r w:rsidRPr="00962134">
              <w:t>PSCell</w:t>
            </w:r>
            <w:proofErr w:type="spellEnd"/>
            <w:r w:rsidRPr="00962134">
              <w:t xml:space="preserve"> configured with CSI-RS-based RLM RS in 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27C51989" w14:textId="77777777" w:rsidR="003A3CE1" w:rsidRPr="00962134" w:rsidRDefault="003A3CE1" w:rsidP="00760E95">
            <w:pPr>
              <w:pStyle w:val="TAL"/>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F7171D0" w14:textId="77777777" w:rsidR="003A3CE1" w:rsidRPr="00962134" w:rsidRDefault="003A3CE1" w:rsidP="00760E95">
            <w:pPr>
              <w:pStyle w:val="TAL"/>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E28189F" w14:textId="77777777" w:rsidR="003A3CE1" w:rsidRPr="00962134"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7345605A" w14:textId="77777777" w:rsidR="003A3CE1" w:rsidRPr="00962134"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78E5FAB" w14:textId="77777777" w:rsidR="003A3CE1" w:rsidRPr="00962134" w:rsidRDefault="003A3CE1" w:rsidP="00760E95">
            <w:pPr>
              <w:pStyle w:val="TAL"/>
            </w:pPr>
          </w:p>
        </w:tc>
      </w:tr>
      <w:tr w:rsidR="003A3CE1" w:rsidRPr="00962134" w14:paraId="34F0CE9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CF8996A" w14:textId="77777777" w:rsidR="003A3CE1" w:rsidRPr="00962134" w:rsidRDefault="003A3CE1" w:rsidP="00760E95">
            <w:pPr>
              <w:pStyle w:val="TAL"/>
            </w:pPr>
            <w:r w:rsidRPr="00962134">
              <w:rPr>
                <w:b/>
                <w:lang w:eastAsia="zh-TW"/>
              </w:rPr>
              <w:t>4.5.1.9</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8225398" w14:textId="77777777" w:rsidR="003A3CE1" w:rsidRPr="00962134" w:rsidRDefault="003A3CE1" w:rsidP="00760E95">
            <w:pPr>
              <w:pStyle w:val="TAL"/>
            </w:pPr>
            <w:r w:rsidRPr="00962134">
              <w:rPr>
                <w:rFonts w:cs="Arial"/>
                <w:szCs w:val="24"/>
              </w:rPr>
              <w:t xml:space="preserve">EN-DC FR1 Radio Link Monitoring Out-of-sync Test for </w:t>
            </w:r>
            <w:proofErr w:type="spellStart"/>
            <w:r w:rsidRPr="00962134">
              <w:rPr>
                <w:rFonts w:cs="Arial"/>
                <w:szCs w:val="24"/>
              </w:rPr>
              <w:t>PSCell</w:t>
            </w:r>
            <w:proofErr w:type="spellEnd"/>
            <w:r w:rsidRPr="00962134">
              <w:rPr>
                <w:rFonts w:cs="Arial"/>
                <w:szCs w:val="24"/>
              </w:rPr>
              <w:t xml:space="preserve"> configured with SSB-based RLM RS for UE fulfilling relaxed measurement criterion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67EDD11F" w14:textId="77777777" w:rsidR="003A3CE1" w:rsidRPr="00962134" w:rsidRDefault="003A3CE1" w:rsidP="00760E95">
            <w:pPr>
              <w:pStyle w:val="TAL"/>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97C8979" w14:textId="77777777" w:rsidR="003A3CE1" w:rsidRPr="00962134" w:rsidRDefault="003A3CE1" w:rsidP="00760E95">
            <w:pPr>
              <w:pStyle w:val="TAL"/>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9B2C06C" w14:textId="77777777" w:rsidR="003A3CE1" w:rsidRPr="00962134"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498CC46D" w14:textId="77777777" w:rsidR="003A3CE1" w:rsidRPr="00962134"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8587798" w14:textId="77777777" w:rsidR="003A3CE1" w:rsidRPr="00962134" w:rsidRDefault="003A3CE1" w:rsidP="00760E95">
            <w:pPr>
              <w:pStyle w:val="TAL"/>
            </w:pPr>
          </w:p>
        </w:tc>
      </w:tr>
      <w:tr w:rsidR="003A3CE1" w:rsidRPr="00962134" w14:paraId="24173E40"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5319467" w14:textId="77777777" w:rsidR="003A3CE1" w:rsidRPr="00962134" w:rsidRDefault="003A3CE1" w:rsidP="00760E95">
            <w:pPr>
              <w:pStyle w:val="TAL"/>
              <w:keepNext w:val="0"/>
              <w:keepLines w:val="0"/>
              <w:rPr>
                <w:b/>
              </w:rPr>
            </w:pPr>
            <w:r w:rsidRPr="00962134">
              <w:rPr>
                <w:b/>
                <w:lang w:eastAsia="zh-TW"/>
              </w:rPr>
              <w:t>4.5.2.1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A16F355" w14:textId="77777777" w:rsidR="003A3CE1" w:rsidRPr="00962134" w:rsidRDefault="003A3CE1" w:rsidP="00760E95">
            <w:pPr>
              <w:pStyle w:val="TAL"/>
              <w:keepNext w:val="0"/>
              <w:keepLines w:val="0"/>
            </w:pPr>
            <w:r w:rsidRPr="00962134">
              <w:t>EN-DC FR1 interruptions at transitions between active and non-active during 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4D81DB65"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9CA9187" w14:textId="77777777" w:rsidR="003A3CE1" w:rsidRPr="00962134" w:rsidRDefault="003A3CE1" w:rsidP="00760E95">
            <w:pPr>
              <w:pStyle w:val="TAL"/>
              <w:keepNext w:val="0"/>
              <w:keepLines w:val="0"/>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B3DA7BC"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75899E8"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D15457B" w14:textId="77777777" w:rsidR="003A3CE1" w:rsidRPr="00962134" w:rsidRDefault="003A3CE1" w:rsidP="00760E95">
            <w:pPr>
              <w:pStyle w:val="TAL"/>
              <w:keepNext w:val="0"/>
              <w:keepLines w:val="0"/>
            </w:pPr>
          </w:p>
        </w:tc>
      </w:tr>
      <w:tr w:rsidR="003A3CE1" w:rsidRPr="00962134" w14:paraId="09C2634B"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ABBEA6E" w14:textId="77777777" w:rsidR="003A3CE1" w:rsidRPr="00962134" w:rsidRDefault="003A3CE1" w:rsidP="00760E95">
            <w:pPr>
              <w:pStyle w:val="TAL"/>
              <w:keepNext w:val="0"/>
              <w:keepLines w:val="0"/>
              <w:rPr>
                <w:b/>
              </w:rPr>
            </w:pPr>
            <w:r w:rsidRPr="00962134">
              <w:rPr>
                <w:b/>
                <w:lang w:eastAsia="zh-TW"/>
              </w:rPr>
              <w:t>4.5.2.2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61D34E3" w14:textId="77777777" w:rsidR="003A3CE1" w:rsidRPr="00962134" w:rsidRDefault="003A3CE1" w:rsidP="00760E95">
            <w:pPr>
              <w:pStyle w:val="TAL"/>
              <w:keepNext w:val="0"/>
              <w:keepLines w:val="0"/>
            </w:pPr>
            <w:r w:rsidRPr="00962134">
              <w:t>EN-DC FR1 interruptions at transitions between active and non-active during DRX in asynchronous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2982A169"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37714C9" w14:textId="77777777" w:rsidR="003A3CE1" w:rsidRPr="00962134" w:rsidRDefault="003A3CE1" w:rsidP="00760E95">
            <w:pPr>
              <w:pStyle w:val="TAL"/>
              <w:keepNext w:val="0"/>
              <w:keepLines w:val="0"/>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A651C1D"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3F46E1B"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330FF64" w14:textId="77777777" w:rsidR="003A3CE1" w:rsidRPr="00962134" w:rsidRDefault="003A3CE1" w:rsidP="00760E95">
            <w:pPr>
              <w:pStyle w:val="TAL"/>
              <w:keepNext w:val="0"/>
              <w:keepLines w:val="0"/>
            </w:pPr>
          </w:p>
        </w:tc>
      </w:tr>
      <w:tr w:rsidR="003A3CE1" w:rsidRPr="00962134" w14:paraId="46ECA811" w14:textId="77777777" w:rsidTr="00760E95">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0167DE10" w14:textId="77777777" w:rsidR="003A3CE1" w:rsidRPr="00962134" w:rsidRDefault="003A3CE1" w:rsidP="00760E95">
            <w:pPr>
              <w:pStyle w:val="TAL"/>
              <w:keepNext w:val="0"/>
              <w:keepLines w:val="0"/>
              <w:rPr>
                <w:b/>
              </w:rPr>
            </w:pPr>
            <w:r w:rsidRPr="00962134">
              <w:rPr>
                <w:b/>
                <w:lang w:eastAsia="zh-TW"/>
              </w:rPr>
              <w:t>4.5.2.3</w:t>
            </w:r>
          </w:p>
        </w:tc>
        <w:tc>
          <w:tcPr>
            <w:tcW w:w="3699" w:type="dxa"/>
            <w:vMerge w:val="restart"/>
            <w:tcBorders>
              <w:top w:val="single" w:sz="4" w:space="0" w:color="auto"/>
              <w:left w:val="nil"/>
              <w:right w:val="single" w:sz="4" w:space="0" w:color="auto"/>
            </w:tcBorders>
            <w:shd w:val="clear" w:color="auto" w:fill="auto"/>
            <w:noWrap/>
            <w:vAlign w:val="center"/>
          </w:tcPr>
          <w:p w14:paraId="08BEBD8F" w14:textId="77777777" w:rsidR="003A3CE1" w:rsidRPr="00962134" w:rsidRDefault="003A3CE1" w:rsidP="00760E95">
            <w:pPr>
              <w:pStyle w:val="TAL"/>
              <w:keepNext w:val="0"/>
              <w:keepLines w:val="0"/>
            </w:pPr>
            <w:r w:rsidRPr="00962134">
              <w:t>EN-DC FR1 interruptions during measurements on deactivated NR SCC in synchronous EN-DC</w:t>
            </w:r>
          </w:p>
        </w:tc>
        <w:tc>
          <w:tcPr>
            <w:tcW w:w="1052" w:type="dxa"/>
            <w:vMerge w:val="restart"/>
            <w:tcBorders>
              <w:top w:val="single" w:sz="4" w:space="0" w:color="auto"/>
              <w:left w:val="nil"/>
              <w:right w:val="single" w:sz="4" w:space="0" w:color="auto"/>
            </w:tcBorders>
            <w:shd w:val="clear" w:color="auto" w:fill="auto"/>
            <w:vAlign w:val="center"/>
          </w:tcPr>
          <w:p w14:paraId="187AD28D" w14:textId="77777777" w:rsidR="003A3CE1" w:rsidRPr="00962134" w:rsidRDefault="003A3CE1" w:rsidP="00760E95">
            <w:pPr>
              <w:pStyle w:val="TAL"/>
              <w:keepNext w:val="0"/>
              <w:keepLines w:val="0"/>
            </w:pPr>
            <w:r w:rsidRPr="00962134">
              <w:t>LTE Cell 1</w:t>
            </w:r>
          </w:p>
        </w:tc>
        <w:tc>
          <w:tcPr>
            <w:tcW w:w="1052" w:type="dxa"/>
            <w:vMerge w:val="restart"/>
            <w:tcBorders>
              <w:top w:val="single" w:sz="4" w:space="0" w:color="auto"/>
              <w:left w:val="nil"/>
              <w:right w:val="single" w:sz="4" w:space="0" w:color="auto"/>
            </w:tcBorders>
            <w:shd w:val="clear" w:color="auto" w:fill="auto"/>
            <w:vAlign w:val="center"/>
          </w:tcPr>
          <w:p w14:paraId="3AEC1AC2" w14:textId="77777777" w:rsidR="003A3CE1" w:rsidRPr="00962134" w:rsidRDefault="003A3CE1" w:rsidP="00760E95">
            <w:pPr>
              <w:pStyle w:val="TAL"/>
              <w:keepNext w:val="0"/>
              <w:keepLines w:val="0"/>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ECB4585" w14:textId="77777777" w:rsidR="003A3CE1" w:rsidRPr="00962134" w:rsidRDefault="003A3CE1" w:rsidP="00760E95">
            <w:pPr>
              <w:pStyle w:val="TAL"/>
              <w:keepNext w:val="0"/>
              <w:keepLines w:val="0"/>
            </w:pPr>
            <w:r w:rsidRPr="00962134">
              <w:t>NR Cell 6</w:t>
            </w:r>
          </w:p>
        </w:tc>
        <w:tc>
          <w:tcPr>
            <w:tcW w:w="1052" w:type="dxa"/>
            <w:tcBorders>
              <w:top w:val="single" w:sz="4" w:space="0" w:color="auto"/>
              <w:left w:val="nil"/>
              <w:bottom w:val="single" w:sz="4" w:space="0" w:color="auto"/>
              <w:right w:val="single" w:sz="4" w:space="0" w:color="auto"/>
            </w:tcBorders>
            <w:vAlign w:val="center"/>
          </w:tcPr>
          <w:p w14:paraId="2736A5E8"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6877DA9" w14:textId="77777777" w:rsidR="003A3CE1" w:rsidRPr="00962134" w:rsidRDefault="003A3CE1" w:rsidP="00760E95">
            <w:pPr>
              <w:pStyle w:val="TAL"/>
              <w:keepNext w:val="0"/>
              <w:keepLines w:val="0"/>
              <w:rPr>
                <w:lang w:eastAsia="zh-CN"/>
              </w:rPr>
            </w:pPr>
            <w:r w:rsidRPr="00962134">
              <w:rPr>
                <w:lang w:eastAsia="zh-CN"/>
              </w:rPr>
              <w:t>intra-band</w:t>
            </w:r>
          </w:p>
        </w:tc>
      </w:tr>
      <w:tr w:rsidR="003A3CE1" w:rsidRPr="00962134" w14:paraId="1E84E835" w14:textId="77777777" w:rsidTr="00760E95">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7FF86EC3" w14:textId="77777777" w:rsidR="003A3CE1" w:rsidRPr="00962134" w:rsidRDefault="003A3CE1" w:rsidP="00760E95">
            <w:pPr>
              <w:pStyle w:val="TAL"/>
              <w:keepNext w:val="0"/>
              <w:keepLines w:val="0"/>
              <w:rPr>
                <w:b/>
              </w:rPr>
            </w:pPr>
          </w:p>
        </w:tc>
        <w:tc>
          <w:tcPr>
            <w:tcW w:w="3699" w:type="dxa"/>
            <w:vMerge/>
            <w:tcBorders>
              <w:left w:val="nil"/>
              <w:bottom w:val="single" w:sz="4" w:space="0" w:color="auto"/>
              <w:right w:val="single" w:sz="4" w:space="0" w:color="auto"/>
            </w:tcBorders>
            <w:shd w:val="clear" w:color="auto" w:fill="auto"/>
            <w:noWrap/>
            <w:vAlign w:val="center"/>
          </w:tcPr>
          <w:p w14:paraId="78BE1FD4" w14:textId="77777777" w:rsidR="003A3CE1" w:rsidRPr="00962134"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30D804EC" w14:textId="77777777" w:rsidR="003A3CE1" w:rsidRPr="00962134"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6A41A3C7"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73350585" w14:textId="77777777" w:rsidR="003A3CE1" w:rsidRPr="00962134" w:rsidRDefault="003A3CE1" w:rsidP="00760E95">
            <w:pPr>
              <w:pStyle w:val="TAL"/>
              <w:keepNext w:val="0"/>
              <w:keepLines w:val="0"/>
              <w:rPr>
                <w:lang w:eastAsia="zh-CN"/>
              </w:rPr>
            </w:pPr>
            <w:r w:rsidRPr="00962134">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5421C5A9"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EA8D876" w14:textId="77777777" w:rsidR="003A3CE1" w:rsidRPr="00962134" w:rsidRDefault="003A3CE1" w:rsidP="00760E95">
            <w:pPr>
              <w:pStyle w:val="TAL"/>
              <w:keepNext w:val="0"/>
              <w:keepLines w:val="0"/>
            </w:pPr>
            <w:r w:rsidRPr="00962134">
              <w:rPr>
                <w:lang w:eastAsia="zh-CN"/>
              </w:rPr>
              <w:t>inter-band</w:t>
            </w:r>
          </w:p>
        </w:tc>
      </w:tr>
      <w:tr w:rsidR="003A3CE1" w:rsidRPr="00962134" w14:paraId="629F5611" w14:textId="77777777" w:rsidTr="00760E95">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6BCCFBB7" w14:textId="77777777" w:rsidR="003A3CE1" w:rsidRPr="00962134" w:rsidRDefault="003A3CE1" w:rsidP="00760E95">
            <w:pPr>
              <w:pStyle w:val="TAL"/>
              <w:keepNext w:val="0"/>
              <w:keepLines w:val="0"/>
              <w:rPr>
                <w:b/>
              </w:rPr>
            </w:pPr>
            <w:r w:rsidRPr="00962134">
              <w:rPr>
                <w:b/>
                <w:lang w:eastAsia="zh-TW"/>
              </w:rPr>
              <w:t>4.5.2.4</w:t>
            </w:r>
          </w:p>
        </w:tc>
        <w:tc>
          <w:tcPr>
            <w:tcW w:w="3699" w:type="dxa"/>
            <w:vMerge w:val="restart"/>
            <w:tcBorders>
              <w:top w:val="single" w:sz="4" w:space="0" w:color="auto"/>
              <w:left w:val="nil"/>
              <w:right w:val="single" w:sz="4" w:space="0" w:color="auto"/>
            </w:tcBorders>
            <w:shd w:val="clear" w:color="auto" w:fill="auto"/>
            <w:noWrap/>
            <w:vAlign w:val="center"/>
          </w:tcPr>
          <w:p w14:paraId="31E179BE" w14:textId="77777777" w:rsidR="003A3CE1" w:rsidRPr="00962134" w:rsidRDefault="003A3CE1" w:rsidP="00760E95">
            <w:pPr>
              <w:pStyle w:val="TAL"/>
              <w:keepNext w:val="0"/>
              <w:keepLines w:val="0"/>
            </w:pPr>
            <w:r w:rsidRPr="00962134">
              <w:t>EN-DC FR1 interruptions during measurements on deactivated NR SCC in asynchronous EN-DC</w:t>
            </w:r>
          </w:p>
        </w:tc>
        <w:tc>
          <w:tcPr>
            <w:tcW w:w="1052" w:type="dxa"/>
            <w:vMerge w:val="restart"/>
            <w:tcBorders>
              <w:top w:val="single" w:sz="4" w:space="0" w:color="auto"/>
              <w:left w:val="nil"/>
              <w:right w:val="single" w:sz="4" w:space="0" w:color="auto"/>
            </w:tcBorders>
            <w:shd w:val="clear" w:color="auto" w:fill="auto"/>
            <w:vAlign w:val="center"/>
          </w:tcPr>
          <w:p w14:paraId="320834FB" w14:textId="77777777" w:rsidR="003A3CE1" w:rsidRPr="00962134" w:rsidRDefault="003A3CE1" w:rsidP="00760E95">
            <w:pPr>
              <w:pStyle w:val="TAL"/>
              <w:keepNext w:val="0"/>
              <w:keepLines w:val="0"/>
            </w:pPr>
            <w:r w:rsidRPr="00962134">
              <w:t>LTE Cell 1</w:t>
            </w:r>
          </w:p>
        </w:tc>
        <w:tc>
          <w:tcPr>
            <w:tcW w:w="1052" w:type="dxa"/>
            <w:vMerge w:val="restart"/>
            <w:tcBorders>
              <w:top w:val="single" w:sz="4" w:space="0" w:color="auto"/>
              <w:left w:val="nil"/>
              <w:right w:val="single" w:sz="4" w:space="0" w:color="auto"/>
            </w:tcBorders>
            <w:shd w:val="clear" w:color="auto" w:fill="auto"/>
            <w:vAlign w:val="center"/>
          </w:tcPr>
          <w:p w14:paraId="7FE55B8B" w14:textId="77777777" w:rsidR="003A3CE1" w:rsidRPr="00962134" w:rsidRDefault="003A3CE1" w:rsidP="00760E95">
            <w:pPr>
              <w:pStyle w:val="TAL"/>
              <w:keepNext w:val="0"/>
              <w:keepLines w:val="0"/>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CF5E5F3" w14:textId="77777777" w:rsidR="003A3CE1" w:rsidRPr="00962134" w:rsidRDefault="003A3CE1" w:rsidP="00760E95">
            <w:pPr>
              <w:pStyle w:val="TAL"/>
              <w:keepNext w:val="0"/>
              <w:keepLines w:val="0"/>
            </w:pPr>
            <w:r w:rsidRPr="00962134">
              <w:t>NR Cell 6</w:t>
            </w:r>
          </w:p>
        </w:tc>
        <w:tc>
          <w:tcPr>
            <w:tcW w:w="1052" w:type="dxa"/>
            <w:tcBorders>
              <w:top w:val="single" w:sz="4" w:space="0" w:color="auto"/>
              <w:left w:val="nil"/>
              <w:bottom w:val="single" w:sz="4" w:space="0" w:color="auto"/>
              <w:right w:val="single" w:sz="4" w:space="0" w:color="auto"/>
            </w:tcBorders>
            <w:vAlign w:val="center"/>
          </w:tcPr>
          <w:p w14:paraId="208357E6"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9CFC401" w14:textId="77777777" w:rsidR="003A3CE1" w:rsidRPr="00962134" w:rsidRDefault="003A3CE1" w:rsidP="00760E95">
            <w:pPr>
              <w:pStyle w:val="TAL"/>
              <w:keepNext w:val="0"/>
              <w:keepLines w:val="0"/>
            </w:pPr>
            <w:r w:rsidRPr="00962134">
              <w:rPr>
                <w:lang w:eastAsia="zh-CN"/>
              </w:rPr>
              <w:t>intra-band</w:t>
            </w:r>
          </w:p>
        </w:tc>
      </w:tr>
      <w:tr w:rsidR="003A3CE1" w:rsidRPr="00962134" w14:paraId="419C85F3" w14:textId="77777777" w:rsidTr="00760E95">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15B5C61C" w14:textId="77777777" w:rsidR="003A3CE1" w:rsidRPr="00962134" w:rsidRDefault="003A3CE1" w:rsidP="00760E95">
            <w:pPr>
              <w:pStyle w:val="TAL"/>
              <w:keepNext w:val="0"/>
              <w:keepLines w:val="0"/>
              <w:rPr>
                <w:b/>
              </w:rPr>
            </w:pPr>
          </w:p>
        </w:tc>
        <w:tc>
          <w:tcPr>
            <w:tcW w:w="3699" w:type="dxa"/>
            <w:vMerge/>
            <w:tcBorders>
              <w:left w:val="nil"/>
              <w:bottom w:val="single" w:sz="4" w:space="0" w:color="auto"/>
              <w:right w:val="single" w:sz="4" w:space="0" w:color="auto"/>
            </w:tcBorders>
            <w:shd w:val="clear" w:color="auto" w:fill="auto"/>
            <w:noWrap/>
            <w:vAlign w:val="center"/>
          </w:tcPr>
          <w:p w14:paraId="797DE447" w14:textId="77777777" w:rsidR="003A3CE1" w:rsidRPr="00962134"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6DAB7C44" w14:textId="77777777" w:rsidR="003A3CE1" w:rsidRPr="00962134"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66CB1BEF"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18FB9AEF" w14:textId="77777777" w:rsidR="003A3CE1" w:rsidRPr="00962134" w:rsidRDefault="003A3CE1" w:rsidP="00760E95">
            <w:pPr>
              <w:pStyle w:val="TAL"/>
              <w:keepNext w:val="0"/>
              <w:keepLines w:val="0"/>
            </w:pPr>
            <w:r w:rsidRPr="00962134">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07738703"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60F3CCD" w14:textId="77777777" w:rsidR="003A3CE1" w:rsidRPr="00962134" w:rsidRDefault="003A3CE1" w:rsidP="00760E95">
            <w:pPr>
              <w:pStyle w:val="TAL"/>
              <w:keepNext w:val="0"/>
              <w:keepLines w:val="0"/>
            </w:pPr>
            <w:r w:rsidRPr="00962134">
              <w:rPr>
                <w:lang w:eastAsia="zh-CN"/>
              </w:rPr>
              <w:t>inter-band</w:t>
            </w:r>
          </w:p>
        </w:tc>
      </w:tr>
      <w:tr w:rsidR="003A3CE1" w:rsidRPr="00962134" w14:paraId="72C22F87"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CCB9053" w14:textId="77777777" w:rsidR="003A3CE1" w:rsidRPr="00962134" w:rsidRDefault="003A3CE1" w:rsidP="00760E95">
            <w:pPr>
              <w:pStyle w:val="TAL"/>
              <w:keepNext w:val="0"/>
              <w:keepLines w:val="0"/>
              <w:rPr>
                <w:b/>
              </w:rPr>
            </w:pPr>
            <w:r w:rsidRPr="00962134">
              <w:rPr>
                <w:b/>
                <w:lang w:eastAsia="zh-TW"/>
              </w:rPr>
              <w:t>4.5.2.5</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86C79DA" w14:textId="77777777" w:rsidR="003A3CE1" w:rsidRPr="00962134" w:rsidRDefault="003A3CE1" w:rsidP="00760E95">
            <w:pPr>
              <w:pStyle w:val="TAL"/>
              <w:keepNext w:val="0"/>
              <w:keepLines w:val="0"/>
            </w:pPr>
            <w:r w:rsidRPr="00962134">
              <w:t>EN-DC FR1 interruptions during measurements on deactivated E-UTRAN SCC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148B4E6E" w14:textId="77777777" w:rsidR="003A3CE1" w:rsidRPr="00962134" w:rsidRDefault="003A3CE1" w:rsidP="00760E95">
            <w:pPr>
              <w:pStyle w:val="TAL"/>
              <w:keepNext w:val="0"/>
              <w:keepLines w:val="0"/>
            </w:pPr>
            <w:r w:rsidRPr="00962134">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F4C8836" w14:textId="77777777" w:rsidR="003A3CE1" w:rsidRPr="00962134" w:rsidRDefault="003A3CE1" w:rsidP="00760E95">
            <w:pPr>
              <w:pStyle w:val="TAL"/>
              <w:keepNext w:val="0"/>
              <w:keepLines w:val="0"/>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124692" w14:textId="77777777" w:rsidR="003A3CE1" w:rsidRPr="00962134" w:rsidRDefault="003A3CE1" w:rsidP="00760E95">
            <w:pPr>
              <w:pStyle w:val="TAL"/>
              <w:keepNext w:val="0"/>
              <w:keepLines w:val="0"/>
            </w:pPr>
            <w:r w:rsidRPr="00962134">
              <w:t>LTE Cell 3</w:t>
            </w:r>
          </w:p>
        </w:tc>
        <w:tc>
          <w:tcPr>
            <w:tcW w:w="1052" w:type="dxa"/>
            <w:tcBorders>
              <w:top w:val="single" w:sz="4" w:space="0" w:color="auto"/>
              <w:left w:val="nil"/>
              <w:bottom w:val="single" w:sz="4" w:space="0" w:color="auto"/>
              <w:right w:val="single" w:sz="4" w:space="0" w:color="auto"/>
            </w:tcBorders>
            <w:vAlign w:val="center"/>
          </w:tcPr>
          <w:p w14:paraId="362A4FC4"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042EE71" w14:textId="77777777" w:rsidR="003A3CE1" w:rsidRPr="00962134" w:rsidRDefault="003A3CE1" w:rsidP="00760E95">
            <w:pPr>
              <w:pStyle w:val="TAL"/>
              <w:keepNext w:val="0"/>
              <w:keepLines w:val="0"/>
            </w:pPr>
          </w:p>
        </w:tc>
      </w:tr>
      <w:tr w:rsidR="003A3CE1" w:rsidRPr="00962134" w14:paraId="713C4D48"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EA63D04" w14:textId="77777777" w:rsidR="003A3CE1" w:rsidRPr="00962134" w:rsidRDefault="003A3CE1" w:rsidP="00760E95">
            <w:pPr>
              <w:pStyle w:val="TAL"/>
              <w:keepNext w:val="0"/>
              <w:keepLines w:val="0"/>
              <w:rPr>
                <w:b/>
              </w:rPr>
            </w:pPr>
            <w:r w:rsidRPr="00962134">
              <w:rPr>
                <w:b/>
                <w:lang w:eastAsia="zh-TW"/>
              </w:rPr>
              <w:t>4.5.2.6</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A7F7660" w14:textId="77777777" w:rsidR="003A3CE1" w:rsidRPr="00962134" w:rsidRDefault="003A3CE1" w:rsidP="00760E95">
            <w:pPr>
              <w:pStyle w:val="TAL"/>
              <w:keepNext w:val="0"/>
              <w:keepLines w:val="0"/>
            </w:pPr>
            <w:r w:rsidRPr="00962134">
              <w:t>EN-DC FR1 interruptions during measurements on deactivated E-UTRAN SCC in asynchronous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36ED3C5C" w14:textId="77777777" w:rsidR="003A3CE1" w:rsidRPr="00962134" w:rsidRDefault="003A3CE1" w:rsidP="00760E95">
            <w:pPr>
              <w:pStyle w:val="TAL"/>
              <w:keepNext w:val="0"/>
              <w:keepLines w:val="0"/>
            </w:pPr>
            <w:r w:rsidRPr="00962134">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315616" w14:textId="77777777" w:rsidR="003A3CE1" w:rsidRPr="00962134" w:rsidRDefault="003A3CE1" w:rsidP="00760E95">
            <w:pPr>
              <w:pStyle w:val="TAL"/>
              <w:keepNext w:val="0"/>
              <w:keepLines w:val="0"/>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DC05A76" w14:textId="77777777" w:rsidR="003A3CE1" w:rsidRPr="00962134" w:rsidRDefault="003A3CE1" w:rsidP="00760E95">
            <w:pPr>
              <w:pStyle w:val="TAL"/>
              <w:keepNext w:val="0"/>
              <w:keepLines w:val="0"/>
            </w:pPr>
            <w:r w:rsidRPr="00962134">
              <w:t>LTE Cell 3</w:t>
            </w:r>
          </w:p>
        </w:tc>
        <w:tc>
          <w:tcPr>
            <w:tcW w:w="1052" w:type="dxa"/>
            <w:tcBorders>
              <w:top w:val="single" w:sz="4" w:space="0" w:color="auto"/>
              <w:left w:val="nil"/>
              <w:bottom w:val="single" w:sz="4" w:space="0" w:color="auto"/>
              <w:right w:val="single" w:sz="4" w:space="0" w:color="auto"/>
            </w:tcBorders>
            <w:vAlign w:val="center"/>
          </w:tcPr>
          <w:p w14:paraId="075B6438"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8207BDA" w14:textId="77777777" w:rsidR="003A3CE1" w:rsidRPr="00962134" w:rsidRDefault="003A3CE1" w:rsidP="00760E95">
            <w:pPr>
              <w:pStyle w:val="TAL"/>
              <w:keepNext w:val="0"/>
              <w:keepLines w:val="0"/>
            </w:pPr>
          </w:p>
        </w:tc>
      </w:tr>
      <w:tr w:rsidR="003A3CE1" w:rsidRPr="00962134" w14:paraId="2C4F581C" w14:textId="77777777" w:rsidTr="00760E95">
        <w:trPr>
          <w:jc w:val="center"/>
        </w:trPr>
        <w:tc>
          <w:tcPr>
            <w:tcW w:w="1019" w:type="dxa"/>
            <w:tcBorders>
              <w:top w:val="single" w:sz="4" w:space="0" w:color="auto"/>
              <w:left w:val="single" w:sz="4" w:space="0" w:color="auto"/>
              <w:right w:val="single" w:sz="4" w:space="0" w:color="auto"/>
            </w:tcBorders>
            <w:shd w:val="clear" w:color="auto" w:fill="auto"/>
            <w:vAlign w:val="center"/>
          </w:tcPr>
          <w:p w14:paraId="316DC35C" w14:textId="77777777" w:rsidR="003A3CE1" w:rsidRPr="00962134" w:rsidRDefault="003A3CE1" w:rsidP="00760E95">
            <w:pPr>
              <w:pStyle w:val="TAL"/>
              <w:keepNext w:val="0"/>
              <w:keepLines w:val="0"/>
              <w:rPr>
                <w:b/>
              </w:rPr>
            </w:pPr>
            <w:r w:rsidRPr="00962134">
              <w:rPr>
                <w:b/>
                <w:lang w:eastAsia="zh-TW"/>
              </w:rPr>
              <w:t>4.5.2.8</w:t>
            </w:r>
          </w:p>
        </w:tc>
        <w:tc>
          <w:tcPr>
            <w:tcW w:w="3699" w:type="dxa"/>
            <w:tcBorders>
              <w:top w:val="single" w:sz="4" w:space="0" w:color="auto"/>
              <w:left w:val="nil"/>
              <w:right w:val="single" w:sz="4" w:space="0" w:color="auto"/>
            </w:tcBorders>
            <w:shd w:val="clear" w:color="auto" w:fill="auto"/>
            <w:noWrap/>
            <w:vAlign w:val="center"/>
          </w:tcPr>
          <w:p w14:paraId="5AEC722B" w14:textId="77777777" w:rsidR="003A3CE1" w:rsidRPr="00962134" w:rsidRDefault="003A3CE1" w:rsidP="00760E95">
            <w:pPr>
              <w:pStyle w:val="TAL"/>
              <w:keepNext w:val="0"/>
              <w:keepLines w:val="0"/>
            </w:pPr>
            <w:r w:rsidRPr="00962134">
              <w:t xml:space="preserve">EN-DC FR1 interruptions at NR SRS </w:t>
            </w:r>
            <w:proofErr w:type="gramStart"/>
            <w:r w:rsidRPr="00962134">
              <w:t>carrier based</w:t>
            </w:r>
            <w:proofErr w:type="gramEnd"/>
            <w:r w:rsidRPr="00962134">
              <w:t xml:space="preserve"> switching in asynchronous EN-DC</w:t>
            </w:r>
          </w:p>
        </w:tc>
        <w:tc>
          <w:tcPr>
            <w:tcW w:w="1052" w:type="dxa"/>
            <w:tcBorders>
              <w:top w:val="single" w:sz="4" w:space="0" w:color="auto"/>
              <w:left w:val="nil"/>
              <w:right w:val="single" w:sz="4" w:space="0" w:color="auto"/>
            </w:tcBorders>
            <w:shd w:val="clear" w:color="auto" w:fill="auto"/>
            <w:vAlign w:val="center"/>
          </w:tcPr>
          <w:p w14:paraId="3BE4BBFB"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right w:val="single" w:sz="4" w:space="0" w:color="auto"/>
            </w:tcBorders>
            <w:shd w:val="clear" w:color="auto" w:fill="auto"/>
            <w:vAlign w:val="center"/>
          </w:tcPr>
          <w:p w14:paraId="510C5649"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1572102" w14:textId="77777777" w:rsidR="003A3CE1" w:rsidRPr="00962134" w:rsidRDefault="003A3CE1" w:rsidP="00760E95">
            <w:pPr>
              <w:pStyle w:val="TAL"/>
              <w:keepNext w:val="0"/>
              <w:keepLines w:val="0"/>
            </w:pPr>
            <w:r w:rsidRPr="00962134">
              <w:t>NR Cell 6</w:t>
            </w:r>
          </w:p>
        </w:tc>
        <w:tc>
          <w:tcPr>
            <w:tcW w:w="1052" w:type="dxa"/>
            <w:tcBorders>
              <w:top w:val="single" w:sz="4" w:space="0" w:color="auto"/>
              <w:left w:val="nil"/>
              <w:bottom w:val="single" w:sz="4" w:space="0" w:color="auto"/>
              <w:right w:val="single" w:sz="4" w:space="0" w:color="auto"/>
            </w:tcBorders>
            <w:vAlign w:val="center"/>
          </w:tcPr>
          <w:p w14:paraId="669A388B"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5781F23" w14:textId="77777777" w:rsidR="003A3CE1" w:rsidRPr="00962134" w:rsidRDefault="003A3CE1" w:rsidP="00760E95">
            <w:pPr>
              <w:pStyle w:val="TAL"/>
              <w:keepNext w:val="0"/>
              <w:keepLines w:val="0"/>
            </w:pPr>
            <w:r w:rsidRPr="00962134">
              <w:rPr>
                <w:lang w:eastAsia="zh-CN"/>
              </w:rPr>
              <w:t>intra-band</w:t>
            </w:r>
          </w:p>
        </w:tc>
      </w:tr>
      <w:tr w:rsidR="003A3CE1" w:rsidRPr="00962134" w14:paraId="35E6F84E" w14:textId="77777777" w:rsidTr="00760E95">
        <w:trPr>
          <w:jc w:val="center"/>
        </w:trPr>
        <w:tc>
          <w:tcPr>
            <w:tcW w:w="1019" w:type="dxa"/>
            <w:tcBorders>
              <w:left w:val="single" w:sz="4" w:space="0" w:color="auto"/>
              <w:bottom w:val="single" w:sz="4" w:space="0" w:color="auto"/>
              <w:right w:val="single" w:sz="4" w:space="0" w:color="auto"/>
            </w:tcBorders>
            <w:shd w:val="clear" w:color="auto" w:fill="auto"/>
            <w:vAlign w:val="center"/>
          </w:tcPr>
          <w:p w14:paraId="7AF3EE34" w14:textId="77777777" w:rsidR="003A3CE1" w:rsidRPr="00962134" w:rsidRDefault="003A3CE1" w:rsidP="00760E95">
            <w:pPr>
              <w:pStyle w:val="TAL"/>
              <w:keepNext w:val="0"/>
              <w:keepLines w:val="0"/>
              <w:rPr>
                <w:b/>
              </w:rPr>
            </w:pPr>
          </w:p>
        </w:tc>
        <w:tc>
          <w:tcPr>
            <w:tcW w:w="3699" w:type="dxa"/>
            <w:tcBorders>
              <w:left w:val="nil"/>
              <w:bottom w:val="single" w:sz="4" w:space="0" w:color="auto"/>
              <w:right w:val="single" w:sz="4" w:space="0" w:color="auto"/>
            </w:tcBorders>
            <w:shd w:val="clear" w:color="auto" w:fill="auto"/>
            <w:noWrap/>
            <w:vAlign w:val="center"/>
          </w:tcPr>
          <w:p w14:paraId="7B063E64" w14:textId="77777777" w:rsidR="003A3CE1" w:rsidRPr="00962134" w:rsidRDefault="003A3CE1" w:rsidP="00760E95">
            <w:pPr>
              <w:pStyle w:val="TAL"/>
              <w:keepNext w:val="0"/>
              <w:keepLines w:val="0"/>
            </w:pPr>
          </w:p>
        </w:tc>
        <w:tc>
          <w:tcPr>
            <w:tcW w:w="1052" w:type="dxa"/>
            <w:tcBorders>
              <w:left w:val="nil"/>
              <w:bottom w:val="single" w:sz="4" w:space="0" w:color="auto"/>
              <w:right w:val="single" w:sz="4" w:space="0" w:color="auto"/>
            </w:tcBorders>
            <w:shd w:val="clear" w:color="auto" w:fill="auto"/>
            <w:vAlign w:val="center"/>
          </w:tcPr>
          <w:p w14:paraId="39948C1F" w14:textId="77777777" w:rsidR="003A3CE1" w:rsidRPr="00962134" w:rsidRDefault="003A3CE1" w:rsidP="00760E95">
            <w:pPr>
              <w:pStyle w:val="TAL"/>
              <w:keepNext w:val="0"/>
              <w:keepLines w:val="0"/>
            </w:pPr>
          </w:p>
        </w:tc>
        <w:tc>
          <w:tcPr>
            <w:tcW w:w="1052" w:type="dxa"/>
            <w:tcBorders>
              <w:left w:val="nil"/>
              <w:bottom w:val="single" w:sz="4" w:space="0" w:color="auto"/>
              <w:right w:val="single" w:sz="4" w:space="0" w:color="auto"/>
            </w:tcBorders>
            <w:shd w:val="clear" w:color="auto" w:fill="auto"/>
            <w:vAlign w:val="center"/>
          </w:tcPr>
          <w:p w14:paraId="12D05C9A"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5E7D4387" w14:textId="77777777" w:rsidR="003A3CE1" w:rsidRPr="00962134" w:rsidRDefault="003A3CE1" w:rsidP="00760E95">
            <w:pPr>
              <w:pStyle w:val="TAL"/>
              <w:keepNext w:val="0"/>
              <w:keepLines w:val="0"/>
            </w:pPr>
            <w:r w:rsidRPr="00962134">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06948C1B"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BCF972B" w14:textId="77777777" w:rsidR="003A3CE1" w:rsidRPr="00962134" w:rsidRDefault="003A3CE1" w:rsidP="00760E95">
            <w:pPr>
              <w:pStyle w:val="TAL"/>
              <w:keepNext w:val="0"/>
              <w:keepLines w:val="0"/>
            </w:pPr>
            <w:r w:rsidRPr="00962134">
              <w:rPr>
                <w:lang w:eastAsia="zh-CN"/>
              </w:rPr>
              <w:t>inter-band</w:t>
            </w:r>
          </w:p>
        </w:tc>
      </w:tr>
      <w:tr w:rsidR="003A3CE1" w:rsidRPr="00962134" w14:paraId="3561AB73"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8D09E33" w14:textId="77777777" w:rsidR="003A3CE1" w:rsidRPr="00962134" w:rsidRDefault="003A3CE1" w:rsidP="00760E95">
            <w:pPr>
              <w:pStyle w:val="TAL"/>
              <w:keepNext w:val="0"/>
              <w:keepLines w:val="0"/>
              <w:rPr>
                <w:b/>
              </w:rPr>
            </w:pPr>
            <w:r w:rsidRPr="00962134">
              <w:rPr>
                <w:b/>
                <w:lang w:eastAsia="zh-TW"/>
              </w:rPr>
              <w:t>4.5.2.9</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65210DF" w14:textId="77777777" w:rsidR="003A3CE1" w:rsidRPr="00962134" w:rsidRDefault="003A3CE1" w:rsidP="00760E95">
            <w:pPr>
              <w:pStyle w:val="TAL"/>
              <w:keepNext w:val="0"/>
              <w:keepLines w:val="0"/>
            </w:pPr>
            <w:r w:rsidRPr="00962134">
              <w:t xml:space="preserve">EN-DC FR1 interruptions at E-UTRA SRS </w:t>
            </w:r>
            <w:proofErr w:type="gramStart"/>
            <w:r w:rsidRPr="00962134">
              <w:t>carrier based</w:t>
            </w:r>
            <w:proofErr w:type="gramEnd"/>
            <w:r w:rsidRPr="00962134">
              <w:t xml:space="preserve"> switching</w:t>
            </w:r>
          </w:p>
        </w:tc>
        <w:tc>
          <w:tcPr>
            <w:tcW w:w="1052" w:type="dxa"/>
            <w:tcBorders>
              <w:top w:val="single" w:sz="4" w:space="0" w:color="auto"/>
              <w:left w:val="nil"/>
              <w:bottom w:val="single" w:sz="4" w:space="0" w:color="auto"/>
              <w:right w:val="single" w:sz="4" w:space="0" w:color="auto"/>
            </w:tcBorders>
            <w:shd w:val="clear" w:color="auto" w:fill="auto"/>
            <w:vAlign w:val="center"/>
          </w:tcPr>
          <w:p w14:paraId="455E2F13" w14:textId="77777777" w:rsidR="003A3CE1" w:rsidRPr="00962134" w:rsidRDefault="003A3CE1" w:rsidP="00760E95">
            <w:pPr>
              <w:pStyle w:val="TAL"/>
              <w:keepNext w:val="0"/>
              <w:keepLines w:val="0"/>
            </w:pPr>
            <w:r w:rsidRPr="00962134">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4940D3AE" w14:textId="77777777" w:rsidR="003A3CE1" w:rsidRPr="00962134" w:rsidRDefault="003A3CE1" w:rsidP="00760E95">
            <w:pPr>
              <w:pStyle w:val="TAL"/>
              <w:keepNext w:val="0"/>
              <w:keepLines w:val="0"/>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70583A4" w14:textId="77777777" w:rsidR="003A3CE1" w:rsidRPr="00962134" w:rsidRDefault="003A3CE1" w:rsidP="00760E95">
            <w:pPr>
              <w:pStyle w:val="TAL"/>
              <w:keepNext w:val="0"/>
              <w:keepLines w:val="0"/>
            </w:pPr>
            <w:r w:rsidRPr="00962134">
              <w:t>LTE Cell 3</w:t>
            </w:r>
          </w:p>
        </w:tc>
        <w:tc>
          <w:tcPr>
            <w:tcW w:w="1052" w:type="dxa"/>
            <w:tcBorders>
              <w:top w:val="single" w:sz="4" w:space="0" w:color="auto"/>
              <w:left w:val="nil"/>
              <w:bottom w:val="single" w:sz="4" w:space="0" w:color="auto"/>
              <w:right w:val="single" w:sz="4" w:space="0" w:color="auto"/>
            </w:tcBorders>
            <w:vAlign w:val="center"/>
          </w:tcPr>
          <w:p w14:paraId="099804B8"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7F9CE07" w14:textId="77777777" w:rsidR="003A3CE1" w:rsidRPr="00962134" w:rsidRDefault="003A3CE1" w:rsidP="00760E95">
            <w:pPr>
              <w:pStyle w:val="TAL"/>
              <w:keepNext w:val="0"/>
              <w:keepLines w:val="0"/>
            </w:pPr>
          </w:p>
        </w:tc>
      </w:tr>
      <w:tr w:rsidR="003A3CE1" w:rsidRPr="00962134" w14:paraId="19EA52A8"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EFB2A7F" w14:textId="77777777" w:rsidR="003A3CE1" w:rsidRPr="00962134" w:rsidRDefault="003A3CE1" w:rsidP="00760E95">
            <w:pPr>
              <w:pStyle w:val="TAL"/>
              <w:keepNext w:val="0"/>
              <w:keepLines w:val="0"/>
              <w:rPr>
                <w:b/>
              </w:rPr>
            </w:pPr>
            <w:r w:rsidRPr="00962134">
              <w:rPr>
                <w:rFonts w:hint="eastAsia"/>
                <w:b/>
                <w:lang w:eastAsia="zh-TW"/>
              </w:rPr>
              <w:t>4</w:t>
            </w:r>
            <w:r w:rsidRPr="00962134">
              <w:rPr>
                <w:b/>
                <w:lang w:eastAsia="zh-TW"/>
              </w:rPr>
              <w:t>.5.2.10</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49A5489" w14:textId="77777777" w:rsidR="003A3CE1" w:rsidRPr="00962134" w:rsidRDefault="003A3CE1" w:rsidP="00760E95">
            <w:pPr>
              <w:pStyle w:val="TAL"/>
              <w:keepNext w:val="0"/>
              <w:keepLines w:val="0"/>
            </w:pPr>
            <w:r w:rsidRPr="00962134">
              <w:t xml:space="preserve">EN-DC FR1 interruptions due to RRM and RLM/BFD measurements on deactivated NR </w:t>
            </w:r>
            <w:proofErr w:type="spellStart"/>
            <w:r w:rsidRPr="00962134">
              <w:t>PSCell</w:t>
            </w:r>
            <w:proofErr w:type="spellEnd"/>
          </w:p>
        </w:tc>
        <w:tc>
          <w:tcPr>
            <w:tcW w:w="1052" w:type="dxa"/>
            <w:tcBorders>
              <w:top w:val="single" w:sz="4" w:space="0" w:color="auto"/>
              <w:left w:val="nil"/>
              <w:bottom w:val="single" w:sz="4" w:space="0" w:color="auto"/>
              <w:right w:val="single" w:sz="4" w:space="0" w:color="auto"/>
            </w:tcBorders>
            <w:shd w:val="clear" w:color="auto" w:fill="auto"/>
            <w:vAlign w:val="center"/>
          </w:tcPr>
          <w:p w14:paraId="2FA9ABC4"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B2F4730"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FCAACC3"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D52BB1D"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9E10E32" w14:textId="77777777" w:rsidR="003A3CE1" w:rsidRPr="00962134" w:rsidRDefault="003A3CE1" w:rsidP="00760E95">
            <w:pPr>
              <w:pStyle w:val="TAL"/>
              <w:keepNext w:val="0"/>
              <w:keepLines w:val="0"/>
            </w:pPr>
          </w:p>
        </w:tc>
      </w:tr>
      <w:tr w:rsidR="003A3CE1" w:rsidRPr="00962134" w14:paraId="4464D7C9" w14:textId="77777777" w:rsidTr="00760E95">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4D71BD3D" w14:textId="77777777" w:rsidR="003A3CE1" w:rsidRPr="00962134" w:rsidRDefault="003A3CE1" w:rsidP="00760E95">
            <w:pPr>
              <w:pStyle w:val="TAL"/>
              <w:keepNext w:val="0"/>
              <w:keepLines w:val="0"/>
              <w:rPr>
                <w:b/>
              </w:rPr>
            </w:pPr>
            <w:r w:rsidRPr="00962134">
              <w:rPr>
                <w:b/>
                <w:lang w:eastAsia="zh-TW"/>
              </w:rPr>
              <w:lastRenderedPageBreak/>
              <w:t>4.5.3.1</w:t>
            </w:r>
          </w:p>
        </w:tc>
        <w:tc>
          <w:tcPr>
            <w:tcW w:w="3699" w:type="dxa"/>
            <w:vMerge w:val="restart"/>
            <w:tcBorders>
              <w:top w:val="single" w:sz="4" w:space="0" w:color="auto"/>
              <w:left w:val="nil"/>
              <w:right w:val="single" w:sz="4" w:space="0" w:color="auto"/>
            </w:tcBorders>
            <w:shd w:val="clear" w:color="auto" w:fill="auto"/>
            <w:noWrap/>
            <w:vAlign w:val="center"/>
          </w:tcPr>
          <w:p w14:paraId="1F75AE92" w14:textId="77777777" w:rsidR="003A3CE1" w:rsidRPr="00962134" w:rsidRDefault="003A3CE1" w:rsidP="00760E95">
            <w:pPr>
              <w:pStyle w:val="TAL"/>
              <w:keepNext w:val="0"/>
              <w:keepLines w:val="0"/>
            </w:pPr>
            <w:r w:rsidRPr="00962134">
              <w:rPr>
                <w:lang w:eastAsia="zh-TW"/>
              </w:rPr>
              <w:t xml:space="preserve">EN-DC FR1 </w:t>
            </w:r>
            <w:proofErr w:type="spellStart"/>
            <w:r w:rsidRPr="00962134">
              <w:rPr>
                <w:lang w:eastAsia="zh-TW"/>
              </w:rPr>
              <w:t>SCell</w:t>
            </w:r>
            <w:proofErr w:type="spellEnd"/>
            <w:r w:rsidRPr="00962134">
              <w:rPr>
                <w:lang w:eastAsia="zh-TW"/>
              </w:rPr>
              <w:t xml:space="preserve"> activation and deactivation of known </w:t>
            </w:r>
            <w:proofErr w:type="spellStart"/>
            <w:r w:rsidRPr="00962134">
              <w:rPr>
                <w:lang w:eastAsia="zh-TW"/>
              </w:rPr>
              <w:t>SCell</w:t>
            </w:r>
            <w:proofErr w:type="spellEnd"/>
            <w:r w:rsidRPr="00962134">
              <w:rPr>
                <w:lang w:eastAsia="zh-TW"/>
              </w:rPr>
              <w:t xml:space="preserve"> in non-DRX for 160ms </w:t>
            </w:r>
            <w:proofErr w:type="spellStart"/>
            <w:r w:rsidRPr="00962134">
              <w:rPr>
                <w:lang w:eastAsia="zh-TW"/>
              </w:rPr>
              <w:t>SCell</w:t>
            </w:r>
            <w:proofErr w:type="spellEnd"/>
            <w:r w:rsidRPr="00962134">
              <w:rPr>
                <w:lang w:eastAsia="zh-TW"/>
              </w:rPr>
              <w:t xml:space="preserve"> measurement cycle</w:t>
            </w:r>
          </w:p>
        </w:tc>
        <w:tc>
          <w:tcPr>
            <w:tcW w:w="1052" w:type="dxa"/>
            <w:vMerge w:val="restart"/>
            <w:tcBorders>
              <w:top w:val="single" w:sz="4" w:space="0" w:color="auto"/>
              <w:left w:val="nil"/>
              <w:right w:val="single" w:sz="4" w:space="0" w:color="auto"/>
            </w:tcBorders>
            <w:shd w:val="clear" w:color="auto" w:fill="auto"/>
            <w:vAlign w:val="center"/>
          </w:tcPr>
          <w:p w14:paraId="00B6CF9D" w14:textId="77777777" w:rsidR="003A3CE1" w:rsidRPr="00962134" w:rsidRDefault="003A3CE1" w:rsidP="00760E95">
            <w:pPr>
              <w:pStyle w:val="TAL"/>
              <w:keepNext w:val="0"/>
              <w:keepLines w:val="0"/>
            </w:pPr>
            <w:r w:rsidRPr="00962134">
              <w:t>LTE Cell 1</w:t>
            </w:r>
          </w:p>
        </w:tc>
        <w:tc>
          <w:tcPr>
            <w:tcW w:w="1052" w:type="dxa"/>
            <w:vMerge w:val="restart"/>
            <w:tcBorders>
              <w:top w:val="single" w:sz="4" w:space="0" w:color="auto"/>
              <w:left w:val="nil"/>
              <w:right w:val="single" w:sz="4" w:space="0" w:color="auto"/>
            </w:tcBorders>
            <w:shd w:val="clear" w:color="auto" w:fill="auto"/>
            <w:vAlign w:val="center"/>
          </w:tcPr>
          <w:p w14:paraId="004772D6"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00D2314" w14:textId="77777777" w:rsidR="003A3CE1" w:rsidRPr="00962134" w:rsidRDefault="003A3CE1" w:rsidP="00760E95">
            <w:pPr>
              <w:pStyle w:val="TAL"/>
              <w:keepNext w:val="0"/>
              <w:keepLines w:val="0"/>
            </w:pPr>
            <w:r w:rsidRPr="00962134">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2307A978"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7FD1D95" w14:textId="77777777" w:rsidR="003A3CE1" w:rsidRPr="00962134" w:rsidRDefault="003A3CE1" w:rsidP="00760E95">
            <w:pPr>
              <w:pStyle w:val="TAL"/>
              <w:keepNext w:val="0"/>
              <w:keepLines w:val="0"/>
            </w:pPr>
            <w:r w:rsidRPr="00962134">
              <w:rPr>
                <w:lang w:eastAsia="zh-CN"/>
              </w:rPr>
              <w:t>intra-band</w:t>
            </w:r>
          </w:p>
        </w:tc>
      </w:tr>
      <w:tr w:rsidR="003A3CE1" w:rsidRPr="00962134" w14:paraId="6D2999EA" w14:textId="77777777" w:rsidTr="00760E95">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6BB72132" w14:textId="77777777" w:rsidR="003A3CE1" w:rsidRPr="00962134" w:rsidRDefault="003A3CE1" w:rsidP="00760E95">
            <w:pPr>
              <w:pStyle w:val="TAL"/>
              <w:keepNext w:val="0"/>
              <w:keepLines w:val="0"/>
              <w:rPr>
                <w:b/>
              </w:rPr>
            </w:pPr>
          </w:p>
        </w:tc>
        <w:tc>
          <w:tcPr>
            <w:tcW w:w="3699" w:type="dxa"/>
            <w:vMerge/>
            <w:tcBorders>
              <w:left w:val="nil"/>
              <w:bottom w:val="single" w:sz="4" w:space="0" w:color="auto"/>
              <w:right w:val="single" w:sz="4" w:space="0" w:color="auto"/>
            </w:tcBorders>
            <w:shd w:val="clear" w:color="auto" w:fill="auto"/>
            <w:noWrap/>
            <w:vAlign w:val="center"/>
          </w:tcPr>
          <w:p w14:paraId="6B815992" w14:textId="77777777" w:rsidR="003A3CE1" w:rsidRPr="00962134"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5C563125" w14:textId="77777777" w:rsidR="003A3CE1" w:rsidRPr="00962134"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71A84310"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5F21A8DC" w14:textId="77777777" w:rsidR="003A3CE1" w:rsidRPr="00962134" w:rsidRDefault="003A3CE1" w:rsidP="00760E95">
            <w:pPr>
              <w:pStyle w:val="TAL"/>
              <w:keepNext w:val="0"/>
              <w:keepLines w:val="0"/>
            </w:pPr>
            <w:r w:rsidRPr="00962134">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2957D711"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9E2642B" w14:textId="77777777" w:rsidR="003A3CE1" w:rsidRPr="00962134" w:rsidRDefault="003A3CE1" w:rsidP="00760E95">
            <w:pPr>
              <w:pStyle w:val="TAL"/>
              <w:keepNext w:val="0"/>
              <w:keepLines w:val="0"/>
            </w:pPr>
            <w:r w:rsidRPr="00962134">
              <w:rPr>
                <w:lang w:eastAsia="zh-CN"/>
              </w:rPr>
              <w:t>inter-band</w:t>
            </w:r>
          </w:p>
        </w:tc>
      </w:tr>
      <w:tr w:rsidR="003A3CE1" w:rsidRPr="00962134" w14:paraId="31EE13FC" w14:textId="77777777" w:rsidTr="00760E95">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70028D1B" w14:textId="77777777" w:rsidR="003A3CE1" w:rsidRPr="00962134" w:rsidRDefault="003A3CE1" w:rsidP="00760E95">
            <w:pPr>
              <w:pStyle w:val="TAL"/>
              <w:keepNext w:val="0"/>
              <w:keepLines w:val="0"/>
              <w:rPr>
                <w:b/>
              </w:rPr>
            </w:pPr>
            <w:r w:rsidRPr="00962134">
              <w:rPr>
                <w:b/>
                <w:lang w:eastAsia="zh-TW"/>
              </w:rPr>
              <w:t>4.5.3.2</w:t>
            </w:r>
          </w:p>
        </w:tc>
        <w:tc>
          <w:tcPr>
            <w:tcW w:w="3699" w:type="dxa"/>
            <w:vMerge w:val="restart"/>
            <w:tcBorders>
              <w:top w:val="single" w:sz="4" w:space="0" w:color="auto"/>
              <w:left w:val="nil"/>
              <w:right w:val="single" w:sz="4" w:space="0" w:color="auto"/>
            </w:tcBorders>
            <w:shd w:val="clear" w:color="auto" w:fill="auto"/>
            <w:noWrap/>
            <w:vAlign w:val="center"/>
          </w:tcPr>
          <w:p w14:paraId="2CEC429D" w14:textId="77777777" w:rsidR="003A3CE1" w:rsidRPr="00962134" w:rsidRDefault="003A3CE1" w:rsidP="00760E95">
            <w:pPr>
              <w:pStyle w:val="TAL"/>
              <w:keepNext w:val="0"/>
              <w:keepLines w:val="0"/>
            </w:pPr>
            <w:r w:rsidRPr="00962134">
              <w:rPr>
                <w:lang w:eastAsia="zh-TW"/>
              </w:rPr>
              <w:t xml:space="preserve">EN-DC FR1 </w:t>
            </w:r>
            <w:proofErr w:type="spellStart"/>
            <w:r w:rsidRPr="00962134">
              <w:rPr>
                <w:lang w:eastAsia="zh-TW"/>
              </w:rPr>
              <w:t>SCell</w:t>
            </w:r>
            <w:proofErr w:type="spellEnd"/>
            <w:r w:rsidRPr="00962134">
              <w:rPr>
                <w:lang w:eastAsia="zh-TW"/>
              </w:rPr>
              <w:t xml:space="preserve"> activation and deactivation of known </w:t>
            </w:r>
            <w:proofErr w:type="spellStart"/>
            <w:r w:rsidRPr="00962134">
              <w:rPr>
                <w:lang w:eastAsia="zh-TW"/>
              </w:rPr>
              <w:t>SCell</w:t>
            </w:r>
            <w:proofErr w:type="spellEnd"/>
            <w:r w:rsidRPr="00962134">
              <w:rPr>
                <w:lang w:eastAsia="zh-TW"/>
              </w:rPr>
              <w:t xml:space="preserve"> in non-DRX for 640ms </w:t>
            </w:r>
            <w:proofErr w:type="spellStart"/>
            <w:r w:rsidRPr="00962134">
              <w:rPr>
                <w:lang w:eastAsia="zh-TW"/>
              </w:rPr>
              <w:t>SCell</w:t>
            </w:r>
            <w:proofErr w:type="spellEnd"/>
            <w:r w:rsidRPr="00962134">
              <w:rPr>
                <w:lang w:eastAsia="zh-TW"/>
              </w:rPr>
              <w:t xml:space="preserve"> measurement cycle</w:t>
            </w:r>
          </w:p>
        </w:tc>
        <w:tc>
          <w:tcPr>
            <w:tcW w:w="1052" w:type="dxa"/>
            <w:vMerge w:val="restart"/>
            <w:tcBorders>
              <w:top w:val="single" w:sz="4" w:space="0" w:color="auto"/>
              <w:left w:val="nil"/>
              <w:right w:val="single" w:sz="4" w:space="0" w:color="auto"/>
            </w:tcBorders>
            <w:shd w:val="clear" w:color="auto" w:fill="auto"/>
            <w:vAlign w:val="center"/>
          </w:tcPr>
          <w:p w14:paraId="7EC459F9" w14:textId="77777777" w:rsidR="003A3CE1" w:rsidRPr="00962134" w:rsidRDefault="003A3CE1" w:rsidP="00760E95">
            <w:pPr>
              <w:pStyle w:val="TAL"/>
              <w:keepNext w:val="0"/>
              <w:keepLines w:val="0"/>
            </w:pPr>
            <w:r w:rsidRPr="00962134">
              <w:t>LTE Cell 1</w:t>
            </w:r>
          </w:p>
        </w:tc>
        <w:tc>
          <w:tcPr>
            <w:tcW w:w="1052" w:type="dxa"/>
            <w:vMerge w:val="restart"/>
            <w:tcBorders>
              <w:top w:val="single" w:sz="4" w:space="0" w:color="auto"/>
              <w:left w:val="nil"/>
              <w:right w:val="single" w:sz="4" w:space="0" w:color="auto"/>
            </w:tcBorders>
            <w:shd w:val="clear" w:color="auto" w:fill="auto"/>
            <w:vAlign w:val="center"/>
          </w:tcPr>
          <w:p w14:paraId="4DBC9699"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6EA5036" w14:textId="77777777" w:rsidR="003A3CE1" w:rsidRPr="00962134" w:rsidRDefault="003A3CE1" w:rsidP="00760E95">
            <w:pPr>
              <w:pStyle w:val="TAL"/>
              <w:keepNext w:val="0"/>
              <w:keepLines w:val="0"/>
            </w:pPr>
            <w:r w:rsidRPr="00962134">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7613FF48"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8355AEC" w14:textId="77777777" w:rsidR="003A3CE1" w:rsidRPr="00962134" w:rsidRDefault="003A3CE1" w:rsidP="00760E95">
            <w:pPr>
              <w:pStyle w:val="TAL"/>
              <w:keepNext w:val="0"/>
              <w:keepLines w:val="0"/>
            </w:pPr>
            <w:r w:rsidRPr="00962134">
              <w:rPr>
                <w:lang w:eastAsia="zh-CN"/>
              </w:rPr>
              <w:t>intra-band</w:t>
            </w:r>
          </w:p>
        </w:tc>
      </w:tr>
      <w:tr w:rsidR="003A3CE1" w:rsidRPr="00962134" w14:paraId="3B4D705E" w14:textId="77777777" w:rsidTr="00760E95">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158174F4" w14:textId="77777777" w:rsidR="003A3CE1" w:rsidRPr="00962134" w:rsidRDefault="003A3CE1" w:rsidP="00760E95">
            <w:pPr>
              <w:pStyle w:val="TAL"/>
              <w:keepNext w:val="0"/>
              <w:keepLines w:val="0"/>
              <w:rPr>
                <w:b/>
              </w:rPr>
            </w:pPr>
          </w:p>
        </w:tc>
        <w:tc>
          <w:tcPr>
            <w:tcW w:w="3699" w:type="dxa"/>
            <w:vMerge/>
            <w:tcBorders>
              <w:left w:val="nil"/>
              <w:bottom w:val="single" w:sz="4" w:space="0" w:color="auto"/>
              <w:right w:val="single" w:sz="4" w:space="0" w:color="auto"/>
            </w:tcBorders>
            <w:shd w:val="clear" w:color="auto" w:fill="auto"/>
            <w:noWrap/>
            <w:vAlign w:val="center"/>
          </w:tcPr>
          <w:p w14:paraId="22707648" w14:textId="77777777" w:rsidR="003A3CE1" w:rsidRPr="00962134"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4F766021" w14:textId="77777777" w:rsidR="003A3CE1" w:rsidRPr="00962134"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0B529FC4"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7BC7EA81" w14:textId="77777777" w:rsidR="003A3CE1" w:rsidRPr="00962134" w:rsidRDefault="003A3CE1" w:rsidP="00760E95">
            <w:pPr>
              <w:pStyle w:val="TAL"/>
              <w:keepNext w:val="0"/>
              <w:keepLines w:val="0"/>
            </w:pPr>
            <w:r w:rsidRPr="00962134">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3F7C61EE"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1C5C619" w14:textId="77777777" w:rsidR="003A3CE1" w:rsidRPr="00962134" w:rsidRDefault="003A3CE1" w:rsidP="00760E95">
            <w:pPr>
              <w:pStyle w:val="TAL"/>
              <w:keepNext w:val="0"/>
              <w:keepLines w:val="0"/>
            </w:pPr>
            <w:r w:rsidRPr="00962134">
              <w:rPr>
                <w:lang w:eastAsia="zh-CN"/>
              </w:rPr>
              <w:t>inter-band</w:t>
            </w:r>
          </w:p>
        </w:tc>
      </w:tr>
      <w:tr w:rsidR="003A3CE1" w:rsidRPr="00962134" w14:paraId="010E2E1C" w14:textId="77777777" w:rsidTr="00760E95">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24DCA456" w14:textId="77777777" w:rsidR="003A3CE1" w:rsidRPr="00962134" w:rsidRDefault="003A3CE1" w:rsidP="00760E95">
            <w:pPr>
              <w:pStyle w:val="TAL"/>
              <w:keepNext w:val="0"/>
              <w:keepLines w:val="0"/>
              <w:rPr>
                <w:b/>
              </w:rPr>
            </w:pPr>
            <w:r w:rsidRPr="00962134">
              <w:rPr>
                <w:b/>
                <w:lang w:eastAsia="zh-TW"/>
              </w:rPr>
              <w:t>4.5.3.3</w:t>
            </w:r>
          </w:p>
        </w:tc>
        <w:tc>
          <w:tcPr>
            <w:tcW w:w="3699" w:type="dxa"/>
            <w:vMerge w:val="restart"/>
            <w:tcBorders>
              <w:top w:val="single" w:sz="4" w:space="0" w:color="auto"/>
              <w:left w:val="nil"/>
              <w:right w:val="single" w:sz="4" w:space="0" w:color="auto"/>
            </w:tcBorders>
            <w:shd w:val="clear" w:color="auto" w:fill="auto"/>
            <w:noWrap/>
            <w:vAlign w:val="center"/>
          </w:tcPr>
          <w:p w14:paraId="3F993715" w14:textId="77777777" w:rsidR="003A3CE1" w:rsidRPr="00962134" w:rsidRDefault="003A3CE1" w:rsidP="00760E95">
            <w:pPr>
              <w:pStyle w:val="TAL"/>
              <w:keepNext w:val="0"/>
              <w:keepLines w:val="0"/>
            </w:pPr>
            <w:r w:rsidRPr="00962134">
              <w:rPr>
                <w:lang w:eastAsia="sv-SE"/>
              </w:rPr>
              <w:t xml:space="preserve">EN-DC FR1 </w:t>
            </w:r>
            <w:proofErr w:type="spellStart"/>
            <w:r w:rsidRPr="00962134">
              <w:rPr>
                <w:lang w:eastAsia="sv-SE"/>
              </w:rPr>
              <w:t>SCell</w:t>
            </w:r>
            <w:proofErr w:type="spellEnd"/>
            <w:r w:rsidRPr="00962134">
              <w:rPr>
                <w:lang w:eastAsia="sv-SE"/>
              </w:rPr>
              <w:t xml:space="preserve"> activation and deactivation of unknown </w:t>
            </w:r>
            <w:proofErr w:type="spellStart"/>
            <w:r w:rsidRPr="00962134">
              <w:rPr>
                <w:lang w:eastAsia="sv-SE"/>
              </w:rPr>
              <w:t>SCell</w:t>
            </w:r>
            <w:proofErr w:type="spellEnd"/>
            <w:r w:rsidRPr="00962134">
              <w:rPr>
                <w:lang w:eastAsia="sv-SE"/>
              </w:rPr>
              <w:t xml:space="preserve"> in non-DRX</w:t>
            </w:r>
          </w:p>
        </w:tc>
        <w:tc>
          <w:tcPr>
            <w:tcW w:w="1052" w:type="dxa"/>
            <w:vMerge w:val="restart"/>
            <w:tcBorders>
              <w:top w:val="single" w:sz="4" w:space="0" w:color="auto"/>
              <w:left w:val="nil"/>
              <w:right w:val="single" w:sz="4" w:space="0" w:color="auto"/>
            </w:tcBorders>
            <w:shd w:val="clear" w:color="auto" w:fill="auto"/>
            <w:vAlign w:val="center"/>
          </w:tcPr>
          <w:p w14:paraId="73E2F12D" w14:textId="77777777" w:rsidR="003A3CE1" w:rsidRPr="00962134" w:rsidRDefault="003A3CE1" w:rsidP="00760E95">
            <w:pPr>
              <w:pStyle w:val="TAL"/>
              <w:keepNext w:val="0"/>
              <w:keepLines w:val="0"/>
            </w:pPr>
            <w:r w:rsidRPr="00962134">
              <w:t>LTE Cell 1</w:t>
            </w:r>
          </w:p>
        </w:tc>
        <w:tc>
          <w:tcPr>
            <w:tcW w:w="1052" w:type="dxa"/>
            <w:vMerge w:val="restart"/>
            <w:tcBorders>
              <w:top w:val="single" w:sz="4" w:space="0" w:color="auto"/>
              <w:left w:val="nil"/>
              <w:right w:val="single" w:sz="4" w:space="0" w:color="auto"/>
            </w:tcBorders>
            <w:shd w:val="clear" w:color="auto" w:fill="auto"/>
            <w:vAlign w:val="center"/>
          </w:tcPr>
          <w:p w14:paraId="644B2F4D"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36282CD" w14:textId="77777777" w:rsidR="003A3CE1" w:rsidRPr="00962134" w:rsidRDefault="003A3CE1" w:rsidP="00760E95">
            <w:pPr>
              <w:pStyle w:val="TAL"/>
              <w:keepNext w:val="0"/>
              <w:keepLines w:val="0"/>
            </w:pPr>
            <w:r w:rsidRPr="00962134">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6540C68A"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10D94B2" w14:textId="77777777" w:rsidR="003A3CE1" w:rsidRPr="00962134" w:rsidRDefault="003A3CE1" w:rsidP="00760E95">
            <w:pPr>
              <w:pStyle w:val="TAL"/>
              <w:keepNext w:val="0"/>
              <w:keepLines w:val="0"/>
            </w:pPr>
            <w:r w:rsidRPr="00962134">
              <w:rPr>
                <w:lang w:eastAsia="zh-CN"/>
              </w:rPr>
              <w:t>intra-band</w:t>
            </w:r>
          </w:p>
        </w:tc>
      </w:tr>
      <w:tr w:rsidR="003A3CE1" w:rsidRPr="00962134" w14:paraId="15843D9C" w14:textId="77777777" w:rsidTr="00760E95">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180B998E" w14:textId="77777777" w:rsidR="003A3CE1" w:rsidRPr="00962134" w:rsidRDefault="003A3CE1" w:rsidP="00760E95">
            <w:pPr>
              <w:pStyle w:val="TAL"/>
              <w:keepNext w:val="0"/>
              <w:keepLines w:val="0"/>
              <w:rPr>
                <w:b/>
              </w:rPr>
            </w:pPr>
          </w:p>
        </w:tc>
        <w:tc>
          <w:tcPr>
            <w:tcW w:w="3699" w:type="dxa"/>
            <w:vMerge/>
            <w:tcBorders>
              <w:left w:val="nil"/>
              <w:bottom w:val="single" w:sz="4" w:space="0" w:color="auto"/>
              <w:right w:val="single" w:sz="4" w:space="0" w:color="auto"/>
            </w:tcBorders>
            <w:shd w:val="clear" w:color="auto" w:fill="auto"/>
            <w:noWrap/>
            <w:vAlign w:val="center"/>
          </w:tcPr>
          <w:p w14:paraId="100E901A" w14:textId="77777777" w:rsidR="003A3CE1" w:rsidRPr="00962134" w:rsidRDefault="003A3CE1" w:rsidP="00760E95">
            <w:pPr>
              <w:pStyle w:val="TAL"/>
              <w:keepNext w:val="0"/>
              <w:keepLines w:val="0"/>
              <w:rPr>
                <w:lang w:eastAsia="sv-SE"/>
              </w:rPr>
            </w:pPr>
          </w:p>
        </w:tc>
        <w:tc>
          <w:tcPr>
            <w:tcW w:w="1052" w:type="dxa"/>
            <w:vMerge/>
            <w:tcBorders>
              <w:left w:val="nil"/>
              <w:bottom w:val="single" w:sz="4" w:space="0" w:color="auto"/>
              <w:right w:val="single" w:sz="4" w:space="0" w:color="auto"/>
            </w:tcBorders>
            <w:shd w:val="clear" w:color="auto" w:fill="auto"/>
            <w:vAlign w:val="center"/>
          </w:tcPr>
          <w:p w14:paraId="19BAE06B" w14:textId="77777777" w:rsidR="003A3CE1" w:rsidRPr="00962134"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31403616"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0767B796" w14:textId="77777777" w:rsidR="003A3CE1" w:rsidRPr="00962134" w:rsidRDefault="003A3CE1" w:rsidP="00760E95">
            <w:pPr>
              <w:pStyle w:val="TAL"/>
              <w:keepNext w:val="0"/>
              <w:keepLines w:val="0"/>
            </w:pPr>
            <w:r w:rsidRPr="00962134">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30FA9932"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8D3EEFE" w14:textId="77777777" w:rsidR="003A3CE1" w:rsidRPr="00962134" w:rsidRDefault="003A3CE1" w:rsidP="00760E95">
            <w:pPr>
              <w:pStyle w:val="TAL"/>
              <w:keepNext w:val="0"/>
              <w:keepLines w:val="0"/>
            </w:pPr>
            <w:r w:rsidRPr="00962134">
              <w:rPr>
                <w:lang w:eastAsia="zh-CN"/>
              </w:rPr>
              <w:t>inter-band</w:t>
            </w:r>
          </w:p>
        </w:tc>
      </w:tr>
      <w:tr w:rsidR="003A3CE1" w:rsidRPr="00962134" w14:paraId="3E0CE514" w14:textId="77777777" w:rsidTr="00760E95">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0D3C55C4" w14:textId="77777777" w:rsidR="003A3CE1" w:rsidRPr="00962134" w:rsidRDefault="003A3CE1" w:rsidP="00760E95">
            <w:pPr>
              <w:pStyle w:val="TAL"/>
              <w:keepNext w:val="0"/>
              <w:keepLines w:val="0"/>
              <w:rPr>
                <w:b/>
              </w:rPr>
            </w:pPr>
            <w:r w:rsidRPr="00962134">
              <w:rPr>
                <w:b/>
                <w:lang w:eastAsia="zh-TW"/>
              </w:rPr>
              <w:t>4.5.3.5</w:t>
            </w:r>
          </w:p>
        </w:tc>
        <w:tc>
          <w:tcPr>
            <w:tcW w:w="3699" w:type="dxa"/>
            <w:vMerge w:val="restart"/>
            <w:tcBorders>
              <w:top w:val="single" w:sz="4" w:space="0" w:color="auto"/>
              <w:left w:val="nil"/>
              <w:right w:val="single" w:sz="4" w:space="0" w:color="auto"/>
            </w:tcBorders>
            <w:shd w:val="clear" w:color="auto" w:fill="auto"/>
            <w:noWrap/>
            <w:vAlign w:val="center"/>
          </w:tcPr>
          <w:p w14:paraId="5EB2F1FE" w14:textId="77777777" w:rsidR="003A3CE1" w:rsidRPr="00962134" w:rsidRDefault="003A3CE1" w:rsidP="00760E95">
            <w:pPr>
              <w:pStyle w:val="TAL"/>
              <w:keepNext w:val="0"/>
              <w:keepLines w:val="0"/>
            </w:pPr>
            <w:r w:rsidRPr="00962134">
              <w:rPr>
                <w:rFonts w:cs="Arial"/>
                <w:szCs w:val="24"/>
              </w:rPr>
              <w:t xml:space="preserve">EN-DC FR1 </w:t>
            </w:r>
            <w:r w:rsidRPr="00962134">
              <w:rPr>
                <w:lang w:eastAsia="zh-CN"/>
              </w:rPr>
              <w:t xml:space="preserve">direct </w:t>
            </w:r>
            <w:proofErr w:type="spellStart"/>
            <w:r w:rsidRPr="00962134">
              <w:rPr>
                <w:lang w:eastAsia="zh-CN"/>
              </w:rPr>
              <w:t>SCell</w:t>
            </w:r>
            <w:proofErr w:type="spellEnd"/>
            <w:r w:rsidRPr="00962134">
              <w:rPr>
                <w:lang w:eastAsia="zh-CN"/>
              </w:rPr>
              <w:t xml:space="preserve"> activation at </w:t>
            </w:r>
            <w:proofErr w:type="spellStart"/>
            <w:r w:rsidRPr="00962134">
              <w:rPr>
                <w:lang w:eastAsia="zh-CN"/>
              </w:rPr>
              <w:t>SCell</w:t>
            </w:r>
            <w:proofErr w:type="spellEnd"/>
            <w:r w:rsidRPr="00962134">
              <w:rPr>
                <w:lang w:eastAsia="zh-CN"/>
              </w:rPr>
              <w:t xml:space="preserve"> addition of known </w:t>
            </w:r>
            <w:proofErr w:type="spellStart"/>
            <w:r w:rsidRPr="00962134">
              <w:rPr>
                <w:lang w:eastAsia="zh-CN"/>
              </w:rPr>
              <w:t>SCell</w:t>
            </w:r>
            <w:proofErr w:type="spellEnd"/>
          </w:p>
        </w:tc>
        <w:tc>
          <w:tcPr>
            <w:tcW w:w="1052" w:type="dxa"/>
            <w:vMerge w:val="restart"/>
            <w:tcBorders>
              <w:top w:val="single" w:sz="4" w:space="0" w:color="auto"/>
              <w:left w:val="nil"/>
              <w:right w:val="single" w:sz="4" w:space="0" w:color="auto"/>
            </w:tcBorders>
            <w:shd w:val="clear" w:color="auto" w:fill="auto"/>
            <w:vAlign w:val="center"/>
          </w:tcPr>
          <w:p w14:paraId="11FA7ECC" w14:textId="77777777" w:rsidR="003A3CE1" w:rsidRPr="00962134" w:rsidRDefault="003A3CE1" w:rsidP="00760E95">
            <w:pPr>
              <w:pStyle w:val="TAL"/>
              <w:keepNext w:val="0"/>
              <w:keepLines w:val="0"/>
            </w:pPr>
            <w:r w:rsidRPr="00962134">
              <w:t>LTE Cell 1</w:t>
            </w:r>
          </w:p>
        </w:tc>
        <w:tc>
          <w:tcPr>
            <w:tcW w:w="1052" w:type="dxa"/>
            <w:vMerge w:val="restart"/>
            <w:tcBorders>
              <w:top w:val="single" w:sz="4" w:space="0" w:color="auto"/>
              <w:left w:val="nil"/>
              <w:right w:val="single" w:sz="4" w:space="0" w:color="auto"/>
            </w:tcBorders>
            <w:shd w:val="clear" w:color="auto" w:fill="auto"/>
            <w:vAlign w:val="center"/>
          </w:tcPr>
          <w:p w14:paraId="51DF07EA"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43F7180" w14:textId="77777777" w:rsidR="003A3CE1" w:rsidRPr="00962134" w:rsidRDefault="003A3CE1" w:rsidP="00760E95">
            <w:pPr>
              <w:pStyle w:val="TAL"/>
              <w:keepNext w:val="0"/>
              <w:keepLines w:val="0"/>
            </w:pPr>
            <w:r w:rsidRPr="00962134">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40F21F01"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39C4B99" w14:textId="77777777" w:rsidR="003A3CE1" w:rsidRPr="00962134" w:rsidRDefault="003A3CE1" w:rsidP="00760E95">
            <w:pPr>
              <w:pStyle w:val="TAL"/>
              <w:keepNext w:val="0"/>
              <w:keepLines w:val="0"/>
            </w:pPr>
            <w:r w:rsidRPr="00962134">
              <w:rPr>
                <w:lang w:eastAsia="zh-CN"/>
              </w:rPr>
              <w:t>intra-band</w:t>
            </w:r>
          </w:p>
        </w:tc>
      </w:tr>
      <w:tr w:rsidR="003A3CE1" w:rsidRPr="00962134" w14:paraId="67B77A4F" w14:textId="77777777" w:rsidTr="00760E95">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0FBD0876" w14:textId="77777777" w:rsidR="003A3CE1" w:rsidRPr="00962134" w:rsidRDefault="003A3CE1" w:rsidP="00760E95">
            <w:pPr>
              <w:pStyle w:val="TAL"/>
              <w:keepNext w:val="0"/>
              <w:keepLines w:val="0"/>
              <w:rPr>
                <w:b/>
              </w:rPr>
            </w:pPr>
          </w:p>
        </w:tc>
        <w:tc>
          <w:tcPr>
            <w:tcW w:w="3699" w:type="dxa"/>
            <w:vMerge/>
            <w:tcBorders>
              <w:left w:val="nil"/>
              <w:bottom w:val="single" w:sz="4" w:space="0" w:color="auto"/>
              <w:right w:val="single" w:sz="4" w:space="0" w:color="auto"/>
            </w:tcBorders>
            <w:shd w:val="clear" w:color="auto" w:fill="auto"/>
            <w:noWrap/>
            <w:vAlign w:val="center"/>
          </w:tcPr>
          <w:p w14:paraId="61FA4253" w14:textId="77777777" w:rsidR="003A3CE1" w:rsidRPr="00962134" w:rsidRDefault="003A3CE1" w:rsidP="00760E95">
            <w:pPr>
              <w:pStyle w:val="TAL"/>
              <w:keepNext w:val="0"/>
              <w:keepLines w:val="0"/>
              <w:rPr>
                <w:lang w:eastAsia="sv-SE"/>
              </w:rPr>
            </w:pPr>
          </w:p>
        </w:tc>
        <w:tc>
          <w:tcPr>
            <w:tcW w:w="1052" w:type="dxa"/>
            <w:vMerge/>
            <w:tcBorders>
              <w:left w:val="nil"/>
              <w:bottom w:val="single" w:sz="4" w:space="0" w:color="auto"/>
              <w:right w:val="single" w:sz="4" w:space="0" w:color="auto"/>
            </w:tcBorders>
            <w:shd w:val="clear" w:color="auto" w:fill="auto"/>
            <w:vAlign w:val="center"/>
          </w:tcPr>
          <w:p w14:paraId="58CF517A" w14:textId="77777777" w:rsidR="003A3CE1" w:rsidRPr="00962134"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2475A1AB"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4FC7E99F" w14:textId="77777777" w:rsidR="003A3CE1" w:rsidRPr="00962134" w:rsidRDefault="003A3CE1" w:rsidP="00760E95">
            <w:pPr>
              <w:pStyle w:val="TAL"/>
              <w:keepNext w:val="0"/>
              <w:keepLines w:val="0"/>
            </w:pPr>
            <w:r w:rsidRPr="00962134">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435A640F"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DBD717B" w14:textId="77777777" w:rsidR="003A3CE1" w:rsidRPr="00962134" w:rsidRDefault="003A3CE1" w:rsidP="00760E95">
            <w:pPr>
              <w:pStyle w:val="TAL"/>
              <w:keepNext w:val="0"/>
              <w:keepLines w:val="0"/>
            </w:pPr>
            <w:r w:rsidRPr="00962134">
              <w:rPr>
                <w:lang w:eastAsia="zh-CN"/>
              </w:rPr>
              <w:t>inter-band</w:t>
            </w:r>
          </w:p>
        </w:tc>
      </w:tr>
      <w:tr w:rsidR="003A3CE1" w:rsidRPr="00962134" w14:paraId="4BF7A021" w14:textId="77777777" w:rsidTr="00760E95">
        <w:tblPrEx>
          <w:tblLook w:val="04A0" w:firstRow="1" w:lastRow="0" w:firstColumn="1" w:lastColumn="0" w:noHBand="0" w:noVBand="1"/>
        </w:tblPrEx>
        <w:trPr>
          <w:jc w:val="center"/>
        </w:trPr>
        <w:tc>
          <w:tcPr>
            <w:tcW w:w="1019" w:type="dxa"/>
            <w:vMerge w:val="restart"/>
            <w:tcBorders>
              <w:top w:val="single" w:sz="4" w:space="0" w:color="auto"/>
              <w:left w:val="single" w:sz="4" w:space="0" w:color="auto"/>
              <w:right w:val="single" w:sz="4" w:space="0" w:color="auto"/>
            </w:tcBorders>
            <w:vAlign w:val="center"/>
          </w:tcPr>
          <w:p w14:paraId="04DC2802" w14:textId="77777777" w:rsidR="003A3CE1" w:rsidRPr="00962134" w:rsidRDefault="003A3CE1" w:rsidP="00760E95">
            <w:pPr>
              <w:pStyle w:val="TAL"/>
              <w:keepNext w:val="0"/>
              <w:keepLines w:val="0"/>
              <w:rPr>
                <w:b/>
              </w:rPr>
            </w:pPr>
            <w:r w:rsidRPr="00962134">
              <w:rPr>
                <w:b/>
              </w:rPr>
              <w:t>4.5.3.6</w:t>
            </w:r>
          </w:p>
        </w:tc>
        <w:tc>
          <w:tcPr>
            <w:tcW w:w="3699" w:type="dxa"/>
            <w:vMerge w:val="restart"/>
            <w:tcBorders>
              <w:top w:val="single" w:sz="4" w:space="0" w:color="auto"/>
              <w:left w:val="nil"/>
              <w:right w:val="single" w:sz="4" w:space="0" w:color="auto"/>
            </w:tcBorders>
            <w:noWrap/>
            <w:vAlign w:val="center"/>
          </w:tcPr>
          <w:p w14:paraId="0CF77925" w14:textId="77777777" w:rsidR="003A3CE1" w:rsidRPr="00962134" w:rsidRDefault="003A3CE1" w:rsidP="00760E95">
            <w:pPr>
              <w:pStyle w:val="TAL"/>
              <w:keepNext w:val="0"/>
              <w:keepLines w:val="0"/>
            </w:pPr>
            <w:r w:rsidRPr="00962134">
              <w:t xml:space="preserve">EN-DC FR1 fast </w:t>
            </w:r>
            <w:proofErr w:type="spellStart"/>
            <w:r w:rsidRPr="00962134">
              <w:t>SCell</w:t>
            </w:r>
            <w:proofErr w:type="spellEnd"/>
            <w:r w:rsidRPr="00962134">
              <w:t xml:space="preserve"> Activation of known </w:t>
            </w:r>
            <w:proofErr w:type="spellStart"/>
            <w:r w:rsidRPr="00962134">
              <w:t>SCell</w:t>
            </w:r>
            <w:proofErr w:type="spellEnd"/>
            <w:r w:rsidRPr="00962134">
              <w:t xml:space="preserve"> in non-DRX for 160ms </w:t>
            </w:r>
            <w:proofErr w:type="spellStart"/>
            <w:r w:rsidRPr="00962134">
              <w:t>SCell</w:t>
            </w:r>
            <w:proofErr w:type="spellEnd"/>
            <w:r w:rsidRPr="00962134">
              <w:t xml:space="preserve"> measurement cycle</w:t>
            </w:r>
          </w:p>
        </w:tc>
        <w:tc>
          <w:tcPr>
            <w:tcW w:w="1052" w:type="dxa"/>
            <w:vMerge w:val="restart"/>
            <w:tcBorders>
              <w:top w:val="single" w:sz="4" w:space="0" w:color="auto"/>
              <w:left w:val="nil"/>
              <w:right w:val="single" w:sz="4" w:space="0" w:color="auto"/>
            </w:tcBorders>
            <w:vAlign w:val="center"/>
          </w:tcPr>
          <w:p w14:paraId="0CEF3E8F" w14:textId="77777777" w:rsidR="003A3CE1" w:rsidRPr="00962134" w:rsidRDefault="003A3CE1" w:rsidP="00760E95">
            <w:pPr>
              <w:pStyle w:val="TAL"/>
              <w:keepNext w:val="0"/>
              <w:keepLines w:val="0"/>
            </w:pPr>
            <w:r w:rsidRPr="00962134">
              <w:rPr>
                <w:lang w:eastAsia="zh-TW"/>
              </w:rPr>
              <w:t>LTE Cell 1</w:t>
            </w:r>
          </w:p>
        </w:tc>
        <w:tc>
          <w:tcPr>
            <w:tcW w:w="1052" w:type="dxa"/>
            <w:vMerge w:val="restart"/>
            <w:tcBorders>
              <w:top w:val="single" w:sz="4" w:space="0" w:color="auto"/>
              <w:left w:val="nil"/>
              <w:right w:val="single" w:sz="4" w:space="0" w:color="auto"/>
            </w:tcBorders>
            <w:vAlign w:val="center"/>
          </w:tcPr>
          <w:p w14:paraId="513FBDAE"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155C8BDD" w14:textId="77777777" w:rsidR="003A3CE1" w:rsidRPr="00962134" w:rsidRDefault="003A3CE1" w:rsidP="00760E95">
            <w:pPr>
              <w:pStyle w:val="TAL"/>
              <w:keepNext w:val="0"/>
              <w:keepLines w:val="0"/>
            </w:pPr>
            <w:r w:rsidRPr="00962134">
              <w:rPr>
                <w:lang w:eastAsia="zh-TW"/>
              </w:rPr>
              <w:t>NR Cell 6</w:t>
            </w:r>
          </w:p>
        </w:tc>
        <w:tc>
          <w:tcPr>
            <w:tcW w:w="1052" w:type="dxa"/>
            <w:vMerge w:val="restart"/>
            <w:tcBorders>
              <w:top w:val="single" w:sz="4" w:space="0" w:color="auto"/>
              <w:left w:val="nil"/>
              <w:right w:val="single" w:sz="4" w:space="0" w:color="auto"/>
            </w:tcBorders>
            <w:vAlign w:val="center"/>
          </w:tcPr>
          <w:p w14:paraId="1A6E53FC" w14:textId="77777777" w:rsidR="003A3CE1" w:rsidRPr="00962134" w:rsidRDefault="003A3CE1" w:rsidP="00760E95">
            <w:pPr>
              <w:pStyle w:val="TAL"/>
              <w:keepNext w:val="0"/>
              <w:keepLines w:val="0"/>
            </w:pPr>
          </w:p>
          <w:p w14:paraId="1598B4F4"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1E62B648" w14:textId="77777777" w:rsidR="003A3CE1" w:rsidRPr="00962134" w:rsidRDefault="003A3CE1" w:rsidP="00760E95">
            <w:pPr>
              <w:pStyle w:val="TAL"/>
              <w:keepNext w:val="0"/>
              <w:keepLines w:val="0"/>
            </w:pPr>
            <w:r w:rsidRPr="00962134">
              <w:t>intra-band</w:t>
            </w:r>
          </w:p>
        </w:tc>
      </w:tr>
      <w:tr w:rsidR="003A3CE1" w:rsidRPr="00962134" w14:paraId="57927415" w14:textId="77777777" w:rsidTr="00760E95">
        <w:tblPrEx>
          <w:tblLook w:val="04A0" w:firstRow="1" w:lastRow="0" w:firstColumn="1" w:lastColumn="0" w:noHBand="0" w:noVBand="1"/>
        </w:tblPrEx>
        <w:trPr>
          <w:jc w:val="center"/>
        </w:trPr>
        <w:tc>
          <w:tcPr>
            <w:tcW w:w="1019" w:type="dxa"/>
            <w:vMerge/>
            <w:tcBorders>
              <w:left w:val="single" w:sz="4" w:space="0" w:color="auto"/>
              <w:bottom w:val="single" w:sz="4" w:space="0" w:color="auto"/>
              <w:right w:val="single" w:sz="4" w:space="0" w:color="auto"/>
            </w:tcBorders>
            <w:vAlign w:val="center"/>
          </w:tcPr>
          <w:p w14:paraId="75C6DFC3" w14:textId="77777777" w:rsidR="003A3CE1" w:rsidRPr="00962134" w:rsidRDefault="003A3CE1" w:rsidP="00760E95">
            <w:pPr>
              <w:pStyle w:val="TAL"/>
              <w:keepNext w:val="0"/>
              <w:keepLines w:val="0"/>
              <w:rPr>
                <w:b/>
              </w:rPr>
            </w:pPr>
          </w:p>
        </w:tc>
        <w:tc>
          <w:tcPr>
            <w:tcW w:w="3699" w:type="dxa"/>
            <w:vMerge/>
            <w:tcBorders>
              <w:left w:val="nil"/>
              <w:bottom w:val="single" w:sz="4" w:space="0" w:color="auto"/>
              <w:right w:val="single" w:sz="4" w:space="0" w:color="auto"/>
            </w:tcBorders>
            <w:noWrap/>
            <w:vAlign w:val="center"/>
          </w:tcPr>
          <w:p w14:paraId="69832A82" w14:textId="77777777" w:rsidR="003A3CE1" w:rsidRPr="00962134" w:rsidRDefault="003A3CE1" w:rsidP="00760E95">
            <w:pPr>
              <w:pStyle w:val="TAL"/>
              <w:keepNext w:val="0"/>
              <w:keepLines w:val="0"/>
            </w:pPr>
          </w:p>
        </w:tc>
        <w:tc>
          <w:tcPr>
            <w:tcW w:w="1052" w:type="dxa"/>
            <w:vMerge/>
            <w:tcBorders>
              <w:left w:val="nil"/>
              <w:bottom w:val="single" w:sz="4" w:space="0" w:color="auto"/>
              <w:right w:val="single" w:sz="4" w:space="0" w:color="auto"/>
            </w:tcBorders>
            <w:vAlign w:val="center"/>
          </w:tcPr>
          <w:p w14:paraId="6802A201" w14:textId="77777777" w:rsidR="003A3CE1" w:rsidRPr="00962134" w:rsidRDefault="003A3CE1" w:rsidP="00760E95">
            <w:pPr>
              <w:pStyle w:val="TAL"/>
              <w:keepNext w:val="0"/>
              <w:keepLines w:val="0"/>
            </w:pPr>
          </w:p>
        </w:tc>
        <w:tc>
          <w:tcPr>
            <w:tcW w:w="1052" w:type="dxa"/>
            <w:vMerge/>
            <w:tcBorders>
              <w:left w:val="nil"/>
              <w:bottom w:val="single" w:sz="4" w:space="0" w:color="auto"/>
              <w:right w:val="single" w:sz="4" w:space="0" w:color="auto"/>
            </w:tcBorders>
            <w:vAlign w:val="center"/>
          </w:tcPr>
          <w:p w14:paraId="480DE5F7"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83C1A42" w14:textId="77777777" w:rsidR="003A3CE1" w:rsidRPr="00962134" w:rsidRDefault="003A3CE1" w:rsidP="00760E95">
            <w:pPr>
              <w:pStyle w:val="TAL"/>
              <w:keepNext w:val="0"/>
              <w:keepLines w:val="0"/>
            </w:pPr>
            <w:r w:rsidRPr="00962134">
              <w:rPr>
                <w:lang w:eastAsia="zh-TW"/>
              </w:rPr>
              <w:t>NR Cell 10</w:t>
            </w:r>
          </w:p>
        </w:tc>
        <w:tc>
          <w:tcPr>
            <w:tcW w:w="1052" w:type="dxa"/>
            <w:vMerge/>
            <w:tcBorders>
              <w:left w:val="nil"/>
              <w:bottom w:val="single" w:sz="4" w:space="0" w:color="auto"/>
              <w:right w:val="single" w:sz="4" w:space="0" w:color="auto"/>
            </w:tcBorders>
            <w:vAlign w:val="center"/>
          </w:tcPr>
          <w:p w14:paraId="14C8348A"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5F944E73" w14:textId="77777777" w:rsidR="003A3CE1" w:rsidRPr="00962134" w:rsidRDefault="003A3CE1" w:rsidP="00760E95">
            <w:pPr>
              <w:pStyle w:val="TAL"/>
              <w:keepNext w:val="0"/>
              <w:keepLines w:val="0"/>
            </w:pPr>
            <w:r w:rsidRPr="00962134">
              <w:t>inter-band</w:t>
            </w:r>
          </w:p>
        </w:tc>
      </w:tr>
      <w:tr w:rsidR="003A3CE1" w:rsidRPr="00962134" w14:paraId="1654711B" w14:textId="77777777" w:rsidTr="00760E95">
        <w:tblPrEx>
          <w:tblLook w:val="04A0" w:firstRow="1" w:lastRow="0" w:firstColumn="1" w:lastColumn="0" w:noHBand="0" w:noVBand="1"/>
        </w:tblPrEx>
        <w:trPr>
          <w:jc w:val="center"/>
        </w:trPr>
        <w:tc>
          <w:tcPr>
            <w:tcW w:w="1019" w:type="dxa"/>
            <w:tcBorders>
              <w:top w:val="single" w:sz="4" w:space="0" w:color="auto"/>
              <w:left w:val="single" w:sz="4" w:space="0" w:color="auto"/>
              <w:right w:val="single" w:sz="4" w:space="0" w:color="auto"/>
            </w:tcBorders>
            <w:vAlign w:val="center"/>
          </w:tcPr>
          <w:p w14:paraId="287C2F75" w14:textId="77777777" w:rsidR="003A3CE1" w:rsidRPr="00962134" w:rsidRDefault="003A3CE1" w:rsidP="00760E95">
            <w:pPr>
              <w:pStyle w:val="TAL"/>
              <w:keepNext w:val="0"/>
              <w:keepLines w:val="0"/>
              <w:rPr>
                <w:b/>
              </w:rPr>
            </w:pPr>
            <w:r w:rsidRPr="00962134">
              <w:rPr>
                <w:b/>
              </w:rPr>
              <w:t>4.5.3.7</w:t>
            </w:r>
          </w:p>
        </w:tc>
        <w:tc>
          <w:tcPr>
            <w:tcW w:w="3699" w:type="dxa"/>
            <w:tcBorders>
              <w:top w:val="single" w:sz="4" w:space="0" w:color="auto"/>
              <w:left w:val="nil"/>
              <w:right w:val="single" w:sz="4" w:space="0" w:color="auto"/>
            </w:tcBorders>
            <w:noWrap/>
            <w:vAlign w:val="center"/>
          </w:tcPr>
          <w:p w14:paraId="3F356F93" w14:textId="77777777" w:rsidR="003A3CE1" w:rsidRPr="00962134" w:rsidRDefault="003A3CE1" w:rsidP="00760E95">
            <w:pPr>
              <w:pStyle w:val="TAL"/>
              <w:keepNext w:val="0"/>
              <w:keepLines w:val="0"/>
            </w:pPr>
            <w:r w:rsidRPr="00962134">
              <w:t xml:space="preserve">EN-DC FR1 fast </w:t>
            </w:r>
            <w:proofErr w:type="spellStart"/>
            <w:r w:rsidRPr="00962134">
              <w:t>SCell</w:t>
            </w:r>
            <w:proofErr w:type="spellEnd"/>
            <w:r w:rsidRPr="00962134">
              <w:t xml:space="preserve"> Activation of known </w:t>
            </w:r>
            <w:proofErr w:type="spellStart"/>
            <w:r w:rsidRPr="00962134">
              <w:t>SCell</w:t>
            </w:r>
            <w:proofErr w:type="spellEnd"/>
            <w:r w:rsidRPr="00962134">
              <w:t xml:space="preserve"> for 640 </w:t>
            </w:r>
            <w:proofErr w:type="spellStart"/>
            <w:r w:rsidRPr="00962134">
              <w:t>ms</w:t>
            </w:r>
            <w:proofErr w:type="spellEnd"/>
            <w:r w:rsidRPr="00962134">
              <w:t xml:space="preserve"> </w:t>
            </w:r>
            <w:proofErr w:type="spellStart"/>
            <w:r w:rsidRPr="00962134">
              <w:t>SCell</w:t>
            </w:r>
            <w:proofErr w:type="spellEnd"/>
            <w:r w:rsidRPr="00962134">
              <w:t xml:space="preserve"> measurement cycle</w:t>
            </w:r>
          </w:p>
        </w:tc>
        <w:tc>
          <w:tcPr>
            <w:tcW w:w="1052" w:type="dxa"/>
            <w:tcBorders>
              <w:top w:val="single" w:sz="4" w:space="0" w:color="auto"/>
              <w:left w:val="nil"/>
              <w:right w:val="single" w:sz="4" w:space="0" w:color="auto"/>
            </w:tcBorders>
            <w:vAlign w:val="center"/>
          </w:tcPr>
          <w:p w14:paraId="00062C9A" w14:textId="77777777" w:rsidR="003A3CE1" w:rsidRPr="00962134" w:rsidRDefault="003A3CE1" w:rsidP="00760E95">
            <w:pPr>
              <w:pStyle w:val="TAL"/>
              <w:keepNext w:val="0"/>
              <w:keepLines w:val="0"/>
            </w:pPr>
            <w:r w:rsidRPr="00962134">
              <w:rPr>
                <w:lang w:eastAsia="zh-TW"/>
              </w:rPr>
              <w:t>LTE Cell 1</w:t>
            </w:r>
          </w:p>
        </w:tc>
        <w:tc>
          <w:tcPr>
            <w:tcW w:w="1052" w:type="dxa"/>
            <w:tcBorders>
              <w:top w:val="single" w:sz="4" w:space="0" w:color="auto"/>
              <w:left w:val="nil"/>
              <w:right w:val="single" w:sz="4" w:space="0" w:color="auto"/>
            </w:tcBorders>
            <w:vAlign w:val="center"/>
          </w:tcPr>
          <w:p w14:paraId="07E9CD64"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2F7926B5" w14:textId="77777777" w:rsidR="003A3CE1" w:rsidRPr="00962134" w:rsidRDefault="003A3CE1" w:rsidP="00760E95">
            <w:pPr>
              <w:pStyle w:val="TAL"/>
              <w:keepNext w:val="0"/>
              <w:keepLines w:val="0"/>
            </w:pPr>
            <w:r w:rsidRPr="00962134">
              <w:rPr>
                <w:lang w:eastAsia="zh-TW"/>
              </w:rPr>
              <w:t>NR Cell 6</w:t>
            </w:r>
          </w:p>
        </w:tc>
        <w:tc>
          <w:tcPr>
            <w:tcW w:w="1052" w:type="dxa"/>
            <w:tcBorders>
              <w:top w:val="single" w:sz="4" w:space="0" w:color="auto"/>
              <w:left w:val="nil"/>
              <w:right w:val="single" w:sz="4" w:space="0" w:color="auto"/>
            </w:tcBorders>
            <w:vAlign w:val="center"/>
          </w:tcPr>
          <w:p w14:paraId="55CEC9C9" w14:textId="77777777" w:rsidR="003A3CE1" w:rsidRPr="00962134" w:rsidRDefault="003A3CE1" w:rsidP="00760E95">
            <w:pPr>
              <w:pStyle w:val="TAL"/>
              <w:keepNext w:val="0"/>
              <w:keepLines w:val="0"/>
            </w:pPr>
          </w:p>
          <w:p w14:paraId="791FF816"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5A7D5C8D" w14:textId="77777777" w:rsidR="003A3CE1" w:rsidRPr="00962134" w:rsidRDefault="003A3CE1" w:rsidP="00760E95">
            <w:pPr>
              <w:pStyle w:val="TAL"/>
              <w:keepNext w:val="0"/>
              <w:keepLines w:val="0"/>
            </w:pPr>
            <w:r w:rsidRPr="00962134">
              <w:t>intra-band</w:t>
            </w:r>
          </w:p>
        </w:tc>
      </w:tr>
      <w:tr w:rsidR="003A3CE1" w:rsidRPr="00962134" w14:paraId="35455E66"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083D128" w14:textId="77777777" w:rsidR="003A3CE1" w:rsidRPr="00962134" w:rsidRDefault="003A3CE1" w:rsidP="00760E95">
            <w:pPr>
              <w:pStyle w:val="TAL"/>
              <w:keepNext w:val="0"/>
              <w:keepLines w:val="0"/>
              <w:rPr>
                <w:b/>
              </w:rPr>
            </w:pPr>
            <w:r w:rsidRPr="00962134">
              <w:rPr>
                <w:b/>
              </w:rPr>
              <w:t>4.5.4.1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BFBB5CA" w14:textId="77777777" w:rsidR="003A3CE1" w:rsidRPr="00962134" w:rsidRDefault="003A3CE1" w:rsidP="00760E95">
            <w:pPr>
              <w:pStyle w:val="TAL"/>
              <w:keepNext w:val="0"/>
              <w:keepLines w:val="0"/>
            </w:pPr>
            <w:r w:rsidRPr="00962134">
              <w:t>EN-DC FR1 UE UL carrier RRC reconfiguration delay</w:t>
            </w:r>
          </w:p>
        </w:tc>
        <w:tc>
          <w:tcPr>
            <w:tcW w:w="1052" w:type="dxa"/>
            <w:tcBorders>
              <w:top w:val="single" w:sz="4" w:space="0" w:color="auto"/>
              <w:left w:val="nil"/>
              <w:bottom w:val="single" w:sz="4" w:space="0" w:color="auto"/>
              <w:right w:val="single" w:sz="4" w:space="0" w:color="auto"/>
            </w:tcBorders>
            <w:shd w:val="clear" w:color="auto" w:fill="auto"/>
            <w:vAlign w:val="center"/>
          </w:tcPr>
          <w:p w14:paraId="2279BA16" w14:textId="77777777" w:rsidR="003A3CE1" w:rsidRPr="00962134" w:rsidRDefault="003A3CE1" w:rsidP="00760E95">
            <w:pPr>
              <w:pStyle w:val="TAL"/>
              <w:keepNext w:val="0"/>
              <w:keepLines w:val="0"/>
            </w:pPr>
            <w:r w:rsidRPr="00962134">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2E49E35" w14:textId="77777777" w:rsidR="003A3CE1" w:rsidRPr="00962134" w:rsidRDefault="003A3CE1" w:rsidP="00760E95">
            <w:pPr>
              <w:pStyle w:val="TAL"/>
              <w:keepNext w:val="0"/>
              <w:keepLines w:val="0"/>
            </w:pPr>
            <w:r w:rsidRPr="00962134">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07962449" w14:textId="77777777" w:rsidR="003A3CE1" w:rsidRPr="00962134" w:rsidRDefault="003A3CE1" w:rsidP="00760E95">
            <w:pPr>
              <w:pStyle w:val="TAL"/>
              <w:keepNext w:val="0"/>
              <w:keepLines w:val="0"/>
            </w:pPr>
            <w:r w:rsidRPr="00962134">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25FAAD82"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CDF156B" w14:textId="77777777" w:rsidR="003A3CE1" w:rsidRPr="00962134" w:rsidRDefault="003A3CE1" w:rsidP="00760E95">
            <w:pPr>
              <w:pStyle w:val="TAL"/>
              <w:keepNext w:val="0"/>
              <w:keepLines w:val="0"/>
            </w:pPr>
          </w:p>
        </w:tc>
      </w:tr>
      <w:tr w:rsidR="003A3CE1" w:rsidRPr="00962134" w14:paraId="0573229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41432F32" w14:textId="77777777" w:rsidR="003A3CE1" w:rsidRPr="00962134" w:rsidRDefault="003A3CE1" w:rsidP="00760E95">
            <w:pPr>
              <w:pStyle w:val="TAL"/>
              <w:keepNext w:val="0"/>
              <w:keepLines w:val="0"/>
              <w:rPr>
                <w:b/>
                <w:bCs/>
              </w:rPr>
            </w:pPr>
            <w:r w:rsidRPr="00962134">
              <w:rPr>
                <w:b/>
                <w:bCs/>
              </w:rPr>
              <w:t>4.5.5.1</w:t>
            </w:r>
          </w:p>
        </w:tc>
        <w:tc>
          <w:tcPr>
            <w:tcW w:w="3699" w:type="dxa"/>
            <w:tcBorders>
              <w:top w:val="single" w:sz="4" w:space="0" w:color="auto"/>
              <w:left w:val="nil"/>
              <w:bottom w:val="single" w:sz="4" w:space="0" w:color="auto"/>
              <w:right w:val="single" w:sz="4" w:space="0" w:color="auto"/>
            </w:tcBorders>
            <w:shd w:val="clear" w:color="auto" w:fill="auto"/>
            <w:noWrap/>
          </w:tcPr>
          <w:p w14:paraId="49765739" w14:textId="77777777" w:rsidR="003A3CE1" w:rsidRPr="00962134" w:rsidRDefault="003A3CE1" w:rsidP="00760E95">
            <w:pPr>
              <w:pStyle w:val="TAL"/>
              <w:keepNext w:val="0"/>
              <w:keepLines w:val="0"/>
            </w:pPr>
            <w:r w:rsidRPr="00962134">
              <w:t>EN-DC FR1 SSB-based beam failure detection and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5BFCF92D" w14:textId="77777777" w:rsidR="003A3CE1" w:rsidRPr="00962134" w:rsidRDefault="003A3CE1" w:rsidP="00760E95">
            <w:pPr>
              <w:pStyle w:val="TAL"/>
              <w:keepNext w:val="0"/>
              <w:keepLines w:val="0"/>
            </w:pPr>
            <w:r w:rsidRPr="00962134">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2F01A87"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0366517"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1D0F819"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8CAC1A2" w14:textId="77777777" w:rsidR="003A3CE1" w:rsidRPr="00962134" w:rsidRDefault="003A3CE1" w:rsidP="00760E95">
            <w:pPr>
              <w:pStyle w:val="TAL"/>
              <w:keepNext w:val="0"/>
              <w:keepLines w:val="0"/>
            </w:pPr>
          </w:p>
        </w:tc>
      </w:tr>
      <w:tr w:rsidR="003A3CE1" w:rsidRPr="00962134" w14:paraId="090A462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2D01EFCA" w14:textId="77777777" w:rsidR="003A3CE1" w:rsidRPr="00962134" w:rsidRDefault="003A3CE1" w:rsidP="00760E95">
            <w:pPr>
              <w:pStyle w:val="TAL"/>
              <w:keepNext w:val="0"/>
              <w:keepLines w:val="0"/>
              <w:rPr>
                <w:b/>
                <w:bCs/>
              </w:rPr>
            </w:pPr>
            <w:r w:rsidRPr="00962134">
              <w:rPr>
                <w:b/>
                <w:bCs/>
              </w:rPr>
              <w:t>4.5.5.2</w:t>
            </w:r>
          </w:p>
        </w:tc>
        <w:tc>
          <w:tcPr>
            <w:tcW w:w="3699" w:type="dxa"/>
            <w:tcBorders>
              <w:top w:val="single" w:sz="4" w:space="0" w:color="auto"/>
              <w:left w:val="nil"/>
              <w:bottom w:val="single" w:sz="4" w:space="0" w:color="auto"/>
              <w:right w:val="single" w:sz="4" w:space="0" w:color="auto"/>
            </w:tcBorders>
            <w:shd w:val="clear" w:color="auto" w:fill="auto"/>
            <w:noWrap/>
          </w:tcPr>
          <w:p w14:paraId="3E58ED6D" w14:textId="77777777" w:rsidR="003A3CE1" w:rsidRPr="00962134" w:rsidRDefault="003A3CE1" w:rsidP="00760E95">
            <w:pPr>
              <w:pStyle w:val="TAL"/>
              <w:keepNext w:val="0"/>
              <w:keepLines w:val="0"/>
            </w:pPr>
            <w:r w:rsidRPr="00962134">
              <w:t>EN-DC FR1 SSB-based beam failure detection and link recovery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74994EA7" w14:textId="77777777" w:rsidR="003A3CE1" w:rsidRPr="00962134" w:rsidRDefault="003A3CE1" w:rsidP="00760E95">
            <w:pPr>
              <w:pStyle w:val="TAL"/>
              <w:keepNext w:val="0"/>
              <w:keepLines w:val="0"/>
            </w:pPr>
            <w:r w:rsidRPr="00962134">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86B57A0"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90D71D1"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3D4067C"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809BFA7" w14:textId="77777777" w:rsidR="003A3CE1" w:rsidRPr="00962134" w:rsidRDefault="003A3CE1" w:rsidP="00760E95">
            <w:pPr>
              <w:pStyle w:val="TAL"/>
              <w:keepNext w:val="0"/>
              <w:keepLines w:val="0"/>
            </w:pPr>
          </w:p>
        </w:tc>
      </w:tr>
      <w:tr w:rsidR="003A3CE1" w:rsidRPr="00962134" w14:paraId="3487FF4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6A313F5F" w14:textId="77777777" w:rsidR="003A3CE1" w:rsidRPr="00962134" w:rsidRDefault="003A3CE1" w:rsidP="00760E95">
            <w:pPr>
              <w:pStyle w:val="TAL"/>
              <w:keepNext w:val="0"/>
              <w:keepLines w:val="0"/>
              <w:rPr>
                <w:b/>
                <w:bCs/>
              </w:rPr>
            </w:pPr>
            <w:r w:rsidRPr="00962134">
              <w:rPr>
                <w:b/>
                <w:bCs/>
              </w:rPr>
              <w:t>4.5.5.3</w:t>
            </w:r>
          </w:p>
        </w:tc>
        <w:tc>
          <w:tcPr>
            <w:tcW w:w="3699" w:type="dxa"/>
            <w:tcBorders>
              <w:top w:val="single" w:sz="4" w:space="0" w:color="auto"/>
              <w:left w:val="nil"/>
              <w:bottom w:val="single" w:sz="4" w:space="0" w:color="auto"/>
              <w:right w:val="single" w:sz="4" w:space="0" w:color="auto"/>
            </w:tcBorders>
            <w:shd w:val="clear" w:color="auto" w:fill="auto"/>
            <w:noWrap/>
          </w:tcPr>
          <w:p w14:paraId="7E59021D" w14:textId="77777777" w:rsidR="003A3CE1" w:rsidRPr="00962134" w:rsidRDefault="003A3CE1" w:rsidP="00760E95">
            <w:pPr>
              <w:pStyle w:val="TAL"/>
              <w:keepNext w:val="0"/>
              <w:keepLines w:val="0"/>
            </w:pPr>
            <w:r w:rsidRPr="00962134">
              <w:t>EN-DC FR1 CSI-RS-based beam failure detection and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37B3143D" w14:textId="77777777" w:rsidR="003A3CE1" w:rsidRPr="00962134" w:rsidRDefault="003A3CE1" w:rsidP="00760E95">
            <w:pPr>
              <w:pStyle w:val="TAL"/>
              <w:keepNext w:val="0"/>
              <w:keepLines w:val="0"/>
            </w:pPr>
            <w:r w:rsidRPr="00962134">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C1C2BD1"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FC9F1F5"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153EF63"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C138953" w14:textId="77777777" w:rsidR="003A3CE1" w:rsidRPr="00962134" w:rsidRDefault="003A3CE1" w:rsidP="00760E95">
            <w:pPr>
              <w:pStyle w:val="TAL"/>
              <w:keepNext w:val="0"/>
              <w:keepLines w:val="0"/>
            </w:pPr>
          </w:p>
        </w:tc>
      </w:tr>
      <w:tr w:rsidR="003A3CE1" w:rsidRPr="00962134" w14:paraId="4283E7CB"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6058531A" w14:textId="77777777" w:rsidR="003A3CE1" w:rsidRPr="00962134" w:rsidRDefault="003A3CE1" w:rsidP="00760E95">
            <w:pPr>
              <w:pStyle w:val="TAL"/>
              <w:keepNext w:val="0"/>
              <w:keepLines w:val="0"/>
              <w:rPr>
                <w:b/>
                <w:bCs/>
              </w:rPr>
            </w:pPr>
            <w:r w:rsidRPr="00962134">
              <w:rPr>
                <w:b/>
                <w:bCs/>
              </w:rPr>
              <w:t>4.5.5.4</w:t>
            </w:r>
          </w:p>
        </w:tc>
        <w:tc>
          <w:tcPr>
            <w:tcW w:w="3699" w:type="dxa"/>
            <w:tcBorders>
              <w:top w:val="single" w:sz="4" w:space="0" w:color="auto"/>
              <w:left w:val="nil"/>
              <w:bottom w:val="single" w:sz="4" w:space="0" w:color="auto"/>
              <w:right w:val="single" w:sz="4" w:space="0" w:color="auto"/>
            </w:tcBorders>
            <w:shd w:val="clear" w:color="auto" w:fill="auto"/>
            <w:noWrap/>
          </w:tcPr>
          <w:p w14:paraId="3778FB44" w14:textId="77777777" w:rsidR="003A3CE1" w:rsidRPr="00962134" w:rsidRDefault="003A3CE1" w:rsidP="00760E95">
            <w:pPr>
              <w:pStyle w:val="TAL"/>
              <w:keepNext w:val="0"/>
              <w:keepLines w:val="0"/>
            </w:pPr>
            <w:r w:rsidRPr="00962134">
              <w:t>EN-DC FR1 CSI-RS-based beam failure detection and link recovery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374C2BFB" w14:textId="77777777" w:rsidR="003A3CE1" w:rsidRPr="00962134" w:rsidRDefault="003A3CE1" w:rsidP="00760E95">
            <w:pPr>
              <w:pStyle w:val="TAL"/>
              <w:keepNext w:val="0"/>
              <w:keepLines w:val="0"/>
            </w:pPr>
            <w:r w:rsidRPr="00962134">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0401295"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5157BCD"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43B3E9E"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FDDFEC7" w14:textId="77777777" w:rsidR="003A3CE1" w:rsidRPr="00962134" w:rsidRDefault="003A3CE1" w:rsidP="00760E95">
            <w:pPr>
              <w:pStyle w:val="TAL"/>
              <w:keepNext w:val="0"/>
              <w:keepLines w:val="0"/>
            </w:pPr>
          </w:p>
        </w:tc>
      </w:tr>
      <w:tr w:rsidR="003A3CE1" w:rsidRPr="00962134" w14:paraId="4110DBB5"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596025DF" w14:textId="77777777" w:rsidR="003A3CE1" w:rsidRPr="00962134" w:rsidRDefault="003A3CE1" w:rsidP="00760E95">
            <w:pPr>
              <w:pStyle w:val="TAL"/>
              <w:keepNext w:val="0"/>
              <w:keepLines w:val="0"/>
              <w:rPr>
                <w:b/>
                <w:bCs/>
              </w:rPr>
            </w:pPr>
            <w:r w:rsidRPr="00962134">
              <w:rPr>
                <w:rFonts w:eastAsia="新細明體"/>
                <w:b/>
                <w:bCs/>
                <w:lang w:eastAsia="zh-TW"/>
              </w:rPr>
              <w:t>4.5.5.5</w:t>
            </w:r>
          </w:p>
        </w:tc>
        <w:tc>
          <w:tcPr>
            <w:tcW w:w="3699" w:type="dxa"/>
            <w:tcBorders>
              <w:top w:val="single" w:sz="4" w:space="0" w:color="auto"/>
              <w:left w:val="nil"/>
              <w:bottom w:val="single" w:sz="4" w:space="0" w:color="auto"/>
              <w:right w:val="single" w:sz="4" w:space="0" w:color="auto"/>
            </w:tcBorders>
            <w:shd w:val="clear" w:color="auto" w:fill="auto"/>
            <w:noWrap/>
          </w:tcPr>
          <w:p w14:paraId="5899AEA8" w14:textId="77777777" w:rsidR="003A3CE1" w:rsidRPr="00962134" w:rsidRDefault="003A3CE1" w:rsidP="00760E95">
            <w:pPr>
              <w:pStyle w:val="TAL"/>
              <w:keepNext w:val="0"/>
              <w:keepLines w:val="0"/>
            </w:pPr>
            <w:r w:rsidRPr="00962134">
              <w:rPr>
                <w:rFonts w:eastAsia="新細明體"/>
              </w:rPr>
              <w:t xml:space="preserve">EN-DC FR1 </w:t>
            </w:r>
            <w:proofErr w:type="spellStart"/>
            <w:r w:rsidRPr="00962134">
              <w:rPr>
                <w:rFonts w:eastAsia="新細明體"/>
              </w:rPr>
              <w:t>Scell</w:t>
            </w:r>
            <w:proofErr w:type="spellEnd"/>
            <w:r w:rsidRPr="00962134">
              <w:rPr>
                <w:rFonts w:eastAsia="新細明體"/>
              </w:rPr>
              <w:t xml:space="preserve"> CSI-RS-based beam failure detection and SSB-based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1ACE4A49" w14:textId="77777777" w:rsidR="003A3CE1" w:rsidRPr="00962134" w:rsidRDefault="003A3CE1" w:rsidP="00760E95">
            <w:pPr>
              <w:pStyle w:val="TAL"/>
              <w:keepNext w:val="0"/>
              <w:keepLines w:val="0"/>
            </w:pPr>
            <w:r w:rsidRPr="00962134">
              <w:rPr>
                <w:rFonts w:eastAsia="新細明體"/>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7049188" w14:textId="77777777" w:rsidR="003A3CE1" w:rsidRPr="00962134" w:rsidRDefault="003A3CE1" w:rsidP="00760E95">
            <w:pPr>
              <w:pStyle w:val="TAL"/>
              <w:keepNext w:val="0"/>
              <w:keepLines w:val="0"/>
            </w:pPr>
            <w:r w:rsidRPr="00962134">
              <w:rPr>
                <w:rFonts w:eastAsia="新細明體"/>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5500565"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9EBB840"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30850CF" w14:textId="77777777" w:rsidR="003A3CE1" w:rsidRPr="00962134" w:rsidRDefault="003A3CE1" w:rsidP="00760E95">
            <w:pPr>
              <w:pStyle w:val="TAL"/>
              <w:keepNext w:val="0"/>
              <w:keepLines w:val="0"/>
            </w:pPr>
          </w:p>
        </w:tc>
      </w:tr>
      <w:tr w:rsidR="003A3CE1" w:rsidRPr="00962134" w14:paraId="4E513B25"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3EC985AC" w14:textId="77777777" w:rsidR="003A3CE1" w:rsidRPr="00962134" w:rsidRDefault="003A3CE1" w:rsidP="00760E95">
            <w:pPr>
              <w:pStyle w:val="TAL"/>
              <w:keepNext w:val="0"/>
              <w:keepLines w:val="0"/>
              <w:rPr>
                <w:b/>
                <w:bCs/>
              </w:rPr>
            </w:pPr>
            <w:r w:rsidRPr="00962134">
              <w:rPr>
                <w:rFonts w:eastAsia="新細明體"/>
                <w:b/>
                <w:bCs/>
                <w:lang w:eastAsia="zh-TW"/>
              </w:rPr>
              <w:t>4.5.5.6</w:t>
            </w:r>
          </w:p>
        </w:tc>
        <w:tc>
          <w:tcPr>
            <w:tcW w:w="3699" w:type="dxa"/>
            <w:tcBorders>
              <w:top w:val="single" w:sz="4" w:space="0" w:color="auto"/>
              <w:left w:val="nil"/>
              <w:bottom w:val="single" w:sz="4" w:space="0" w:color="auto"/>
              <w:right w:val="single" w:sz="4" w:space="0" w:color="auto"/>
            </w:tcBorders>
            <w:shd w:val="clear" w:color="auto" w:fill="auto"/>
            <w:noWrap/>
          </w:tcPr>
          <w:p w14:paraId="5419E5EF" w14:textId="77777777" w:rsidR="003A3CE1" w:rsidRPr="00962134" w:rsidRDefault="003A3CE1" w:rsidP="00760E95">
            <w:pPr>
              <w:pStyle w:val="TAL"/>
              <w:keepNext w:val="0"/>
              <w:keepLines w:val="0"/>
            </w:pPr>
            <w:r w:rsidRPr="00962134">
              <w:rPr>
                <w:rFonts w:eastAsia="新細明體"/>
              </w:rPr>
              <w:t xml:space="preserve">EN-DC FR1 </w:t>
            </w:r>
            <w:proofErr w:type="spellStart"/>
            <w:r w:rsidRPr="00962134">
              <w:rPr>
                <w:rFonts w:eastAsia="新細明體"/>
              </w:rPr>
              <w:t>Scell</w:t>
            </w:r>
            <w:proofErr w:type="spellEnd"/>
            <w:r w:rsidRPr="00962134">
              <w:rPr>
                <w:rFonts w:eastAsia="新細明體"/>
              </w:rPr>
              <w:t xml:space="preserve"> CSI-RS-based beam failure detection and SSB-based link recovery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0096E27C" w14:textId="77777777" w:rsidR="003A3CE1" w:rsidRPr="00962134" w:rsidRDefault="003A3CE1" w:rsidP="00760E95">
            <w:pPr>
              <w:pStyle w:val="TAL"/>
              <w:keepNext w:val="0"/>
              <w:keepLines w:val="0"/>
            </w:pPr>
            <w:r w:rsidRPr="00962134">
              <w:rPr>
                <w:rFonts w:eastAsia="新細明體"/>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77B6EA9" w14:textId="77777777" w:rsidR="003A3CE1" w:rsidRPr="00962134" w:rsidRDefault="003A3CE1" w:rsidP="00760E95">
            <w:pPr>
              <w:pStyle w:val="TAL"/>
              <w:keepNext w:val="0"/>
              <w:keepLines w:val="0"/>
            </w:pPr>
            <w:r w:rsidRPr="00962134">
              <w:rPr>
                <w:rFonts w:eastAsia="新細明體"/>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5512B68"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5FAE3D6"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5036547" w14:textId="77777777" w:rsidR="003A3CE1" w:rsidRPr="00962134" w:rsidRDefault="003A3CE1" w:rsidP="00760E95">
            <w:pPr>
              <w:pStyle w:val="TAL"/>
              <w:keepNext w:val="0"/>
              <w:keepLines w:val="0"/>
            </w:pPr>
          </w:p>
        </w:tc>
      </w:tr>
      <w:tr w:rsidR="003A3CE1" w:rsidRPr="00962134" w14:paraId="6DF650F3"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1D56D8EE" w14:textId="77777777" w:rsidR="003A3CE1" w:rsidRPr="00962134" w:rsidRDefault="003A3CE1" w:rsidP="00760E95">
            <w:pPr>
              <w:pStyle w:val="TAL"/>
              <w:keepNext w:val="0"/>
              <w:keepLines w:val="0"/>
              <w:rPr>
                <w:b/>
                <w:bCs/>
              </w:rPr>
            </w:pPr>
            <w:r w:rsidRPr="00962134">
              <w:rPr>
                <w:rFonts w:hint="eastAsia"/>
                <w:b/>
                <w:bCs/>
                <w:lang w:eastAsia="zh-CN"/>
              </w:rPr>
              <w:t>4</w:t>
            </w:r>
            <w:r w:rsidRPr="00962134">
              <w:rPr>
                <w:b/>
                <w:bCs/>
                <w:lang w:eastAsia="zh-CN"/>
              </w:rPr>
              <w:t>.5.5.7</w:t>
            </w:r>
          </w:p>
        </w:tc>
        <w:tc>
          <w:tcPr>
            <w:tcW w:w="3699" w:type="dxa"/>
            <w:tcBorders>
              <w:top w:val="single" w:sz="4" w:space="0" w:color="auto"/>
              <w:left w:val="nil"/>
              <w:bottom w:val="single" w:sz="4" w:space="0" w:color="auto"/>
              <w:right w:val="single" w:sz="4" w:space="0" w:color="auto"/>
            </w:tcBorders>
            <w:shd w:val="clear" w:color="auto" w:fill="auto"/>
            <w:noWrap/>
          </w:tcPr>
          <w:p w14:paraId="27CCD7D0" w14:textId="77777777" w:rsidR="003A3CE1" w:rsidRPr="00962134" w:rsidRDefault="003A3CE1" w:rsidP="00760E95">
            <w:pPr>
              <w:pStyle w:val="TAL"/>
              <w:keepNext w:val="0"/>
              <w:keepLines w:val="0"/>
            </w:pPr>
            <w:r w:rsidRPr="00962134">
              <w:rPr>
                <w:rFonts w:eastAsia="新細明體"/>
              </w:rPr>
              <w:t xml:space="preserve">EN-DC FR1 </w:t>
            </w:r>
            <w:proofErr w:type="spellStart"/>
            <w:r w:rsidRPr="00962134">
              <w:rPr>
                <w:rFonts w:eastAsia="新細明體"/>
              </w:rPr>
              <w:t>PSCell</w:t>
            </w:r>
            <w:proofErr w:type="spellEnd"/>
            <w:r w:rsidRPr="00962134">
              <w:rPr>
                <w:rFonts w:eastAsia="新細明體"/>
              </w:rPr>
              <w:t xml:space="preserve"> TRP specific SSB-based beam failure detection and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788006A0" w14:textId="77777777" w:rsidR="003A3CE1" w:rsidRPr="00962134" w:rsidRDefault="003A3CE1" w:rsidP="00760E95">
            <w:pPr>
              <w:pStyle w:val="TAL"/>
              <w:keepNext w:val="0"/>
              <w:keepLines w:val="0"/>
            </w:pPr>
            <w:r w:rsidRPr="00962134">
              <w:rPr>
                <w:rFonts w:eastAsia="新細明體"/>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28B0D93" w14:textId="77777777" w:rsidR="003A3CE1" w:rsidRPr="00962134" w:rsidRDefault="003A3CE1" w:rsidP="00760E95">
            <w:pPr>
              <w:pStyle w:val="TAL"/>
              <w:keepNext w:val="0"/>
              <w:keepLines w:val="0"/>
            </w:pPr>
            <w:r w:rsidRPr="00962134">
              <w:rPr>
                <w:rFonts w:eastAsia="新細明體"/>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B94BE83"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45D4F9A"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AC3A0A2" w14:textId="77777777" w:rsidR="003A3CE1" w:rsidRPr="00962134" w:rsidRDefault="003A3CE1" w:rsidP="00760E95">
            <w:pPr>
              <w:pStyle w:val="TAL"/>
              <w:keepNext w:val="0"/>
              <w:keepLines w:val="0"/>
            </w:pPr>
          </w:p>
        </w:tc>
      </w:tr>
      <w:tr w:rsidR="003A3CE1" w:rsidRPr="00962134" w14:paraId="6ADB5606"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1D8C5BE9" w14:textId="77777777" w:rsidR="003A3CE1" w:rsidRPr="00962134" w:rsidRDefault="003A3CE1" w:rsidP="00760E95">
            <w:pPr>
              <w:pStyle w:val="TAL"/>
              <w:keepNext w:val="0"/>
              <w:keepLines w:val="0"/>
              <w:rPr>
                <w:b/>
                <w:bCs/>
              </w:rPr>
            </w:pPr>
            <w:r w:rsidRPr="00962134">
              <w:rPr>
                <w:rFonts w:hint="eastAsia"/>
                <w:b/>
                <w:bCs/>
                <w:lang w:eastAsia="zh-CN"/>
              </w:rPr>
              <w:t>4</w:t>
            </w:r>
            <w:r w:rsidRPr="00962134">
              <w:rPr>
                <w:b/>
                <w:bCs/>
                <w:lang w:eastAsia="zh-CN"/>
              </w:rPr>
              <w:t>.5.5.8</w:t>
            </w:r>
          </w:p>
        </w:tc>
        <w:tc>
          <w:tcPr>
            <w:tcW w:w="3699" w:type="dxa"/>
            <w:tcBorders>
              <w:top w:val="single" w:sz="4" w:space="0" w:color="auto"/>
              <w:left w:val="nil"/>
              <w:bottom w:val="single" w:sz="4" w:space="0" w:color="auto"/>
              <w:right w:val="single" w:sz="4" w:space="0" w:color="auto"/>
            </w:tcBorders>
            <w:shd w:val="clear" w:color="auto" w:fill="auto"/>
            <w:noWrap/>
          </w:tcPr>
          <w:p w14:paraId="2CAEC732" w14:textId="77777777" w:rsidR="003A3CE1" w:rsidRPr="00962134" w:rsidRDefault="003A3CE1" w:rsidP="00760E95">
            <w:pPr>
              <w:pStyle w:val="TAL"/>
              <w:keepNext w:val="0"/>
              <w:keepLines w:val="0"/>
            </w:pPr>
            <w:r w:rsidRPr="00962134">
              <w:rPr>
                <w:rFonts w:eastAsia="新細明體"/>
              </w:rPr>
              <w:t xml:space="preserve">EN-DC FR1 </w:t>
            </w:r>
            <w:proofErr w:type="spellStart"/>
            <w:r w:rsidRPr="00962134">
              <w:rPr>
                <w:rFonts w:eastAsia="新細明體"/>
              </w:rPr>
              <w:t>SCell</w:t>
            </w:r>
            <w:proofErr w:type="spellEnd"/>
            <w:r w:rsidRPr="00962134">
              <w:rPr>
                <w:rFonts w:eastAsia="新細明體"/>
              </w:rPr>
              <w:t xml:space="preserve"> TRP specific CSI-RS-based beam failure detection and SSB-based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1CA2EE" w14:textId="77777777" w:rsidR="003A3CE1" w:rsidRPr="00962134" w:rsidRDefault="003A3CE1" w:rsidP="00760E95">
            <w:pPr>
              <w:pStyle w:val="TAL"/>
              <w:keepNext w:val="0"/>
              <w:keepLines w:val="0"/>
            </w:pPr>
            <w:r w:rsidRPr="00962134">
              <w:rPr>
                <w:rFonts w:eastAsia="新細明體"/>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DA34F2B" w14:textId="77777777" w:rsidR="003A3CE1" w:rsidRPr="00962134" w:rsidRDefault="003A3CE1" w:rsidP="00760E95">
            <w:pPr>
              <w:pStyle w:val="TAL"/>
              <w:keepNext w:val="0"/>
              <w:keepLines w:val="0"/>
            </w:pPr>
            <w:r w:rsidRPr="00962134">
              <w:rPr>
                <w:rFonts w:eastAsia="新細明體"/>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D20DBC5" w14:textId="77777777" w:rsidR="003A3CE1" w:rsidRPr="00962134" w:rsidRDefault="003A3CE1" w:rsidP="00760E95">
            <w:pPr>
              <w:pStyle w:val="TAL"/>
              <w:keepNext w:val="0"/>
              <w:keepLines w:val="0"/>
            </w:pPr>
            <w:r w:rsidRPr="00962134">
              <w:rPr>
                <w:rFonts w:eastAsia="新細明體"/>
                <w:lang w:eastAsia="zh-TW"/>
              </w:rPr>
              <w:t>NR Cell 6</w:t>
            </w:r>
          </w:p>
        </w:tc>
        <w:tc>
          <w:tcPr>
            <w:tcW w:w="1052" w:type="dxa"/>
            <w:tcBorders>
              <w:top w:val="single" w:sz="4" w:space="0" w:color="auto"/>
              <w:left w:val="nil"/>
              <w:bottom w:val="single" w:sz="4" w:space="0" w:color="auto"/>
              <w:right w:val="single" w:sz="4" w:space="0" w:color="auto"/>
            </w:tcBorders>
            <w:vAlign w:val="center"/>
          </w:tcPr>
          <w:p w14:paraId="009BE26C"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749F224" w14:textId="77777777" w:rsidR="003A3CE1" w:rsidRPr="00962134" w:rsidRDefault="003A3CE1" w:rsidP="00760E95">
            <w:pPr>
              <w:pStyle w:val="TAL"/>
              <w:keepNext w:val="0"/>
              <w:keepLines w:val="0"/>
            </w:pPr>
          </w:p>
        </w:tc>
      </w:tr>
      <w:tr w:rsidR="003A3CE1" w:rsidRPr="00962134" w14:paraId="422997F8"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7B800ECD" w14:textId="77777777" w:rsidR="003A3CE1" w:rsidRPr="00962134" w:rsidRDefault="003A3CE1" w:rsidP="00760E95">
            <w:pPr>
              <w:pStyle w:val="TAL"/>
              <w:keepNext w:val="0"/>
              <w:keepLines w:val="0"/>
              <w:rPr>
                <w:b/>
                <w:bCs/>
              </w:rPr>
            </w:pPr>
            <w:r w:rsidRPr="00962134">
              <w:rPr>
                <w:b/>
                <w:bCs/>
              </w:rPr>
              <w:t>4.5.6.1.1</w:t>
            </w:r>
          </w:p>
        </w:tc>
        <w:tc>
          <w:tcPr>
            <w:tcW w:w="3699" w:type="dxa"/>
            <w:tcBorders>
              <w:top w:val="single" w:sz="4" w:space="0" w:color="auto"/>
              <w:left w:val="nil"/>
              <w:bottom w:val="single" w:sz="4" w:space="0" w:color="auto"/>
              <w:right w:val="single" w:sz="4" w:space="0" w:color="auto"/>
            </w:tcBorders>
            <w:shd w:val="clear" w:color="auto" w:fill="auto"/>
            <w:noWrap/>
          </w:tcPr>
          <w:p w14:paraId="7AC4BA97" w14:textId="77777777" w:rsidR="003A3CE1" w:rsidRPr="00962134" w:rsidRDefault="003A3CE1" w:rsidP="00760E95">
            <w:pPr>
              <w:pStyle w:val="TAL"/>
              <w:keepNext w:val="0"/>
              <w:keepLines w:val="0"/>
            </w:pPr>
            <w:r w:rsidRPr="00962134">
              <w:t>EN-DC FR1 DCI-based DL active BWP switch in non-DRX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68373740" w14:textId="77777777" w:rsidR="003A3CE1" w:rsidRPr="00962134" w:rsidRDefault="003A3CE1" w:rsidP="00760E95">
            <w:pPr>
              <w:pStyle w:val="TAL"/>
              <w:keepNext w:val="0"/>
              <w:keepLines w:val="0"/>
            </w:pPr>
            <w:r w:rsidRPr="00962134">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94F90F5"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C78C066"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F79E823"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2CB73E3" w14:textId="77777777" w:rsidR="003A3CE1" w:rsidRPr="00962134" w:rsidRDefault="003A3CE1" w:rsidP="00760E95">
            <w:pPr>
              <w:pStyle w:val="TAL"/>
              <w:keepNext w:val="0"/>
              <w:keepLines w:val="0"/>
            </w:pPr>
          </w:p>
        </w:tc>
      </w:tr>
      <w:tr w:rsidR="003A3CE1" w:rsidRPr="00962134" w14:paraId="273BC29E"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50B7CA07" w14:textId="77777777" w:rsidR="003A3CE1" w:rsidRPr="00962134" w:rsidRDefault="003A3CE1" w:rsidP="00760E95">
            <w:pPr>
              <w:pStyle w:val="TAL"/>
              <w:keepNext w:val="0"/>
              <w:keepLines w:val="0"/>
              <w:rPr>
                <w:b/>
                <w:bCs/>
              </w:rPr>
            </w:pPr>
            <w:r w:rsidRPr="00962134">
              <w:rPr>
                <w:b/>
                <w:bCs/>
              </w:rPr>
              <w:t>4.5.6.1.2</w:t>
            </w:r>
          </w:p>
        </w:tc>
        <w:tc>
          <w:tcPr>
            <w:tcW w:w="3699" w:type="dxa"/>
            <w:tcBorders>
              <w:top w:val="single" w:sz="4" w:space="0" w:color="auto"/>
              <w:left w:val="nil"/>
              <w:bottom w:val="single" w:sz="4" w:space="0" w:color="auto"/>
              <w:right w:val="single" w:sz="4" w:space="0" w:color="auto"/>
            </w:tcBorders>
            <w:shd w:val="clear" w:color="auto" w:fill="auto"/>
            <w:noWrap/>
          </w:tcPr>
          <w:p w14:paraId="35CE4C94" w14:textId="77777777" w:rsidR="003A3CE1" w:rsidRPr="00962134" w:rsidRDefault="003A3CE1" w:rsidP="00760E95">
            <w:pPr>
              <w:pStyle w:val="TAL"/>
              <w:keepNext w:val="0"/>
              <w:keepLines w:val="0"/>
            </w:pPr>
            <w:r w:rsidRPr="00962134">
              <w:t xml:space="preserve">EN-DC FR1 DCI-based DL active BWP switch with </w:t>
            </w:r>
            <w:proofErr w:type="spellStart"/>
            <w:r w:rsidRPr="00962134">
              <w:t>SCell</w:t>
            </w:r>
            <w:proofErr w:type="spellEnd"/>
            <w:r w:rsidRPr="00962134">
              <w:t xml:space="preserve"> in non-DRX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5CA208"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AC0E5B2" w14:textId="77777777" w:rsidR="003A3CE1" w:rsidRPr="00962134" w:rsidRDefault="003A3CE1" w:rsidP="00760E95">
            <w:pPr>
              <w:pStyle w:val="TAL"/>
              <w:keepNext w:val="0"/>
              <w:keepLines w:val="0"/>
            </w:pPr>
            <w:r w:rsidRPr="00962134">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0538C0DF" w14:textId="77777777" w:rsidR="003A3CE1" w:rsidRPr="00962134" w:rsidRDefault="003A3CE1" w:rsidP="00760E95">
            <w:pPr>
              <w:pStyle w:val="TAL"/>
              <w:keepNext w:val="0"/>
              <w:keepLines w:val="0"/>
            </w:pPr>
            <w:r w:rsidRPr="00962134">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6D4BF15E"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577927F" w14:textId="77777777" w:rsidR="003A3CE1" w:rsidRPr="00962134" w:rsidRDefault="003A3CE1" w:rsidP="00760E95">
            <w:pPr>
              <w:pStyle w:val="TAL"/>
              <w:keepNext w:val="0"/>
              <w:keepLines w:val="0"/>
            </w:pPr>
          </w:p>
        </w:tc>
      </w:tr>
      <w:tr w:rsidR="003A3CE1" w:rsidRPr="00962134" w14:paraId="71727C1E"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3AA5EEE1" w14:textId="77777777" w:rsidR="003A3CE1" w:rsidRPr="00962134" w:rsidRDefault="003A3CE1" w:rsidP="00760E95">
            <w:pPr>
              <w:pStyle w:val="TAL"/>
              <w:keepNext w:val="0"/>
              <w:keepLines w:val="0"/>
              <w:rPr>
                <w:b/>
                <w:bCs/>
              </w:rPr>
            </w:pPr>
            <w:r w:rsidRPr="00962134">
              <w:rPr>
                <w:b/>
                <w:bCs/>
              </w:rPr>
              <w:t>4.5.6.2.1</w:t>
            </w:r>
          </w:p>
        </w:tc>
        <w:tc>
          <w:tcPr>
            <w:tcW w:w="3699" w:type="dxa"/>
            <w:tcBorders>
              <w:top w:val="single" w:sz="4" w:space="0" w:color="auto"/>
              <w:left w:val="nil"/>
              <w:bottom w:val="single" w:sz="4" w:space="0" w:color="auto"/>
              <w:right w:val="single" w:sz="4" w:space="0" w:color="auto"/>
            </w:tcBorders>
            <w:shd w:val="clear" w:color="auto" w:fill="auto"/>
            <w:noWrap/>
          </w:tcPr>
          <w:p w14:paraId="0ACA1285" w14:textId="77777777" w:rsidR="003A3CE1" w:rsidRPr="00962134" w:rsidRDefault="003A3CE1" w:rsidP="00760E95">
            <w:pPr>
              <w:pStyle w:val="TAL"/>
              <w:keepNext w:val="0"/>
              <w:keepLines w:val="0"/>
            </w:pPr>
            <w:r w:rsidRPr="00962134">
              <w:t>EN-DC FR1 RRC-based DL active BWP switch in non-DRX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0535378F" w14:textId="77777777" w:rsidR="003A3CE1" w:rsidRPr="00962134" w:rsidRDefault="003A3CE1" w:rsidP="00760E95">
            <w:pPr>
              <w:pStyle w:val="TAL"/>
              <w:keepNext w:val="0"/>
              <w:keepLines w:val="0"/>
            </w:pPr>
            <w:r w:rsidRPr="00962134">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5A1281D"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28CBF18"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C8BDE67"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CDFD170" w14:textId="77777777" w:rsidR="003A3CE1" w:rsidRPr="00962134" w:rsidRDefault="003A3CE1" w:rsidP="00760E95">
            <w:pPr>
              <w:pStyle w:val="TAL"/>
              <w:keepNext w:val="0"/>
              <w:keepLines w:val="0"/>
            </w:pPr>
          </w:p>
        </w:tc>
      </w:tr>
      <w:tr w:rsidR="003A3CE1" w:rsidRPr="00962134" w14:paraId="043832FF"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50108136" w14:textId="77777777" w:rsidR="003A3CE1" w:rsidRPr="00962134" w:rsidRDefault="003A3CE1" w:rsidP="00760E95">
            <w:pPr>
              <w:pStyle w:val="TAL"/>
              <w:keepNext w:val="0"/>
              <w:keepLines w:val="0"/>
              <w:rPr>
                <w:b/>
                <w:bCs/>
              </w:rPr>
            </w:pPr>
            <w:r w:rsidRPr="00962134">
              <w:rPr>
                <w:rFonts w:hint="eastAsia"/>
                <w:b/>
                <w:bCs/>
                <w:lang w:eastAsia="zh-CN"/>
              </w:rPr>
              <w:t>4</w:t>
            </w:r>
            <w:r w:rsidRPr="00962134">
              <w:rPr>
                <w:b/>
                <w:bCs/>
                <w:lang w:eastAsia="zh-CN"/>
              </w:rPr>
              <w:t>.5.6.3.1</w:t>
            </w:r>
          </w:p>
        </w:tc>
        <w:tc>
          <w:tcPr>
            <w:tcW w:w="3699" w:type="dxa"/>
            <w:tcBorders>
              <w:top w:val="single" w:sz="4" w:space="0" w:color="auto"/>
              <w:left w:val="nil"/>
              <w:bottom w:val="single" w:sz="4" w:space="0" w:color="auto"/>
              <w:right w:val="single" w:sz="4" w:space="0" w:color="auto"/>
            </w:tcBorders>
            <w:shd w:val="clear" w:color="auto" w:fill="auto"/>
            <w:noWrap/>
          </w:tcPr>
          <w:p w14:paraId="2439C744" w14:textId="77777777" w:rsidR="003A3CE1" w:rsidRPr="00962134" w:rsidRDefault="003A3CE1" w:rsidP="00760E95">
            <w:pPr>
              <w:pStyle w:val="TAL"/>
              <w:keepNext w:val="0"/>
              <w:keepLines w:val="0"/>
            </w:pPr>
            <w:r w:rsidRPr="00962134">
              <w:t xml:space="preserve">Simultaneous E-UTRAN – NR </w:t>
            </w:r>
            <w:proofErr w:type="spellStart"/>
            <w:r w:rsidRPr="00962134">
              <w:t>PSCell</w:t>
            </w:r>
            <w:proofErr w:type="spellEnd"/>
            <w:r w:rsidRPr="00962134">
              <w:t xml:space="preserve"> FR1 DL active BWP switch in non-DRX in EN-DC on multiple CCs</w:t>
            </w:r>
          </w:p>
        </w:tc>
        <w:tc>
          <w:tcPr>
            <w:tcW w:w="1052" w:type="dxa"/>
            <w:tcBorders>
              <w:top w:val="single" w:sz="4" w:space="0" w:color="auto"/>
              <w:left w:val="nil"/>
              <w:bottom w:val="single" w:sz="4" w:space="0" w:color="auto"/>
              <w:right w:val="single" w:sz="4" w:space="0" w:color="auto"/>
            </w:tcBorders>
            <w:shd w:val="clear" w:color="auto" w:fill="auto"/>
            <w:vAlign w:val="center"/>
          </w:tcPr>
          <w:p w14:paraId="579E3C97" w14:textId="77777777" w:rsidR="003A3CE1" w:rsidRPr="00962134" w:rsidRDefault="003A3CE1" w:rsidP="00760E95">
            <w:pPr>
              <w:pStyle w:val="TAL"/>
              <w:keepNext w:val="0"/>
              <w:keepLines w:val="0"/>
            </w:pPr>
            <w:r w:rsidRPr="00962134">
              <w:rPr>
                <w:rFonts w:hint="eastAsia"/>
                <w:lang w:eastAsia="zh-CN"/>
              </w:rPr>
              <w:t>L</w:t>
            </w:r>
            <w:r w:rsidRPr="00962134">
              <w:rPr>
                <w:lang w:eastAsia="zh-CN"/>
              </w:rPr>
              <w:t>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C87523B"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E6A986C" w14:textId="77777777" w:rsidR="003A3CE1" w:rsidRPr="00962134" w:rsidRDefault="003A3CE1" w:rsidP="00760E95">
            <w:pPr>
              <w:pStyle w:val="TAL"/>
              <w:keepNext w:val="0"/>
              <w:keepLines w:val="0"/>
            </w:pPr>
            <w:r w:rsidRPr="00962134">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7A662BCA"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CAAEC4E" w14:textId="77777777" w:rsidR="003A3CE1" w:rsidRPr="00962134" w:rsidRDefault="003A3CE1" w:rsidP="00760E95">
            <w:pPr>
              <w:pStyle w:val="TAL"/>
              <w:keepNext w:val="0"/>
              <w:keepLines w:val="0"/>
            </w:pPr>
          </w:p>
        </w:tc>
      </w:tr>
      <w:tr w:rsidR="003A3CE1" w:rsidRPr="00962134" w14:paraId="54CA5563"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7B091F20" w14:textId="77777777" w:rsidR="003A3CE1" w:rsidRPr="00962134" w:rsidRDefault="003A3CE1" w:rsidP="00760E95">
            <w:pPr>
              <w:pStyle w:val="TAL"/>
              <w:keepNext w:val="0"/>
              <w:keepLines w:val="0"/>
              <w:rPr>
                <w:b/>
                <w:bCs/>
              </w:rPr>
            </w:pPr>
            <w:r w:rsidRPr="00962134">
              <w:rPr>
                <w:rFonts w:hint="eastAsia"/>
                <w:b/>
                <w:bCs/>
                <w:lang w:eastAsia="zh-CN"/>
              </w:rPr>
              <w:t>4</w:t>
            </w:r>
            <w:r w:rsidRPr="00962134">
              <w:rPr>
                <w:b/>
                <w:bCs/>
                <w:lang w:eastAsia="zh-CN"/>
              </w:rPr>
              <w:t>.5.6.5.1</w:t>
            </w:r>
          </w:p>
        </w:tc>
        <w:tc>
          <w:tcPr>
            <w:tcW w:w="3699" w:type="dxa"/>
            <w:tcBorders>
              <w:top w:val="single" w:sz="4" w:space="0" w:color="auto"/>
              <w:left w:val="nil"/>
              <w:bottom w:val="single" w:sz="4" w:space="0" w:color="auto"/>
              <w:right w:val="single" w:sz="4" w:space="0" w:color="auto"/>
            </w:tcBorders>
            <w:shd w:val="clear" w:color="auto" w:fill="auto"/>
            <w:noWrap/>
          </w:tcPr>
          <w:p w14:paraId="27FBFB33" w14:textId="77777777" w:rsidR="003A3CE1" w:rsidRPr="00962134" w:rsidRDefault="003A3CE1" w:rsidP="00760E95">
            <w:pPr>
              <w:pStyle w:val="TAL"/>
              <w:keepNext w:val="0"/>
              <w:keepLines w:val="0"/>
            </w:pPr>
            <w:r w:rsidRPr="00962134">
              <w:t xml:space="preserve">E-UTRAN – NR </w:t>
            </w:r>
            <w:proofErr w:type="spellStart"/>
            <w:r w:rsidRPr="00962134">
              <w:t>PSCell</w:t>
            </w:r>
            <w:proofErr w:type="spellEnd"/>
            <w:r w:rsidRPr="00962134">
              <w:t xml:space="preserve"> FR1 DL active BWP switch in non-DRX in synchronous EN-DC on multiple CCs</w:t>
            </w:r>
          </w:p>
        </w:tc>
        <w:tc>
          <w:tcPr>
            <w:tcW w:w="1052" w:type="dxa"/>
            <w:tcBorders>
              <w:top w:val="single" w:sz="4" w:space="0" w:color="auto"/>
              <w:left w:val="nil"/>
              <w:bottom w:val="single" w:sz="4" w:space="0" w:color="auto"/>
              <w:right w:val="single" w:sz="4" w:space="0" w:color="auto"/>
            </w:tcBorders>
            <w:shd w:val="clear" w:color="auto" w:fill="auto"/>
            <w:vAlign w:val="center"/>
          </w:tcPr>
          <w:p w14:paraId="08E08EA6" w14:textId="77777777" w:rsidR="003A3CE1" w:rsidRPr="00962134" w:rsidRDefault="003A3CE1" w:rsidP="00760E95">
            <w:pPr>
              <w:pStyle w:val="TAL"/>
              <w:keepNext w:val="0"/>
              <w:keepLines w:val="0"/>
            </w:pPr>
            <w:r w:rsidRPr="00962134">
              <w:rPr>
                <w:rFonts w:hint="eastAsia"/>
                <w:lang w:eastAsia="zh-CN"/>
              </w:rPr>
              <w:t>L</w:t>
            </w:r>
            <w:r w:rsidRPr="00962134">
              <w:rPr>
                <w:lang w:eastAsia="zh-CN"/>
              </w:rPr>
              <w:t>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9CD35D8"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0977A82" w14:textId="77777777" w:rsidR="003A3CE1" w:rsidRPr="00962134" w:rsidRDefault="003A3CE1" w:rsidP="00760E95">
            <w:pPr>
              <w:pStyle w:val="TAL"/>
              <w:keepNext w:val="0"/>
              <w:keepLines w:val="0"/>
            </w:pPr>
            <w:r w:rsidRPr="00962134">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0E439B4E"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2A9BD27" w14:textId="77777777" w:rsidR="003A3CE1" w:rsidRPr="00962134" w:rsidRDefault="003A3CE1" w:rsidP="00760E95">
            <w:pPr>
              <w:pStyle w:val="TAL"/>
              <w:keepNext w:val="0"/>
              <w:keepLines w:val="0"/>
            </w:pPr>
          </w:p>
        </w:tc>
      </w:tr>
      <w:tr w:rsidR="003A3CE1" w:rsidRPr="00962134" w14:paraId="54029AE6"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13A9718" w14:textId="77777777" w:rsidR="003A3CE1" w:rsidRPr="00962134" w:rsidRDefault="003A3CE1" w:rsidP="00760E95">
            <w:pPr>
              <w:pStyle w:val="TAL"/>
              <w:keepNext w:val="0"/>
              <w:keepLines w:val="0"/>
              <w:rPr>
                <w:b/>
              </w:rPr>
            </w:pPr>
            <w:bookmarkStart w:id="3925" w:name="_Hlk68796608"/>
            <w:r w:rsidRPr="00962134">
              <w:rPr>
                <w:b/>
              </w:rPr>
              <w:t>4.5.7.1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FC375A4" w14:textId="77777777" w:rsidR="003A3CE1" w:rsidRPr="00962134" w:rsidRDefault="003A3CE1" w:rsidP="00760E95">
            <w:pPr>
              <w:pStyle w:val="TAL"/>
              <w:keepNext w:val="0"/>
              <w:keepLines w:val="0"/>
            </w:pPr>
            <w:r w:rsidRPr="00962134">
              <w:t xml:space="preserve">EN-DC FR1 addition and release delay of known </w:t>
            </w:r>
            <w:proofErr w:type="spellStart"/>
            <w:r w:rsidRPr="00962134">
              <w:t>PSCell</w:t>
            </w:r>
            <w:proofErr w:type="spellEnd"/>
          </w:p>
        </w:tc>
        <w:tc>
          <w:tcPr>
            <w:tcW w:w="1052" w:type="dxa"/>
            <w:tcBorders>
              <w:top w:val="single" w:sz="4" w:space="0" w:color="auto"/>
              <w:left w:val="nil"/>
              <w:bottom w:val="single" w:sz="4" w:space="0" w:color="auto"/>
              <w:right w:val="single" w:sz="4" w:space="0" w:color="auto"/>
            </w:tcBorders>
            <w:shd w:val="clear" w:color="auto" w:fill="auto"/>
            <w:vAlign w:val="center"/>
          </w:tcPr>
          <w:p w14:paraId="38851395"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44D1078" w14:textId="77777777" w:rsidR="003A3CE1" w:rsidRPr="00962134" w:rsidRDefault="003A3CE1" w:rsidP="00760E95">
            <w:pPr>
              <w:pStyle w:val="TAL"/>
              <w:keepNext w:val="0"/>
              <w:keepLines w:val="0"/>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B7DC786"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35C4A28"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695985B" w14:textId="77777777" w:rsidR="003A3CE1" w:rsidRPr="00962134" w:rsidRDefault="003A3CE1" w:rsidP="00760E95">
            <w:pPr>
              <w:pStyle w:val="TAL"/>
              <w:keepNext w:val="0"/>
              <w:keepLines w:val="0"/>
            </w:pPr>
          </w:p>
        </w:tc>
      </w:tr>
      <w:bookmarkEnd w:id="3925"/>
      <w:tr w:rsidR="003A3CE1" w:rsidRPr="00962134" w14:paraId="0DA916AC"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2FD3A1B" w14:textId="77777777" w:rsidR="003A3CE1" w:rsidRPr="00962134" w:rsidRDefault="003A3CE1" w:rsidP="00760E95">
            <w:pPr>
              <w:pStyle w:val="TAL"/>
              <w:keepNext w:val="0"/>
              <w:keepLines w:val="0"/>
              <w:rPr>
                <w:b/>
              </w:rPr>
            </w:pPr>
            <w:r w:rsidRPr="00962134">
              <w:rPr>
                <w:rFonts w:eastAsia="SimSun"/>
                <w:b/>
                <w:lang w:eastAsia="zh-CN"/>
              </w:rPr>
              <w:t>4.5.8.1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7AADB66" w14:textId="77777777" w:rsidR="003A3CE1" w:rsidRPr="00962134" w:rsidRDefault="003A3CE1" w:rsidP="00760E95">
            <w:pPr>
              <w:pStyle w:val="TAL"/>
              <w:keepNext w:val="0"/>
              <w:keepLines w:val="0"/>
            </w:pPr>
            <w:r w:rsidRPr="00962134">
              <w:rPr>
                <w:rFonts w:eastAsia="SimSun"/>
                <w:lang w:eastAsia="zh-CN"/>
              </w:rPr>
              <w:t>EN-DC FR1 interruptions at switching between two uplink carriers</w:t>
            </w:r>
          </w:p>
        </w:tc>
        <w:tc>
          <w:tcPr>
            <w:tcW w:w="1052" w:type="dxa"/>
            <w:tcBorders>
              <w:top w:val="single" w:sz="4" w:space="0" w:color="auto"/>
              <w:left w:val="nil"/>
              <w:bottom w:val="single" w:sz="4" w:space="0" w:color="auto"/>
              <w:right w:val="single" w:sz="4" w:space="0" w:color="auto"/>
            </w:tcBorders>
            <w:shd w:val="clear" w:color="auto" w:fill="auto"/>
            <w:vAlign w:val="center"/>
          </w:tcPr>
          <w:p w14:paraId="00AFBDBD" w14:textId="77777777" w:rsidR="003A3CE1" w:rsidRPr="00962134" w:rsidRDefault="003A3CE1" w:rsidP="00760E95">
            <w:pPr>
              <w:pStyle w:val="TAL"/>
              <w:keepNext w:val="0"/>
              <w:keepLines w:val="0"/>
            </w:pPr>
            <w:r w:rsidRPr="00962134">
              <w:rPr>
                <w:rFonts w:eastAsia="SimSun"/>
                <w:lang w:eastAsia="zh-CN"/>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10EB26E" w14:textId="77777777" w:rsidR="003A3CE1" w:rsidRPr="00962134" w:rsidRDefault="003A3CE1" w:rsidP="00760E95">
            <w:pPr>
              <w:pStyle w:val="TAL"/>
              <w:keepNext w:val="0"/>
              <w:keepLines w:val="0"/>
            </w:pPr>
            <w:r w:rsidRPr="00962134">
              <w:rPr>
                <w:rFonts w:eastAsia="SimSun"/>
                <w:lang w:eastAsia="zh-CN"/>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BE01DB2"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FE02515"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4FB744B" w14:textId="77777777" w:rsidR="003A3CE1" w:rsidRPr="00962134" w:rsidRDefault="003A3CE1" w:rsidP="00760E95">
            <w:pPr>
              <w:pStyle w:val="TAL"/>
              <w:keepNext w:val="0"/>
              <w:keepLines w:val="0"/>
            </w:pPr>
          </w:p>
        </w:tc>
      </w:tr>
      <w:tr w:rsidR="003A3CE1" w:rsidRPr="00962134" w14:paraId="439D3B84"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AD78B85" w14:textId="77777777" w:rsidR="003A3CE1" w:rsidRPr="00962134" w:rsidRDefault="003A3CE1" w:rsidP="00760E95">
            <w:pPr>
              <w:pStyle w:val="TAL"/>
              <w:keepNext w:val="0"/>
              <w:keepLines w:val="0"/>
              <w:rPr>
                <w:rFonts w:eastAsia="SimSun"/>
                <w:b/>
                <w:lang w:eastAsia="zh-CN"/>
              </w:rPr>
            </w:pPr>
            <w:r w:rsidRPr="00962134">
              <w:rPr>
                <w:rFonts w:hint="eastAsia"/>
                <w:b/>
                <w:lang w:eastAsia="zh-TW"/>
              </w:rPr>
              <w:t>4</w:t>
            </w:r>
            <w:r w:rsidRPr="00962134">
              <w:rPr>
                <w:b/>
                <w:lang w:eastAsia="zh-TW"/>
              </w:rPr>
              <w:t>.5.10.1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A102849" w14:textId="77777777" w:rsidR="003A3CE1" w:rsidRPr="00962134" w:rsidRDefault="003A3CE1" w:rsidP="00760E95">
            <w:pPr>
              <w:pStyle w:val="TAL"/>
              <w:keepNext w:val="0"/>
              <w:keepLines w:val="0"/>
              <w:rPr>
                <w:rFonts w:eastAsia="SimSun"/>
                <w:lang w:eastAsia="zh-CN"/>
              </w:rPr>
            </w:pPr>
            <w:r w:rsidRPr="00962134">
              <w:t xml:space="preserve">EN-DC FR1 </w:t>
            </w:r>
            <w:proofErr w:type="spellStart"/>
            <w:r w:rsidRPr="00962134">
              <w:t>PSCell</w:t>
            </w:r>
            <w:proofErr w:type="spellEnd"/>
            <w:r w:rsidRPr="00962134">
              <w:t xml:space="preserve"> activation and deactivation delay</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E6507C" w14:textId="77777777" w:rsidR="003A3CE1" w:rsidRPr="00962134" w:rsidRDefault="003A3CE1" w:rsidP="00760E95">
            <w:pPr>
              <w:pStyle w:val="TAL"/>
              <w:keepNext w:val="0"/>
              <w:keepLines w:val="0"/>
              <w:rPr>
                <w:rFonts w:eastAsia="SimSun"/>
                <w:lang w:eastAsia="zh-CN"/>
              </w:rPr>
            </w:pPr>
            <w:r w:rsidRPr="00962134">
              <w:rPr>
                <w:rFonts w:eastAsia="SimSun"/>
                <w:lang w:eastAsia="zh-CN"/>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AA8854" w14:textId="77777777" w:rsidR="003A3CE1" w:rsidRPr="00962134" w:rsidRDefault="003A3CE1" w:rsidP="00760E95">
            <w:pPr>
              <w:pStyle w:val="TAL"/>
              <w:keepNext w:val="0"/>
              <w:keepLines w:val="0"/>
              <w:rPr>
                <w:rFonts w:eastAsia="SimSun"/>
                <w:lang w:eastAsia="zh-CN"/>
              </w:rPr>
            </w:pPr>
            <w:r w:rsidRPr="00962134">
              <w:rPr>
                <w:rFonts w:eastAsia="SimSun"/>
                <w:lang w:eastAsia="zh-CN"/>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73CCBD8"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264E255"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34B8795" w14:textId="77777777" w:rsidR="003A3CE1" w:rsidRPr="00962134" w:rsidRDefault="003A3CE1" w:rsidP="00760E95">
            <w:pPr>
              <w:pStyle w:val="TAL"/>
              <w:keepNext w:val="0"/>
              <w:keepLines w:val="0"/>
            </w:pPr>
          </w:p>
        </w:tc>
      </w:tr>
      <w:tr w:rsidR="003A3CE1" w:rsidRPr="00962134" w14:paraId="1023C47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2010F5F" w14:textId="77777777" w:rsidR="003A3CE1" w:rsidRPr="00962134" w:rsidRDefault="003A3CE1" w:rsidP="00760E95">
            <w:pPr>
              <w:pStyle w:val="TAL"/>
              <w:keepNext w:val="0"/>
              <w:keepLines w:val="0"/>
              <w:rPr>
                <w:rFonts w:eastAsia="SimSun"/>
                <w:b/>
                <w:lang w:eastAsia="zh-CN"/>
              </w:rPr>
            </w:pPr>
            <w:r w:rsidRPr="00962134">
              <w:rPr>
                <w:rFonts w:eastAsia="SimSun"/>
                <w:b/>
                <w:lang w:eastAsia="zh-CN"/>
              </w:rPr>
              <w:t>4.5.11.1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DB76FDF" w14:textId="77777777" w:rsidR="003A3CE1" w:rsidRPr="00962134" w:rsidRDefault="003A3CE1" w:rsidP="00760E95">
            <w:pPr>
              <w:pStyle w:val="TAL"/>
              <w:keepNext w:val="0"/>
              <w:keepLines w:val="0"/>
              <w:rPr>
                <w:rFonts w:eastAsia="SimSun"/>
                <w:lang w:eastAsia="zh-CN"/>
              </w:rPr>
            </w:pPr>
            <w:r w:rsidRPr="00962134">
              <w:rPr>
                <w:rFonts w:eastAsia="SimSun"/>
                <w:lang w:eastAsia="zh-CN"/>
              </w:rPr>
              <w:t xml:space="preserve">EN-DC FR1 Addition and Release Delay of </w:t>
            </w:r>
            <w:proofErr w:type="spellStart"/>
            <w:r w:rsidRPr="00962134">
              <w:rPr>
                <w:rFonts w:eastAsia="SimSun"/>
                <w:lang w:eastAsia="zh-CN"/>
              </w:rPr>
              <w:t>PSCell</w:t>
            </w:r>
            <w:proofErr w:type="spellEnd"/>
          </w:p>
        </w:tc>
        <w:tc>
          <w:tcPr>
            <w:tcW w:w="1052" w:type="dxa"/>
            <w:tcBorders>
              <w:top w:val="single" w:sz="4" w:space="0" w:color="auto"/>
              <w:left w:val="nil"/>
              <w:bottom w:val="single" w:sz="4" w:space="0" w:color="auto"/>
              <w:right w:val="single" w:sz="4" w:space="0" w:color="auto"/>
            </w:tcBorders>
            <w:shd w:val="clear" w:color="auto" w:fill="auto"/>
            <w:vAlign w:val="center"/>
          </w:tcPr>
          <w:p w14:paraId="014BBF58" w14:textId="77777777" w:rsidR="003A3CE1" w:rsidRPr="00962134" w:rsidRDefault="003A3CE1" w:rsidP="00760E95">
            <w:pPr>
              <w:pStyle w:val="TAL"/>
              <w:keepNext w:val="0"/>
              <w:keepLines w:val="0"/>
              <w:rPr>
                <w:rFonts w:eastAsia="SimSun"/>
                <w:lang w:eastAsia="zh-CN"/>
              </w:rPr>
            </w:pPr>
            <w:r w:rsidRPr="00962134">
              <w:rPr>
                <w:rFonts w:eastAsia="SimSun"/>
                <w:lang w:eastAsia="zh-CN"/>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1F84ACA" w14:textId="77777777" w:rsidR="003A3CE1" w:rsidRPr="00962134" w:rsidRDefault="003A3CE1" w:rsidP="00760E95">
            <w:pPr>
              <w:pStyle w:val="TAL"/>
              <w:keepNext w:val="0"/>
              <w:keepLines w:val="0"/>
              <w:rPr>
                <w:rFonts w:eastAsia="SimSun"/>
                <w:lang w:eastAsia="zh-CN"/>
              </w:rPr>
            </w:pPr>
            <w:r w:rsidRPr="00962134">
              <w:rPr>
                <w:rFonts w:eastAsia="SimSun"/>
                <w:lang w:eastAsia="zh-CN"/>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D5A0D96"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2C80F81"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007A3CE" w14:textId="77777777" w:rsidR="003A3CE1" w:rsidRPr="00962134" w:rsidRDefault="003A3CE1" w:rsidP="00760E95">
            <w:pPr>
              <w:pStyle w:val="TAL"/>
              <w:keepNext w:val="0"/>
              <w:keepLines w:val="0"/>
            </w:pPr>
          </w:p>
        </w:tc>
      </w:tr>
      <w:tr w:rsidR="003A3CE1" w:rsidRPr="00962134" w14:paraId="4A3A2748"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733FC24" w14:textId="77777777" w:rsidR="003A3CE1" w:rsidRPr="00962134" w:rsidRDefault="003A3CE1" w:rsidP="00760E95">
            <w:pPr>
              <w:pStyle w:val="TAL"/>
              <w:keepNext w:val="0"/>
              <w:keepLines w:val="0"/>
              <w:rPr>
                <w:b/>
              </w:rPr>
            </w:pPr>
            <w:r w:rsidRPr="00962134">
              <w:rPr>
                <w:b/>
              </w:rPr>
              <w:t>4.6.1.1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05CC9CB" w14:textId="77777777" w:rsidR="003A3CE1" w:rsidRPr="00962134" w:rsidRDefault="003A3CE1" w:rsidP="00760E95">
            <w:pPr>
              <w:pStyle w:val="TAL"/>
              <w:keepNext w:val="0"/>
              <w:keepLines w:val="0"/>
            </w:pPr>
            <w:r w:rsidRPr="00962134">
              <w:t>EN-DC FR1 event-triggered reporting without gap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72B64CFB" w14:textId="77777777" w:rsidR="003A3CE1" w:rsidRPr="00962134" w:rsidRDefault="003A3CE1" w:rsidP="00760E95">
            <w:pPr>
              <w:pStyle w:val="TAL"/>
              <w:keepNext w:val="0"/>
              <w:keepLines w:val="0"/>
            </w:pPr>
            <w:r w:rsidRPr="00962134">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6B42A06"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8BD174C" w14:textId="77777777" w:rsidR="003A3CE1" w:rsidRPr="00962134" w:rsidRDefault="003A3CE1" w:rsidP="00760E95">
            <w:pPr>
              <w:pStyle w:val="TAL"/>
              <w:keepNext w:val="0"/>
              <w:keepLines w:val="0"/>
            </w:pPr>
            <w:r w:rsidRPr="00962134">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6933A6C2"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D914CBF" w14:textId="77777777" w:rsidR="003A3CE1" w:rsidRPr="00962134" w:rsidRDefault="003A3CE1" w:rsidP="00760E95">
            <w:pPr>
              <w:pStyle w:val="TAL"/>
              <w:keepNext w:val="0"/>
              <w:keepLines w:val="0"/>
            </w:pPr>
          </w:p>
        </w:tc>
      </w:tr>
      <w:tr w:rsidR="003A3CE1" w:rsidRPr="00962134" w14:paraId="7519632D"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401E493" w14:textId="77777777" w:rsidR="003A3CE1" w:rsidRPr="00962134" w:rsidRDefault="003A3CE1" w:rsidP="00760E95">
            <w:pPr>
              <w:pStyle w:val="TAL"/>
              <w:keepNext w:val="0"/>
              <w:keepLines w:val="0"/>
              <w:rPr>
                <w:b/>
              </w:rPr>
            </w:pPr>
            <w:r w:rsidRPr="00962134">
              <w:rPr>
                <w:b/>
              </w:rPr>
              <w:t>4.6.1.2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7AAB910" w14:textId="77777777" w:rsidR="003A3CE1" w:rsidRPr="00962134" w:rsidRDefault="003A3CE1" w:rsidP="00760E95">
            <w:pPr>
              <w:pStyle w:val="TAL"/>
              <w:keepNext w:val="0"/>
              <w:keepLines w:val="0"/>
            </w:pPr>
            <w:r w:rsidRPr="00962134">
              <w:t>EN-DC FR1 event-triggered reporting without gap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7B8A7699" w14:textId="77777777" w:rsidR="003A3CE1" w:rsidRPr="00962134" w:rsidRDefault="003A3CE1" w:rsidP="00760E95">
            <w:pPr>
              <w:pStyle w:val="TAL"/>
              <w:keepNext w:val="0"/>
              <w:keepLines w:val="0"/>
            </w:pPr>
            <w:r w:rsidRPr="00962134">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9F4B8FB"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C693028" w14:textId="77777777" w:rsidR="003A3CE1" w:rsidRPr="00962134" w:rsidRDefault="003A3CE1" w:rsidP="00760E95">
            <w:pPr>
              <w:pStyle w:val="TAL"/>
              <w:keepNext w:val="0"/>
              <w:keepLines w:val="0"/>
            </w:pPr>
            <w:r w:rsidRPr="00962134">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3A692022"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E029BA1" w14:textId="77777777" w:rsidR="003A3CE1" w:rsidRPr="00962134" w:rsidRDefault="003A3CE1" w:rsidP="00760E95">
            <w:pPr>
              <w:pStyle w:val="TAL"/>
              <w:keepNext w:val="0"/>
              <w:keepLines w:val="0"/>
            </w:pPr>
          </w:p>
        </w:tc>
      </w:tr>
      <w:tr w:rsidR="003A3CE1" w:rsidRPr="00962134" w14:paraId="634B32A8"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9FEA091" w14:textId="77777777" w:rsidR="003A3CE1" w:rsidRPr="00962134" w:rsidRDefault="003A3CE1" w:rsidP="00760E95">
            <w:pPr>
              <w:pStyle w:val="TAL"/>
              <w:keepNext w:val="0"/>
              <w:keepLines w:val="0"/>
              <w:rPr>
                <w:b/>
              </w:rPr>
            </w:pPr>
            <w:r w:rsidRPr="00962134">
              <w:rPr>
                <w:b/>
              </w:rPr>
              <w:t>4.6.1.3</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862D82E" w14:textId="77777777" w:rsidR="003A3CE1" w:rsidRPr="00962134" w:rsidRDefault="003A3CE1" w:rsidP="00760E95">
            <w:pPr>
              <w:pStyle w:val="TAL"/>
              <w:keepNext w:val="0"/>
              <w:keepLines w:val="0"/>
            </w:pPr>
            <w:r w:rsidRPr="00962134">
              <w:t>EN-DC FR1 event-triggered reporting with gap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330C4011" w14:textId="77777777" w:rsidR="003A3CE1" w:rsidRPr="00962134" w:rsidRDefault="003A3CE1" w:rsidP="00760E95">
            <w:pPr>
              <w:pStyle w:val="TAL"/>
              <w:keepNext w:val="0"/>
              <w:keepLines w:val="0"/>
            </w:pPr>
            <w:r w:rsidRPr="00962134">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802A078"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7D302B3" w14:textId="77777777" w:rsidR="003A3CE1" w:rsidRPr="00962134" w:rsidRDefault="003A3CE1" w:rsidP="00760E95">
            <w:pPr>
              <w:pStyle w:val="TAL"/>
              <w:keepNext w:val="0"/>
              <w:keepLines w:val="0"/>
            </w:pPr>
            <w:r w:rsidRPr="00962134">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151B3E1C"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12A6AAC" w14:textId="77777777" w:rsidR="003A3CE1" w:rsidRPr="00962134" w:rsidRDefault="003A3CE1" w:rsidP="00760E95">
            <w:pPr>
              <w:pStyle w:val="TAL"/>
              <w:keepNext w:val="0"/>
              <w:keepLines w:val="0"/>
            </w:pPr>
          </w:p>
        </w:tc>
      </w:tr>
      <w:tr w:rsidR="003A3CE1" w:rsidRPr="00962134" w14:paraId="038462C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6E33FA1" w14:textId="77777777" w:rsidR="003A3CE1" w:rsidRPr="00962134" w:rsidRDefault="003A3CE1" w:rsidP="00760E95">
            <w:pPr>
              <w:pStyle w:val="TAL"/>
              <w:keepNext w:val="0"/>
              <w:keepLines w:val="0"/>
              <w:rPr>
                <w:b/>
              </w:rPr>
            </w:pPr>
            <w:r w:rsidRPr="00962134">
              <w:rPr>
                <w:b/>
              </w:rPr>
              <w:lastRenderedPageBreak/>
              <w:t>4.6.1.4</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70CF334" w14:textId="77777777" w:rsidR="003A3CE1" w:rsidRPr="00962134" w:rsidRDefault="003A3CE1" w:rsidP="00760E95">
            <w:pPr>
              <w:pStyle w:val="TAL"/>
              <w:keepNext w:val="0"/>
              <w:keepLines w:val="0"/>
            </w:pPr>
            <w:r w:rsidRPr="00962134">
              <w:t>EN-DC FR1 event-triggered reporting with gap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DB0B6C" w14:textId="77777777" w:rsidR="003A3CE1" w:rsidRPr="00962134" w:rsidRDefault="003A3CE1" w:rsidP="00760E95">
            <w:pPr>
              <w:pStyle w:val="TAL"/>
              <w:keepNext w:val="0"/>
              <w:keepLines w:val="0"/>
            </w:pPr>
            <w:r w:rsidRPr="00962134">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C521FE6"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59EA987" w14:textId="77777777" w:rsidR="003A3CE1" w:rsidRPr="00962134" w:rsidRDefault="003A3CE1" w:rsidP="00760E95">
            <w:pPr>
              <w:pStyle w:val="TAL"/>
              <w:keepNext w:val="0"/>
              <w:keepLines w:val="0"/>
            </w:pPr>
            <w:r w:rsidRPr="00962134">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32DA53E5"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CD14657" w14:textId="77777777" w:rsidR="003A3CE1" w:rsidRPr="00962134" w:rsidRDefault="003A3CE1" w:rsidP="00760E95">
            <w:pPr>
              <w:pStyle w:val="TAL"/>
              <w:keepNext w:val="0"/>
              <w:keepLines w:val="0"/>
            </w:pPr>
          </w:p>
        </w:tc>
      </w:tr>
      <w:tr w:rsidR="003A3CE1" w:rsidRPr="00962134" w14:paraId="7994A201"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8CD565D" w14:textId="77777777" w:rsidR="003A3CE1" w:rsidRPr="00962134" w:rsidRDefault="003A3CE1" w:rsidP="00760E95">
            <w:pPr>
              <w:pStyle w:val="TAL"/>
              <w:keepNext w:val="0"/>
              <w:keepLines w:val="0"/>
              <w:rPr>
                <w:b/>
              </w:rPr>
            </w:pPr>
            <w:r w:rsidRPr="00962134">
              <w:rPr>
                <w:b/>
              </w:rPr>
              <w:t>4.6.1.5</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876F5DE" w14:textId="77777777" w:rsidR="003A3CE1" w:rsidRPr="00962134" w:rsidRDefault="003A3CE1" w:rsidP="00760E95">
            <w:pPr>
              <w:pStyle w:val="TAL"/>
              <w:keepNext w:val="0"/>
              <w:keepLines w:val="0"/>
            </w:pPr>
            <w:r w:rsidRPr="00962134">
              <w:t>EN-DC FR1 event-triggered reporting without gap in non-DRX with SSB time index detection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16C31573" w14:textId="77777777" w:rsidR="003A3CE1" w:rsidRPr="00962134" w:rsidRDefault="003A3CE1" w:rsidP="00760E95">
            <w:pPr>
              <w:pStyle w:val="TAL"/>
              <w:keepNext w:val="0"/>
              <w:keepLines w:val="0"/>
            </w:pPr>
            <w:r w:rsidRPr="00962134">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51AA169"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9AF21AB" w14:textId="77777777" w:rsidR="003A3CE1" w:rsidRPr="00962134" w:rsidRDefault="003A3CE1" w:rsidP="00760E95">
            <w:pPr>
              <w:pStyle w:val="TAL"/>
              <w:keepNext w:val="0"/>
              <w:keepLines w:val="0"/>
            </w:pPr>
            <w:r w:rsidRPr="00962134">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4EAB85DF"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53B9374" w14:textId="77777777" w:rsidR="003A3CE1" w:rsidRPr="00962134" w:rsidRDefault="003A3CE1" w:rsidP="00760E95">
            <w:pPr>
              <w:pStyle w:val="TAL"/>
              <w:keepNext w:val="0"/>
              <w:keepLines w:val="0"/>
            </w:pPr>
          </w:p>
        </w:tc>
      </w:tr>
      <w:tr w:rsidR="003A3CE1" w:rsidRPr="00962134" w14:paraId="1AAC00F0"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617EA89" w14:textId="77777777" w:rsidR="003A3CE1" w:rsidRPr="00962134" w:rsidRDefault="003A3CE1" w:rsidP="00760E95">
            <w:pPr>
              <w:pStyle w:val="TAL"/>
              <w:keepNext w:val="0"/>
              <w:keepLines w:val="0"/>
              <w:rPr>
                <w:b/>
              </w:rPr>
            </w:pPr>
            <w:r w:rsidRPr="00962134">
              <w:rPr>
                <w:b/>
              </w:rPr>
              <w:t>4.6.1.6</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E8D7271" w14:textId="77777777" w:rsidR="003A3CE1" w:rsidRPr="00962134" w:rsidRDefault="003A3CE1" w:rsidP="00760E95">
            <w:pPr>
              <w:pStyle w:val="TAL"/>
              <w:keepNext w:val="0"/>
              <w:keepLines w:val="0"/>
            </w:pPr>
            <w:r w:rsidRPr="00962134">
              <w:t>EN-DC FR1 event-triggered reporting with gap in non-DRX with SSB time index detection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436C4FBD" w14:textId="77777777" w:rsidR="003A3CE1" w:rsidRPr="00962134" w:rsidRDefault="003A3CE1" w:rsidP="00760E95">
            <w:pPr>
              <w:pStyle w:val="TAL"/>
              <w:keepNext w:val="0"/>
              <w:keepLines w:val="0"/>
            </w:pPr>
            <w:r w:rsidRPr="00962134">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D3BD4B6"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B5C15CB" w14:textId="77777777" w:rsidR="003A3CE1" w:rsidRPr="00962134" w:rsidRDefault="003A3CE1" w:rsidP="00760E95">
            <w:pPr>
              <w:pStyle w:val="TAL"/>
              <w:keepNext w:val="0"/>
              <w:keepLines w:val="0"/>
            </w:pPr>
            <w:r w:rsidRPr="00962134">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46BCF81E"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A877BFA" w14:textId="77777777" w:rsidR="003A3CE1" w:rsidRPr="00962134" w:rsidRDefault="003A3CE1" w:rsidP="00760E95">
            <w:pPr>
              <w:pStyle w:val="TAL"/>
              <w:keepNext w:val="0"/>
              <w:keepLines w:val="0"/>
            </w:pPr>
          </w:p>
        </w:tc>
      </w:tr>
      <w:tr w:rsidR="003A3CE1" w:rsidRPr="00962134" w14:paraId="4AD96846"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3ACA5DE" w14:textId="77777777" w:rsidR="003A3CE1" w:rsidRPr="00962134" w:rsidRDefault="003A3CE1" w:rsidP="00760E95">
            <w:pPr>
              <w:pStyle w:val="TAL"/>
              <w:keepNext w:val="0"/>
              <w:keepLines w:val="0"/>
              <w:rPr>
                <w:b/>
              </w:rPr>
            </w:pPr>
            <w:r w:rsidRPr="00962134">
              <w:rPr>
                <w:b/>
              </w:rPr>
              <w:t>4.6.1.7</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16415B5" w14:textId="77777777" w:rsidR="003A3CE1" w:rsidRPr="00962134" w:rsidRDefault="003A3CE1" w:rsidP="00760E95">
            <w:pPr>
              <w:pStyle w:val="TAL"/>
              <w:keepNext w:val="0"/>
              <w:keepLines w:val="0"/>
            </w:pPr>
            <w:r w:rsidRPr="00962134">
              <w:t>EN-DC FR1 event-triggered reporting without gap in DRX for UE configured with highSpeedMeasFlag-r16</w:t>
            </w:r>
          </w:p>
        </w:tc>
        <w:tc>
          <w:tcPr>
            <w:tcW w:w="1052" w:type="dxa"/>
            <w:tcBorders>
              <w:top w:val="single" w:sz="4" w:space="0" w:color="auto"/>
              <w:left w:val="nil"/>
              <w:bottom w:val="single" w:sz="4" w:space="0" w:color="auto"/>
              <w:right w:val="single" w:sz="4" w:space="0" w:color="auto"/>
            </w:tcBorders>
            <w:shd w:val="clear" w:color="auto" w:fill="auto"/>
            <w:vAlign w:val="center"/>
          </w:tcPr>
          <w:p w14:paraId="17A1955A" w14:textId="77777777" w:rsidR="003A3CE1" w:rsidRPr="00962134" w:rsidRDefault="003A3CE1" w:rsidP="00760E95">
            <w:pPr>
              <w:pStyle w:val="TAL"/>
              <w:keepNext w:val="0"/>
              <w:keepLines w:val="0"/>
            </w:pPr>
            <w:r w:rsidRPr="00962134">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CEB53F2"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B0031DF" w14:textId="77777777" w:rsidR="003A3CE1" w:rsidRPr="00962134" w:rsidRDefault="003A3CE1" w:rsidP="00760E95">
            <w:pPr>
              <w:pStyle w:val="TAL"/>
              <w:keepNext w:val="0"/>
              <w:keepLines w:val="0"/>
            </w:pPr>
            <w:r w:rsidRPr="00962134">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31861260"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F7BC8F5" w14:textId="77777777" w:rsidR="003A3CE1" w:rsidRPr="00962134" w:rsidRDefault="003A3CE1" w:rsidP="00760E95">
            <w:pPr>
              <w:pStyle w:val="TAL"/>
              <w:keepNext w:val="0"/>
              <w:keepLines w:val="0"/>
            </w:pPr>
          </w:p>
        </w:tc>
      </w:tr>
      <w:tr w:rsidR="003A3CE1" w:rsidRPr="00962134" w14:paraId="7169FA5E"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1821648" w14:textId="77777777" w:rsidR="003A3CE1" w:rsidRPr="00962134" w:rsidRDefault="003A3CE1" w:rsidP="00760E95">
            <w:pPr>
              <w:pStyle w:val="TAL"/>
              <w:keepNext w:val="0"/>
              <w:keepLines w:val="0"/>
              <w:rPr>
                <w:b/>
              </w:rPr>
            </w:pPr>
            <w:r w:rsidRPr="00962134">
              <w:rPr>
                <w:b/>
              </w:rPr>
              <w:t>4.6.1.8</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69D7B42" w14:textId="77777777" w:rsidR="003A3CE1" w:rsidRPr="00962134" w:rsidRDefault="003A3CE1" w:rsidP="00760E95">
            <w:pPr>
              <w:pStyle w:val="TAL"/>
              <w:keepNext w:val="0"/>
              <w:keepLines w:val="0"/>
            </w:pPr>
            <w:r w:rsidRPr="00962134">
              <w:rPr>
                <w:lang w:eastAsia="sv-SE"/>
              </w:rPr>
              <w:t>EN-DC FR1 event triggered reporting cell without SSB time index detection in DRX for UE configured with highSpeedMeasCA-Scell-r17</w:t>
            </w:r>
          </w:p>
        </w:tc>
        <w:tc>
          <w:tcPr>
            <w:tcW w:w="1052" w:type="dxa"/>
            <w:tcBorders>
              <w:top w:val="single" w:sz="4" w:space="0" w:color="auto"/>
              <w:left w:val="nil"/>
              <w:bottom w:val="single" w:sz="4" w:space="0" w:color="auto"/>
              <w:right w:val="single" w:sz="4" w:space="0" w:color="auto"/>
            </w:tcBorders>
            <w:shd w:val="clear" w:color="auto" w:fill="auto"/>
            <w:vAlign w:val="center"/>
          </w:tcPr>
          <w:p w14:paraId="228E682C" w14:textId="77777777" w:rsidR="003A3CE1" w:rsidRPr="00962134" w:rsidRDefault="003A3CE1" w:rsidP="00760E95">
            <w:pPr>
              <w:pStyle w:val="TAL"/>
              <w:keepNext w:val="0"/>
              <w:keepLines w:val="0"/>
            </w:pPr>
            <w:r w:rsidRPr="00962134">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C3F279E" w14:textId="77777777" w:rsidR="003A3CE1" w:rsidRPr="00962134" w:rsidRDefault="003A3CE1" w:rsidP="00760E95">
            <w:pPr>
              <w:pStyle w:val="TAL"/>
              <w:keepNext w:val="0"/>
              <w:keepLines w:val="0"/>
            </w:pPr>
            <w:r w:rsidRPr="00962134">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2DDFA4C0" w14:textId="77777777" w:rsidR="003A3CE1" w:rsidRPr="00962134" w:rsidRDefault="003A3CE1" w:rsidP="00760E95">
            <w:pPr>
              <w:pStyle w:val="TAL"/>
              <w:keepNext w:val="0"/>
              <w:keepLines w:val="0"/>
            </w:pPr>
            <w:r w:rsidRPr="00962134">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77C0371C" w14:textId="77777777" w:rsidR="003A3CE1" w:rsidRPr="00962134" w:rsidRDefault="003A3CE1" w:rsidP="00760E95">
            <w:pPr>
              <w:pStyle w:val="TAL"/>
              <w:keepNext w:val="0"/>
              <w:keepLines w:val="0"/>
            </w:pPr>
            <w:r w:rsidRPr="00962134">
              <w:t>NR Cell 12</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40F1373" w14:textId="77777777" w:rsidR="003A3CE1" w:rsidRPr="00962134" w:rsidRDefault="003A3CE1" w:rsidP="00760E95">
            <w:pPr>
              <w:pStyle w:val="TAL"/>
              <w:keepNext w:val="0"/>
              <w:keepLines w:val="0"/>
            </w:pPr>
          </w:p>
        </w:tc>
      </w:tr>
      <w:tr w:rsidR="003A3CE1" w:rsidRPr="00962134" w14:paraId="48E305DB"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9B6CEF4" w14:textId="77777777" w:rsidR="003A3CE1" w:rsidRPr="00962134" w:rsidRDefault="003A3CE1" w:rsidP="00760E95">
            <w:pPr>
              <w:pStyle w:val="TAL"/>
              <w:keepNext w:val="0"/>
              <w:keepLines w:val="0"/>
              <w:rPr>
                <w:b/>
              </w:rPr>
            </w:pPr>
            <w:r w:rsidRPr="00962134">
              <w:rPr>
                <w:b/>
              </w:rPr>
              <w:t>4.6.2.1</w:t>
            </w:r>
          </w:p>
        </w:tc>
        <w:tc>
          <w:tcPr>
            <w:tcW w:w="3699" w:type="dxa"/>
            <w:tcBorders>
              <w:top w:val="single" w:sz="4" w:space="0" w:color="auto"/>
              <w:left w:val="nil"/>
              <w:bottom w:val="single" w:sz="4" w:space="0" w:color="auto"/>
              <w:right w:val="single" w:sz="4" w:space="0" w:color="auto"/>
            </w:tcBorders>
            <w:shd w:val="clear" w:color="auto" w:fill="auto"/>
            <w:noWrap/>
          </w:tcPr>
          <w:p w14:paraId="452E2235" w14:textId="77777777" w:rsidR="003A3CE1" w:rsidRPr="00962134" w:rsidRDefault="003A3CE1" w:rsidP="00760E95">
            <w:pPr>
              <w:pStyle w:val="TAL"/>
              <w:keepNext w:val="0"/>
              <w:keepLines w:val="0"/>
            </w:pPr>
            <w:r w:rsidRPr="00962134">
              <w:t>EN-DC FR1-FR1 event-triggered reporting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15E3349B"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65E09F" w14:textId="77777777" w:rsidR="003A3CE1" w:rsidRPr="00962134" w:rsidRDefault="003A3CE1" w:rsidP="00760E95">
            <w:pPr>
              <w:pStyle w:val="TAL"/>
              <w:keepNext w:val="0"/>
              <w:keepLines w:val="0"/>
            </w:pPr>
            <w:r w:rsidRPr="00962134">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07670417" w14:textId="77777777" w:rsidR="003A3CE1" w:rsidRPr="00962134" w:rsidRDefault="003A3CE1" w:rsidP="00760E95">
            <w:pPr>
              <w:pStyle w:val="TAL"/>
              <w:keepNext w:val="0"/>
              <w:keepLines w:val="0"/>
            </w:pPr>
            <w:r w:rsidRPr="00962134">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16148F0B"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DC064AD" w14:textId="77777777" w:rsidR="003A3CE1" w:rsidRPr="00962134" w:rsidRDefault="003A3CE1" w:rsidP="00760E95">
            <w:pPr>
              <w:pStyle w:val="TAL"/>
              <w:keepNext w:val="0"/>
              <w:keepLines w:val="0"/>
            </w:pPr>
          </w:p>
        </w:tc>
      </w:tr>
      <w:tr w:rsidR="003A3CE1" w:rsidRPr="00962134" w14:paraId="05B1815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8648790" w14:textId="77777777" w:rsidR="003A3CE1" w:rsidRPr="00962134" w:rsidRDefault="003A3CE1" w:rsidP="00760E95">
            <w:pPr>
              <w:pStyle w:val="TAL"/>
              <w:keepNext w:val="0"/>
              <w:keepLines w:val="0"/>
              <w:rPr>
                <w:b/>
              </w:rPr>
            </w:pPr>
            <w:r w:rsidRPr="00962134">
              <w:rPr>
                <w:b/>
              </w:rPr>
              <w:t>4.6.2.2</w:t>
            </w:r>
          </w:p>
        </w:tc>
        <w:tc>
          <w:tcPr>
            <w:tcW w:w="3699" w:type="dxa"/>
            <w:tcBorders>
              <w:top w:val="single" w:sz="4" w:space="0" w:color="auto"/>
              <w:left w:val="nil"/>
              <w:bottom w:val="single" w:sz="4" w:space="0" w:color="auto"/>
              <w:right w:val="single" w:sz="4" w:space="0" w:color="auto"/>
            </w:tcBorders>
            <w:shd w:val="clear" w:color="auto" w:fill="auto"/>
            <w:noWrap/>
          </w:tcPr>
          <w:p w14:paraId="53B17375" w14:textId="77777777" w:rsidR="003A3CE1" w:rsidRPr="00962134" w:rsidRDefault="003A3CE1" w:rsidP="00760E95">
            <w:pPr>
              <w:pStyle w:val="TAL"/>
            </w:pPr>
            <w:r w:rsidRPr="00962134">
              <w:t xml:space="preserve">EN-DC FR1-FR1 event-triggered </w:t>
            </w:r>
            <w:proofErr w:type="gramStart"/>
            <w:r w:rsidRPr="00962134">
              <w:t>reporting  in</w:t>
            </w:r>
            <w:proofErr w:type="gramEnd"/>
            <w:r w:rsidRPr="00962134">
              <w:t xml:space="preserve">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59A728AB"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CD007CD" w14:textId="77777777" w:rsidR="003A3CE1" w:rsidRPr="00962134" w:rsidRDefault="003A3CE1" w:rsidP="00760E95">
            <w:pPr>
              <w:pStyle w:val="TAL"/>
              <w:keepNext w:val="0"/>
              <w:keepLines w:val="0"/>
            </w:pPr>
            <w:r w:rsidRPr="00962134">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53C841F3" w14:textId="77777777" w:rsidR="003A3CE1" w:rsidRPr="00962134" w:rsidRDefault="003A3CE1" w:rsidP="00760E95">
            <w:pPr>
              <w:pStyle w:val="TAL"/>
              <w:keepNext w:val="0"/>
              <w:keepLines w:val="0"/>
            </w:pPr>
            <w:r w:rsidRPr="00962134">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4496F87E"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EC7E538" w14:textId="77777777" w:rsidR="003A3CE1" w:rsidRPr="00962134" w:rsidRDefault="003A3CE1" w:rsidP="00760E95">
            <w:pPr>
              <w:pStyle w:val="TAL"/>
              <w:keepNext w:val="0"/>
              <w:keepLines w:val="0"/>
            </w:pPr>
          </w:p>
        </w:tc>
      </w:tr>
      <w:tr w:rsidR="003A3CE1" w:rsidRPr="00962134" w14:paraId="6D96688D"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5BAD087" w14:textId="77777777" w:rsidR="003A3CE1" w:rsidRPr="00962134" w:rsidRDefault="003A3CE1" w:rsidP="00760E95">
            <w:pPr>
              <w:pStyle w:val="TAL"/>
              <w:keepNext w:val="0"/>
              <w:keepLines w:val="0"/>
              <w:rPr>
                <w:b/>
              </w:rPr>
            </w:pPr>
            <w:r w:rsidRPr="00962134">
              <w:rPr>
                <w:b/>
              </w:rPr>
              <w:t>4.6.2.5</w:t>
            </w:r>
          </w:p>
        </w:tc>
        <w:tc>
          <w:tcPr>
            <w:tcW w:w="3699" w:type="dxa"/>
            <w:tcBorders>
              <w:top w:val="single" w:sz="4" w:space="0" w:color="auto"/>
              <w:left w:val="nil"/>
              <w:bottom w:val="single" w:sz="4" w:space="0" w:color="auto"/>
              <w:right w:val="single" w:sz="4" w:space="0" w:color="auto"/>
            </w:tcBorders>
            <w:shd w:val="clear" w:color="auto" w:fill="auto"/>
            <w:noWrap/>
          </w:tcPr>
          <w:p w14:paraId="6ADE852F" w14:textId="77777777" w:rsidR="003A3CE1" w:rsidRPr="00962134" w:rsidRDefault="003A3CE1" w:rsidP="00760E95">
            <w:pPr>
              <w:pStyle w:val="TAL"/>
            </w:pPr>
            <w:r w:rsidRPr="00962134">
              <w:rPr>
                <w:lang w:eastAsia="sv-SE"/>
              </w:rPr>
              <w:t>EN-DC FR1-FR1 event-triggered reporting in non-DRX with SSB time index detection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75A85A7A"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6A3E4A4" w14:textId="77777777" w:rsidR="003A3CE1" w:rsidRPr="00962134" w:rsidRDefault="003A3CE1" w:rsidP="00760E95">
            <w:pPr>
              <w:pStyle w:val="TAL"/>
              <w:keepNext w:val="0"/>
              <w:keepLines w:val="0"/>
            </w:pPr>
            <w:r w:rsidRPr="00962134">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68875E30" w14:textId="77777777" w:rsidR="003A3CE1" w:rsidRPr="00962134" w:rsidRDefault="003A3CE1" w:rsidP="00760E95">
            <w:pPr>
              <w:pStyle w:val="TAL"/>
              <w:keepNext w:val="0"/>
              <w:keepLines w:val="0"/>
            </w:pPr>
            <w:r w:rsidRPr="00962134">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2C3545E2"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2C6BEE7" w14:textId="77777777" w:rsidR="003A3CE1" w:rsidRPr="00962134" w:rsidRDefault="003A3CE1" w:rsidP="00760E95">
            <w:pPr>
              <w:pStyle w:val="TAL"/>
              <w:keepNext w:val="0"/>
              <w:keepLines w:val="0"/>
            </w:pPr>
          </w:p>
        </w:tc>
      </w:tr>
      <w:tr w:rsidR="003A3CE1" w:rsidRPr="00962134" w14:paraId="16A042CE"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E35D1C0" w14:textId="77777777" w:rsidR="003A3CE1" w:rsidRPr="00962134" w:rsidRDefault="003A3CE1" w:rsidP="00760E95">
            <w:pPr>
              <w:pStyle w:val="TAL"/>
              <w:keepNext w:val="0"/>
              <w:keepLines w:val="0"/>
              <w:rPr>
                <w:b/>
              </w:rPr>
            </w:pPr>
            <w:r w:rsidRPr="00962134">
              <w:rPr>
                <w:b/>
              </w:rPr>
              <w:t>4.6.2.6</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1BC7536" w14:textId="77777777" w:rsidR="003A3CE1" w:rsidRPr="00962134" w:rsidRDefault="003A3CE1" w:rsidP="00760E95">
            <w:pPr>
              <w:pStyle w:val="TAL"/>
              <w:keepNext w:val="0"/>
              <w:keepLines w:val="0"/>
            </w:pPr>
            <w:r w:rsidRPr="00962134">
              <w:rPr>
                <w:lang w:eastAsia="sv-SE"/>
              </w:rPr>
              <w:t>EN-DC FR1-FR1 event-triggered reporting in DRX with SSB time index detection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25E976E1"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8825C8D" w14:textId="77777777" w:rsidR="003A3CE1" w:rsidRPr="00962134" w:rsidRDefault="003A3CE1" w:rsidP="00760E95">
            <w:pPr>
              <w:pStyle w:val="TAL"/>
              <w:keepNext w:val="0"/>
              <w:keepLines w:val="0"/>
            </w:pPr>
            <w:r w:rsidRPr="00962134">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0C25334A" w14:textId="77777777" w:rsidR="003A3CE1" w:rsidRPr="00962134" w:rsidRDefault="003A3CE1" w:rsidP="00760E95">
            <w:pPr>
              <w:pStyle w:val="TAL"/>
              <w:keepNext w:val="0"/>
              <w:keepLines w:val="0"/>
            </w:pPr>
            <w:r w:rsidRPr="00962134">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0A2D5BDA"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92975FE" w14:textId="77777777" w:rsidR="003A3CE1" w:rsidRPr="00962134" w:rsidRDefault="003A3CE1" w:rsidP="00760E95">
            <w:pPr>
              <w:pStyle w:val="TAL"/>
              <w:keepNext w:val="0"/>
              <w:keepLines w:val="0"/>
            </w:pPr>
          </w:p>
        </w:tc>
      </w:tr>
      <w:tr w:rsidR="003A3CE1" w:rsidRPr="00962134" w14:paraId="1028AA6F"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D2F8EC9" w14:textId="77777777" w:rsidR="003A3CE1" w:rsidRPr="00962134" w:rsidRDefault="003A3CE1" w:rsidP="00760E95">
            <w:pPr>
              <w:pStyle w:val="TAL"/>
              <w:keepNext w:val="0"/>
              <w:keepLines w:val="0"/>
              <w:rPr>
                <w:b/>
              </w:rPr>
            </w:pPr>
            <w:r w:rsidRPr="00962134">
              <w:rPr>
                <w:b/>
              </w:rPr>
              <w:t>4.6.2.9</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4858677" w14:textId="77777777" w:rsidR="003A3CE1" w:rsidRPr="00962134" w:rsidRDefault="003A3CE1" w:rsidP="00760E95">
            <w:pPr>
              <w:pStyle w:val="TAL"/>
              <w:keepNext w:val="0"/>
              <w:keepLines w:val="0"/>
              <w:rPr>
                <w:lang w:eastAsia="sv-SE"/>
              </w:rPr>
            </w:pPr>
            <w:r w:rsidRPr="00962134">
              <w:rPr>
                <w:lang w:eastAsia="sv-SE"/>
              </w:rPr>
              <w:t>EN-DC FR1-FR1 event triggered reporting without SSB time index detection in DRX for UE configured with highSpeedMeasInterFreq-r17</w:t>
            </w:r>
          </w:p>
        </w:tc>
        <w:tc>
          <w:tcPr>
            <w:tcW w:w="1052" w:type="dxa"/>
            <w:tcBorders>
              <w:top w:val="single" w:sz="4" w:space="0" w:color="auto"/>
              <w:left w:val="nil"/>
              <w:bottom w:val="single" w:sz="4" w:space="0" w:color="auto"/>
              <w:right w:val="single" w:sz="4" w:space="0" w:color="auto"/>
            </w:tcBorders>
            <w:shd w:val="clear" w:color="auto" w:fill="auto"/>
            <w:vAlign w:val="center"/>
          </w:tcPr>
          <w:p w14:paraId="51846E14"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07FCFDA" w14:textId="77777777" w:rsidR="003A3CE1" w:rsidRPr="00962134" w:rsidRDefault="003A3CE1" w:rsidP="00760E95">
            <w:pPr>
              <w:pStyle w:val="TAL"/>
              <w:keepNext w:val="0"/>
              <w:keepLines w:val="0"/>
            </w:pPr>
            <w:r w:rsidRPr="00962134">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2255CF30" w14:textId="77777777" w:rsidR="003A3CE1" w:rsidRPr="00962134" w:rsidRDefault="003A3CE1" w:rsidP="00760E95">
            <w:pPr>
              <w:pStyle w:val="TAL"/>
              <w:keepNext w:val="0"/>
              <w:keepLines w:val="0"/>
            </w:pPr>
            <w:r w:rsidRPr="00962134">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50FA3AFB"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AB58128" w14:textId="77777777" w:rsidR="003A3CE1" w:rsidRPr="00962134" w:rsidRDefault="003A3CE1" w:rsidP="00760E95">
            <w:pPr>
              <w:pStyle w:val="TAL"/>
              <w:keepNext w:val="0"/>
              <w:keepLines w:val="0"/>
            </w:pPr>
          </w:p>
        </w:tc>
      </w:tr>
      <w:tr w:rsidR="003A3CE1" w:rsidRPr="00962134" w14:paraId="0D9B34F9"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31F2212" w14:textId="77777777" w:rsidR="003A3CE1" w:rsidRPr="00962134" w:rsidRDefault="003A3CE1" w:rsidP="00760E95">
            <w:pPr>
              <w:pStyle w:val="TAL"/>
              <w:keepNext w:val="0"/>
              <w:keepLines w:val="0"/>
              <w:rPr>
                <w:b/>
              </w:rPr>
            </w:pPr>
            <w:r w:rsidRPr="00962134">
              <w:rPr>
                <w:b/>
                <w:lang w:eastAsia="zh-TW"/>
              </w:rPr>
              <w:t>4.6.4.1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C6AB36D" w14:textId="77777777" w:rsidR="003A3CE1" w:rsidRPr="00962134" w:rsidRDefault="003A3CE1" w:rsidP="00760E95">
            <w:pPr>
              <w:pStyle w:val="TAL"/>
              <w:keepNext w:val="0"/>
              <w:keepLines w:val="0"/>
              <w:rPr>
                <w:lang w:eastAsia="sv-SE"/>
              </w:rPr>
            </w:pPr>
            <w:r w:rsidRPr="00962134">
              <w:t>EN-DC FR1 SSB-based L1-RSRP measurement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047240DC" w14:textId="77777777" w:rsidR="003A3CE1" w:rsidRPr="00962134" w:rsidRDefault="003A3CE1" w:rsidP="00760E95">
            <w:pPr>
              <w:pStyle w:val="TAL"/>
              <w:keepNext w:val="0"/>
              <w:keepLines w:val="0"/>
            </w:pPr>
            <w:r w:rsidRPr="00962134">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E2EDD63"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6EFF1E9"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E205468"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952EEAD" w14:textId="77777777" w:rsidR="003A3CE1" w:rsidRPr="00962134" w:rsidRDefault="003A3CE1" w:rsidP="00760E95">
            <w:pPr>
              <w:pStyle w:val="TAL"/>
              <w:keepNext w:val="0"/>
              <w:keepLines w:val="0"/>
            </w:pPr>
          </w:p>
        </w:tc>
      </w:tr>
      <w:tr w:rsidR="003A3CE1" w:rsidRPr="00962134" w14:paraId="1A50D14F"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64BEAEF" w14:textId="77777777" w:rsidR="003A3CE1" w:rsidRPr="00962134" w:rsidRDefault="003A3CE1" w:rsidP="00760E95">
            <w:pPr>
              <w:pStyle w:val="TAL"/>
              <w:keepNext w:val="0"/>
              <w:keepLines w:val="0"/>
              <w:rPr>
                <w:b/>
              </w:rPr>
            </w:pPr>
            <w:r w:rsidRPr="00962134">
              <w:rPr>
                <w:b/>
                <w:lang w:eastAsia="zh-TW"/>
              </w:rPr>
              <w:t>4.6.4.2</w:t>
            </w:r>
          </w:p>
        </w:tc>
        <w:tc>
          <w:tcPr>
            <w:tcW w:w="3699" w:type="dxa"/>
            <w:tcBorders>
              <w:top w:val="single" w:sz="4" w:space="0" w:color="auto"/>
              <w:left w:val="nil"/>
              <w:bottom w:val="single" w:sz="4" w:space="0" w:color="auto"/>
              <w:right w:val="single" w:sz="4" w:space="0" w:color="auto"/>
            </w:tcBorders>
            <w:shd w:val="clear" w:color="auto" w:fill="auto"/>
            <w:noWrap/>
          </w:tcPr>
          <w:p w14:paraId="79808852" w14:textId="77777777" w:rsidR="003A3CE1" w:rsidRPr="00962134" w:rsidRDefault="003A3CE1" w:rsidP="00760E95">
            <w:pPr>
              <w:pStyle w:val="TAL"/>
              <w:keepNext w:val="0"/>
              <w:keepLines w:val="0"/>
              <w:rPr>
                <w:lang w:eastAsia="sv-SE"/>
              </w:rPr>
            </w:pPr>
            <w:r w:rsidRPr="00962134">
              <w:t>EN-DC FR1 SSB-based L1-RSRP measurement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52FAA627" w14:textId="77777777" w:rsidR="003A3CE1" w:rsidRPr="00962134" w:rsidRDefault="003A3CE1" w:rsidP="00760E95">
            <w:pPr>
              <w:pStyle w:val="TAL"/>
              <w:keepNext w:val="0"/>
              <w:keepLines w:val="0"/>
            </w:pPr>
            <w:r w:rsidRPr="00962134">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4C50373"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5225873"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1A80F6A"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76434F8" w14:textId="77777777" w:rsidR="003A3CE1" w:rsidRPr="00962134" w:rsidRDefault="003A3CE1" w:rsidP="00760E95">
            <w:pPr>
              <w:pStyle w:val="TAL"/>
              <w:keepNext w:val="0"/>
              <w:keepLines w:val="0"/>
            </w:pPr>
          </w:p>
        </w:tc>
      </w:tr>
      <w:tr w:rsidR="003A3CE1" w:rsidRPr="00962134" w14:paraId="141E32CB"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97A748E" w14:textId="77777777" w:rsidR="003A3CE1" w:rsidRPr="00962134" w:rsidRDefault="003A3CE1" w:rsidP="00760E95">
            <w:pPr>
              <w:pStyle w:val="TAL"/>
              <w:keepNext w:val="0"/>
              <w:keepLines w:val="0"/>
              <w:rPr>
                <w:b/>
              </w:rPr>
            </w:pPr>
            <w:r w:rsidRPr="00962134">
              <w:rPr>
                <w:b/>
                <w:lang w:eastAsia="zh-TW"/>
              </w:rPr>
              <w:t>4.6.4.3</w:t>
            </w:r>
          </w:p>
        </w:tc>
        <w:tc>
          <w:tcPr>
            <w:tcW w:w="3699" w:type="dxa"/>
            <w:tcBorders>
              <w:top w:val="single" w:sz="4" w:space="0" w:color="auto"/>
              <w:left w:val="nil"/>
              <w:bottom w:val="single" w:sz="4" w:space="0" w:color="auto"/>
              <w:right w:val="single" w:sz="4" w:space="0" w:color="auto"/>
            </w:tcBorders>
            <w:shd w:val="clear" w:color="auto" w:fill="auto"/>
            <w:noWrap/>
          </w:tcPr>
          <w:p w14:paraId="59D62F8B" w14:textId="77777777" w:rsidR="003A3CE1" w:rsidRPr="00962134" w:rsidRDefault="003A3CE1" w:rsidP="00760E95">
            <w:pPr>
              <w:pStyle w:val="TAL"/>
              <w:keepNext w:val="0"/>
              <w:keepLines w:val="0"/>
              <w:rPr>
                <w:lang w:eastAsia="sv-SE"/>
              </w:rPr>
            </w:pPr>
            <w:r w:rsidRPr="00962134">
              <w:t>EN-DC FR1 CSI-RS-based L1-RSRP measurement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08EADE09" w14:textId="77777777" w:rsidR="003A3CE1" w:rsidRPr="00962134" w:rsidRDefault="003A3CE1" w:rsidP="00760E95">
            <w:pPr>
              <w:pStyle w:val="TAL"/>
              <w:keepNext w:val="0"/>
              <w:keepLines w:val="0"/>
            </w:pPr>
            <w:r w:rsidRPr="00962134">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554C062"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F654386"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ADC2FF1"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C27F63C" w14:textId="77777777" w:rsidR="003A3CE1" w:rsidRPr="00962134" w:rsidRDefault="003A3CE1" w:rsidP="00760E95">
            <w:pPr>
              <w:pStyle w:val="TAL"/>
              <w:keepNext w:val="0"/>
              <w:keepLines w:val="0"/>
            </w:pPr>
          </w:p>
        </w:tc>
      </w:tr>
      <w:tr w:rsidR="003A3CE1" w:rsidRPr="00962134" w14:paraId="572CEB9E"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58F44CD" w14:textId="77777777" w:rsidR="003A3CE1" w:rsidRPr="00962134" w:rsidRDefault="003A3CE1" w:rsidP="00760E95">
            <w:pPr>
              <w:pStyle w:val="TAL"/>
              <w:keepNext w:val="0"/>
              <w:keepLines w:val="0"/>
              <w:rPr>
                <w:b/>
              </w:rPr>
            </w:pPr>
            <w:r w:rsidRPr="00962134">
              <w:rPr>
                <w:b/>
                <w:lang w:eastAsia="zh-TW"/>
              </w:rPr>
              <w:t>4.6.4.4</w:t>
            </w:r>
          </w:p>
        </w:tc>
        <w:tc>
          <w:tcPr>
            <w:tcW w:w="3699" w:type="dxa"/>
            <w:tcBorders>
              <w:top w:val="single" w:sz="4" w:space="0" w:color="auto"/>
              <w:left w:val="nil"/>
              <w:bottom w:val="single" w:sz="4" w:space="0" w:color="auto"/>
              <w:right w:val="single" w:sz="4" w:space="0" w:color="auto"/>
            </w:tcBorders>
            <w:shd w:val="clear" w:color="auto" w:fill="auto"/>
            <w:noWrap/>
          </w:tcPr>
          <w:p w14:paraId="444F4902" w14:textId="77777777" w:rsidR="003A3CE1" w:rsidRPr="00962134" w:rsidRDefault="003A3CE1" w:rsidP="00760E95">
            <w:pPr>
              <w:pStyle w:val="TAL"/>
              <w:keepNext w:val="0"/>
              <w:keepLines w:val="0"/>
              <w:rPr>
                <w:lang w:eastAsia="sv-SE"/>
              </w:rPr>
            </w:pPr>
            <w:r w:rsidRPr="00962134">
              <w:t>EN-DC FR1 CSI-RS-based L1-RSRP measurement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30B0B814" w14:textId="77777777" w:rsidR="003A3CE1" w:rsidRPr="00962134" w:rsidRDefault="003A3CE1" w:rsidP="00760E95">
            <w:pPr>
              <w:pStyle w:val="TAL"/>
              <w:keepNext w:val="0"/>
              <w:keepLines w:val="0"/>
            </w:pPr>
            <w:r w:rsidRPr="00962134">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692B5C1"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5536276"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AF52F4C"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B2435B4" w14:textId="77777777" w:rsidR="003A3CE1" w:rsidRPr="00962134" w:rsidRDefault="003A3CE1" w:rsidP="00760E95">
            <w:pPr>
              <w:pStyle w:val="TAL"/>
              <w:keepNext w:val="0"/>
              <w:keepLines w:val="0"/>
            </w:pPr>
          </w:p>
        </w:tc>
      </w:tr>
      <w:tr w:rsidR="003A3CE1" w:rsidRPr="00962134" w14:paraId="2BB10204"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157F333" w14:textId="77777777" w:rsidR="003A3CE1" w:rsidRPr="00962134" w:rsidRDefault="003A3CE1" w:rsidP="00760E95">
            <w:pPr>
              <w:pStyle w:val="TAL"/>
              <w:keepNext w:val="0"/>
              <w:keepLines w:val="0"/>
              <w:rPr>
                <w:b/>
              </w:rPr>
            </w:pPr>
            <w:r w:rsidRPr="00962134">
              <w:rPr>
                <w:b/>
                <w:lang w:eastAsia="zh-TW"/>
              </w:rPr>
              <w:t>4.6.5.1</w:t>
            </w:r>
          </w:p>
        </w:tc>
        <w:tc>
          <w:tcPr>
            <w:tcW w:w="3699" w:type="dxa"/>
            <w:tcBorders>
              <w:top w:val="single" w:sz="4" w:space="0" w:color="auto"/>
              <w:left w:val="nil"/>
              <w:bottom w:val="single" w:sz="4" w:space="0" w:color="auto"/>
              <w:right w:val="single" w:sz="4" w:space="0" w:color="auto"/>
            </w:tcBorders>
            <w:shd w:val="clear" w:color="auto" w:fill="auto"/>
            <w:noWrap/>
          </w:tcPr>
          <w:p w14:paraId="5619CD75" w14:textId="77777777" w:rsidR="003A3CE1" w:rsidRPr="00962134" w:rsidRDefault="003A3CE1" w:rsidP="00760E95">
            <w:pPr>
              <w:pStyle w:val="TAL"/>
              <w:keepNext w:val="0"/>
              <w:keepLines w:val="0"/>
            </w:pPr>
            <w:r w:rsidRPr="00962134">
              <w:t>EN-DC FR1 SRS-RSRP measurement with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36EBEAEE" w14:textId="77777777" w:rsidR="003A3CE1" w:rsidRPr="00962134" w:rsidRDefault="003A3CE1" w:rsidP="00760E95">
            <w:pPr>
              <w:pStyle w:val="TAL"/>
              <w:keepNext w:val="0"/>
              <w:keepLines w:val="0"/>
            </w:pPr>
            <w:r w:rsidRPr="00962134">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3A075BE"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DD1C63B"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3AE6E7F"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5D1C64C" w14:textId="77777777" w:rsidR="003A3CE1" w:rsidRPr="00962134" w:rsidRDefault="003A3CE1" w:rsidP="00760E95">
            <w:pPr>
              <w:pStyle w:val="TAL"/>
              <w:keepNext w:val="0"/>
              <w:keepLines w:val="0"/>
            </w:pPr>
          </w:p>
        </w:tc>
      </w:tr>
      <w:tr w:rsidR="003A3CE1" w:rsidRPr="00962134" w14:paraId="4C6EB98C"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0A713F7" w14:textId="77777777" w:rsidR="003A3CE1" w:rsidRPr="00962134" w:rsidRDefault="003A3CE1" w:rsidP="00760E95">
            <w:pPr>
              <w:pStyle w:val="TAL"/>
              <w:keepNext w:val="0"/>
              <w:keepLines w:val="0"/>
              <w:rPr>
                <w:b/>
              </w:rPr>
            </w:pPr>
            <w:r w:rsidRPr="00962134">
              <w:rPr>
                <w:b/>
                <w:lang w:eastAsia="zh-CN"/>
              </w:rPr>
              <w:t>4.6.7.1</w:t>
            </w:r>
          </w:p>
        </w:tc>
        <w:tc>
          <w:tcPr>
            <w:tcW w:w="3699" w:type="dxa"/>
            <w:tcBorders>
              <w:top w:val="single" w:sz="4" w:space="0" w:color="auto"/>
              <w:left w:val="nil"/>
              <w:bottom w:val="single" w:sz="4" w:space="0" w:color="auto"/>
              <w:right w:val="single" w:sz="4" w:space="0" w:color="auto"/>
            </w:tcBorders>
            <w:shd w:val="clear" w:color="auto" w:fill="auto"/>
            <w:noWrap/>
          </w:tcPr>
          <w:p w14:paraId="64B5D3A1" w14:textId="77777777" w:rsidR="003A3CE1" w:rsidRPr="00962134" w:rsidRDefault="003A3CE1" w:rsidP="00760E95">
            <w:pPr>
              <w:pStyle w:val="TAL"/>
              <w:keepNext w:val="0"/>
              <w:keepLines w:val="0"/>
            </w:pPr>
            <w:r w:rsidRPr="00962134">
              <w:rPr>
                <w:snapToGrid w:val="0"/>
              </w:rPr>
              <w:t xml:space="preserve">EN-DC </w:t>
            </w:r>
            <w:bookmarkStart w:id="3926" w:name="OLE_LINK3"/>
            <w:r w:rsidRPr="00962134">
              <w:rPr>
                <w:snapToGrid w:val="0"/>
              </w:rPr>
              <w:t>FR1 CSI-RS based CMR and no dedicated IMR L1-SINR measurement in non-DRX</w:t>
            </w:r>
            <w:bookmarkEnd w:id="3926"/>
          </w:p>
        </w:tc>
        <w:tc>
          <w:tcPr>
            <w:tcW w:w="1052" w:type="dxa"/>
            <w:tcBorders>
              <w:top w:val="single" w:sz="4" w:space="0" w:color="auto"/>
              <w:left w:val="nil"/>
              <w:bottom w:val="single" w:sz="4" w:space="0" w:color="auto"/>
              <w:right w:val="single" w:sz="4" w:space="0" w:color="auto"/>
            </w:tcBorders>
            <w:shd w:val="clear" w:color="auto" w:fill="auto"/>
            <w:vAlign w:val="center"/>
          </w:tcPr>
          <w:p w14:paraId="2E84ACB8" w14:textId="77777777" w:rsidR="003A3CE1" w:rsidRPr="00962134" w:rsidRDefault="003A3CE1" w:rsidP="00760E95">
            <w:pPr>
              <w:pStyle w:val="TAL"/>
              <w:keepNext w:val="0"/>
              <w:keepLines w:val="0"/>
            </w:pPr>
            <w:r w:rsidRPr="00962134">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2E2D188"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28D1B35"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A59A110"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B84B05E" w14:textId="77777777" w:rsidR="003A3CE1" w:rsidRPr="00962134" w:rsidRDefault="003A3CE1" w:rsidP="00760E95">
            <w:pPr>
              <w:pStyle w:val="TAL"/>
              <w:keepNext w:val="0"/>
              <w:keepLines w:val="0"/>
            </w:pPr>
          </w:p>
        </w:tc>
      </w:tr>
      <w:tr w:rsidR="003A3CE1" w:rsidRPr="00962134" w14:paraId="3C8F9C41"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ED120ED" w14:textId="77777777" w:rsidR="003A3CE1" w:rsidRPr="00962134" w:rsidRDefault="003A3CE1" w:rsidP="00760E95">
            <w:pPr>
              <w:pStyle w:val="TAL"/>
              <w:keepNext w:val="0"/>
              <w:keepLines w:val="0"/>
              <w:rPr>
                <w:b/>
              </w:rPr>
            </w:pPr>
            <w:r w:rsidRPr="00962134">
              <w:rPr>
                <w:b/>
                <w:lang w:eastAsia="zh-TW"/>
              </w:rPr>
              <w:t>4.6.7.2</w:t>
            </w:r>
          </w:p>
        </w:tc>
        <w:tc>
          <w:tcPr>
            <w:tcW w:w="3699" w:type="dxa"/>
            <w:tcBorders>
              <w:top w:val="single" w:sz="4" w:space="0" w:color="auto"/>
              <w:left w:val="nil"/>
              <w:bottom w:val="single" w:sz="4" w:space="0" w:color="auto"/>
              <w:right w:val="single" w:sz="4" w:space="0" w:color="auto"/>
            </w:tcBorders>
            <w:shd w:val="clear" w:color="auto" w:fill="auto"/>
            <w:noWrap/>
          </w:tcPr>
          <w:p w14:paraId="47E9019C" w14:textId="77777777" w:rsidR="003A3CE1" w:rsidRPr="00962134" w:rsidRDefault="003A3CE1" w:rsidP="00760E95">
            <w:pPr>
              <w:pStyle w:val="TAL"/>
              <w:keepNext w:val="0"/>
              <w:keepLines w:val="0"/>
            </w:pPr>
            <w:r w:rsidRPr="00962134">
              <w:rPr>
                <w:snapToGrid w:val="0"/>
              </w:rPr>
              <w:t>EN-DC FR1 SSB based CMR and dedicated IMR L1-SINR measurement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50EF8B86" w14:textId="77777777" w:rsidR="003A3CE1" w:rsidRPr="00962134" w:rsidRDefault="003A3CE1" w:rsidP="00760E95">
            <w:pPr>
              <w:pStyle w:val="TAL"/>
              <w:keepNext w:val="0"/>
              <w:keepLines w:val="0"/>
            </w:pPr>
            <w:r w:rsidRPr="00962134">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0C862F5"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2890B38"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E8068B8"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F3E1A9B" w14:textId="77777777" w:rsidR="003A3CE1" w:rsidRPr="00962134" w:rsidRDefault="003A3CE1" w:rsidP="00760E95">
            <w:pPr>
              <w:pStyle w:val="TAL"/>
              <w:keepNext w:val="0"/>
              <w:keepLines w:val="0"/>
            </w:pPr>
          </w:p>
        </w:tc>
      </w:tr>
      <w:tr w:rsidR="003A3CE1" w:rsidRPr="00962134" w14:paraId="14ACEEB6"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C6A2B79" w14:textId="77777777" w:rsidR="003A3CE1" w:rsidRPr="00962134" w:rsidRDefault="003A3CE1" w:rsidP="00760E95">
            <w:pPr>
              <w:pStyle w:val="TAL"/>
              <w:keepNext w:val="0"/>
              <w:keepLines w:val="0"/>
              <w:rPr>
                <w:b/>
              </w:rPr>
            </w:pPr>
            <w:r w:rsidRPr="00962134">
              <w:rPr>
                <w:b/>
                <w:lang w:eastAsia="zh-TW"/>
              </w:rPr>
              <w:t>4.6.7.3</w:t>
            </w:r>
          </w:p>
        </w:tc>
        <w:tc>
          <w:tcPr>
            <w:tcW w:w="3699" w:type="dxa"/>
            <w:tcBorders>
              <w:top w:val="single" w:sz="4" w:space="0" w:color="auto"/>
              <w:left w:val="nil"/>
              <w:bottom w:val="single" w:sz="4" w:space="0" w:color="auto"/>
              <w:right w:val="single" w:sz="4" w:space="0" w:color="auto"/>
            </w:tcBorders>
            <w:shd w:val="clear" w:color="auto" w:fill="auto"/>
            <w:noWrap/>
          </w:tcPr>
          <w:p w14:paraId="4012B432" w14:textId="77777777" w:rsidR="003A3CE1" w:rsidRPr="00962134" w:rsidRDefault="003A3CE1" w:rsidP="00760E95">
            <w:pPr>
              <w:pStyle w:val="TAL"/>
              <w:keepNext w:val="0"/>
              <w:keepLines w:val="0"/>
              <w:rPr>
                <w:snapToGrid w:val="0"/>
              </w:rPr>
            </w:pPr>
            <w:r w:rsidRPr="00962134">
              <w:rPr>
                <w:snapToGrid w:val="0"/>
              </w:rPr>
              <w:t>EN-DC FR1 CSI-RS based CMR and dedicated IMR L1-SINR measurement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2897CA17" w14:textId="77777777" w:rsidR="003A3CE1" w:rsidRPr="00962134" w:rsidRDefault="003A3CE1" w:rsidP="00760E95">
            <w:pPr>
              <w:pStyle w:val="TAL"/>
              <w:keepNext w:val="0"/>
              <w:keepLines w:val="0"/>
            </w:pPr>
            <w:r w:rsidRPr="00962134">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230ABB8"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038AA1C"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8E295BE"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7975BE3" w14:textId="77777777" w:rsidR="003A3CE1" w:rsidRPr="00962134" w:rsidRDefault="003A3CE1" w:rsidP="00760E95">
            <w:pPr>
              <w:pStyle w:val="TAL"/>
              <w:keepNext w:val="0"/>
              <w:keepLines w:val="0"/>
            </w:pPr>
          </w:p>
        </w:tc>
      </w:tr>
      <w:tr w:rsidR="003A3CE1" w:rsidRPr="00962134" w14:paraId="44B5926B"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94E809A" w14:textId="77777777" w:rsidR="003A3CE1" w:rsidRPr="00962134" w:rsidRDefault="003A3CE1" w:rsidP="00760E95">
            <w:pPr>
              <w:pStyle w:val="TAL"/>
              <w:keepNext w:val="0"/>
              <w:keepLines w:val="0"/>
              <w:rPr>
                <w:b/>
              </w:rPr>
            </w:pPr>
            <w:r w:rsidRPr="00962134">
              <w:rPr>
                <w:b/>
              </w:rPr>
              <w:t>4.7.1.1.1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3A86E88" w14:textId="77777777" w:rsidR="003A3CE1" w:rsidRPr="00962134" w:rsidRDefault="003A3CE1" w:rsidP="00760E95">
            <w:pPr>
              <w:pStyle w:val="TAL"/>
              <w:keepNext w:val="0"/>
              <w:keepLines w:val="0"/>
            </w:pPr>
            <w:r w:rsidRPr="00962134">
              <w:t>EN-DC FR1 SS-RSRP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4FA54866"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2D7479A" w14:textId="77777777" w:rsidR="003A3CE1" w:rsidRPr="00962134" w:rsidRDefault="003A3CE1" w:rsidP="00760E95">
            <w:pPr>
              <w:pStyle w:val="TAL"/>
              <w:keepNext w:val="0"/>
              <w:keepLines w:val="0"/>
            </w:pPr>
            <w:r w:rsidRPr="00962134">
              <w:rPr>
                <w:lang w:eastAsia="zh-TW"/>
              </w:rPr>
              <w:t>NR Cell 489</w:t>
            </w:r>
          </w:p>
        </w:tc>
        <w:tc>
          <w:tcPr>
            <w:tcW w:w="1052" w:type="dxa"/>
            <w:tcBorders>
              <w:top w:val="single" w:sz="4" w:space="0" w:color="auto"/>
              <w:left w:val="nil"/>
              <w:bottom w:val="single" w:sz="4" w:space="0" w:color="auto"/>
              <w:right w:val="single" w:sz="4" w:space="0" w:color="auto"/>
            </w:tcBorders>
            <w:shd w:val="clear" w:color="auto" w:fill="auto"/>
            <w:vAlign w:val="center"/>
          </w:tcPr>
          <w:p w14:paraId="67E28A8D"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78EA387B"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C85D127" w14:textId="77777777" w:rsidR="003A3CE1" w:rsidRPr="00962134" w:rsidRDefault="003A3CE1" w:rsidP="00760E95">
            <w:pPr>
              <w:pStyle w:val="TAL"/>
              <w:keepNext w:val="0"/>
              <w:keepLines w:val="0"/>
            </w:pPr>
          </w:p>
        </w:tc>
      </w:tr>
      <w:tr w:rsidR="003A3CE1" w:rsidRPr="00962134" w14:paraId="6E9B1EF1"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4BEF721" w14:textId="77777777" w:rsidR="003A3CE1" w:rsidRPr="00962134" w:rsidRDefault="003A3CE1" w:rsidP="00760E95">
            <w:pPr>
              <w:pStyle w:val="TAL"/>
              <w:keepNext w:val="0"/>
              <w:keepLines w:val="0"/>
              <w:rPr>
                <w:b/>
              </w:rPr>
            </w:pPr>
            <w:r w:rsidRPr="00962134">
              <w:rPr>
                <w:b/>
              </w:rPr>
              <w:t>4.7.1.1.2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D1B61D0" w14:textId="77777777" w:rsidR="003A3CE1" w:rsidRPr="00962134" w:rsidRDefault="003A3CE1" w:rsidP="00760E95">
            <w:pPr>
              <w:pStyle w:val="TAL"/>
              <w:keepNext w:val="0"/>
              <w:keepLines w:val="0"/>
            </w:pPr>
            <w:r w:rsidRPr="00962134">
              <w:t>EN-DC FR1 SS-RSRP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0E844494"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tcPr>
          <w:p w14:paraId="03479758" w14:textId="77777777" w:rsidR="003A3CE1" w:rsidRPr="00962134" w:rsidRDefault="003A3CE1" w:rsidP="00760E95">
            <w:pPr>
              <w:pStyle w:val="TAL"/>
              <w:keepNext w:val="0"/>
              <w:keepLines w:val="0"/>
            </w:pPr>
            <w:r w:rsidRPr="00962134">
              <w:rPr>
                <w:lang w:eastAsia="zh-TW"/>
              </w:rPr>
              <w:t>NR Cell 489</w:t>
            </w:r>
          </w:p>
        </w:tc>
        <w:tc>
          <w:tcPr>
            <w:tcW w:w="1052" w:type="dxa"/>
            <w:tcBorders>
              <w:top w:val="single" w:sz="4" w:space="0" w:color="auto"/>
              <w:left w:val="nil"/>
              <w:bottom w:val="single" w:sz="4" w:space="0" w:color="auto"/>
              <w:right w:val="single" w:sz="4" w:space="0" w:color="auto"/>
            </w:tcBorders>
            <w:shd w:val="clear" w:color="auto" w:fill="auto"/>
            <w:vAlign w:val="center"/>
          </w:tcPr>
          <w:p w14:paraId="6C85B992"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612D157E"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99E727F" w14:textId="77777777" w:rsidR="003A3CE1" w:rsidRPr="00962134" w:rsidRDefault="003A3CE1" w:rsidP="00760E95">
            <w:pPr>
              <w:pStyle w:val="TAL"/>
              <w:keepNext w:val="0"/>
              <w:keepLines w:val="0"/>
            </w:pPr>
          </w:p>
        </w:tc>
      </w:tr>
      <w:tr w:rsidR="003A3CE1" w:rsidRPr="00962134" w14:paraId="733BEEA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FFEF537" w14:textId="77777777" w:rsidR="003A3CE1" w:rsidRPr="00962134" w:rsidRDefault="003A3CE1" w:rsidP="00760E95">
            <w:pPr>
              <w:pStyle w:val="TAL"/>
              <w:keepNext w:val="0"/>
              <w:keepLines w:val="0"/>
              <w:rPr>
                <w:b/>
              </w:rPr>
            </w:pPr>
            <w:r w:rsidRPr="00962134">
              <w:rPr>
                <w:b/>
              </w:rPr>
              <w:t>4.7.1.2.1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3122DF4" w14:textId="77777777" w:rsidR="003A3CE1" w:rsidRPr="00962134" w:rsidRDefault="003A3CE1" w:rsidP="00760E95">
            <w:pPr>
              <w:pStyle w:val="TAL"/>
              <w:keepNext w:val="0"/>
              <w:keepLines w:val="0"/>
            </w:pPr>
            <w:r w:rsidRPr="00962134">
              <w:t>EN-DC FR1-FR1 SS-RSRP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6B799D7D"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39BB8ED" w14:textId="77777777" w:rsidR="003A3CE1" w:rsidRPr="00962134" w:rsidRDefault="003A3CE1" w:rsidP="00760E95">
            <w:pPr>
              <w:pStyle w:val="TAL"/>
              <w:keepNext w:val="0"/>
              <w:keepLines w:val="0"/>
            </w:pPr>
            <w:r w:rsidRPr="00962134">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781237E2" w14:textId="77777777" w:rsidR="003A3CE1" w:rsidRPr="00962134" w:rsidRDefault="003A3CE1" w:rsidP="00760E95">
            <w:pPr>
              <w:pStyle w:val="TAL"/>
              <w:keepNext w:val="0"/>
              <w:keepLines w:val="0"/>
            </w:pPr>
            <w:r w:rsidRPr="00962134">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6DF6C67F"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F29D778" w14:textId="77777777" w:rsidR="003A3CE1" w:rsidRPr="00962134" w:rsidRDefault="003A3CE1" w:rsidP="00760E95">
            <w:pPr>
              <w:pStyle w:val="TAL"/>
              <w:keepNext w:val="0"/>
              <w:keepLines w:val="0"/>
            </w:pPr>
          </w:p>
        </w:tc>
      </w:tr>
      <w:tr w:rsidR="003A3CE1" w:rsidRPr="00962134" w14:paraId="31F1E799"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D3EA719" w14:textId="77777777" w:rsidR="003A3CE1" w:rsidRPr="00962134" w:rsidRDefault="003A3CE1" w:rsidP="00760E95">
            <w:pPr>
              <w:pStyle w:val="TAL"/>
              <w:keepNext w:val="0"/>
              <w:keepLines w:val="0"/>
              <w:rPr>
                <w:b/>
              </w:rPr>
            </w:pPr>
            <w:r w:rsidRPr="00962134">
              <w:rPr>
                <w:b/>
              </w:rPr>
              <w:t>4.7.1.2.2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79D59CD" w14:textId="77777777" w:rsidR="003A3CE1" w:rsidRPr="00962134" w:rsidRDefault="003A3CE1" w:rsidP="00760E95">
            <w:pPr>
              <w:pStyle w:val="TAL"/>
              <w:keepNext w:val="0"/>
              <w:keepLines w:val="0"/>
            </w:pPr>
            <w:r w:rsidRPr="00962134">
              <w:t>EN-DC FR1-FR1 SS-RSRP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7A8AE0A4"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CD8E53F" w14:textId="77777777" w:rsidR="003A3CE1" w:rsidRPr="00962134" w:rsidRDefault="003A3CE1" w:rsidP="00760E95">
            <w:pPr>
              <w:pStyle w:val="TAL"/>
              <w:keepNext w:val="0"/>
              <w:keepLines w:val="0"/>
            </w:pPr>
            <w:r w:rsidRPr="00962134">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67DF6A7D" w14:textId="77777777" w:rsidR="003A3CE1" w:rsidRPr="00962134" w:rsidRDefault="003A3CE1" w:rsidP="00760E95">
            <w:pPr>
              <w:pStyle w:val="TAL"/>
              <w:keepNext w:val="0"/>
              <w:keepLines w:val="0"/>
            </w:pPr>
            <w:r w:rsidRPr="00962134">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01053DFE"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127E110" w14:textId="77777777" w:rsidR="003A3CE1" w:rsidRPr="00962134" w:rsidRDefault="003A3CE1" w:rsidP="00760E95">
            <w:pPr>
              <w:pStyle w:val="TAL"/>
              <w:keepNext w:val="0"/>
              <w:keepLines w:val="0"/>
            </w:pPr>
          </w:p>
        </w:tc>
      </w:tr>
      <w:tr w:rsidR="003A3CE1" w:rsidRPr="00962134" w14:paraId="31DF8D5E"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84EB425" w14:textId="77777777" w:rsidR="003A3CE1" w:rsidRPr="00962134" w:rsidRDefault="003A3CE1" w:rsidP="00760E95">
            <w:pPr>
              <w:pStyle w:val="TAL"/>
              <w:keepNext w:val="0"/>
              <w:keepLines w:val="0"/>
              <w:rPr>
                <w:b/>
              </w:rPr>
            </w:pPr>
            <w:r w:rsidRPr="00962134">
              <w:rPr>
                <w:b/>
              </w:rPr>
              <w:t>4.7.2.1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E61C7EE" w14:textId="77777777" w:rsidR="003A3CE1" w:rsidRPr="00962134" w:rsidRDefault="003A3CE1" w:rsidP="00760E95">
            <w:pPr>
              <w:pStyle w:val="TAL"/>
              <w:keepNext w:val="0"/>
              <w:keepLines w:val="0"/>
            </w:pPr>
            <w:r w:rsidRPr="00962134">
              <w:t>EN-DC FR1 SS-RSRQ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383FE328"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5FA4C61"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E50C65B" w14:textId="77777777" w:rsidR="003A3CE1" w:rsidRPr="00962134" w:rsidRDefault="003A3CE1" w:rsidP="00760E95">
            <w:pPr>
              <w:pStyle w:val="TAL"/>
              <w:keepNext w:val="0"/>
              <w:keepLines w:val="0"/>
            </w:pPr>
            <w:r w:rsidRPr="00962134">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2BD675D7"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D73786B" w14:textId="77777777" w:rsidR="003A3CE1" w:rsidRPr="00962134" w:rsidRDefault="003A3CE1" w:rsidP="00760E95">
            <w:pPr>
              <w:pStyle w:val="TAL"/>
              <w:keepNext w:val="0"/>
              <w:keepLines w:val="0"/>
            </w:pPr>
          </w:p>
        </w:tc>
      </w:tr>
      <w:tr w:rsidR="003A3CE1" w:rsidRPr="00962134" w14:paraId="2F086E70"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83F2996" w14:textId="77777777" w:rsidR="003A3CE1" w:rsidRPr="00962134" w:rsidRDefault="003A3CE1" w:rsidP="00760E95">
            <w:pPr>
              <w:pStyle w:val="TAL"/>
              <w:keepNext w:val="0"/>
              <w:keepLines w:val="0"/>
              <w:rPr>
                <w:b/>
              </w:rPr>
            </w:pPr>
            <w:r w:rsidRPr="00962134">
              <w:rPr>
                <w:b/>
              </w:rPr>
              <w:t>4.7.2.2.1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A2B428C" w14:textId="77777777" w:rsidR="003A3CE1" w:rsidRPr="00962134" w:rsidRDefault="003A3CE1" w:rsidP="00760E95">
            <w:pPr>
              <w:pStyle w:val="TAL"/>
              <w:keepNext w:val="0"/>
              <w:keepLines w:val="0"/>
            </w:pPr>
            <w:r w:rsidRPr="00962134">
              <w:t>EN-DC FR1-FR1 SS-RSRQ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A4D3A5"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583229" w14:textId="77777777" w:rsidR="003A3CE1" w:rsidRPr="00962134" w:rsidRDefault="003A3CE1" w:rsidP="00760E95">
            <w:pPr>
              <w:pStyle w:val="TAL"/>
              <w:keepNext w:val="0"/>
              <w:keepLines w:val="0"/>
            </w:pPr>
            <w:r w:rsidRPr="00962134">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0894B34" w14:textId="77777777" w:rsidR="003A3CE1" w:rsidRPr="00962134" w:rsidRDefault="003A3CE1" w:rsidP="00760E95">
            <w:pPr>
              <w:pStyle w:val="TAL"/>
              <w:keepNext w:val="0"/>
              <w:keepLines w:val="0"/>
            </w:pPr>
            <w:r w:rsidRPr="00962134">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1E16CA8E"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B657A0E" w14:textId="77777777" w:rsidR="003A3CE1" w:rsidRPr="00962134" w:rsidRDefault="003A3CE1" w:rsidP="00760E95">
            <w:pPr>
              <w:pStyle w:val="TAL"/>
              <w:keepNext w:val="0"/>
              <w:keepLines w:val="0"/>
            </w:pPr>
          </w:p>
        </w:tc>
      </w:tr>
      <w:tr w:rsidR="003A3CE1" w:rsidRPr="00962134" w14:paraId="2B9D4A95"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1818232" w14:textId="77777777" w:rsidR="003A3CE1" w:rsidRPr="00962134" w:rsidRDefault="003A3CE1" w:rsidP="00760E95">
            <w:pPr>
              <w:pStyle w:val="TAL"/>
              <w:keepNext w:val="0"/>
              <w:keepLines w:val="0"/>
              <w:rPr>
                <w:b/>
              </w:rPr>
            </w:pPr>
            <w:r w:rsidRPr="00962134">
              <w:rPr>
                <w:b/>
              </w:rPr>
              <w:t>4.7.2.2.2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06CAB42" w14:textId="77777777" w:rsidR="003A3CE1" w:rsidRPr="00962134" w:rsidRDefault="003A3CE1" w:rsidP="00760E95">
            <w:pPr>
              <w:pStyle w:val="TAL"/>
              <w:keepNext w:val="0"/>
              <w:keepLines w:val="0"/>
            </w:pPr>
            <w:r w:rsidRPr="00962134">
              <w:t>EN-DC FR1-FR1 SS-RSRQ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33F2B674"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14E51D1" w14:textId="77777777" w:rsidR="003A3CE1" w:rsidRPr="00962134" w:rsidRDefault="003A3CE1" w:rsidP="00760E95">
            <w:pPr>
              <w:pStyle w:val="TAL"/>
              <w:keepNext w:val="0"/>
              <w:keepLines w:val="0"/>
            </w:pPr>
            <w:r w:rsidRPr="00962134">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4A571F4" w14:textId="77777777" w:rsidR="003A3CE1" w:rsidRPr="00962134" w:rsidRDefault="003A3CE1" w:rsidP="00760E95">
            <w:pPr>
              <w:pStyle w:val="TAL"/>
              <w:keepNext w:val="0"/>
              <w:keepLines w:val="0"/>
            </w:pPr>
            <w:r w:rsidRPr="00962134">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4A116BDE"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963FAE8" w14:textId="77777777" w:rsidR="003A3CE1" w:rsidRPr="00962134" w:rsidRDefault="003A3CE1" w:rsidP="00760E95">
            <w:pPr>
              <w:pStyle w:val="TAL"/>
              <w:keepNext w:val="0"/>
              <w:keepLines w:val="0"/>
            </w:pPr>
          </w:p>
        </w:tc>
      </w:tr>
      <w:tr w:rsidR="003A3CE1" w:rsidRPr="00962134" w14:paraId="40A1B749"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C4307BA" w14:textId="77777777" w:rsidR="003A3CE1" w:rsidRPr="00962134" w:rsidRDefault="003A3CE1" w:rsidP="00760E95">
            <w:pPr>
              <w:pStyle w:val="TAL"/>
              <w:keepNext w:val="0"/>
              <w:keepLines w:val="0"/>
              <w:rPr>
                <w:b/>
              </w:rPr>
            </w:pPr>
            <w:r w:rsidRPr="00962134">
              <w:rPr>
                <w:b/>
              </w:rPr>
              <w:t>4.7.3.1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28C3CFE" w14:textId="77777777" w:rsidR="003A3CE1" w:rsidRPr="00962134" w:rsidRDefault="003A3CE1" w:rsidP="00760E95">
            <w:pPr>
              <w:pStyle w:val="TAL"/>
              <w:keepNext w:val="0"/>
              <w:keepLines w:val="0"/>
            </w:pPr>
            <w:r w:rsidRPr="00962134">
              <w:t>EN-DC FR1 SS-SINR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190CAE9F"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693D524"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0649594" w14:textId="77777777" w:rsidR="003A3CE1" w:rsidRPr="00962134" w:rsidRDefault="003A3CE1" w:rsidP="00760E95">
            <w:pPr>
              <w:pStyle w:val="TAL"/>
              <w:keepNext w:val="0"/>
              <w:keepLines w:val="0"/>
            </w:pPr>
            <w:r w:rsidRPr="00962134">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6DCB1DE3"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446867A" w14:textId="77777777" w:rsidR="003A3CE1" w:rsidRPr="00962134" w:rsidRDefault="003A3CE1" w:rsidP="00760E95">
            <w:pPr>
              <w:pStyle w:val="TAL"/>
              <w:keepNext w:val="0"/>
              <w:keepLines w:val="0"/>
            </w:pPr>
          </w:p>
        </w:tc>
      </w:tr>
      <w:tr w:rsidR="003A3CE1" w:rsidRPr="00962134" w14:paraId="58384154"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7013181" w14:textId="77777777" w:rsidR="003A3CE1" w:rsidRPr="00962134" w:rsidRDefault="003A3CE1" w:rsidP="00760E95">
            <w:pPr>
              <w:pStyle w:val="TAL"/>
              <w:keepNext w:val="0"/>
              <w:keepLines w:val="0"/>
              <w:rPr>
                <w:b/>
              </w:rPr>
            </w:pPr>
            <w:r w:rsidRPr="00962134">
              <w:rPr>
                <w:b/>
              </w:rPr>
              <w:t>4.7.3.2.1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3D4EE5E" w14:textId="77777777" w:rsidR="003A3CE1" w:rsidRPr="00962134" w:rsidRDefault="003A3CE1" w:rsidP="00760E95">
            <w:pPr>
              <w:pStyle w:val="TAL"/>
              <w:keepNext w:val="0"/>
              <w:keepLines w:val="0"/>
            </w:pPr>
            <w:r w:rsidRPr="00962134">
              <w:t>EN-DC FR1-FR1 SS-SINR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3AC95115"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83870AA" w14:textId="77777777" w:rsidR="003A3CE1" w:rsidRPr="00962134" w:rsidRDefault="003A3CE1" w:rsidP="00760E95">
            <w:pPr>
              <w:pStyle w:val="TAL"/>
              <w:keepNext w:val="0"/>
              <w:keepLines w:val="0"/>
            </w:pPr>
            <w:r w:rsidRPr="00962134">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08470207" w14:textId="77777777" w:rsidR="003A3CE1" w:rsidRPr="00962134" w:rsidRDefault="003A3CE1" w:rsidP="00760E95">
            <w:pPr>
              <w:pStyle w:val="TAL"/>
              <w:keepNext w:val="0"/>
              <w:keepLines w:val="0"/>
            </w:pPr>
            <w:r w:rsidRPr="00962134">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272578F9"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39EA54C" w14:textId="77777777" w:rsidR="003A3CE1" w:rsidRPr="00962134" w:rsidRDefault="003A3CE1" w:rsidP="00760E95">
            <w:pPr>
              <w:pStyle w:val="TAL"/>
              <w:keepNext w:val="0"/>
              <w:keepLines w:val="0"/>
            </w:pPr>
          </w:p>
        </w:tc>
      </w:tr>
      <w:tr w:rsidR="003A3CE1" w:rsidRPr="00962134" w14:paraId="1A15830C"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12F22DD" w14:textId="77777777" w:rsidR="003A3CE1" w:rsidRPr="00962134" w:rsidRDefault="003A3CE1" w:rsidP="00760E95">
            <w:pPr>
              <w:pStyle w:val="TAL"/>
              <w:keepNext w:val="0"/>
              <w:keepLines w:val="0"/>
              <w:rPr>
                <w:b/>
              </w:rPr>
            </w:pPr>
            <w:r w:rsidRPr="00962134">
              <w:rPr>
                <w:b/>
              </w:rPr>
              <w:t>4.7.3.2.2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859289E" w14:textId="77777777" w:rsidR="003A3CE1" w:rsidRPr="00962134" w:rsidRDefault="003A3CE1" w:rsidP="00760E95">
            <w:pPr>
              <w:pStyle w:val="TAL"/>
              <w:keepNext w:val="0"/>
              <w:keepLines w:val="0"/>
            </w:pPr>
            <w:r w:rsidRPr="00962134">
              <w:t>EN-DC FR1-FR1 SS-SINR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5F77EEF1"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7168C13" w14:textId="77777777" w:rsidR="003A3CE1" w:rsidRPr="00962134" w:rsidRDefault="003A3CE1" w:rsidP="00760E95">
            <w:pPr>
              <w:pStyle w:val="TAL"/>
              <w:keepNext w:val="0"/>
              <w:keepLines w:val="0"/>
            </w:pPr>
            <w:r w:rsidRPr="00962134">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57088214" w14:textId="77777777" w:rsidR="003A3CE1" w:rsidRPr="00962134" w:rsidRDefault="003A3CE1" w:rsidP="00760E95">
            <w:pPr>
              <w:pStyle w:val="TAL"/>
              <w:keepNext w:val="0"/>
              <w:keepLines w:val="0"/>
            </w:pPr>
            <w:r w:rsidRPr="00962134">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7C73168C"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634FE88" w14:textId="77777777" w:rsidR="003A3CE1" w:rsidRPr="00962134" w:rsidRDefault="003A3CE1" w:rsidP="00760E95">
            <w:pPr>
              <w:pStyle w:val="TAL"/>
              <w:keepNext w:val="0"/>
              <w:keepLines w:val="0"/>
            </w:pPr>
          </w:p>
        </w:tc>
      </w:tr>
      <w:tr w:rsidR="003A3CE1" w:rsidRPr="00962134" w14:paraId="568CD023"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6511C74" w14:textId="77777777" w:rsidR="003A3CE1" w:rsidRPr="00962134" w:rsidRDefault="003A3CE1" w:rsidP="00760E95">
            <w:pPr>
              <w:pStyle w:val="TAL"/>
              <w:keepNext w:val="0"/>
              <w:keepLines w:val="0"/>
              <w:rPr>
                <w:b/>
              </w:rPr>
            </w:pPr>
            <w:r w:rsidRPr="00962134">
              <w:rPr>
                <w:b/>
              </w:rPr>
              <w:lastRenderedPageBreak/>
              <w:t>4.7.4.1.1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0BD77B7" w14:textId="77777777" w:rsidR="003A3CE1" w:rsidRPr="00962134" w:rsidRDefault="003A3CE1" w:rsidP="00760E95">
            <w:pPr>
              <w:pStyle w:val="TAL"/>
              <w:keepNext w:val="0"/>
              <w:keepLines w:val="0"/>
            </w:pPr>
            <w:r w:rsidRPr="00962134">
              <w:rPr>
                <w:lang w:eastAsia="sv-SE"/>
              </w:rPr>
              <w:t>EN-DC FR1 SSB based L1-RSRP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A67EB2"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1575CFC"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972628"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49FBAFB"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ED4D8C5" w14:textId="77777777" w:rsidR="003A3CE1" w:rsidRPr="00962134" w:rsidRDefault="003A3CE1" w:rsidP="00760E95">
            <w:pPr>
              <w:pStyle w:val="TAL"/>
              <w:keepNext w:val="0"/>
              <w:keepLines w:val="0"/>
            </w:pPr>
          </w:p>
        </w:tc>
      </w:tr>
      <w:tr w:rsidR="003A3CE1" w:rsidRPr="00962134" w14:paraId="7252EA70"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319AEFF" w14:textId="77777777" w:rsidR="003A3CE1" w:rsidRPr="00962134" w:rsidRDefault="003A3CE1" w:rsidP="00760E95">
            <w:pPr>
              <w:pStyle w:val="TAL"/>
              <w:keepNext w:val="0"/>
              <w:keepLines w:val="0"/>
              <w:rPr>
                <w:b/>
              </w:rPr>
            </w:pPr>
            <w:r w:rsidRPr="00962134">
              <w:rPr>
                <w:b/>
              </w:rPr>
              <w:t>4.7.4.1.2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B5B5623" w14:textId="77777777" w:rsidR="003A3CE1" w:rsidRPr="00962134" w:rsidRDefault="003A3CE1" w:rsidP="00760E95">
            <w:pPr>
              <w:pStyle w:val="TAL"/>
              <w:keepNext w:val="0"/>
              <w:keepLines w:val="0"/>
            </w:pPr>
            <w:r w:rsidRPr="00962134">
              <w:rPr>
                <w:lang w:eastAsia="sv-SE"/>
              </w:rPr>
              <w:t>EN-DC FR1 SSB based L1-RSRP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3A044CF7"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20967D0"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DE0665C"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4C3C26C"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5066B65" w14:textId="77777777" w:rsidR="003A3CE1" w:rsidRPr="00962134" w:rsidRDefault="003A3CE1" w:rsidP="00760E95">
            <w:pPr>
              <w:pStyle w:val="TAL"/>
              <w:keepNext w:val="0"/>
              <w:keepLines w:val="0"/>
            </w:pPr>
          </w:p>
        </w:tc>
      </w:tr>
      <w:tr w:rsidR="003A3CE1" w:rsidRPr="00962134" w14:paraId="41FC1127"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1F8C857" w14:textId="77777777" w:rsidR="003A3CE1" w:rsidRPr="00962134" w:rsidRDefault="003A3CE1" w:rsidP="00760E95">
            <w:pPr>
              <w:pStyle w:val="TAL"/>
              <w:keepNext w:val="0"/>
              <w:keepLines w:val="0"/>
              <w:rPr>
                <w:b/>
              </w:rPr>
            </w:pPr>
            <w:r w:rsidRPr="00962134">
              <w:rPr>
                <w:b/>
              </w:rPr>
              <w:t>4.7.4.2.1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02AA2F8" w14:textId="77777777" w:rsidR="003A3CE1" w:rsidRPr="00962134" w:rsidRDefault="003A3CE1" w:rsidP="00760E95">
            <w:pPr>
              <w:pStyle w:val="TAL"/>
              <w:keepNext w:val="0"/>
              <w:keepLines w:val="0"/>
            </w:pPr>
            <w:r w:rsidRPr="00962134">
              <w:rPr>
                <w:lang w:eastAsia="sv-SE"/>
              </w:rPr>
              <w:t>EN-DC FR1 CSI-RS based L1-RSRP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2EBAFD8E"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69DF4FF"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4CCAE43"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B45E8BA"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3FDFDBE" w14:textId="77777777" w:rsidR="003A3CE1" w:rsidRPr="00962134" w:rsidRDefault="003A3CE1" w:rsidP="00760E95">
            <w:pPr>
              <w:pStyle w:val="TAL"/>
              <w:keepNext w:val="0"/>
              <w:keepLines w:val="0"/>
            </w:pPr>
          </w:p>
        </w:tc>
      </w:tr>
      <w:tr w:rsidR="003A3CE1" w:rsidRPr="00962134" w14:paraId="5C927C8E"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E2AE8AB" w14:textId="77777777" w:rsidR="003A3CE1" w:rsidRPr="00962134" w:rsidRDefault="003A3CE1" w:rsidP="00760E95">
            <w:pPr>
              <w:pStyle w:val="TAL"/>
              <w:keepNext w:val="0"/>
              <w:keepLines w:val="0"/>
              <w:rPr>
                <w:b/>
              </w:rPr>
            </w:pPr>
            <w:r w:rsidRPr="00962134">
              <w:rPr>
                <w:b/>
              </w:rPr>
              <w:t>4.7.4.2.2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F2CF0B7" w14:textId="77777777" w:rsidR="003A3CE1" w:rsidRPr="00962134" w:rsidRDefault="003A3CE1" w:rsidP="00760E95">
            <w:pPr>
              <w:pStyle w:val="TAL"/>
              <w:keepNext w:val="0"/>
              <w:keepLines w:val="0"/>
            </w:pPr>
            <w:r w:rsidRPr="00962134">
              <w:rPr>
                <w:lang w:eastAsia="sv-SE"/>
              </w:rPr>
              <w:t>EN-DC FR1 CSI-RS based L1-RSRP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0A1B7B6B"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B5A70AA"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7A11DD3"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B01E8FE"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3541ABC" w14:textId="77777777" w:rsidR="003A3CE1" w:rsidRPr="00962134" w:rsidRDefault="003A3CE1" w:rsidP="00760E95">
            <w:pPr>
              <w:pStyle w:val="TAL"/>
              <w:keepNext w:val="0"/>
              <w:keepLines w:val="0"/>
            </w:pPr>
          </w:p>
        </w:tc>
      </w:tr>
      <w:tr w:rsidR="003A3CE1" w:rsidRPr="00962134" w14:paraId="60B270E9"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AC140C1" w14:textId="77777777" w:rsidR="003A3CE1" w:rsidRPr="00962134" w:rsidRDefault="003A3CE1" w:rsidP="00760E95">
            <w:pPr>
              <w:pStyle w:val="TAL"/>
              <w:keepNext w:val="0"/>
              <w:keepLines w:val="0"/>
              <w:rPr>
                <w:b/>
              </w:rPr>
            </w:pPr>
            <w:r w:rsidRPr="00962134">
              <w:rPr>
                <w:b/>
              </w:rPr>
              <w:t>4.7.5.1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2DE1EE7" w14:textId="77777777" w:rsidR="003A3CE1" w:rsidRPr="00962134" w:rsidRDefault="003A3CE1" w:rsidP="00760E95">
            <w:pPr>
              <w:pStyle w:val="TAL"/>
              <w:keepNext w:val="0"/>
              <w:keepLines w:val="0"/>
              <w:rPr>
                <w:lang w:eastAsia="sv-SE"/>
              </w:rPr>
            </w:pPr>
            <w:r w:rsidRPr="00962134">
              <w:t>EN-DC FR1 SFTD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7E54683E"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7301B0C" w14:textId="77777777" w:rsidR="003A3CE1" w:rsidRPr="00962134" w:rsidRDefault="003A3CE1" w:rsidP="00760E95">
            <w:pPr>
              <w:pStyle w:val="TAL"/>
              <w:keepNext w:val="0"/>
              <w:keepLines w:val="0"/>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B8A4D09"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3BA3C84"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AB08385" w14:textId="77777777" w:rsidR="003A3CE1" w:rsidRPr="00962134" w:rsidRDefault="003A3CE1" w:rsidP="00760E95">
            <w:pPr>
              <w:pStyle w:val="TAL"/>
              <w:keepNext w:val="0"/>
              <w:keepLines w:val="0"/>
            </w:pPr>
          </w:p>
        </w:tc>
      </w:tr>
      <w:tr w:rsidR="003A3CE1" w:rsidRPr="00962134" w14:paraId="396B1AAB"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8A2948E" w14:textId="77777777" w:rsidR="003A3CE1" w:rsidRPr="00962134" w:rsidRDefault="003A3CE1" w:rsidP="00760E95">
            <w:pPr>
              <w:pStyle w:val="TAL"/>
              <w:keepNext w:val="0"/>
              <w:keepLines w:val="0"/>
              <w:rPr>
                <w:b/>
              </w:rPr>
            </w:pPr>
            <w:r w:rsidRPr="00962134">
              <w:rPr>
                <w:b/>
              </w:rPr>
              <w:t>4.7.6.1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029D35E" w14:textId="77777777" w:rsidR="003A3CE1" w:rsidRPr="00962134" w:rsidRDefault="003A3CE1" w:rsidP="00760E95">
            <w:pPr>
              <w:pStyle w:val="TAL"/>
              <w:keepNext w:val="0"/>
              <w:keepLines w:val="0"/>
            </w:pPr>
            <w:r w:rsidRPr="00962134">
              <w:t>EN-DC SRS-RSRP measurement accuracy with FR1 serving cell</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9E976F"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22478CF" w14:textId="77777777" w:rsidR="003A3CE1" w:rsidRPr="00962134" w:rsidRDefault="003A3CE1" w:rsidP="00760E95">
            <w:pPr>
              <w:pStyle w:val="TAL"/>
              <w:keepNext w:val="0"/>
              <w:keepLines w:val="0"/>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C3B5DDD"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C8CB7C2"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D726A76" w14:textId="77777777" w:rsidR="003A3CE1" w:rsidRPr="00962134" w:rsidRDefault="003A3CE1" w:rsidP="00760E95">
            <w:pPr>
              <w:pStyle w:val="TAL"/>
              <w:keepNext w:val="0"/>
              <w:keepLines w:val="0"/>
            </w:pPr>
          </w:p>
        </w:tc>
      </w:tr>
      <w:tr w:rsidR="003A3CE1" w:rsidRPr="00962134" w14:paraId="449D6B45"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CEAD7E1" w14:textId="77777777" w:rsidR="003A3CE1" w:rsidRPr="00962134" w:rsidRDefault="003A3CE1" w:rsidP="00760E95">
            <w:pPr>
              <w:pStyle w:val="TAL"/>
              <w:keepNext w:val="0"/>
              <w:keepLines w:val="0"/>
              <w:rPr>
                <w:b/>
              </w:rPr>
            </w:pPr>
            <w:r w:rsidRPr="00962134">
              <w:rPr>
                <w:b/>
              </w:rPr>
              <w:t>4.7.7.1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868B0B3" w14:textId="77777777" w:rsidR="003A3CE1" w:rsidRPr="00962134" w:rsidRDefault="003A3CE1" w:rsidP="00760E95">
            <w:pPr>
              <w:pStyle w:val="TAL"/>
              <w:keepNext w:val="0"/>
              <w:keepLines w:val="0"/>
            </w:pPr>
            <w:r w:rsidRPr="00962134">
              <w:t>EN-DC FR1 CSI-RS based CMR and no dedicated IMR configured and CSI-RS resource set with repetition off L1-SINR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234F9454"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EFA1110" w14:textId="77777777" w:rsidR="003A3CE1" w:rsidRPr="00962134" w:rsidRDefault="003A3CE1" w:rsidP="00760E95">
            <w:pPr>
              <w:pStyle w:val="TAL"/>
              <w:keepNext w:val="0"/>
              <w:keepLines w:val="0"/>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A6D75A5"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44704D1"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390C9DF" w14:textId="77777777" w:rsidR="003A3CE1" w:rsidRPr="00962134" w:rsidRDefault="003A3CE1" w:rsidP="00760E95">
            <w:pPr>
              <w:pStyle w:val="TAL"/>
              <w:keepNext w:val="0"/>
              <w:keepLines w:val="0"/>
            </w:pPr>
          </w:p>
        </w:tc>
      </w:tr>
      <w:tr w:rsidR="003A3CE1" w:rsidRPr="00962134" w14:paraId="4FE8805B"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6290830" w14:textId="77777777" w:rsidR="003A3CE1" w:rsidRPr="00962134" w:rsidRDefault="003A3CE1" w:rsidP="00760E95">
            <w:pPr>
              <w:pStyle w:val="TAL"/>
              <w:keepNext w:val="0"/>
              <w:keepLines w:val="0"/>
              <w:rPr>
                <w:b/>
              </w:rPr>
            </w:pPr>
            <w:r w:rsidRPr="00962134">
              <w:rPr>
                <w:b/>
              </w:rPr>
              <w:t>4.7.7.2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F2BF646" w14:textId="77777777" w:rsidR="003A3CE1" w:rsidRPr="00962134" w:rsidRDefault="003A3CE1" w:rsidP="00760E95">
            <w:pPr>
              <w:pStyle w:val="TAL"/>
              <w:keepNext w:val="0"/>
              <w:keepLines w:val="0"/>
            </w:pPr>
            <w:r w:rsidRPr="00962134">
              <w:t>EN-DC FR1 SSB based CMR and dedicated IMR L1-SINR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6493B74A"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1EB8640" w14:textId="77777777" w:rsidR="003A3CE1" w:rsidRPr="00962134" w:rsidRDefault="003A3CE1" w:rsidP="00760E95">
            <w:pPr>
              <w:pStyle w:val="TAL"/>
              <w:keepNext w:val="0"/>
              <w:keepLines w:val="0"/>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389FC1A"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F99236C"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0F0C5FF" w14:textId="77777777" w:rsidR="003A3CE1" w:rsidRPr="00962134" w:rsidRDefault="003A3CE1" w:rsidP="00760E95">
            <w:pPr>
              <w:pStyle w:val="TAL"/>
              <w:keepNext w:val="0"/>
              <w:keepLines w:val="0"/>
            </w:pPr>
          </w:p>
        </w:tc>
      </w:tr>
      <w:tr w:rsidR="003A3CE1" w:rsidRPr="00962134" w14:paraId="509C7F83"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5911028" w14:textId="77777777" w:rsidR="003A3CE1" w:rsidRPr="00962134" w:rsidRDefault="003A3CE1" w:rsidP="00760E95">
            <w:pPr>
              <w:pStyle w:val="TAL"/>
              <w:keepNext w:val="0"/>
              <w:keepLines w:val="0"/>
              <w:rPr>
                <w:b/>
              </w:rPr>
            </w:pPr>
            <w:r w:rsidRPr="00962134">
              <w:rPr>
                <w:b/>
              </w:rPr>
              <w:t>4.7.7.3</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92593FD" w14:textId="77777777" w:rsidR="003A3CE1" w:rsidRPr="00962134" w:rsidRDefault="003A3CE1" w:rsidP="00760E95">
            <w:pPr>
              <w:pStyle w:val="TAL"/>
              <w:keepNext w:val="0"/>
              <w:keepLines w:val="0"/>
            </w:pPr>
            <w:r w:rsidRPr="00962134">
              <w:t>EN-DC FR1 CSI-RS based CMR and dedicated IMR L1-SINR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41AB395C"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0C46034" w14:textId="77777777" w:rsidR="003A3CE1" w:rsidRPr="00962134" w:rsidRDefault="003A3CE1" w:rsidP="00760E95">
            <w:pPr>
              <w:pStyle w:val="TAL"/>
              <w:keepNext w:val="0"/>
              <w:keepLines w:val="0"/>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8AB864D"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74C28E4"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FC98266" w14:textId="77777777" w:rsidR="003A3CE1" w:rsidRPr="00962134" w:rsidRDefault="003A3CE1" w:rsidP="00760E95">
            <w:pPr>
              <w:pStyle w:val="TAL"/>
              <w:keepNext w:val="0"/>
              <w:keepLines w:val="0"/>
            </w:pPr>
          </w:p>
        </w:tc>
      </w:tr>
      <w:tr w:rsidR="003A3CE1" w:rsidRPr="00962134" w14:paraId="730A9CC7" w14:textId="77777777" w:rsidTr="00760E95">
        <w:trPr>
          <w:jc w:val="center"/>
          <w:ins w:id="3927" w:author="Ivan Cheng (鄭宜樺)" w:date="2024-04-15T13:56:00Z"/>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CEBFE97" w14:textId="58BABF8B" w:rsidR="003A3CE1" w:rsidRPr="00962134" w:rsidRDefault="003A3CE1" w:rsidP="003A3CE1">
            <w:pPr>
              <w:pStyle w:val="TAL"/>
              <w:keepNext w:val="0"/>
              <w:keepLines w:val="0"/>
              <w:rPr>
                <w:ins w:id="3928" w:author="Ivan Cheng (鄭宜樺)" w:date="2024-04-15T13:56:00Z"/>
                <w:b/>
                <w:lang w:eastAsia="zh-TW"/>
              </w:rPr>
            </w:pPr>
            <w:ins w:id="3929" w:author="Ivan Cheng (鄭宜樺)" w:date="2024-04-15T13:57:00Z">
              <w:r w:rsidRPr="00962134">
                <w:rPr>
                  <w:rFonts w:hint="eastAsia"/>
                  <w:b/>
                  <w:lang w:eastAsia="zh-TW"/>
                </w:rPr>
                <w:t>4</w:t>
              </w:r>
              <w:r w:rsidRPr="00962134">
                <w:rPr>
                  <w:b/>
                  <w:lang w:eastAsia="zh-TW"/>
                </w:rPr>
                <w:t>.7.8.1</w:t>
              </w:r>
            </w:ins>
            <w:ins w:id="3930" w:author="Ivan Cheng (鄭宜樺)" w:date="2024-05-19T23:09:00Z">
              <w:r w:rsidR="00B574FE" w:rsidRPr="00962134">
                <w:rPr>
                  <w:b/>
                  <w:lang w:eastAsia="zh-TW"/>
                </w:rPr>
                <w:t>.1</w:t>
              </w:r>
            </w:ins>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492AD24" w14:textId="02375FDD" w:rsidR="003A3CE1" w:rsidRPr="00962134" w:rsidRDefault="008220ED" w:rsidP="003A3CE1">
            <w:pPr>
              <w:pStyle w:val="TAL"/>
              <w:keepNext w:val="0"/>
              <w:keepLines w:val="0"/>
              <w:rPr>
                <w:ins w:id="3931" w:author="Ivan Cheng (鄭宜樺)" w:date="2024-04-15T13:56:00Z"/>
              </w:rPr>
            </w:pPr>
            <w:ins w:id="3932" w:author="Ivan Cheng (鄭宜樺)" w:date="2024-05-21T13:07:00Z">
              <w:r w:rsidRPr="00962134">
                <w:rPr>
                  <w:noProof/>
                  <w:lang w:eastAsia="zh-TW"/>
                </w:rPr>
                <w:t>EN-DC intra-frequency absolute measurement accuracy with FR1 serving cell and FR1 target cell</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2A090017" w14:textId="29E25DCB" w:rsidR="003A3CE1" w:rsidRPr="00962134" w:rsidRDefault="003A3CE1" w:rsidP="003A3CE1">
            <w:pPr>
              <w:pStyle w:val="TAL"/>
              <w:keepNext w:val="0"/>
              <w:keepLines w:val="0"/>
              <w:rPr>
                <w:ins w:id="3933" w:author="Ivan Cheng (鄭宜樺)" w:date="2024-04-15T13:56:00Z"/>
              </w:rPr>
            </w:pPr>
            <w:ins w:id="3934" w:author="Ivan Cheng (鄭宜樺)" w:date="2024-04-15T13:58:00Z">
              <w:r w:rsidRPr="00962134">
                <w:t>LTE Cell 1</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36554D2B" w14:textId="6C350FEE" w:rsidR="003A3CE1" w:rsidRPr="00962134" w:rsidRDefault="003A3CE1" w:rsidP="003A3CE1">
            <w:pPr>
              <w:pStyle w:val="TAL"/>
              <w:keepNext w:val="0"/>
              <w:keepLines w:val="0"/>
              <w:rPr>
                <w:ins w:id="3935" w:author="Ivan Cheng (鄭宜樺)" w:date="2024-04-15T13:56:00Z"/>
              </w:rPr>
            </w:pPr>
            <w:ins w:id="3936" w:author="Ivan Cheng (鄭宜樺)" w:date="2024-04-15T13:58:00Z">
              <w:r w:rsidRPr="00962134">
                <w:rPr>
                  <w:lang w:eastAsia="zh-TW"/>
                </w:rPr>
                <w:t>NR Cell 489</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017E4A29" w14:textId="4AB11FD6" w:rsidR="003A3CE1" w:rsidRPr="00962134" w:rsidRDefault="003A3CE1" w:rsidP="003A3CE1">
            <w:pPr>
              <w:pStyle w:val="TAL"/>
              <w:keepNext w:val="0"/>
              <w:keepLines w:val="0"/>
              <w:rPr>
                <w:ins w:id="3937" w:author="Ivan Cheng (鄭宜樺)" w:date="2024-04-15T13:56:00Z"/>
              </w:rPr>
            </w:pPr>
            <w:ins w:id="3938" w:author="Ivan Cheng (鄭宜樺)" w:date="2024-04-15T13:58:00Z">
              <w:r w:rsidRPr="00962134">
                <w:rPr>
                  <w:lang w:eastAsia="zh-TW"/>
                </w:rPr>
                <w:t>NR Cell 1</w:t>
              </w:r>
            </w:ins>
          </w:p>
        </w:tc>
        <w:tc>
          <w:tcPr>
            <w:tcW w:w="1052" w:type="dxa"/>
            <w:tcBorders>
              <w:top w:val="single" w:sz="4" w:space="0" w:color="auto"/>
              <w:left w:val="nil"/>
              <w:bottom w:val="single" w:sz="4" w:space="0" w:color="auto"/>
              <w:right w:val="single" w:sz="4" w:space="0" w:color="auto"/>
            </w:tcBorders>
            <w:vAlign w:val="center"/>
          </w:tcPr>
          <w:p w14:paraId="64EFAAB5" w14:textId="77777777" w:rsidR="003A3CE1" w:rsidRPr="00962134" w:rsidRDefault="003A3CE1" w:rsidP="003A3CE1">
            <w:pPr>
              <w:pStyle w:val="TAL"/>
              <w:keepNext w:val="0"/>
              <w:keepLines w:val="0"/>
              <w:rPr>
                <w:ins w:id="3939" w:author="Ivan Cheng (鄭宜樺)" w:date="2024-04-15T13:56:00Z"/>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974DB36" w14:textId="77777777" w:rsidR="003A3CE1" w:rsidRPr="00962134" w:rsidRDefault="003A3CE1" w:rsidP="003A3CE1">
            <w:pPr>
              <w:pStyle w:val="TAL"/>
              <w:keepNext w:val="0"/>
              <w:keepLines w:val="0"/>
              <w:rPr>
                <w:ins w:id="3940" w:author="Ivan Cheng (鄭宜樺)" w:date="2024-04-15T13:56:00Z"/>
              </w:rPr>
            </w:pPr>
          </w:p>
        </w:tc>
      </w:tr>
      <w:tr w:rsidR="008220ED" w:rsidRPr="00962134" w14:paraId="477C0B5D" w14:textId="77777777" w:rsidTr="00760E95">
        <w:trPr>
          <w:jc w:val="center"/>
          <w:ins w:id="3941" w:author="Ivan Cheng (鄭宜樺)" w:date="2024-05-19T23:09:00Z"/>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C0E8453" w14:textId="37B45D3A" w:rsidR="008220ED" w:rsidRPr="00962134" w:rsidRDefault="008220ED" w:rsidP="008220ED">
            <w:pPr>
              <w:pStyle w:val="TAL"/>
              <w:keepNext w:val="0"/>
              <w:keepLines w:val="0"/>
              <w:rPr>
                <w:ins w:id="3942" w:author="Ivan Cheng (鄭宜樺)" w:date="2024-05-19T23:09:00Z"/>
                <w:b/>
                <w:lang w:eastAsia="zh-TW"/>
              </w:rPr>
            </w:pPr>
            <w:ins w:id="3943" w:author="Ivan Cheng (鄭宜樺)" w:date="2024-05-19T23:09:00Z">
              <w:r w:rsidRPr="00962134">
                <w:rPr>
                  <w:rFonts w:hint="eastAsia"/>
                  <w:b/>
                  <w:lang w:eastAsia="zh-TW"/>
                </w:rPr>
                <w:t>4</w:t>
              </w:r>
              <w:r w:rsidRPr="00962134">
                <w:rPr>
                  <w:b/>
                  <w:lang w:eastAsia="zh-TW"/>
                </w:rPr>
                <w:t>.7.8.1.2</w:t>
              </w:r>
            </w:ins>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3F74854" w14:textId="0560243D" w:rsidR="008220ED" w:rsidRPr="00962134" w:rsidRDefault="008220ED" w:rsidP="008220ED">
            <w:pPr>
              <w:pStyle w:val="TAL"/>
              <w:keepNext w:val="0"/>
              <w:keepLines w:val="0"/>
              <w:rPr>
                <w:ins w:id="3944" w:author="Ivan Cheng (鄭宜樺)" w:date="2024-05-19T23:09:00Z"/>
                <w:noProof/>
                <w:lang w:eastAsia="zh-TW"/>
              </w:rPr>
            </w:pPr>
            <w:ins w:id="3945" w:author="Ivan Cheng (鄭宜樺)" w:date="2024-05-21T13:07:00Z">
              <w:r w:rsidRPr="00962134">
                <w:rPr>
                  <w:noProof/>
                  <w:lang w:eastAsia="zh-TW"/>
                </w:rPr>
                <w:t>EN-DC intra-frequency relative measurement accuracy with FR1 serving cell and FR1 target cell</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209EB91A" w14:textId="3BDB0CB7" w:rsidR="008220ED" w:rsidRPr="00962134" w:rsidRDefault="008220ED" w:rsidP="008220ED">
            <w:pPr>
              <w:pStyle w:val="TAL"/>
              <w:keepNext w:val="0"/>
              <w:keepLines w:val="0"/>
              <w:rPr>
                <w:ins w:id="3946" w:author="Ivan Cheng (鄭宜樺)" w:date="2024-05-19T23:09:00Z"/>
              </w:rPr>
            </w:pPr>
            <w:ins w:id="3947" w:author="Ivan Cheng (鄭宜樺)" w:date="2024-05-19T23:11:00Z">
              <w:r w:rsidRPr="00962134">
                <w:t>LTE Cell 1</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042FD438" w14:textId="5D839F65" w:rsidR="008220ED" w:rsidRPr="00962134" w:rsidRDefault="008220ED" w:rsidP="008220ED">
            <w:pPr>
              <w:pStyle w:val="TAL"/>
              <w:keepNext w:val="0"/>
              <w:keepLines w:val="0"/>
              <w:rPr>
                <w:ins w:id="3948" w:author="Ivan Cheng (鄭宜樺)" w:date="2024-05-19T23:09:00Z"/>
                <w:lang w:eastAsia="zh-TW"/>
              </w:rPr>
            </w:pPr>
            <w:ins w:id="3949" w:author="Ivan Cheng (鄭宜樺)" w:date="2024-05-19T23:11:00Z">
              <w:r w:rsidRPr="00962134">
                <w:rPr>
                  <w:lang w:eastAsia="zh-TW"/>
                </w:rPr>
                <w:t>NR Cell 489</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39ED1D8B" w14:textId="1D86DA82" w:rsidR="008220ED" w:rsidRPr="00962134" w:rsidRDefault="008220ED" w:rsidP="008220ED">
            <w:pPr>
              <w:pStyle w:val="TAL"/>
              <w:keepNext w:val="0"/>
              <w:keepLines w:val="0"/>
              <w:rPr>
                <w:ins w:id="3950" w:author="Ivan Cheng (鄭宜樺)" w:date="2024-05-19T23:09:00Z"/>
                <w:lang w:eastAsia="zh-TW"/>
              </w:rPr>
            </w:pPr>
            <w:ins w:id="3951" w:author="Ivan Cheng (鄭宜樺)" w:date="2024-05-19T23:11:00Z">
              <w:r w:rsidRPr="00962134">
                <w:rPr>
                  <w:lang w:eastAsia="zh-TW"/>
                </w:rPr>
                <w:t>NR Cell 1</w:t>
              </w:r>
            </w:ins>
          </w:p>
        </w:tc>
        <w:tc>
          <w:tcPr>
            <w:tcW w:w="1052" w:type="dxa"/>
            <w:tcBorders>
              <w:top w:val="single" w:sz="4" w:space="0" w:color="auto"/>
              <w:left w:val="nil"/>
              <w:bottom w:val="single" w:sz="4" w:space="0" w:color="auto"/>
              <w:right w:val="single" w:sz="4" w:space="0" w:color="auto"/>
            </w:tcBorders>
            <w:vAlign w:val="center"/>
          </w:tcPr>
          <w:p w14:paraId="589335FC" w14:textId="77777777" w:rsidR="008220ED" w:rsidRPr="00962134" w:rsidRDefault="008220ED" w:rsidP="008220ED">
            <w:pPr>
              <w:pStyle w:val="TAL"/>
              <w:keepNext w:val="0"/>
              <w:keepLines w:val="0"/>
              <w:rPr>
                <w:ins w:id="3952" w:author="Ivan Cheng (鄭宜樺)" w:date="2024-05-19T23:09:00Z"/>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28AF23E" w14:textId="77777777" w:rsidR="008220ED" w:rsidRPr="00962134" w:rsidRDefault="008220ED" w:rsidP="008220ED">
            <w:pPr>
              <w:pStyle w:val="TAL"/>
              <w:keepNext w:val="0"/>
              <w:keepLines w:val="0"/>
              <w:rPr>
                <w:ins w:id="3953" w:author="Ivan Cheng (鄭宜樺)" w:date="2024-05-19T23:09:00Z"/>
              </w:rPr>
            </w:pPr>
          </w:p>
        </w:tc>
      </w:tr>
      <w:tr w:rsidR="00B574FE" w:rsidRPr="00962134" w14:paraId="06FFD529" w14:textId="77777777" w:rsidTr="00760E95">
        <w:trPr>
          <w:jc w:val="center"/>
          <w:ins w:id="3954" w:author="Ivan Cheng (鄭宜樺)" w:date="2024-04-18T16:32:00Z"/>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DE12544" w14:textId="01AE9F10" w:rsidR="00B574FE" w:rsidRPr="00962134" w:rsidRDefault="00B574FE" w:rsidP="00B574FE">
            <w:pPr>
              <w:pStyle w:val="TAL"/>
              <w:keepNext w:val="0"/>
              <w:keepLines w:val="0"/>
              <w:rPr>
                <w:ins w:id="3955" w:author="Ivan Cheng (鄭宜樺)" w:date="2024-04-18T16:32:00Z"/>
                <w:b/>
                <w:lang w:eastAsia="zh-TW"/>
              </w:rPr>
            </w:pPr>
            <w:ins w:id="3956" w:author="Ivan Cheng (鄭宜樺)" w:date="2024-04-18T16:32:00Z">
              <w:r w:rsidRPr="00962134">
                <w:rPr>
                  <w:rFonts w:hint="eastAsia"/>
                  <w:b/>
                  <w:lang w:eastAsia="zh-TW"/>
                </w:rPr>
                <w:t>4</w:t>
              </w:r>
              <w:r w:rsidRPr="00962134">
                <w:rPr>
                  <w:b/>
                  <w:lang w:eastAsia="zh-TW"/>
                </w:rPr>
                <w:t>.7.8.2</w:t>
              </w:r>
            </w:ins>
            <w:ins w:id="3957" w:author="Ivan Cheng (鄭宜樺)" w:date="2024-05-19T23:09:00Z">
              <w:r w:rsidRPr="00962134">
                <w:rPr>
                  <w:b/>
                  <w:lang w:eastAsia="zh-TW"/>
                </w:rPr>
                <w:t>.1</w:t>
              </w:r>
            </w:ins>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15F873A" w14:textId="1E579522" w:rsidR="00B574FE" w:rsidRPr="00962134" w:rsidRDefault="00B574FE" w:rsidP="00B574FE">
            <w:pPr>
              <w:pStyle w:val="TAL"/>
              <w:keepNext w:val="0"/>
              <w:keepLines w:val="0"/>
              <w:rPr>
                <w:ins w:id="3958" w:author="Ivan Cheng (鄭宜樺)" w:date="2024-04-18T16:32:00Z"/>
                <w:noProof/>
                <w:lang w:eastAsia="zh-TW"/>
              </w:rPr>
            </w:pPr>
            <w:ins w:id="3959" w:author="Ivan Cheng (鄭宜樺)" w:date="2024-04-18T16:32:00Z">
              <w:r w:rsidRPr="00962134">
                <w:rPr>
                  <w:noProof/>
                  <w:lang w:eastAsia="zh-TW"/>
                </w:rPr>
                <w:t>EN-DC inter-frequency</w:t>
              </w:r>
            </w:ins>
            <w:ins w:id="3960" w:author="Ivan Cheng (鄭宜樺)" w:date="2024-05-21T13:06:00Z">
              <w:r w:rsidR="008220ED" w:rsidRPr="00962134">
                <w:rPr>
                  <w:noProof/>
                  <w:lang w:eastAsia="zh-TW"/>
                </w:rPr>
                <w:t xml:space="preserve"> absolute</w:t>
              </w:r>
            </w:ins>
            <w:ins w:id="3961" w:author="Ivan Cheng (鄭宜樺)" w:date="2024-04-18T16:32:00Z">
              <w:r w:rsidRPr="00962134">
                <w:rPr>
                  <w:noProof/>
                  <w:lang w:eastAsia="zh-TW"/>
                </w:rPr>
                <w:t xml:space="preserve"> measurement accuracy with FR1 serving cell and FR1 target cell</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78D3C111" w14:textId="60313178" w:rsidR="00B574FE" w:rsidRPr="00962134" w:rsidRDefault="00B574FE" w:rsidP="00B574FE">
            <w:pPr>
              <w:pStyle w:val="TAL"/>
              <w:keepNext w:val="0"/>
              <w:keepLines w:val="0"/>
              <w:rPr>
                <w:ins w:id="3962" w:author="Ivan Cheng (鄭宜樺)" w:date="2024-04-18T16:32:00Z"/>
              </w:rPr>
            </w:pPr>
            <w:ins w:id="3963" w:author="Ivan Cheng (鄭宜樺)" w:date="2024-04-18T16:32:00Z">
              <w:r w:rsidRPr="00962134">
                <w:t>LTE Cell 1</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6EA292E6" w14:textId="5A43A5A7" w:rsidR="00B574FE" w:rsidRPr="00962134" w:rsidRDefault="00B574FE" w:rsidP="00B574FE">
            <w:pPr>
              <w:pStyle w:val="TAL"/>
              <w:keepNext w:val="0"/>
              <w:keepLines w:val="0"/>
              <w:rPr>
                <w:ins w:id="3964" w:author="Ivan Cheng (鄭宜樺)" w:date="2024-04-18T16:32:00Z"/>
                <w:lang w:eastAsia="zh-TW"/>
              </w:rPr>
            </w:pPr>
            <w:ins w:id="3965" w:author="Ivan Cheng (鄭宜樺)" w:date="2024-04-18T16:32:00Z">
              <w:r w:rsidRPr="00962134">
                <w:rPr>
                  <w:lang w:eastAsia="zh-TW"/>
                </w:rPr>
                <w:t>NR Cell 6</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6DEA66C8" w14:textId="7036E86F" w:rsidR="00B574FE" w:rsidRPr="00962134" w:rsidRDefault="00B574FE" w:rsidP="00B574FE">
            <w:pPr>
              <w:pStyle w:val="TAL"/>
              <w:keepNext w:val="0"/>
              <w:keepLines w:val="0"/>
              <w:rPr>
                <w:ins w:id="3966" w:author="Ivan Cheng (鄭宜樺)" w:date="2024-04-18T16:32:00Z"/>
                <w:lang w:eastAsia="zh-TW"/>
              </w:rPr>
            </w:pPr>
            <w:ins w:id="3967" w:author="Ivan Cheng (鄭宜樺)" w:date="2024-04-18T16:32:00Z">
              <w:r w:rsidRPr="00962134">
                <w:rPr>
                  <w:lang w:eastAsia="zh-TW"/>
                </w:rPr>
                <w:t>NR Cell 3</w:t>
              </w:r>
            </w:ins>
          </w:p>
        </w:tc>
        <w:tc>
          <w:tcPr>
            <w:tcW w:w="1052" w:type="dxa"/>
            <w:tcBorders>
              <w:top w:val="single" w:sz="4" w:space="0" w:color="auto"/>
              <w:left w:val="nil"/>
              <w:bottom w:val="single" w:sz="4" w:space="0" w:color="auto"/>
              <w:right w:val="single" w:sz="4" w:space="0" w:color="auto"/>
            </w:tcBorders>
            <w:vAlign w:val="center"/>
          </w:tcPr>
          <w:p w14:paraId="5475EFC8" w14:textId="77777777" w:rsidR="00B574FE" w:rsidRPr="00962134" w:rsidRDefault="00B574FE" w:rsidP="00B574FE">
            <w:pPr>
              <w:pStyle w:val="TAL"/>
              <w:keepNext w:val="0"/>
              <w:keepLines w:val="0"/>
              <w:rPr>
                <w:ins w:id="3968" w:author="Ivan Cheng (鄭宜樺)" w:date="2024-04-18T16:32:00Z"/>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B7C9F80" w14:textId="77777777" w:rsidR="00B574FE" w:rsidRPr="00962134" w:rsidRDefault="00B574FE" w:rsidP="00B574FE">
            <w:pPr>
              <w:pStyle w:val="TAL"/>
              <w:keepNext w:val="0"/>
              <w:keepLines w:val="0"/>
              <w:rPr>
                <w:ins w:id="3969" w:author="Ivan Cheng (鄭宜樺)" w:date="2024-04-18T16:32:00Z"/>
              </w:rPr>
            </w:pPr>
          </w:p>
        </w:tc>
      </w:tr>
      <w:tr w:rsidR="008220ED" w:rsidRPr="00962134" w14:paraId="3E7EE9F8" w14:textId="77777777" w:rsidTr="00760E95">
        <w:trPr>
          <w:jc w:val="center"/>
          <w:ins w:id="3970" w:author="Ivan Cheng (鄭宜樺)" w:date="2024-05-19T23:09:00Z"/>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6E32738" w14:textId="7827E995" w:rsidR="008220ED" w:rsidRPr="00962134" w:rsidRDefault="008220ED" w:rsidP="008220ED">
            <w:pPr>
              <w:pStyle w:val="TAL"/>
              <w:keepNext w:val="0"/>
              <w:keepLines w:val="0"/>
              <w:rPr>
                <w:ins w:id="3971" w:author="Ivan Cheng (鄭宜樺)" w:date="2024-05-19T23:09:00Z"/>
                <w:b/>
                <w:lang w:eastAsia="zh-TW"/>
              </w:rPr>
            </w:pPr>
            <w:ins w:id="3972" w:author="Ivan Cheng (鄭宜樺)" w:date="2024-05-19T23:09:00Z">
              <w:r w:rsidRPr="00962134">
                <w:rPr>
                  <w:rFonts w:hint="eastAsia"/>
                  <w:b/>
                  <w:lang w:eastAsia="zh-TW"/>
                </w:rPr>
                <w:t>4</w:t>
              </w:r>
              <w:r w:rsidRPr="00962134">
                <w:rPr>
                  <w:b/>
                  <w:lang w:eastAsia="zh-TW"/>
                </w:rPr>
                <w:t>.</w:t>
              </w:r>
            </w:ins>
            <w:ins w:id="3973" w:author="Ivan Cheng (鄭宜樺)" w:date="2024-05-19T23:10:00Z">
              <w:r w:rsidRPr="00962134">
                <w:rPr>
                  <w:b/>
                  <w:lang w:eastAsia="zh-TW"/>
                </w:rPr>
                <w:t>7.8.2.2</w:t>
              </w:r>
            </w:ins>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3644080" w14:textId="30722B7D" w:rsidR="008220ED" w:rsidRPr="00962134" w:rsidRDefault="008220ED" w:rsidP="008220ED">
            <w:pPr>
              <w:pStyle w:val="TAL"/>
              <w:keepNext w:val="0"/>
              <w:keepLines w:val="0"/>
              <w:rPr>
                <w:ins w:id="3974" w:author="Ivan Cheng (鄭宜樺)" w:date="2024-05-19T23:09:00Z"/>
                <w:noProof/>
                <w:lang w:eastAsia="zh-TW"/>
              </w:rPr>
            </w:pPr>
            <w:ins w:id="3975" w:author="Ivan Cheng (鄭宜樺)" w:date="2024-05-21T13:06:00Z">
              <w:r w:rsidRPr="00962134">
                <w:rPr>
                  <w:noProof/>
                  <w:lang w:eastAsia="zh-TW"/>
                </w:rPr>
                <w:t>EN-DC inter-frequency relative measurement accuracy with FR1 serving cell and FR1 target cell</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580B27F8" w14:textId="4C5BCF27" w:rsidR="008220ED" w:rsidRPr="00962134" w:rsidRDefault="008220ED" w:rsidP="008220ED">
            <w:pPr>
              <w:pStyle w:val="TAL"/>
              <w:keepNext w:val="0"/>
              <w:keepLines w:val="0"/>
              <w:rPr>
                <w:ins w:id="3976" w:author="Ivan Cheng (鄭宜樺)" w:date="2024-05-19T23:09:00Z"/>
              </w:rPr>
            </w:pPr>
            <w:ins w:id="3977" w:author="Ivan Cheng (鄭宜樺)" w:date="2024-05-21T13:06:00Z">
              <w:r w:rsidRPr="00962134">
                <w:t>LTE Cell 1</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3F093B25" w14:textId="7926D81E" w:rsidR="008220ED" w:rsidRPr="00962134" w:rsidRDefault="008220ED" w:rsidP="008220ED">
            <w:pPr>
              <w:pStyle w:val="TAL"/>
              <w:keepNext w:val="0"/>
              <w:keepLines w:val="0"/>
              <w:rPr>
                <w:ins w:id="3978" w:author="Ivan Cheng (鄭宜樺)" w:date="2024-05-19T23:09:00Z"/>
                <w:lang w:eastAsia="zh-TW"/>
              </w:rPr>
            </w:pPr>
            <w:ins w:id="3979" w:author="Ivan Cheng (鄭宜樺)" w:date="2024-05-21T13:06:00Z">
              <w:r w:rsidRPr="00962134">
                <w:rPr>
                  <w:lang w:eastAsia="zh-TW"/>
                </w:rPr>
                <w:t>NR Cell 6</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602EE36A" w14:textId="623DE5A4" w:rsidR="008220ED" w:rsidRPr="00962134" w:rsidRDefault="008220ED" w:rsidP="008220ED">
            <w:pPr>
              <w:pStyle w:val="TAL"/>
              <w:keepNext w:val="0"/>
              <w:keepLines w:val="0"/>
              <w:rPr>
                <w:ins w:id="3980" w:author="Ivan Cheng (鄭宜樺)" w:date="2024-05-19T23:09:00Z"/>
                <w:lang w:eastAsia="zh-TW"/>
              </w:rPr>
            </w:pPr>
            <w:ins w:id="3981" w:author="Ivan Cheng (鄭宜樺)" w:date="2024-05-21T13:06:00Z">
              <w:r w:rsidRPr="00962134">
                <w:rPr>
                  <w:lang w:eastAsia="zh-TW"/>
                </w:rPr>
                <w:t>NR Cell 3</w:t>
              </w:r>
            </w:ins>
          </w:p>
        </w:tc>
        <w:tc>
          <w:tcPr>
            <w:tcW w:w="1052" w:type="dxa"/>
            <w:tcBorders>
              <w:top w:val="single" w:sz="4" w:space="0" w:color="auto"/>
              <w:left w:val="nil"/>
              <w:bottom w:val="single" w:sz="4" w:space="0" w:color="auto"/>
              <w:right w:val="single" w:sz="4" w:space="0" w:color="auto"/>
            </w:tcBorders>
            <w:vAlign w:val="center"/>
          </w:tcPr>
          <w:p w14:paraId="01D745B5" w14:textId="77777777" w:rsidR="008220ED" w:rsidRPr="00962134" w:rsidRDefault="008220ED" w:rsidP="008220ED">
            <w:pPr>
              <w:pStyle w:val="TAL"/>
              <w:keepNext w:val="0"/>
              <w:keepLines w:val="0"/>
              <w:rPr>
                <w:ins w:id="3982" w:author="Ivan Cheng (鄭宜樺)" w:date="2024-05-19T23:09:00Z"/>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A99EF52" w14:textId="77777777" w:rsidR="008220ED" w:rsidRPr="00962134" w:rsidRDefault="008220ED" w:rsidP="008220ED">
            <w:pPr>
              <w:pStyle w:val="TAL"/>
              <w:keepNext w:val="0"/>
              <w:keepLines w:val="0"/>
              <w:rPr>
                <w:ins w:id="3983" w:author="Ivan Cheng (鄭宜樺)" w:date="2024-05-19T23:09:00Z"/>
              </w:rPr>
            </w:pPr>
          </w:p>
        </w:tc>
      </w:tr>
    </w:tbl>
    <w:p w14:paraId="67BD59C3" w14:textId="77777777" w:rsidR="002E7123" w:rsidRPr="00962134" w:rsidRDefault="002E7123" w:rsidP="00AB4988">
      <w:pPr>
        <w:rPr>
          <w:lang w:eastAsia="zh-TW"/>
        </w:rPr>
      </w:pPr>
    </w:p>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962134">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85302" w14:textId="77777777" w:rsidR="00400590" w:rsidRDefault="00400590">
      <w:r>
        <w:separator/>
      </w:r>
    </w:p>
  </w:endnote>
  <w:endnote w:type="continuationSeparator" w:id="0">
    <w:p w14:paraId="2F46EC35" w14:textId="77777777" w:rsidR="00400590" w:rsidRDefault="00400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EC2D3" w14:textId="77777777" w:rsidR="00400590" w:rsidRDefault="00400590">
      <w:r>
        <w:separator/>
      </w:r>
    </w:p>
  </w:footnote>
  <w:footnote w:type="continuationSeparator" w:id="0">
    <w:p w14:paraId="7BE67F53" w14:textId="77777777" w:rsidR="00400590" w:rsidRDefault="00400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2E16563"/>
    <w:multiLevelType w:val="hybridMultilevel"/>
    <w:tmpl w:val="CDD298E6"/>
    <w:lvl w:ilvl="0" w:tplc="038C7BA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2A392B"/>
    <w:multiLevelType w:val="hybridMultilevel"/>
    <w:tmpl w:val="D712718E"/>
    <w:lvl w:ilvl="0" w:tplc="DF80C46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4"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8"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5"/>
  </w:num>
  <w:num w:numId="2">
    <w:abstractNumId w:val="19"/>
  </w:num>
  <w:num w:numId="3">
    <w:abstractNumId w:val="28"/>
  </w:num>
  <w:num w:numId="4">
    <w:abstractNumId w:val="22"/>
  </w:num>
  <w:num w:numId="5">
    <w:abstractNumId w:val="33"/>
  </w:num>
  <w:num w:numId="6">
    <w:abstractNumId w:val="3"/>
  </w:num>
  <w:num w:numId="7">
    <w:abstractNumId w:val="46"/>
  </w:num>
  <w:num w:numId="8">
    <w:abstractNumId w:val="39"/>
  </w:num>
  <w:num w:numId="9">
    <w:abstractNumId w:val="32"/>
  </w:num>
  <w:num w:numId="10">
    <w:abstractNumId w:val="38"/>
  </w:num>
  <w:num w:numId="11">
    <w:abstractNumId w:val="43"/>
  </w:num>
  <w:num w:numId="12">
    <w:abstractNumId w:val="11"/>
  </w:num>
  <w:num w:numId="13">
    <w:abstractNumId w:val="37"/>
  </w:num>
  <w:num w:numId="14">
    <w:abstractNumId w:val="36"/>
  </w:num>
  <w:num w:numId="15">
    <w:abstractNumId w:val="2"/>
  </w:num>
  <w:num w:numId="16">
    <w:abstractNumId w:val="7"/>
  </w:num>
  <w:num w:numId="17">
    <w:abstractNumId w:val="0"/>
  </w:num>
  <w:num w:numId="18">
    <w:abstractNumId w:val="6"/>
  </w:num>
  <w:num w:numId="19">
    <w:abstractNumId w:val="27"/>
  </w:num>
  <w:num w:numId="20">
    <w:abstractNumId w:val="18"/>
  </w:num>
  <w:num w:numId="21">
    <w:abstractNumId w:val="42"/>
  </w:num>
  <w:num w:numId="22">
    <w:abstractNumId w:val="47"/>
  </w:num>
  <w:num w:numId="23">
    <w:abstractNumId w:val="49"/>
  </w:num>
  <w:num w:numId="24">
    <w:abstractNumId w:val="20"/>
  </w:num>
  <w:num w:numId="25">
    <w:abstractNumId w:val="25"/>
  </w:num>
  <w:num w:numId="26">
    <w:abstractNumId w:val="16"/>
  </w:num>
  <w:num w:numId="27">
    <w:abstractNumId w:val="41"/>
  </w:num>
  <w:num w:numId="28">
    <w:abstractNumId w:val="44"/>
  </w:num>
  <w:num w:numId="29">
    <w:abstractNumId w:val="23"/>
  </w:num>
  <w:num w:numId="30">
    <w:abstractNumId w:val="15"/>
  </w:num>
  <w:num w:numId="31">
    <w:abstractNumId w:val="35"/>
  </w:num>
  <w:num w:numId="32">
    <w:abstractNumId w:val="17"/>
  </w:num>
  <w:num w:numId="33">
    <w:abstractNumId w:val="1"/>
  </w:num>
  <w:num w:numId="34">
    <w:abstractNumId w:val="21"/>
  </w:num>
  <w:num w:numId="35">
    <w:abstractNumId w:val="26"/>
  </w:num>
  <w:num w:numId="36">
    <w:abstractNumId w:val="48"/>
  </w:num>
  <w:num w:numId="37">
    <w:abstractNumId w:val="13"/>
  </w:num>
  <w:num w:numId="38">
    <w:abstractNumId w:val="4"/>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5"/>
  </w:num>
  <w:num w:numId="42">
    <w:abstractNumId w:val="40"/>
  </w:num>
  <w:num w:numId="43">
    <w:abstractNumId w:val="34"/>
  </w:num>
  <w:num w:numId="44">
    <w:abstractNumId w:val="10"/>
  </w:num>
  <w:num w:numId="45">
    <w:abstractNumId w:val="12"/>
  </w:num>
  <w:num w:numId="46">
    <w:abstractNumId w:val="31"/>
  </w:num>
  <w:num w:numId="47">
    <w:abstractNumId w:val="30"/>
  </w:num>
  <w:num w:numId="48">
    <w:abstractNumId w:val="9"/>
  </w:num>
  <w:num w:numId="49">
    <w:abstractNumId w:val="8"/>
  </w:num>
  <w:num w:numId="50">
    <w:abstractNumId w:val="1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70"/>
    <w:rsid w:val="000007AB"/>
    <w:rsid w:val="00000C88"/>
    <w:rsid w:val="0000585F"/>
    <w:rsid w:val="000060A0"/>
    <w:rsid w:val="000070D6"/>
    <w:rsid w:val="00007C4F"/>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45E69"/>
    <w:rsid w:val="00052156"/>
    <w:rsid w:val="00053177"/>
    <w:rsid w:val="00060288"/>
    <w:rsid w:val="00060A64"/>
    <w:rsid w:val="00060D72"/>
    <w:rsid w:val="00066747"/>
    <w:rsid w:val="00067EA2"/>
    <w:rsid w:val="00070C22"/>
    <w:rsid w:val="00071452"/>
    <w:rsid w:val="00071534"/>
    <w:rsid w:val="00072678"/>
    <w:rsid w:val="000741C0"/>
    <w:rsid w:val="00074943"/>
    <w:rsid w:val="000772DA"/>
    <w:rsid w:val="00083911"/>
    <w:rsid w:val="0008529E"/>
    <w:rsid w:val="000852A0"/>
    <w:rsid w:val="00085ABF"/>
    <w:rsid w:val="000875E3"/>
    <w:rsid w:val="00093541"/>
    <w:rsid w:val="00093552"/>
    <w:rsid w:val="00094A71"/>
    <w:rsid w:val="0009691C"/>
    <w:rsid w:val="000A04F7"/>
    <w:rsid w:val="000A13CB"/>
    <w:rsid w:val="000A62BC"/>
    <w:rsid w:val="000A6394"/>
    <w:rsid w:val="000A681C"/>
    <w:rsid w:val="000B3215"/>
    <w:rsid w:val="000B5C67"/>
    <w:rsid w:val="000B62AC"/>
    <w:rsid w:val="000B6BF7"/>
    <w:rsid w:val="000B7430"/>
    <w:rsid w:val="000B77ED"/>
    <w:rsid w:val="000B7FED"/>
    <w:rsid w:val="000C038A"/>
    <w:rsid w:val="000C093F"/>
    <w:rsid w:val="000C1585"/>
    <w:rsid w:val="000C1B9B"/>
    <w:rsid w:val="000C339D"/>
    <w:rsid w:val="000C3FE4"/>
    <w:rsid w:val="000C6598"/>
    <w:rsid w:val="000C7671"/>
    <w:rsid w:val="000D44B3"/>
    <w:rsid w:val="000D460D"/>
    <w:rsid w:val="000D594D"/>
    <w:rsid w:val="000D6E92"/>
    <w:rsid w:val="000E1728"/>
    <w:rsid w:val="000E7E5D"/>
    <w:rsid w:val="000F326A"/>
    <w:rsid w:val="000F371B"/>
    <w:rsid w:val="000F37FA"/>
    <w:rsid w:val="000F403F"/>
    <w:rsid w:val="000F4165"/>
    <w:rsid w:val="000F55B2"/>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117"/>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2AD"/>
    <w:rsid w:val="001A08B3"/>
    <w:rsid w:val="001A2720"/>
    <w:rsid w:val="001A723A"/>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6A44"/>
    <w:rsid w:val="001F6DBF"/>
    <w:rsid w:val="002036E1"/>
    <w:rsid w:val="00205ABD"/>
    <w:rsid w:val="0020793E"/>
    <w:rsid w:val="0021004F"/>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8D7"/>
    <w:rsid w:val="00250A12"/>
    <w:rsid w:val="002526CC"/>
    <w:rsid w:val="00256A69"/>
    <w:rsid w:val="0026004D"/>
    <w:rsid w:val="002608BE"/>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D4949"/>
    <w:rsid w:val="002E3945"/>
    <w:rsid w:val="002E472E"/>
    <w:rsid w:val="002E6F6F"/>
    <w:rsid w:val="002E70BE"/>
    <w:rsid w:val="002E7123"/>
    <w:rsid w:val="002F1714"/>
    <w:rsid w:val="002F5CF2"/>
    <w:rsid w:val="003006D8"/>
    <w:rsid w:val="00301F65"/>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26712"/>
    <w:rsid w:val="003305DE"/>
    <w:rsid w:val="00331230"/>
    <w:rsid w:val="0033544C"/>
    <w:rsid w:val="00335584"/>
    <w:rsid w:val="00336422"/>
    <w:rsid w:val="00337A4B"/>
    <w:rsid w:val="003408BD"/>
    <w:rsid w:val="003428D0"/>
    <w:rsid w:val="003457C0"/>
    <w:rsid w:val="00346944"/>
    <w:rsid w:val="0035183A"/>
    <w:rsid w:val="00355B02"/>
    <w:rsid w:val="0035608F"/>
    <w:rsid w:val="003609EF"/>
    <w:rsid w:val="00360AAF"/>
    <w:rsid w:val="00360E5E"/>
    <w:rsid w:val="0036231A"/>
    <w:rsid w:val="00362534"/>
    <w:rsid w:val="00366330"/>
    <w:rsid w:val="00367D79"/>
    <w:rsid w:val="00370CFE"/>
    <w:rsid w:val="00372479"/>
    <w:rsid w:val="00373172"/>
    <w:rsid w:val="00374585"/>
    <w:rsid w:val="00374DD4"/>
    <w:rsid w:val="00381455"/>
    <w:rsid w:val="00381709"/>
    <w:rsid w:val="00381789"/>
    <w:rsid w:val="00382C4C"/>
    <w:rsid w:val="0038431E"/>
    <w:rsid w:val="00385CA8"/>
    <w:rsid w:val="00387973"/>
    <w:rsid w:val="00387C1B"/>
    <w:rsid w:val="0039363D"/>
    <w:rsid w:val="00396F6D"/>
    <w:rsid w:val="00397CB0"/>
    <w:rsid w:val="003A3CE1"/>
    <w:rsid w:val="003A592F"/>
    <w:rsid w:val="003A6866"/>
    <w:rsid w:val="003A6EF5"/>
    <w:rsid w:val="003B0D97"/>
    <w:rsid w:val="003B214C"/>
    <w:rsid w:val="003B3388"/>
    <w:rsid w:val="003B4236"/>
    <w:rsid w:val="003C2719"/>
    <w:rsid w:val="003C60DD"/>
    <w:rsid w:val="003C72BA"/>
    <w:rsid w:val="003D1AA3"/>
    <w:rsid w:val="003E1301"/>
    <w:rsid w:val="003E1A36"/>
    <w:rsid w:val="003E3386"/>
    <w:rsid w:val="003E38FC"/>
    <w:rsid w:val="003E4CA0"/>
    <w:rsid w:val="003E5C97"/>
    <w:rsid w:val="003E6124"/>
    <w:rsid w:val="003E70EF"/>
    <w:rsid w:val="003E7C77"/>
    <w:rsid w:val="003F6217"/>
    <w:rsid w:val="003F7702"/>
    <w:rsid w:val="00400590"/>
    <w:rsid w:val="004028F7"/>
    <w:rsid w:val="004032FE"/>
    <w:rsid w:val="004044F1"/>
    <w:rsid w:val="00404CDF"/>
    <w:rsid w:val="00405287"/>
    <w:rsid w:val="00406678"/>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1B3"/>
    <w:rsid w:val="004618E0"/>
    <w:rsid w:val="00461C20"/>
    <w:rsid w:val="00467466"/>
    <w:rsid w:val="00470208"/>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4C0E"/>
    <w:rsid w:val="004D654B"/>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07E6"/>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0F19"/>
    <w:rsid w:val="00621188"/>
    <w:rsid w:val="00624183"/>
    <w:rsid w:val="006257ED"/>
    <w:rsid w:val="00626FD1"/>
    <w:rsid w:val="00627D98"/>
    <w:rsid w:val="006311B4"/>
    <w:rsid w:val="00632852"/>
    <w:rsid w:val="00634384"/>
    <w:rsid w:val="00635E24"/>
    <w:rsid w:val="006363A4"/>
    <w:rsid w:val="00641A22"/>
    <w:rsid w:val="0064349E"/>
    <w:rsid w:val="00645C16"/>
    <w:rsid w:val="0064602A"/>
    <w:rsid w:val="006465B1"/>
    <w:rsid w:val="006472FA"/>
    <w:rsid w:val="00647B6C"/>
    <w:rsid w:val="00650DA6"/>
    <w:rsid w:val="0065155E"/>
    <w:rsid w:val="0065476A"/>
    <w:rsid w:val="00654B3F"/>
    <w:rsid w:val="00656800"/>
    <w:rsid w:val="00656A83"/>
    <w:rsid w:val="00656D21"/>
    <w:rsid w:val="00656DF9"/>
    <w:rsid w:val="006629DC"/>
    <w:rsid w:val="00663922"/>
    <w:rsid w:val="00665C47"/>
    <w:rsid w:val="006660F8"/>
    <w:rsid w:val="006661EC"/>
    <w:rsid w:val="0067096F"/>
    <w:rsid w:val="0067264F"/>
    <w:rsid w:val="00672D89"/>
    <w:rsid w:val="00673179"/>
    <w:rsid w:val="006736D8"/>
    <w:rsid w:val="00680708"/>
    <w:rsid w:val="00680D81"/>
    <w:rsid w:val="0068131D"/>
    <w:rsid w:val="00682E1E"/>
    <w:rsid w:val="006830AE"/>
    <w:rsid w:val="0068387E"/>
    <w:rsid w:val="006856DE"/>
    <w:rsid w:val="006930BE"/>
    <w:rsid w:val="006932F3"/>
    <w:rsid w:val="00695808"/>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21FB"/>
    <w:rsid w:val="006E2C60"/>
    <w:rsid w:val="006E2DB4"/>
    <w:rsid w:val="006E33BC"/>
    <w:rsid w:val="006F2022"/>
    <w:rsid w:val="006F2C7E"/>
    <w:rsid w:val="006F30E8"/>
    <w:rsid w:val="006F61FD"/>
    <w:rsid w:val="006F645D"/>
    <w:rsid w:val="006F676C"/>
    <w:rsid w:val="006F6E45"/>
    <w:rsid w:val="0071314B"/>
    <w:rsid w:val="00713D58"/>
    <w:rsid w:val="00713D8C"/>
    <w:rsid w:val="00714468"/>
    <w:rsid w:val="00720FA2"/>
    <w:rsid w:val="007225CF"/>
    <w:rsid w:val="00725815"/>
    <w:rsid w:val="00727666"/>
    <w:rsid w:val="00740173"/>
    <w:rsid w:val="007464DA"/>
    <w:rsid w:val="007478C4"/>
    <w:rsid w:val="007508B9"/>
    <w:rsid w:val="0075242D"/>
    <w:rsid w:val="00753510"/>
    <w:rsid w:val="00753677"/>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2097"/>
    <w:rsid w:val="007D5D1D"/>
    <w:rsid w:val="007D6A07"/>
    <w:rsid w:val="007E5481"/>
    <w:rsid w:val="007F021B"/>
    <w:rsid w:val="007F13CC"/>
    <w:rsid w:val="007F7259"/>
    <w:rsid w:val="007F77E1"/>
    <w:rsid w:val="00801E95"/>
    <w:rsid w:val="00802B46"/>
    <w:rsid w:val="008040A8"/>
    <w:rsid w:val="0080518B"/>
    <w:rsid w:val="00807267"/>
    <w:rsid w:val="0081011B"/>
    <w:rsid w:val="00810469"/>
    <w:rsid w:val="00810634"/>
    <w:rsid w:val="008157BC"/>
    <w:rsid w:val="00820650"/>
    <w:rsid w:val="0082097C"/>
    <w:rsid w:val="00821BBC"/>
    <w:rsid w:val="008220ED"/>
    <w:rsid w:val="00822855"/>
    <w:rsid w:val="00823F74"/>
    <w:rsid w:val="008279FA"/>
    <w:rsid w:val="00827A98"/>
    <w:rsid w:val="008326DD"/>
    <w:rsid w:val="00832765"/>
    <w:rsid w:val="008346E5"/>
    <w:rsid w:val="0083471E"/>
    <w:rsid w:val="00836126"/>
    <w:rsid w:val="008407A6"/>
    <w:rsid w:val="00840BF2"/>
    <w:rsid w:val="00842462"/>
    <w:rsid w:val="00843518"/>
    <w:rsid w:val="0084381D"/>
    <w:rsid w:val="008476F4"/>
    <w:rsid w:val="008524B5"/>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733A"/>
    <w:rsid w:val="008D165A"/>
    <w:rsid w:val="008D2996"/>
    <w:rsid w:val="008D2A1F"/>
    <w:rsid w:val="008D2C89"/>
    <w:rsid w:val="008D7614"/>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30C60"/>
    <w:rsid w:val="00932AB9"/>
    <w:rsid w:val="00932D30"/>
    <w:rsid w:val="0093399A"/>
    <w:rsid w:val="00935386"/>
    <w:rsid w:val="009360EB"/>
    <w:rsid w:val="009373BA"/>
    <w:rsid w:val="00941E30"/>
    <w:rsid w:val="009436B9"/>
    <w:rsid w:val="009440E0"/>
    <w:rsid w:val="009448CC"/>
    <w:rsid w:val="00945F3C"/>
    <w:rsid w:val="0096164D"/>
    <w:rsid w:val="00962134"/>
    <w:rsid w:val="0096303F"/>
    <w:rsid w:val="00970229"/>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392"/>
    <w:rsid w:val="009B0807"/>
    <w:rsid w:val="009B0845"/>
    <w:rsid w:val="009B0F63"/>
    <w:rsid w:val="009B209F"/>
    <w:rsid w:val="009B3133"/>
    <w:rsid w:val="009B3EE0"/>
    <w:rsid w:val="009C08FA"/>
    <w:rsid w:val="009C0C48"/>
    <w:rsid w:val="009C2D63"/>
    <w:rsid w:val="009C47B7"/>
    <w:rsid w:val="009C4E44"/>
    <w:rsid w:val="009C715A"/>
    <w:rsid w:val="009D1B3D"/>
    <w:rsid w:val="009D29E8"/>
    <w:rsid w:val="009D5889"/>
    <w:rsid w:val="009D6C4F"/>
    <w:rsid w:val="009D75C2"/>
    <w:rsid w:val="009D7ACC"/>
    <w:rsid w:val="009E1101"/>
    <w:rsid w:val="009E3297"/>
    <w:rsid w:val="009E5FF0"/>
    <w:rsid w:val="009F013E"/>
    <w:rsid w:val="009F0A9B"/>
    <w:rsid w:val="009F11DE"/>
    <w:rsid w:val="009F158D"/>
    <w:rsid w:val="009F45D7"/>
    <w:rsid w:val="009F5B58"/>
    <w:rsid w:val="009F5DA3"/>
    <w:rsid w:val="009F734F"/>
    <w:rsid w:val="00A01471"/>
    <w:rsid w:val="00A032C4"/>
    <w:rsid w:val="00A12A7D"/>
    <w:rsid w:val="00A234E7"/>
    <w:rsid w:val="00A23AE6"/>
    <w:rsid w:val="00A246B6"/>
    <w:rsid w:val="00A24FF2"/>
    <w:rsid w:val="00A27518"/>
    <w:rsid w:val="00A31034"/>
    <w:rsid w:val="00A31479"/>
    <w:rsid w:val="00A339B2"/>
    <w:rsid w:val="00A369DD"/>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2D1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2C9B"/>
    <w:rsid w:val="00AD5175"/>
    <w:rsid w:val="00AD6578"/>
    <w:rsid w:val="00AD7DB2"/>
    <w:rsid w:val="00AE0542"/>
    <w:rsid w:val="00AE0DB8"/>
    <w:rsid w:val="00AF2070"/>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29"/>
    <w:rsid w:val="00B26D7A"/>
    <w:rsid w:val="00B31591"/>
    <w:rsid w:val="00B32418"/>
    <w:rsid w:val="00B343EB"/>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4FE"/>
    <w:rsid w:val="00B57817"/>
    <w:rsid w:val="00B57B11"/>
    <w:rsid w:val="00B57ED7"/>
    <w:rsid w:val="00B601E8"/>
    <w:rsid w:val="00B61B5B"/>
    <w:rsid w:val="00B67B97"/>
    <w:rsid w:val="00B76C9F"/>
    <w:rsid w:val="00B8047B"/>
    <w:rsid w:val="00B8189A"/>
    <w:rsid w:val="00B8265E"/>
    <w:rsid w:val="00B8321E"/>
    <w:rsid w:val="00B839A9"/>
    <w:rsid w:val="00B858F7"/>
    <w:rsid w:val="00B87C3D"/>
    <w:rsid w:val="00B91A24"/>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6A18"/>
    <w:rsid w:val="00BC7AB1"/>
    <w:rsid w:val="00BD279D"/>
    <w:rsid w:val="00BD3D72"/>
    <w:rsid w:val="00BD3FA8"/>
    <w:rsid w:val="00BD447E"/>
    <w:rsid w:val="00BD651B"/>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350BB"/>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507E"/>
    <w:rsid w:val="00C95985"/>
    <w:rsid w:val="00CA34A8"/>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426C"/>
    <w:rsid w:val="00CD7E8F"/>
    <w:rsid w:val="00CE0218"/>
    <w:rsid w:val="00CE19AA"/>
    <w:rsid w:val="00CE35AF"/>
    <w:rsid w:val="00CE4EEA"/>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445C"/>
    <w:rsid w:val="00D45F2B"/>
    <w:rsid w:val="00D47295"/>
    <w:rsid w:val="00D50255"/>
    <w:rsid w:val="00D50399"/>
    <w:rsid w:val="00D546F3"/>
    <w:rsid w:val="00D62BBB"/>
    <w:rsid w:val="00D64E0B"/>
    <w:rsid w:val="00D66520"/>
    <w:rsid w:val="00D707D0"/>
    <w:rsid w:val="00D70989"/>
    <w:rsid w:val="00D738E2"/>
    <w:rsid w:val="00D7488E"/>
    <w:rsid w:val="00D74BD9"/>
    <w:rsid w:val="00D754F6"/>
    <w:rsid w:val="00D76EF9"/>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6B06"/>
    <w:rsid w:val="00DC0E1C"/>
    <w:rsid w:val="00DC0E99"/>
    <w:rsid w:val="00DC367E"/>
    <w:rsid w:val="00DC58F7"/>
    <w:rsid w:val="00DC71A7"/>
    <w:rsid w:val="00DD109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069E"/>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35DA6"/>
    <w:rsid w:val="00E4640E"/>
    <w:rsid w:val="00E46947"/>
    <w:rsid w:val="00E51B23"/>
    <w:rsid w:val="00E51E27"/>
    <w:rsid w:val="00E5311A"/>
    <w:rsid w:val="00E549A9"/>
    <w:rsid w:val="00E57045"/>
    <w:rsid w:val="00E57719"/>
    <w:rsid w:val="00E578E4"/>
    <w:rsid w:val="00E6244C"/>
    <w:rsid w:val="00E62A84"/>
    <w:rsid w:val="00E65F1D"/>
    <w:rsid w:val="00E720F2"/>
    <w:rsid w:val="00E74038"/>
    <w:rsid w:val="00E745FE"/>
    <w:rsid w:val="00E75FAE"/>
    <w:rsid w:val="00E76A11"/>
    <w:rsid w:val="00E804F3"/>
    <w:rsid w:val="00E809B4"/>
    <w:rsid w:val="00E84341"/>
    <w:rsid w:val="00E84FB5"/>
    <w:rsid w:val="00E85F2A"/>
    <w:rsid w:val="00E86276"/>
    <w:rsid w:val="00E87EBD"/>
    <w:rsid w:val="00E934CD"/>
    <w:rsid w:val="00E9445C"/>
    <w:rsid w:val="00EA3E0F"/>
    <w:rsid w:val="00EA71B7"/>
    <w:rsid w:val="00EA7FF9"/>
    <w:rsid w:val="00EB09B7"/>
    <w:rsid w:val="00EB0AEB"/>
    <w:rsid w:val="00EB31C6"/>
    <w:rsid w:val="00EB5AEA"/>
    <w:rsid w:val="00EB5D25"/>
    <w:rsid w:val="00EB5EA3"/>
    <w:rsid w:val="00EB601B"/>
    <w:rsid w:val="00EC47FA"/>
    <w:rsid w:val="00EC4989"/>
    <w:rsid w:val="00EC7726"/>
    <w:rsid w:val="00EC7807"/>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07C8"/>
    <w:rsid w:val="00F16771"/>
    <w:rsid w:val="00F201B3"/>
    <w:rsid w:val="00F23B9E"/>
    <w:rsid w:val="00F23D00"/>
    <w:rsid w:val="00F2571A"/>
    <w:rsid w:val="00F25D98"/>
    <w:rsid w:val="00F262E4"/>
    <w:rsid w:val="00F26FB3"/>
    <w:rsid w:val="00F300FB"/>
    <w:rsid w:val="00F3025B"/>
    <w:rsid w:val="00F30B0F"/>
    <w:rsid w:val="00F31AA0"/>
    <w:rsid w:val="00F32D77"/>
    <w:rsid w:val="00F33829"/>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803"/>
    <w:rsid w:val="00F77C7D"/>
    <w:rsid w:val="00F80784"/>
    <w:rsid w:val="00F86CE6"/>
    <w:rsid w:val="00F93591"/>
    <w:rsid w:val="00F95BAD"/>
    <w:rsid w:val="00F96054"/>
    <w:rsid w:val="00FA1C6B"/>
    <w:rsid w:val="00FA457D"/>
    <w:rsid w:val="00FA549D"/>
    <w:rsid w:val="00FB0215"/>
    <w:rsid w:val="00FB2144"/>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uiPriority w:val="35"/>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9"/>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4.w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image" Target="media/image6.w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5239</TotalTime>
  <Pages>35</Pages>
  <Words>9941</Words>
  <Characters>56668</Characters>
  <Application>Microsoft Office Word</Application>
  <DocSecurity>0</DocSecurity>
  <Lines>472</Lines>
  <Paragraphs>132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1360</cp:revision>
  <cp:lastPrinted>1899-12-31T23:00:00Z</cp:lastPrinted>
  <dcterms:created xsi:type="dcterms:W3CDTF">2020-02-03T08:32:00Z</dcterms:created>
  <dcterms:modified xsi:type="dcterms:W3CDTF">2024-05-24T02:01:00Z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